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27D" w:rsidRDefault="00BA427D" w:rsidP="00BA427D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Tiết 21: THIẾT LẬP QUAN HỆ BẠN BÈ (Tiết 1) </w:t>
      </w:r>
    </w:p>
    <w:p w:rsidR="00BA427D" w:rsidRDefault="00BA427D" w:rsidP="00BA427D">
      <w:pPr>
        <w:spacing w:line="276" w:lineRule="auto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I. Yêu cầu cần đạt:</w:t>
      </w:r>
    </w:p>
    <w:p w:rsidR="00BA427D" w:rsidRDefault="00BA427D" w:rsidP="00BA427D">
      <w:pPr>
        <w:spacing w:line="276" w:lineRule="auto"/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1. Kiến thức, kĩ năng</w:t>
      </w:r>
    </w:p>
    <w:p w:rsidR="00BA427D" w:rsidRDefault="00BA427D" w:rsidP="00BA427D">
      <w:pPr>
        <w:spacing w:line="276" w:lineRule="auto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Biết vì sao cần thiết lập quan hệ bạn bè.</w:t>
      </w:r>
    </w:p>
    <w:p w:rsidR="00BA427D" w:rsidRDefault="00BA427D" w:rsidP="00BA427D">
      <w:pPr>
        <w:spacing w:line="276" w:lineRule="auto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Nhận biết được cách đơn giản để thiết lập quan hệ bạn bè</w:t>
      </w:r>
    </w:p>
    <w:p w:rsidR="00BA427D" w:rsidRDefault="00BA427D" w:rsidP="00BA427D">
      <w:pPr>
        <w:spacing w:line="276" w:lineRule="auto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Thiết lập được mối quan hệ bạn bè ở trường học và làng xóm, khối phố.</w:t>
      </w:r>
    </w:p>
    <w:p w:rsidR="00BA427D" w:rsidRDefault="00BA427D" w:rsidP="00BA427D">
      <w:pPr>
        <w:spacing w:line="276" w:lineRule="auto"/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2. Năng lực </w:t>
      </w:r>
    </w:p>
    <w:p w:rsidR="00BA427D" w:rsidRDefault="00BA427D" w:rsidP="00BA427D">
      <w:pPr>
        <w:spacing w:line="276" w:lineRule="auto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Năng lực tự chủ, tự học: Biết tự chủ tự học, tự điều chỉnh hành vi, thái độ lời nói và việc làm để thiết lập quan hệ bạn bè.</w:t>
      </w:r>
    </w:p>
    <w:p w:rsidR="00BA427D" w:rsidRDefault="00BA427D" w:rsidP="00BA427D">
      <w:pPr>
        <w:spacing w:line="276" w:lineRule="auto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Năng lực giải quyết vấn đề và sáng tạo: Biết tìm hiểu và tham gia những hoạt động để thiết lập quan hệ bạn bè.</w:t>
      </w:r>
    </w:p>
    <w:p w:rsidR="00BA427D" w:rsidRDefault="00BA427D" w:rsidP="00BA427D">
      <w:pPr>
        <w:spacing w:line="276" w:lineRule="auto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Năng lực giao tiếp và hợp tác: Biết trao đổi, góp ý cùng bạn</w:t>
      </w:r>
    </w:p>
    <w:p w:rsidR="00BA427D" w:rsidRDefault="00BA427D" w:rsidP="00BA427D">
      <w:pPr>
        <w:spacing w:line="276" w:lineRule="auto"/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3. Phẩm chất</w:t>
      </w:r>
    </w:p>
    <w:p w:rsidR="00BA427D" w:rsidRDefault="00BA427D" w:rsidP="00BA427D">
      <w:pPr>
        <w:spacing w:line="276" w:lineRule="auto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Phẩm chất nhân ái: Yêu mến, quý trọng bạn bè.</w:t>
      </w:r>
    </w:p>
    <w:p w:rsidR="00BA427D" w:rsidRDefault="00BA427D" w:rsidP="00BA427D">
      <w:pPr>
        <w:spacing w:line="276" w:lineRule="auto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Phẩm chất chăm chỉ: Có tinh thần chăm chỉ rèn luyện để nắm vững nội dung yêu cầu cần đạt của bài học.</w:t>
      </w:r>
    </w:p>
    <w:p w:rsidR="00BA427D" w:rsidRDefault="00BA427D" w:rsidP="00BA427D">
      <w:pPr>
        <w:spacing w:line="276" w:lineRule="auto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Phẩm chất trách nhiệm: Có ý thức trách nhiệm với lớp, tôn trọng tập thể.</w:t>
      </w:r>
    </w:p>
    <w:p w:rsidR="00BA427D" w:rsidRDefault="00BA427D" w:rsidP="00BA427D">
      <w:pPr>
        <w:spacing w:line="276" w:lineRule="auto"/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4. Tích hợp</w:t>
      </w:r>
    </w:p>
    <w:p w:rsidR="00BA427D" w:rsidRDefault="00BA427D" w:rsidP="00BA427D">
      <w:pPr>
        <w:pStyle w:val="BodyText"/>
        <w:spacing w:line="276" w:lineRule="auto"/>
        <w:jc w:val="left"/>
        <w:rPr>
          <w:rFonts w:ascii="Times New Roman" w:hAnsi="Times New Roman"/>
          <w:spacing w:val="-2"/>
          <w:szCs w:val="28"/>
        </w:rPr>
      </w:pPr>
      <w:r>
        <w:rPr>
          <w:rFonts w:ascii="Times New Roman" w:hAnsi="Times New Roman"/>
          <w:szCs w:val="28"/>
        </w:rPr>
        <w:t>+</w:t>
      </w:r>
      <w:r>
        <w:rPr>
          <w:rFonts w:ascii="Times New Roman" w:hAnsi="Times New Roman"/>
          <w:spacing w:val="-5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Quyền</w:t>
      </w:r>
      <w:proofErr w:type="spellEnd"/>
      <w:r>
        <w:rPr>
          <w:rFonts w:ascii="Times New Roman" w:hAnsi="Times New Roman"/>
          <w:spacing w:val="-1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được</w:t>
      </w:r>
      <w:proofErr w:type="spellEnd"/>
      <w:r>
        <w:rPr>
          <w:rFonts w:ascii="Times New Roman" w:hAnsi="Times New Roman"/>
          <w:spacing w:val="-2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tôn</w:t>
      </w:r>
      <w:proofErr w:type="spellEnd"/>
      <w:r>
        <w:rPr>
          <w:rFonts w:ascii="Times New Roman" w:hAnsi="Times New Roman"/>
          <w:spacing w:val="-4"/>
          <w:szCs w:val="28"/>
        </w:rPr>
        <w:t xml:space="preserve"> </w:t>
      </w:r>
      <w:proofErr w:type="spellStart"/>
      <w:r>
        <w:rPr>
          <w:rFonts w:ascii="Times New Roman" w:hAnsi="Times New Roman"/>
          <w:spacing w:val="-2"/>
          <w:szCs w:val="28"/>
        </w:rPr>
        <w:t>trọng</w:t>
      </w:r>
      <w:proofErr w:type="spellEnd"/>
      <w:r>
        <w:rPr>
          <w:rFonts w:ascii="Times New Roman" w:hAnsi="Times New Roman"/>
          <w:spacing w:val="-2"/>
          <w:szCs w:val="28"/>
        </w:rPr>
        <w:t xml:space="preserve"> </w:t>
      </w:r>
      <w:proofErr w:type="spellStart"/>
      <w:r>
        <w:rPr>
          <w:rFonts w:ascii="Times New Roman" w:hAnsi="Times New Roman"/>
          <w:spacing w:val="-2"/>
          <w:szCs w:val="28"/>
        </w:rPr>
        <w:t>và</w:t>
      </w:r>
      <w:proofErr w:type="spellEnd"/>
      <w:r>
        <w:rPr>
          <w:rFonts w:ascii="Times New Roman" w:hAnsi="Times New Roman"/>
          <w:spacing w:val="-2"/>
          <w:szCs w:val="28"/>
        </w:rPr>
        <w:t xml:space="preserve"> </w:t>
      </w:r>
      <w:proofErr w:type="spellStart"/>
      <w:r>
        <w:rPr>
          <w:rFonts w:ascii="Times New Roman" w:hAnsi="Times New Roman"/>
          <w:spacing w:val="-2"/>
          <w:szCs w:val="28"/>
        </w:rPr>
        <w:t>lắng</w:t>
      </w:r>
      <w:proofErr w:type="spellEnd"/>
      <w:r>
        <w:rPr>
          <w:rFonts w:ascii="Times New Roman" w:hAnsi="Times New Roman"/>
          <w:spacing w:val="-2"/>
          <w:szCs w:val="28"/>
        </w:rPr>
        <w:t xml:space="preserve"> </w:t>
      </w:r>
      <w:proofErr w:type="spellStart"/>
      <w:r>
        <w:rPr>
          <w:rFonts w:ascii="Times New Roman" w:hAnsi="Times New Roman"/>
          <w:spacing w:val="-2"/>
          <w:szCs w:val="28"/>
        </w:rPr>
        <w:t>nghe</w:t>
      </w:r>
      <w:proofErr w:type="spellEnd"/>
      <w:r>
        <w:rPr>
          <w:rFonts w:ascii="Times New Roman" w:hAnsi="Times New Roman"/>
          <w:spacing w:val="-2"/>
          <w:szCs w:val="28"/>
        </w:rPr>
        <w:t xml:space="preserve"> ý </w:t>
      </w:r>
      <w:proofErr w:type="spellStart"/>
      <w:r>
        <w:rPr>
          <w:rFonts w:ascii="Times New Roman" w:hAnsi="Times New Roman"/>
          <w:spacing w:val="-2"/>
          <w:szCs w:val="28"/>
        </w:rPr>
        <w:t>kiến</w:t>
      </w:r>
      <w:proofErr w:type="spellEnd"/>
    </w:p>
    <w:p w:rsidR="00BA427D" w:rsidRDefault="00BA427D" w:rsidP="00BA427D">
      <w:pPr>
        <w:pStyle w:val="BodyText"/>
        <w:spacing w:line="276" w:lineRule="auto"/>
        <w:jc w:val="left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</w:rPr>
        <w:t>+</w:t>
      </w:r>
      <w:r>
        <w:rPr>
          <w:rFonts w:ascii="Times New Roman" w:hAnsi="Times New Roman"/>
          <w:spacing w:val="-2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Quyền</w:t>
      </w:r>
      <w:proofErr w:type="spellEnd"/>
      <w:r>
        <w:rPr>
          <w:rFonts w:ascii="Times New Roman" w:hAnsi="Times New Roman"/>
          <w:spacing w:val="-1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được</w:t>
      </w:r>
      <w:proofErr w:type="spellEnd"/>
      <w:r>
        <w:rPr>
          <w:rFonts w:ascii="Times New Roman" w:hAnsi="Times New Roman"/>
          <w:spacing w:val="-1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tham</w:t>
      </w:r>
      <w:proofErr w:type="spellEnd"/>
      <w:r>
        <w:rPr>
          <w:rFonts w:ascii="Times New Roman" w:hAnsi="Times New Roman"/>
          <w:spacing w:val="-5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gia</w:t>
      </w:r>
      <w:proofErr w:type="spellEnd"/>
      <w:r>
        <w:rPr>
          <w:rFonts w:ascii="Times New Roman" w:hAnsi="Times New Roman"/>
          <w:spacing w:val="-1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các</w:t>
      </w:r>
      <w:proofErr w:type="spellEnd"/>
      <w:r>
        <w:rPr>
          <w:rFonts w:ascii="Times New Roman" w:hAnsi="Times New Roman"/>
          <w:spacing w:val="-5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hoạt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động</w:t>
      </w:r>
      <w:proofErr w:type="spellEnd"/>
      <w:r>
        <w:rPr>
          <w:rFonts w:ascii="Times New Roman" w:hAnsi="Times New Roman"/>
          <w:spacing w:val="-5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  <w:lang w:val="en-US"/>
        </w:rPr>
        <w:t>văn</w:t>
      </w:r>
      <w:proofErr w:type="spellEnd"/>
      <w:r>
        <w:rPr>
          <w:rFonts w:ascii="Times New Roman" w:hAnsi="Times New Roman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Cs w:val="28"/>
          <w:lang w:val="en-US"/>
        </w:rPr>
        <w:t>hóa</w:t>
      </w:r>
      <w:proofErr w:type="spellEnd"/>
    </w:p>
    <w:p w:rsidR="00BA427D" w:rsidRDefault="00BA427D" w:rsidP="00BA427D">
      <w:pPr>
        <w:spacing w:line="276" w:lineRule="auto"/>
        <w:jc w:val="both"/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II. Đồ dùng dạy học:</w:t>
      </w:r>
      <w:r>
        <w:rPr>
          <w:sz w:val="28"/>
          <w:szCs w:val="28"/>
          <w:lang w:val="nl-NL"/>
        </w:rPr>
        <w:t xml:space="preserve"> </w:t>
      </w:r>
    </w:p>
    <w:p w:rsidR="00BA427D" w:rsidRDefault="00BA427D" w:rsidP="00BA427D">
      <w:pPr>
        <w:spacing w:line="276" w:lineRule="auto"/>
        <w:jc w:val="both"/>
        <w:rPr>
          <w:b/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BGĐT, máy tính</w:t>
      </w:r>
    </w:p>
    <w:p w:rsidR="00BA427D" w:rsidRDefault="00BA427D" w:rsidP="00BA427D">
      <w:pPr>
        <w:spacing w:line="276" w:lineRule="auto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</w:rPr>
        <w:t xml:space="preserve">III. </w:t>
      </w:r>
      <w:proofErr w:type="spellStart"/>
      <w:r>
        <w:rPr>
          <w:b/>
          <w:bCs/>
          <w:sz w:val="28"/>
          <w:szCs w:val="28"/>
        </w:rPr>
        <w:t>Hoạt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động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dạy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học</w:t>
      </w:r>
      <w:proofErr w:type="spellEnd"/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5"/>
        <w:gridCol w:w="23"/>
        <w:gridCol w:w="4402"/>
      </w:tblGrid>
      <w:tr w:rsidR="00BA427D" w:rsidTr="00BA427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A427D" w:rsidRDefault="00BA427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A427D" w:rsidRDefault="00BA427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BA427D" w:rsidTr="00BA427D">
        <w:tc>
          <w:tcPr>
            <w:tcW w:w="537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A427D" w:rsidRDefault="00BA427D">
            <w:pPr>
              <w:spacing w:line="276" w:lineRule="auto"/>
              <w:ind w:hanging="3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proofErr w:type="spellStart"/>
            <w:r>
              <w:rPr>
                <w:b/>
                <w:sz w:val="28"/>
                <w:szCs w:val="28"/>
              </w:rPr>
              <w:t>Khởi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động</w:t>
            </w:r>
            <w:proofErr w:type="spellEnd"/>
            <w:r>
              <w:rPr>
                <w:b/>
                <w:sz w:val="28"/>
                <w:szCs w:val="28"/>
              </w:rPr>
              <w:t xml:space="preserve"> (3-5’)</w:t>
            </w:r>
          </w:p>
          <w:p w:rsidR="00BA427D" w:rsidRDefault="00BA427D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GV </w:t>
            </w:r>
            <w:proofErr w:type="spellStart"/>
            <w:r>
              <w:rPr>
                <w:bCs/>
                <w:sz w:val="28"/>
                <w:szCs w:val="28"/>
              </w:rPr>
              <w:t>tổ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chức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múa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hát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bài</w:t>
            </w:r>
            <w:proofErr w:type="spellEnd"/>
            <w:r>
              <w:rPr>
                <w:bCs/>
                <w:sz w:val="28"/>
                <w:szCs w:val="28"/>
              </w:rPr>
              <w:t xml:space="preserve"> “</w:t>
            </w:r>
            <w:proofErr w:type="spellStart"/>
            <w:r>
              <w:rPr>
                <w:bCs/>
                <w:sz w:val="28"/>
                <w:szCs w:val="28"/>
              </w:rPr>
              <w:t>Đến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đây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cùng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chơi</w:t>
            </w:r>
            <w:proofErr w:type="spellEnd"/>
            <w:r>
              <w:rPr>
                <w:bCs/>
                <w:sz w:val="28"/>
                <w:szCs w:val="28"/>
              </w:rPr>
              <w:t xml:space="preserve">” </w:t>
            </w:r>
            <w:proofErr w:type="spellStart"/>
            <w:r>
              <w:rPr>
                <w:bCs/>
                <w:sz w:val="28"/>
                <w:szCs w:val="28"/>
              </w:rPr>
              <w:t>để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khởi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động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bài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học</w:t>
            </w:r>
            <w:proofErr w:type="spellEnd"/>
            <w:r>
              <w:rPr>
                <w:bCs/>
                <w:sz w:val="28"/>
                <w:szCs w:val="28"/>
              </w:rPr>
              <w:t xml:space="preserve">. </w:t>
            </w:r>
          </w:p>
          <w:p w:rsidR="00BA427D" w:rsidRDefault="00BA427D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+ GV </w:t>
            </w:r>
            <w:proofErr w:type="spellStart"/>
            <w:r>
              <w:rPr>
                <w:bCs/>
                <w:sz w:val="28"/>
                <w:szCs w:val="28"/>
              </w:rPr>
              <w:t>cùng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trao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đổi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với</w:t>
            </w:r>
            <w:proofErr w:type="spellEnd"/>
            <w:r>
              <w:rPr>
                <w:bCs/>
                <w:sz w:val="28"/>
                <w:szCs w:val="28"/>
              </w:rPr>
              <w:t xml:space="preserve"> HS </w:t>
            </w:r>
            <w:proofErr w:type="spellStart"/>
            <w:r>
              <w:rPr>
                <w:bCs/>
                <w:sz w:val="28"/>
                <w:szCs w:val="28"/>
              </w:rPr>
              <w:t>về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nội</w:t>
            </w:r>
            <w:proofErr w:type="spellEnd"/>
            <w:r>
              <w:rPr>
                <w:bCs/>
                <w:sz w:val="28"/>
                <w:szCs w:val="28"/>
              </w:rPr>
              <w:t xml:space="preserve"> dung </w:t>
            </w:r>
            <w:proofErr w:type="spellStart"/>
            <w:r>
              <w:rPr>
                <w:bCs/>
                <w:sz w:val="28"/>
                <w:szCs w:val="28"/>
              </w:rPr>
              <w:t>bài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hát</w:t>
            </w:r>
            <w:proofErr w:type="spellEnd"/>
            <w:r>
              <w:rPr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bCs/>
                <w:sz w:val="28"/>
                <w:szCs w:val="28"/>
              </w:rPr>
              <w:t>Bài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hát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nói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về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điều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gì</w:t>
            </w:r>
            <w:proofErr w:type="spellEnd"/>
            <w:r>
              <w:rPr>
                <w:bCs/>
                <w:sz w:val="28"/>
                <w:szCs w:val="28"/>
              </w:rPr>
              <w:t>?</w:t>
            </w:r>
          </w:p>
          <w:p w:rsidR="00BA427D" w:rsidRDefault="00BA427D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+ GV </w:t>
            </w:r>
            <w:proofErr w:type="spellStart"/>
            <w:r>
              <w:rPr>
                <w:bCs/>
                <w:sz w:val="28"/>
                <w:szCs w:val="28"/>
              </w:rPr>
              <w:t>hỏi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thêm</w:t>
            </w:r>
            <w:proofErr w:type="spellEnd"/>
            <w:r>
              <w:rPr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bCs/>
                <w:sz w:val="28"/>
                <w:szCs w:val="28"/>
              </w:rPr>
              <w:t>Em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có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cảm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nghĩ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gì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về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lời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mời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gọi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của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các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bạn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trong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bài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hát</w:t>
            </w:r>
            <w:proofErr w:type="spellEnd"/>
            <w:r>
              <w:rPr>
                <w:bCs/>
                <w:sz w:val="28"/>
                <w:szCs w:val="28"/>
              </w:rPr>
              <w:t>?</w:t>
            </w:r>
          </w:p>
          <w:p w:rsidR="00BA427D" w:rsidRDefault="00BA427D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GV </w:t>
            </w:r>
            <w:proofErr w:type="spellStart"/>
            <w:r>
              <w:rPr>
                <w:bCs/>
                <w:sz w:val="28"/>
                <w:szCs w:val="28"/>
              </w:rPr>
              <w:t>nhận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xét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tuyên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dương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và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dẫn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dắt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vào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bài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mới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múa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nhịp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HS </w:t>
            </w:r>
            <w:proofErr w:type="spellStart"/>
            <w:r>
              <w:rPr>
                <w:sz w:val="28"/>
                <w:szCs w:val="28"/>
              </w:rPr>
              <w:t>nêu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nội</w:t>
            </w:r>
            <w:proofErr w:type="spellEnd"/>
            <w:r>
              <w:rPr>
                <w:sz w:val="28"/>
                <w:szCs w:val="28"/>
              </w:rPr>
              <w:t xml:space="preserve"> dung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thấy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HS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suy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BA427D" w:rsidTr="00BA427D">
        <w:tc>
          <w:tcPr>
            <w:tcW w:w="537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A427D" w:rsidRDefault="00BA427D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2. </w:t>
            </w:r>
            <w:proofErr w:type="spellStart"/>
            <w:r>
              <w:rPr>
                <w:b/>
                <w:bCs/>
                <w:iCs/>
                <w:sz w:val="28"/>
                <w:szCs w:val="28"/>
              </w:rPr>
              <w:t>Khám</w:t>
            </w:r>
            <w:proofErr w:type="spellEnd"/>
            <w:r>
              <w:rPr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8"/>
                <w:szCs w:val="28"/>
              </w:rPr>
              <w:t>phá</w:t>
            </w:r>
            <w:proofErr w:type="spellEnd"/>
            <w:r>
              <w:rPr>
                <w:bCs/>
                <w:i/>
                <w:iCs/>
                <w:sz w:val="28"/>
                <w:szCs w:val="28"/>
              </w:rPr>
              <w:t>:</w:t>
            </w:r>
          </w:p>
          <w:p w:rsidR="00BA427D" w:rsidRDefault="00BA427D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Style w:val="Strong"/>
                <w:szCs w:val="28"/>
              </w:rPr>
              <w:lastRenderedPageBreak/>
              <w:t>Hoạt</w:t>
            </w:r>
            <w:proofErr w:type="spellEnd"/>
            <w:r>
              <w:rPr>
                <w:rStyle w:val="Strong"/>
                <w:szCs w:val="28"/>
              </w:rPr>
              <w:t xml:space="preserve"> </w:t>
            </w:r>
            <w:proofErr w:type="spellStart"/>
            <w:r>
              <w:rPr>
                <w:rStyle w:val="Strong"/>
                <w:szCs w:val="28"/>
              </w:rPr>
              <w:t>động</w:t>
            </w:r>
            <w:proofErr w:type="spellEnd"/>
            <w:r>
              <w:rPr>
                <w:rStyle w:val="Strong"/>
                <w:szCs w:val="28"/>
              </w:rPr>
              <w:t xml:space="preserve"> 2: </w:t>
            </w:r>
            <w:proofErr w:type="spellStart"/>
            <w:r>
              <w:rPr>
                <w:rStyle w:val="Strong"/>
                <w:szCs w:val="28"/>
              </w:rPr>
              <w:t>Khám</w:t>
            </w:r>
            <w:proofErr w:type="spellEnd"/>
            <w:r>
              <w:rPr>
                <w:rStyle w:val="Strong"/>
                <w:szCs w:val="28"/>
              </w:rPr>
              <w:t xml:space="preserve"> </w:t>
            </w:r>
            <w:proofErr w:type="spellStart"/>
            <w:r>
              <w:rPr>
                <w:rStyle w:val="Strong"/>
                <w:szCs w:val="28"/>
              </w:rPr>
              <w:t>phá</w:t>
            </w:r>
            <w:proofErr w:type="spellEnd"/>
            <w:r>
              <w:rPr>
                <w:rStyle w:val="Strong"/>
                <w:szCs w:val="28"/>
              </w:rPr>
              <w:t xml:space="preserve"> </w:t>
            </w:r>
            <w:proofErr w:type="spellStart"/>
            <w:r>
              <w:rPr>
                <w:rStyle w:val="Strong"/>
                <w:szCs w:val="28"/>
              </w:rPr>
              <w:t>vì</w:t>
            </w:r>
            <w:proofErr w:type="spellEnd"/>
            <w:r>
              <w:rPr>
                <w:rStyle w:val="Strong"/>
                <w:szCs w:val="28"/>
              </w:rPr>
              <w:t xml:space="preserve"> </w:t>
            </w:r>
            <w:proofErr w:type="spellStart"/>
            <w:r>
              <w:rPr>
                <w:rStyle w:val="Strong"/>
                <w:szCs w:val="28"/>
              </w:rPr>
              <w:t>sao</w:t>
            </w:r>
            <w:proofErr w:type="spellEnd"/>
            <w:r>
              <w:rPr>
                <w:rStyle w:val="Strong"/>
                <w:szCs w:val="28"/>
              </w:rPr>
              <w:t xml:space="preserve"> </w:t>
            </w:r>
            <w:proofErr w:type="spellStart"/>
            <w:r>
              <w:rPr>
                <w:rStyle w:val="Strong"/>
                <w:szCs w:val="28"/>
              </w:rPr>
              <w:t>cần</w:t>
            </w:r>
            <w:proofErr w:type="spellEnd"/>
            <w:r>
              <w:rPr>
                <w:rStyle w:val="Strong"/>
                <w:szCs w:val="28"/>
              </w:rPr>
              <w:t xml:space="preserve"> </w:t>
            </w:r>
            <w:proofErr w:type="spellStart"/>
            <w:r>
              <w:rPr>
                <w:rStyle w:val="Strong"/>
                <w:szCs w:val="28"/>
              </w:rPr>
              <w:t>thiết</w:t>
            </w:r>
            <w:proofErr w:type="spellEnd"/>
            <w:r>
              <w:rPr>
                <w:rStyle w:val="Strong"/>
                <w:szCs w:val="28"/>
              </w:rPr>
              <w:t xml:space="preserve"> </w:t>
            </w:r>
            <w:proofErr w:type="spellStart"/>
            <w:r>
              <w:rPr>
                <w:rStyle w:val="Strong"/>
                <w:szCs w:val="28"/>
              </w:rPr>
              <w:t>lập</w:t>
            </w:r>
            <w:proofErr w:type="spellEnd"/>
            <w:r>
              <w:rPr>
                <w:rStyle w:val="Strong"/>
                <w:szCs w:val="28"/>
              </w:rPr>
              <w:t xml:space="preserve"> </w:t>
            </w:r>
            <w:proofErr w:type="spellStart"/>
            <w:r>
              <w:rPr>
                <w:rStyle w:val="Strong"/>
                <w:szCs w:val="28"/>
              </w:rPr>
              <w:t>quan</w:t>
            </w:r>
            <w:proofErr w:type="spellEnd"/>
            <w:r>
              <w:rPr>
                <w:rStyle w:val="Strong"/>
                <w:szCs w:val="28"/>
              </w:rPr>
              <w:t xml:space="preserve"> </w:t>
            </w:r>
            <w:proofErr w:type="spellStart"/>
            <w:r>
              <w:rPr>
                <w:rStyle w:val="Strong"/>
                <w:szCs w:val="28"/>
              </w:rPr>
              <w:t>hệ</w:t>
            </w:r>
            <w:proofErr w:type="spellEnd"/>
            <w:r>
              <w:rPr>
                <w:rStyle w:val="Strong"/>
                <w:szCs w:val="28"/>
              </w:rPr>
              <w:t xml:space="preserve"> </w:t>
            </w:r>
            <w:proofErr w:type="spellStart"/>
            <w:r>
              <w:rPr>
                <w:rStyle w:val="Strong"/>
                <w:szCs w:val="28"/>
              </w:rPr>
              <w:t>bạn</w:t>
            </w:r>
            <w:proofErr w:type="spellEnd"/>
            <w:r>
              <w:rPr>
                <w:rStyle w:val="Strong"/>
                <w:szCs w:val="28"/>
              </w:rPr>
              <w:t xml:space="preserve"> </w:t>
            </w:r>
            <w:proofErr w:type="spellStart"/>
            <w:r>
              <w:rPr>
                <w:rStyle w:val="Strong"/>
                <w:szCs w:val="28"/>
              </w:rPr>
              <w:t>bè</w:t>
            </w:r>
            <w:proofErr w:type="spellEnd"/>
            <w:r>
              <w:rPr>
                <w:rStyle w:val="Strong"/>
                <w:szCs w:val="28"/>
              </w:rPr>
              <w:t xml:space="preserve"> (10-12’)</w:t>
            </w:r>
          </w:p>
          <w:p w:rsidR="00BA427D" w:rsidRDefault="00BA427D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mời</w:t>
            </w:r>
            <w:proofErr w:type="spellEnd"/>
            <w:r>
              <w:rPr>
                <w:sz w:val="28"/>
                <w:szCs w:val="28"/>
              </w:rPr>
              <w:t xml:space="preserve"> 1 HS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</w:p>
          <w:p w:rsidR="00BA427D" w:rsidRDefault="00BA427D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mời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mới</w:t>
            </w:r>
            <w:proofErr w:type="spellEnd"/>
          </w:p>
          <w:p w:rsidR="00BA427D" w:rsidRDefault="00BA427D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GV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nêu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chuyện</w:t>
            </w:r>
            <w:proofErr w:type="spellEnd"/>
          </w:p>
          <w:p w:rsidR="00BA427D" w:rsidRDefault="00BA427D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GV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thảo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hỏi</w:t>
            </w:r>
            <w:proofErr w:type="spellEnd"/>
          </w:p>
          <w:p w:rsidR="00BA427D" w:rsidRDefault="00BA427D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GV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từng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hỏi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BA427D" w:rsidRDefault="00BA427D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proofErr w:type="spellStart"/>
            <w:r>
              <w:rPr>
                <w:sz w:val="28"/>
                <w:szCs w:val="28"/>
              </w:rPr>
              <w:t>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BA427D" w:rsidRDefault="00BA427D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BA427D" w:rsidRDefault="00BA427D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proofErr w:type="spellStart"/>
            <w:r>
              <w:rPr>
                <w:sz w:val="28"/>
                <w:szCs w:val="28"/>
              </w:rPr>
              <w:t>Cuộc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gặp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BA427D" w:rsidRDefault="00BA427D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BA427D" w:rsidRDefault="00BA427D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BA427D" w:rsidRDefault="00BA427D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Theo </w:t>
            </w:r>
            <w:proofErr w:type="spellStart"/>
            <w:r>
              <w:rPr>
                <w:sz w:val="28"/>
                <w:szCs w:val="28"/>
              </w:rPr>
              <w:t>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chúng</w:t>
            </w:r>
            <w:proofErr w:type="spellEnd"/>
            <w:r>
              <w:rPr>
                <w:sz w:val="28"/>
                <w:szCs w:val="28"/>
              </w:rPr>
              <w:t xml:space="preserve"> ta </w:t>
            </w:r>
            <w:proofErr w:type="spellStart"/>
            <w:r>
              <w:rPr>
                <w:sz w:val="28"/>
                <w:szCs w:val="28"/>
              </w:rPr>
              <w:t>cần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bè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BA427D" w:rsidRDefault="00BA427D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BA427D" w:rsidRDefault="00BA427D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BA427D" w:rsidRDefault="00BA427D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BA427D" w:rsidRDefault="00BA427D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Emphasis"/>
                <w:i w:val="0"/>
                <w:iCs w:val="0"/>
              </w:rPr>
            </w:pPr>
            <w:r>
              <w:rPr>
                <w:rStyle w:val="Emphasis"/>
                <w:i w:val="0"/>
                <w:sz w:val="28"/>
                <w:szCs w:val="28"/>
              </w:rPr>
              <w:t xml:space="preserve">- GV </w:t>
            </w:r>
            <w:proofErr w:type="spellStart"/>
            <w:r>
              <w:rPr>
                <w:rStyle w:val="Emphasis"/>
                <w:i w:val="0"/>
                <w:sz w:val="28"/>
                <w:szCs w:val="28"/>
              </w:rPr>
              <w:t>mời</w:t>
            </w:r>
            <w:proofErr w:type="spellEnd"/>
            <w:r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sz w:val="28"/>
                <w:szCs w:val="28"/>
              </w:rPr>
              <w:t>cả</w:t>
            </w:r>
            <w:proofErr w:type="spellEnd"/>
            <w:r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sz w:val="28"/>
                <w:szCs w:val="28"/>
              </w:rPr>
              <w:t>lớp</w:t>
            </w:r>
            <w:proofErr w:type="spellEnd"/>
            <w:r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sz w:val="28"/>
                <w:szCs w:val="28"/>
              </w:rPr>
              <w:t>nhận</w:t>
            </w:r>
            <w:proofErr w:type="spellEnd"/>
            <w:r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sz w:val="28"/>
                <w:szCs w:val="28"/>
              </w:rPr>
              <w:t>xét</w:t>
            </w:r>
            <w:proofErr w:type="spellEnd"/>
            <w:r>
              <w:rPr>
                <w:rStyle w:val="Emphasis"/>
                <w:i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Emphasis"/>
                <w:i w:val="0"/>
                <w:sz w:val="28"/>
                <w:szCs w:val="28"/>
              </w:rPr>
              <w:t>bổ</w:t>
            </w:r>
            <w:proofErr w:type="spellEnd"/>
            <w:r>
              <w:rPr>
                <w:rStyle w:val="Emphasis"/>
                <w:i w:val="0"/>
                <w:sz w:val="28"/>
                <w:szCs w:val="28"/>
              </w:rPr>
              <w:t xml:space="preserve"> sung, </w:t>
            </w:r>
            <w:proofErr w:type="spellStart"/>
            <w:r>
              <w:rPr>
                <w:rStyle w:val="Emphasis"/>
                <w:i w:val="0"/>
                <w:sz w:val="28"/>
                <w:szCs w:val="28"/>
              </w:rPr>
              <w:t>tích</w:t>
            </w:r>
            <w:proofErr w:type="spellEnd"/>
            <w:r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sz w:val="28"/>
                <w:szCs w:val="28"/>
              </w:rPr>
              <w:t>hợp</w:t>
            </w:r>
            <w:proofErr w:type="spellEnd"/>
          </w:p>
          <w:p w:rsidR="00BA427D" w:rsidRDefault="00BA427D">
            <w:pPr>
              <w:spacing w:line="276" w:lineRule="auto"/>
              <w:jc w:val="both"/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cuộc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cũng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chia </w:t>
            </w:r>
            <w:proofErr w:type="spellStart"/>
            <w:r>
              <w:rPr>
                <w:sz w:val="28"/>
                <w:szCs w:val="28"/>
              </w:rPr>
              <w:t>sẻ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buồn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vui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cũng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vui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trải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nghiệm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Thiết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bè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giúp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chúng</w:t>
            </w:r>
            <w:proofErr w:type="spellEnd"/>
            <w:r>
              <w:rPr>
                <w:sz w:val="28"/>
                <w:szCs w:val="28"/>
              </w:rPr>
              <w:t xml:space="preserve"> ta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44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 HS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 HS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thầm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-2 - 3 HS </w:t>
            </w:r>
            <w:proofErr w:type="spellStart"/>
            <w:r>
              <w:rPr>
                <w:sz w:val="28"/>
                <w:szCs w:val="28"/>
              </w:rPr>
              <w:t>nêu</w:t>
            </w:r>
            <w:proofErr w:type="spellEnd"/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HS </w:t>
            </w:r>
            <w:proofErr w:type="spellStart"/>
            <w:r>
              <w:rPr>
                <w:sz w:val="28"/>
                <w:szCs w:val="28"/>
              </w:rPr>
              <w:t>khác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bổ</w:t>
            </w:r>
            <w:proofErr w:type="spellEnd"/>
            <w:r>
              <w:rPr>
                <w:sz w:val="28"/>
                <w:szCs w:val="28"/>
              </w:rPr>
              <w:t xml:space="preserve"> sung</w:t>
            </w:r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TL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đôi</w:t>
            </w:r>
            <w:proofErr w:type="spellEnd"/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Mác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thiện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tốt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bụng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sẵn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sàng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giúp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gặp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khăn</w:t>
            </w:r>
            <w:proofErr w:type="spellEnd"/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Cuộc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gặp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khởi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đẹp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giữa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mới</w:t>
            </w:r>
            <w:proofErr w:type="spellEnd"/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Giúp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chúng</w:t>
            </w:r>
            <w:proofErr w:type="spellEnd"/>
            <w:r>
              <w:rPr>
                <w:sz w:val="28"/>
                <w:szCs w:val="28"/>
              </w:rPr>
              <w:t xml:space="preserve"> ta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thêm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cúng</w:t>
            </w:r>
            <w:proofErr w:type="spellEnd"/>
            <w:r>
              <w:rPr>
                <w:sz w:val="28"/>
                <w:szCs w:val="28"/>
              </w:rPr>
              <w:t xml:space="preserve"> chia </w:t>
            </w:r>
            <w:proofErr w:type="spellStart"/>
            <w:r>
              <w:rPr>
                <w:sz w:val="28"/>
                <w:szCs w:val="28"/>
              </w:rPr>
              <w:t>sẻ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nghiệm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nỗi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buồn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niềm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vui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cuộc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sống</w:t>
            </w:r>
            <w:proofErr w:type="spellEnd"/>
          </w:p>
          <w:p w:rsidR="00BA427D" w:rsidRDefault="00BA427D">
            <w:pPr>
              <w:pStyle w:val="NormalWeb"/>
              <w:spacing w:before="0" w:beforeAutospacing="0" w:after="0" w:afterAutospacing="0"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rStyle w:val="Emphasis"/>
                <w:sz w:val="28"/>
                <w:szCs w:val="28"/>
              </w:rPr>
              <w:t xml:space="preserve">- </w:t>
            </w:r>
            <w:proofErr w:type="spellStart"/>
            <w:r>
              <w:rPr>
                <w:rStyle w:val="Emphasis"/>
                <w:i w:val="0"/>
                <w:sz w:val="28"/>
                <w:szCs w:val="28"/>
              </w:rPr>
              <w:t>Cả</w:t>
            </w:r>
            <w:proofErr w:type="spellEnd"/>
            <w:r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sz w:val="28"/>
                <w:szCs w:val="28"/>
              </w:rPr>
              <w:t>lớp</w:t>
            </w:r>
            <w:proofErr w:type="spellEnd"/>
            <w:r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sz w:val="28"/>
                <w:szCs w:val="28"/>
              </w:rPr>
              <w:t>nhận</w:t>
            </w:r>
            <w:proofErr w:type="spellEnd"/>
            <w:r>
              <w:rPr>
                <w:rStyle w:val="Emphasis"/>
                <w:i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sz w:val="28"/>
                <w:szCs w:val="28"/>
              </w:rPr>
              <w:t>xét</w:t>
            </w:r>
            <w:proofErr w:type="spellEnd"/>
            <w:r>
              <w:rPr>
                <w:rStyle w:val="Emphasis"/>
                <w:i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Emphasis"/>
                <w:i w:val="0"/>
                <w:sz w:val="28"/>
                <w:szCs w:val="28"/>
              </w:rPr>
              <w:t>bổ</w:t>
            </w:r>
            <w:proofErr w:type="spellEnd"/>
            <w:r>
              <w:rPr>
                <w:rStyle w:val="Emphasis"/>
                <w:i w:val="0"/>
                <w:sz w:val="28"/>
                <w:szCs w:val="28"/>
              </w:rPr>
              <w:t xml:space="preserve"> sung.</w:t>
            </w:r>
          </w:p>
          <w:p w:rsidR="00BA427D" w:rsidRDefault="00BA427D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A427D" w:rsidTr="00BA427D">
        <w:tc>
          <w:tcPr>
            <w:tcW w:w="537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A427D" w:rsidRDefault="00BA427D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Style w:val="Strong"/>
                <w:szCs w:val="28"/>
              </w:rPr>
              <w:lastRenderedPageBreak/>
              <w:t>Hoạt</w:t>
            </w:r>
            <w:proofErr w:type="spellEnd"/>
            <w:r>
              <w:rPr>
                <w:rStyle w:val="Strong"/>
                <w:szCs w:val="28"/>
              </w:rPr>
              <w:t xml:space="preserve"> </w:t>
            </w:r>
            <w:proofErr w:type="spellStart"/>
            <w:r>
              <w:rPr>
                <w:rStyle w:val="Strong"/>
                <w:szCs w:val="28"/>
              </w:rPr>
              <w:t>động</w:t>
            </w:r>
            <w:proofErr w:type="spellEnd"/>
            <w:r>
              <w:rPr>
                <w:rStyle w:val="Strong"/>
                <w:szCs w:val="28"/>
              </w:rPr>
              <w:t xml:space="preserve"> 2: </w:t>
            </w:r>
            <w:proofErr w:type="spellStart"/>
            <w:r>
              <w:rPr>
                <w:rStyle w:val="Strong"/>
                <w:szCs w:val="28"/>
              </w:rPr>
              <w:t>Tìm</w:t>
            </w:r>
            <w:proofErr w:type="spellEnd"/>
            <w:r>
              <w:rPr>
                <w:rStyle w:val="Strong"/>
                <w:szCs w:val="28"/>
              </w:rPr>
              <w:t xml:space="preserve"> </w:t>
            </w:r>
            <w:proofErr w:type="spellStart"/>
            <w:r>
              <w:rPr>
                <w:rStyle w:val="Strong"/>
                <w:szCs w:val="28"/>
              </w:rPr>
              <w:t>hiểu</w:t>
            </w:r>
            <w:proofErr w:type="spellEnd"/>
            <w:r>
              <w:rPr>
                <w:rStyle w:val="Strong"/>
                <w:szCs w:val="28"/>
              </w:rPr>
              <w:t xml:space="preserve"> </w:t>
            </w:r>
            <w:proofErr w:type="spellStart"/>
            <w:r>
              <w:rPr>
                <w:rStyle w:val="Strong"/>
                <w:szCs w:val="28"/>
              </w:rPr>
              <w:t>cách</w:t>
            </w:r>
            <w:proofErr w:type="spellEnd"/>
            <w:r>
              <w:rPr>
                <w:rStyle w:val="Strong"/>
                <w:szCs w:val="28"/>
              </w:rPr>
              <w:t xml:space="preserve"> </w:t>
            </w:r>
            <w:proofErr w:type="spellStart"/>
            <w:r>
              <w:rPr>
                <w:rStyle w:val="Strong"/>
                <w:szCs w:val="28"/>
              </w:rPr>
              <w:t>thiết</w:t>
            </w:r>
            <w:proofErr w:type="spellEnd"/>
            <w:r>
              <w:rPr>
                <w:rStyle w:val="Strong"/>
                <w:szCs w:val="28"/>
              </w:rPr>
              <w:t xml:space="preserve"> </w:t>
            </w:r>
            <w:proofErr w:type="spellStart"/>
            <w:r>
              <w:rPr>
                <w:rStyle w:val="Strong"/>
                <w:szCs w:val="28"/>
              </w:rPr>
              <w:t>lập</w:t>
            </w:r>
            <w:proofErr w:type="spellEnd"/>
            <w:r>
              <w:rPr>
                <w:rStyle w:val="Strong"/>
                <w:szCs w:val="28"/>
              </w:rPr>
              <w:t xml:space="preserve"> </w:t>
            </w:r>
            <w:proofErr w:type="spellStart"/>
            <w:r>
              <w:rPr>
                <w:rStyle w:val="Strong"/>
                <w:szCs w:val="28"/>
              </w:rPr>
              <w:t>quan</w:t>
            </w:r>
            <w:proofErr w:type="spellEnd"/>
            <w:r>
              <w:rPr>
                <w:rStyle w:val="Strong"/>
                <w:szCs w:val="28"/>
              </w:rPr>
              <w:t xml:space="preserve"> </w:t>
            </w:r>
            <w:proofErr w:type="spellStart"/>
            <w:r>
              <w:rPr>
                <w:rStyle w:val="Strong"/>
                <w:szCs w:val="28"/>
              </w:rPr>
              <w:t>hệ</w:t>
            </w:r>
            <w:proofErr w:type="spellEnd"/>
            <w:r>
              <w:rPr>
                <w:rStyle w:val="Strong"/>
                <w:szCs w:val="28"/>
              </w:rPr>
              <w:t xml:space="preserve"> ban </w:t>
            </w:r>
            <w:proofErr w:type="spellStart"/>
            <w:r>
              <w:rPr>
                <w:rStyle w:val="Strong"/>
                <w:szCs w:val="28"/>
              </w:rPr>
              <w:t>bè</w:t>
            </w:r>
            <w:proofErr w:type="spellEnd"/>
            <w:r>
              <w:rPr>
                <w:rStyle w:val="Strong"/>
                <w:szCs w:val="28"/>
              </w:rPr>
              <w:t xml:space="preserve"> (11-13’)</w:t>
            </w:r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hỏi</w:t>
            </w:r>
            <w:proofErr w:type="spellEnd"/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hướng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dẫn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4,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hỏi</w:t>
            </w:r>
            <w:proofErr w:type="spellEnd"/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mời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từng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hỏi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khác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bổ</w:t>
            </w:r>
            <w:proofErr w:type="spellEnd"/>
            <w:r>
              <w:rPr>
                <w:sz w:val="28"/>
                <w:szCs w:val="28"/>
              </w:rPr>
              <w:t xml:space="preserve"> sung. </w:t>
            </w:r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bè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GV </w:t>
            </w:r>
            <w:proofErr w:type="spellStart"/>
            <w:r>
              <w:rPr>
                <w:sz w:val="28"/>
                <w:szCs w:val="28"/>
              </w:rPr>
              <w:t>hỏi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mỗi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 xml:space="preserve"> 1: </w:t>
            </w: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quen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chúng</w:t>
            </w:r>
            <w:proofErr w:type="spellEnd"/>
            <w:r>
              <w:rPr>
                <w:sz w:val="28"/>
                <w:szCs w:val="28"/>
              </w:rPr>
              <w:t xml:space="preserve"> ta </w:t>
            </w:r>
            <w:proofErr w:type="spellStart"/>
            <w:r>
              <w:rPr>
                <w:sz w:val="28"/>
                <w:szCs w:val="28"/>
              </w:rPr>
              <w:t>nên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đáp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 xml:space="preserve"> 2: </w:t>
            </w: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giúp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đỡ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chúng</w:t>
            </w:r>
            <w:proofErr w:type="spellEnd"/>
            <w:r>
              <w:rPr>
                <w:sz w:val="28"/>
                <w:szCs w:val="28"/>
              </w:rPr>
              <w:t xml:space="preserve"> ta </w:t>
            </w:r>
            <w:proofErr w:type="spellStart"/>
            <w:r>
              <w:rPr>
                <w:sz w:val="28"/>
                <w:szCs w:val="28"/>
              </w:rPr>
              <w:t>cần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 xml:space="preserve"> 3: </w:t>
            </w: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chúng</w:t>
            </w:r>
            <w:proofErr w:type="spellEnd"/>
            <w:r>
              <w:rPr>
                <w:sz w:val="28"/>
                <w:szCs w:val="28"/>
              </w:rPr>
              <w:t xml:space="preserve"> ta </w:t>
            </w:r>
            <w:proofErr w:type="spellStart"/>
            <w:r>
              <w:rPr>
                <w:sz w:val="28"/>
                <w:szCs w:val="28"/>
              </w:rPr>
              <w:t>nên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 xml:space="preserve">? </w:t>
            </w:r>
            <w:proofErr w:type="spellStart"/>
            <w:r>
              <w:rPr>
                <w:sz w:val="28"/>
                <w:szCs w:val="28"/>
              </w:rPr>
              <w:t>Vì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sao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 xml:space="preserve"> 4: </w:t>
            </w:r>
            <w:proofErr w:type="spellStart"/>
            <w:r>
              <w:rPr>
                <w:sz w:val="28"/>
                <w:szCs w:val="28"/>
              </w:rPr>
              <w:t>Chủ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chia </w:t>
            </w:r>
            <w:proofErr w:type="spellStart"/>
            <w:r>
              <w:rPr>
                <w:sz w:val="28"/>
                <w:szCs w:val="28"/>
              </w:rPr>
              <w:t>sẻ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Thái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nói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Theo </w:t>
            </w:r>
            <w:proofErr w:type="spellStart"/>
            <w:r>
              <w:rPr>
                <w:sz w:val="28"/>
                <w:szCs w:val="28"/>
              </w:rPr>
              <w:t>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còn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bè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Mỗi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chúng</w:t>
            </w:r>
            <w:proofErr w:type="spellEnd"/>
            <w:r>
              <w:rPr>
                <w:sz w:val="28"/>
                <w:szCs w:val="28"/>
              </w:rPr>
              <w:t xml:space="preserve"> ta </w:t>
            </w:r>
            <w:proofErr w:type="spellStart"/>
            <w:r>
              <w:rPr>
                <w:sz w:val="28"/>
                <w:szCs w:val="28"/>
              </w:rPr>
              <w:t>đều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hóa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giao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mới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bè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chúng</w:t>
            </w:r>
            <w:proofErr w:type="spellEnd"/>
            <w:r>
              <w:rPr>
                <w:sz w:val="28"/>
                <w:szCs w:val="28"/>
              </w:rPr>
              <w:t xml:space="preserve"> ta </w:t>
            </w:r>
            <w:proofErr w:type="spellStart"/>
            <w:r>
              <w:rPr>
                <w:sz w:val="28"/>
                <w:szCs w:val="28"/>
              </w:rPr>
              <w:t>cần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thân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chủ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muốn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quen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tâm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luôn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thiện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cởi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mở</w:t>
            </w:r>
            <w:proofErr w:type="spellEnd"/>
            <w:r>
              <w:rPr>
                <w:sz w:val="28"/>
                <w:szCs w:val="28"/>
              </w:rPr>
              <w:t>…</w:t>
            </w:r>
          </w:p>
        </w:tc>
        <w:tc>
          <w:tcPr>
            <w:tcW w:w="44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thảo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4</w:t>
            </w:r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phát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biểu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+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 xml:space="preserve"> 1: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muốn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nữ</w:t>
            </w:r>
            <w:proofErr w:type="spellEnd"/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 xml:space="preserve"> 2: 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tâm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chia </w:t>
            </w:r>
            <w:proofErr w:type="spellStart"/>
            <w:r>
              <w:rPr>
                <w:sz w:val="28"/>
                <w:szCs w:val="28"/>
              </w:rPr>
              <w:t>sẻ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qua </w:t>
            </w:r>
            <w:proofErr w:type="spellStart"/>
            <w:r>
              <w:rPr>
                <w:sz w:val="28"/>
                <w:szCs w:val="28"/>
              </w:rPr>
              <w:t>việc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đichung</w:t>
            </w:r>
            <w:proofErr w:type="spellEnd"/>
            <w:r>
              <w:rPr>
                <w:sz w:val="28"/>
                <w:szCs w:val="28"/>
              </w:rPr>
              <w:t xml:space="preserve"> ô </w:t>
            </w: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mưa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mang</w:t>
            </w:r>
            <w:proofErr w:type="spellEnd"/>
            <w:r>
              <w:rPr>
                <w:sz w:val="28"/>
                <w:szCs w:val="28"/>
              </w:rPr>
              <w:t xml:space="preserve"> ô, </w:t>
            </w:r>
            <w:proofErr w:type="spellStart"/>
            <w:r>
              <w:rPr>
                <w:sz w:val="28"/>
                <w:szCs w:val="28"/>
              </w:rPr>
              <w:t>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mưa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 xml:space="preserve"> 3: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nan </w:t>
            </w:r>
            <w:proofErr w:type="spellStart"/>
            <w:r>
              <w:rPr>
                <w:sz w:val="28"/>
                <w:szCs w:val="28"/>
              </w:rPr>
              <w:t>chủ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bóng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 xml:space="preserve"> 4: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nữ</w:t>
            </w:r>
            <w:proofErr w:type="spellEnd"/>
            <w:r>
              <w:rPr>
                <w:sz w:val="28"/>
                <w:szCs w:val="28"/>
              </w:rPr>
              <w:t xml:space="preserve"> chia </w:t>
            </w:r>
            <w:proofErr w:type="spellStart"/>
            <w:r>
              <w:rPr>
                <w:sz w:val="28"/>
                <w:szCs w:val="28"/>
              </w:rPr>
              <w:t>sẻ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Vui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vẻ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bày</w:t>
            </w:r>
            <w:proofErr w:type="spellEnd"/>
            <w:r>
              <w:rPr>
                <w:sz w:val="28"/>
                <w:szCs w:val="28"/>
              </w:rPr>
              <w:t xml:space="preserve"> tot </w:t>
            </w:r>
            <w:proofErr w:type="spellStart"/>
            <w:r>
              <w:rPr>
                <w:sz w:val="28"/>
                <w:szCs w:val="28"/>
              </w:rPr>
              <w:t>niềm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vui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thân</w:t>
            </w:r>
            <w:proofErr w:type="spellEnd"/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Nói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Hào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hứng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vui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vui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hơn</w:t>
            </w:r>
            <w:proofErr w:type="spellEnd"/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Tìm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thích</w:t>
            </w:r>
            <w:proofErr w:type="spellEnd"/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Thân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thiện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vui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vẻ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cởi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mở</w:t>
            </w:r>
            <w:proofErr w:type="spellEnd"/>
            <w:r>
              <w:rPr>
                <w:sz w:val="28"/>
                <w:szCs w:val="28"/>
              </w:rPr>
              <w:t>…</w:t>
            </w:r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nêu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mượn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quên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giúp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khó</w:t>
            </w:r>
            <w:proofErr w:type="spellEnd"/>
            <w:r>
              <w:rPr>
                <w:sz w:val="28"/>
                <w:szCs w:val="28"/>
              </w:rPr>
              <w:t xml:space="preserve">, chia </w:t>
            </w:r>
            <w:proofErr w:type="spellStart"/>
            <w:r>
              <w:rPr>
                <w:sz w:val="28"/>
                <w:szCs w:val="28"/>
              </w:rPr>
              <w:t>sẻ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cuốn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sách</w:t>
            </w:r>
            <w:proofErr w:type="spellEnd"/>
            <w:r>
              <w:rPr>
                <w:sz w:val="28"/>
                <w:szCs w:val="28"/>
              </w:rPr>
              <w:t xml:space="preserve"> hay, </w:t>
            </w:r>
            <w:proofErr w:type="spellStart"/>
            <w:r>
              <w:rPr>
                <w:sz w:val="28"/>
                <w:szCs w:val="28"/>
              </w:rPr>
              <w:t>đè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, chia </w:t>
            </w:r>
            <w:proofErr w:type="spellStart"/>
            <w:r>
              <w:rPr>
                <w:sz w:val="28"/>
                <w:szCs w:val="28"/>
              </w:rPr>
              <w:t>sẻ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ngon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>,…</w:t>
            </w:r>
            <w:proofErr w:type="gramEnd"/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khác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bổ</w:t>
            </w:r>
            <w:proofErr w:type="spellEnd"/>
            <w:r>
              <w:rPr>
                <w:sz w:val="28"/>
                <w:szCs w:val="28"/>
              </w:rPr>
              <w:t xml:space="preserve"> sung:</w:t>
            </w:r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rút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nghiệm</w:t>
            </w:r>
            <w:proofErr w:type="spellEnd"/>
          </w:p>
        </w:tc>
      </w:tr>
      <w:tr w:rsidR="00BA427D" w:rsidTr="00BA427D">
        <w:tc>
          <w:tcPr>
            <w:tcW w:w="53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27D" w:rsidRDefault="00BA427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3. </w:t>
            </w:r>
            <w:proofErr w:type="spellStart"/>
            <w:r>
              <w:rPr>
                <w:b/>
                <w:sz w:val="28"/>
                <w:szCs w:val="28"/>
              </w:rPr>
              <w:t>Vận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dụng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trải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nghiệm</w:t>
            </w:r>
            <w:proofErr w:type="spellEnd"/>
            <w:r>
              <w:rPr>
                <w:b/>
                <w:sz w:val="28"/>
                <w:szCs w:val="28"/>
              </w:rPr>
              <w:t xml:space="preserve"> (3-5’)</w:t>
            </w:r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“</w:t>
            </w:r>
            <w:proofErr w:type="spellStart"/>
            <w:r>
              <w:rPr>
                <w:sz w:val="28"/>
                <w:szCs w:val="28"/>
              </w:rPr>
              <w:t>Phóng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nhí</w:t>
            </w:r>
            <w:proofErr w:type="spellEnd"/>
            <w:r>
              <w:rPr>
                <w:sz w:val="28"/>
                <w:szCs w:val="28"/>
              </w:rPr>
              <w:t xml:space="preserve">”, chia </w:t>
            </w:r>
            <w:proofErr w:type="spellStart"/>
            <w:r>
              <w:rPr>
                <w:sz w:val="28"/>
                <w:szCs w:val="28"/>
              </w:rPr>
              <w:t>sẻ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chọn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phóng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lần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lượt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hỏi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ai</w:t>
            </w:r>
            <w:proofErr w:type="spellEnd"/>
            <w:r>
              <w:rPr>
                <w:sz w:val="28"/>
                <w:szCs w:val="28"/>
              </w:rPr>
              <w:t xml:space="preserve">?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quen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đó</w:t>
            </w:r>
            <w:proofErr w:type="spellEnd"/>
            <w:r>
              <w:rPr>
                <w:sz w:val="28"/>
                <w:szCs w:val="28"/>
              </w:rPr>
              <w:t xml:space="preserve">? </w:t>
            </w:r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Cac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chung</w:t>
            </w:r>
            <w:proofErr w:type="spellEnd"/>
            <w:r>
              <w:rPr>
                <w:sz w:val="28"/>
                <w:szCs w:val="28"/>
              </w:rPr>
              <w:t xml:space="preserve">?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nhau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suy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đó</w:t>
            </w:r>
            <w:proofErr w:type="spellEnd"/>
            <w:r>
              <w:rPr>
                <w:sz w:val="28"/>
                <w:szCs w:val="28"/>
              </w:rPr>
              <w:t xml:space="preserve">? </w:t>
            </w:r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nêu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</w:p>
          <w:p w:rsidR="00BA427D" w:rsidRDefault="00BA427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dặn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42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7D" w:rsidRDefault="00BA427D">
            <w:pPr>
              <w:spacing w:line="276" w:lineRule="auto"/>
              <w:rPr>
                <w:sz w:val="28"/>
                <w:szCs w:val="28"/>
              </w:rPr>
            </w:pPr>
          </w:p>
          <w:p w:rsidR="00BA427D" w:rsidRDefault="00BA42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BA427D" w:rsidRDefault="00BA427D">
            <w:pPr>
              <w:spacing w:line="276" w:lineRule="auto"/>
              <w:rPr>
                <w:sz w:val="28"/>
                <w:szCs w:val="28"/>
              </w:rPr>
            </w:pPr>
          </w:p>
          <w:p w:rsidR="00BA427D" w:rsidRDefault="00BA427D">
            <w:pPr>
              <w:spacing w:line="276" w:lineRule="auto"/>
              <w:rPr>
                <w:sz w:val="28"/>
                <w:szCs w:val="28"/>
              </w:rPr>
            </w:pPr>
          </w:p>
          <w:p w:rsidR="00BA427D" w:rsidRDefault="00BA42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 HS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phóng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hỏi</w:t>
            </w:r>
            <w:proofErr w:type="spellEnd"/>
            <w:r>
              <w:rPr>
                <w:sz w:val="28"/>
                <w:szCs w:val="28"/>
              </w:rPr>
              <w:t xml:space="preserve"> 1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A427D" w:rsidRDefault="00BA42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- 3 - 5 HS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suy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thân</w:t>
            </w:r>
            <w:proofErr w:type="spellEnd"/>
          </w:p>
          <w:p w:rsidR="00BA427D" w:rsidRDefault="00BA427D">
            <w:pPr>
              <w:spacing w:line="276" w:lineRule="auto"/>
              <w:rPr>
                <w:sz w:val="28"/>
                <w:szCs w:val="28"/>
              </w:rPr>
            </w:pPr>
          </w:p>
          <w:p w:rsidR="00BA427D" w:rsidRDefault="00BA427D">
            <w:pPr>
              <w:spacing w:line="276" w:lineRule="auto"/>
              <w:rPr>
                <w:sz w:val="28"/>
                <w:szCs w:val="28"/>
              </w:rPr>
            </w:pPr>
          </w:p>
          <w:p w:rsidR="00BA427D" w:rsidRDefault="00BA427D">
            <w:pPr>
              <w:spacing w:line="276" w:lineRule="auto"/>
              <w:rPr>
                <w:sz w:val="28"/>
                <w:szCs w:val="28"/>
              </w:rPr>
            </w:pPr>
          </w:p>
          <w:p w:rsidR="00BA427D" w:rsidRDefault="00BA427D">
            <w:pPr>
              <w:spacing w:line="276" w:lineRule="auto"/>
              <w:rPr>
                <w:sz w:val="28"/>
                <w:szCs w:val="28"/>
              </w:rPr>
            </w:pPr>
          </w:p>
          <w:p w:rsidR="00BA427D" w:rsidRDefault="00BA42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rút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nghiệm</w:t>
            </w:r>
            <w:proofErr w:type="spellEnd"/>
          </w:p>
        </w:tc>
      </w:tr>
    </w:tbl>
    <w:p w:rsidR="00BA427D" w:rsidRDefault="00BA427D" w:rsidP="00BA427D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IV. </w:t>
      </w:r>
      <w:proofErr w:type="spellStart"/>
      <w:r>
        <w:rPr>
          <w:b/>
          <w:bCs/>
          <w:sz w:val="28"/>
          <w:szCs w:val="28"/>
        </w:rPr>
        <w:t>Điều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chỉnh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sau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bài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dạy</w:t>
      </w:r>
      <w:proofErr w:type="spellEnd"/>
      <w:r>
        <w:rPr>
          <w:b/>
          <w:bCs/>
          <w:sz w:val="28"/>
          <w:szCs w:val="28"/>
        </w:rPr>
        <w:t>:</w:t>
      </w:r>
    </w:p>
    <w:p w:rsidR="007566AE" w:rsidRDefault="00BA427D">
      <w:bookmarkStart w:id="0" w:name="_GoBack"/>
      <w:bookmarkEnd w:id="0"/>
    </w:p>
    <w:sectPr w:rsidR="007566AE" w:rsidSect="00D27B0E">
      <w:pgSz w:w="12240" w:h="15840"/>
      <w:pgMar w:top="1418" w:right="1134" w:bottom="1418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27D"/>
    <w:rsid w:val="00011D82"/>
    <w:rsid w:val="00022142"/>
    <w:rsid w:val="00034E6A"/>
    <w:rsid w:val="00044C4B"/>
    <w:rsid w:val="00054F66"/>
    <w:rsid w:val="0005642E"/>
    <w:rsid w:val="000A3EA4"/>
    <w:rsid w:val="000A6138"/>
    <w:rsid w:val="000B6403"/>
    <w:rsid w:val="000B6D42"/>
    <w:rsid w:val="000E52F7"/>
    <w:rsid w:val="00105336"/>
    <w:rsid w:val="00121623"/>
    <w:rsid w:val="001220F2"/>
    <w:rsid w:val="00134D10"/>
    <w:rsid w:val="00142163"/>
    <w:rsid w:val="001626B4"/>
    <w:rsid w:val="0017283D"/>
    <w:rsid w:val="00185AAC"/>
    <w:rsid w:val="00192C0D"/>
    <w:rsid w:val="001B2F66"/>
    <w:rsid w:val="001B3191"/>
    <w:rsid w:val="001B74C7"/>
    <w:rsid w:val="001C118D"/>
    <w:rsid w:val="001C5FDD"/>
    <w:rsid w:val="001D1934"/>
    <w:rsid w:val="001D3D48"/>
    <w:rsid w:val="001D6A66"/>
    <w:rsid w:val="001F179C"/>
    <w:rsid w:val="001F4C22"/>
    <w:rsid w:val="00202734"/>
    <w:rsid w:val="00206EBF"/>
    <w:rsid w:val="0022261C"/>
    <w:rsid w:val="002302C4"/>
    <w:rsid w:val="002924C6"/>
    <w:rsid w:val="002A0279"/>
    <w:rsid w:val="002A709A"/>
    <w:rsid w:val="002B1E2B"/>
    <w:rsid w:val="002B30FB"/>
    <w:rsid w:val="002C234F"/>
    <w:rsid w:val="002C2522"/>
    <w:rsid w:val="002E2A9C"/>
    <w:rsid w:val="00307223"/>
    <w:rsid w:val="00314C00"/>
    <w:rsid w:val="00325D0A"/>
    <w:rsid w:val="00330030"/>
    <w:rsid w:val="003568C1"/>
    <w:rsid w:val="00356CF4"/>
    <w:rsid w:val="00387C7A"/>
    <w:rsid w:val="003A2613"/>
    <w:rsid w:val="003C2580"/>
    <w:rsid w:val="003D2B27"/>
    <w:rsid w:val="003D4731"/>
    <w:rsid w:val="003E24D8"/>
    <w:rsid w:val="003F2DF5"/>
    <w:rsid w:val="00402983"/>
    <w:rsid w:val="00422F84"/>
    <w:rsid w:val="00423343"/>
    <w:rsid w:val="00424892"/>
    <w:rsid w:val="00431F0E"/>
    <w:rsid w:val="0045660D"/>
    <w:rsid w:val="00460844"/>
    <w:rsid w:val="00460E48"/>
    <w:rsid w:val="004B1267"/>
    <w:rsid w:val="004C7503"/>
    <w:rsid w:val="004F070B"/>
    <w:rsid w:val="004F7F19"/>
    <w:rsid w:val="005068EC"/>
    <w:rsid w:val="00531D8A"/>
    <w:rsid w:val="00540FB6"/>
    <w:rsid w:val="00553DFE"/>
    <w:rsid w:val="00553F27"/>
    <w:rsid w:val="00556AD1"/>
    <w:rsid w:val="005739D0"/>
    <w:rsid w:val="00576955"/>
    <w:rsid w:val="005975D6"/>
    <w:rsid w:val="005A6B76"/>
    <w:rsid w:val="005D1147"/>
    <w:rsid w:val="005E683B"/>
    <w:rsid w:val="00610926"/>
    <w:rsid w:val="00612AAF"/>
    <w:rsid w:val="00641DB7"/>
    <w:rsid w:val="00646BA5"/>
    <w:rsid w:val="006629C2"/>
    <w:rsid w:val="00674465"/>
    <w:rsid w:val="00674F4C"/>
    <w:rsid w:val="006939EF"/>
    <w:rsid w:val="006A5D8B"/>
    <w:rsid w:val="006C1A0B"/>
    <w:rsid w:val="006C68B1"/>
    <w:rsid w:val="006C6947"/>
    <w:rsid w:val="006D1B7F"/>
    <w:rsid w:val="006D3324"/>
    <w:rsid w:val="006D5C8D"/>
    <w:rsid w:val="006E0A5A"/>
    <w:rsid w:val="006F0918"/>
    <w:rsid w:val="00716129"/>
    <w:rsid w:val="00721301"/>
    <w:rsid w:val="00730E5A"/>
    <w:rsid w:val="007352C5"/>
    <w:rsid w:val="007409B3"/>
    <w:rsid w:val="00747FF6"/>
    <w:rsid w:val="007F7063"/>
    <w:rsid w:val="00807A77"/>
    <w:rsid w:val="008268E4"/>
    <w:rsid w:val="00836E00"/>
    <w:rsid w:val="0085113A"/>
    <w:rsid w:val="00857758"/>
    <w:rsid w:val="008579A5"/>
    <w:rsid w:val="00860E78"/>
    <w:rsid w:val="008835CD"/>
    <w:rsid w:val="008A63E3"/>
    <w:rsid w:val="008B0881"/>
    <w:rsid w:val="008C3E45"/>
    <w:rsid w:val="008F62A8"/>
    <w:rsid w:val="009007CC"/>
    <w:rsid w:val="009102D1"/>
    <w:rsid w:val="00946941"/>
    <w:rsid w:val="00947F0A"/>
    <w:rsid w:val="00985E67"/>
    <w:rsid w:val="009922CF"/>
    <w:rsid w:val="00997F80"/>
    <w:rsid w:val="009B0988"/>
    <w:rsid w:val="009C46E5"/>
    <w:rsid w:val="009C654C"/>
    <w:rsid w:val="00A27B66"/>
    <w:rsid w:val="00A325CC"/>
    <w:rsid w:val="00A45B66"/>
    <w:rsid w:val="00A53280"/>
    <w:rsid w:val="00A67BD8"/>
    <w:rsid w:val="00A72DB8"/>
    <w:rsid w:val="00A8624D"/>
    <w:rsid w:val="00A906D8"/>
    <w:rsid w:val="00A94828"/>
    <w:rsid w:val="00AA6AD7"/>
    <w:rsid w:val="00AC45CC"/>
    <w:rsid w:val="00AD2734"/>
    <w:rsid w:val="00AD2AAF"/>
    <w:rsid w:val="00B175F9"/>
    <w:rsid w:val="00B3782A"/>
    <w:rsid w:val="00B53C79"/>
    <w:rsid w:val="00B63AED"/>
    <w:rsid w:val="00B8096B"/>
    <w:rsid w:val="00B86DE9"/>
    <w:rsid w:val="00BA363D"/>
    <w:rsid w:val="00BA427D"/>
    <w:rsid w:val="00BB12C3"/>
    <w:rsid w:val="00BB2AAC"/>
    <w:rsid w:val="00BB5AD6"/>
    <w:rsid w:val="00BB6E8B"/>
    <w:rsid w:val="00BC0413"/>
    <w:rsid w:val="00BC2618"/>
    <w:rsid w:val="00BC7AF9"/>
    <w:rsid w:val="00BD2846"/>
    <w:rsid w:val="00C14557"/>
    <w:rsid w:val="00C26C72"/>
    <w:rsid w:val="00C328D8"/>
    <w:rsid w:val="00C536CB"/>
    <w:rsid w:val="00C54638"/>
    <w:rsid w:val="00C54651"/>
    <w:rsid w:val="00C55BFC"/>
    <w:rsid w:val="00C73657"/>
    <w:rsid w:val="00C815A5"/>
    <w:rsid w:val="00C92D64"/>
    <w:rsid w:val="00CA0354"/>
    <w:rsid w:val="00CA38F9"/>
    <w:rsid w:val="00CA4084"/>
    <w:rsid w:val="00CC6C84"/>
    <w:rsid w:val="00CD4216"/>
    <w:rsid w:val="00CF3DC6"/>
    <w:rsid w:val="00CF76CD"/>
    <w:rsid w:val="00D27B0E"/>
    <w:rsid w:val="00D44E3B"/>
    <w:rsid w:val="00D51DDF"/>
    <w:rsid w:val="00D75DCB"/>
    <w:rsid w:val="00DB5621"/>
    <w:rsid w:val="00DB5C68"/>
    <w:rsid w:val="00DC62DA"/>
    <w:rsid w:val="00DE1622"/>
    <w:rsid w:val="00DE7DCD"/>
    <w:rsid w:val="00DF0F0D"/>
    <w:rsid w:val="00E252BE"/>
    <w:rsid w:val="00E25454"/>
    <w:rsid w:val="00E25D8B"/>
    <w:rsid w:val="00E63DB0"/>
    <w:rsid w:val="00EB28C3"/>
    <w:rsid w:val="00EB4AB4"/>
    <w:rsid w:val="00EC180E"/>
    <w:rsid w:val="00EC73EB"/>
    <w:rsid w:val="00ED6151"/>
    <w:rsid w:val="00EF3BB4"/>
    <w:rsid w:val="00F008CD"/>
    <w:rsid w:val="00F13790"/>
    <w:rsid w:val="00F41677"/>
    <w:rsid w:val="00F44879"/>
    <w:rsid w:val="00F558DF"/>
    <w:rsid w:val="00F57DB4"/>
    <w:rsid w:val="00F615C4"/>
    <w:rsid w:val="00F63684"/>
    <w:rsid w:val="00F63AD7"/>
    <w:rsid w:val="00F769B2"/>
    <w:rsid w:val="00F85F3F"/>
    <w:rsid w:val="00FA4AD4"/>
    <w:rsid w:val="00FB2E96"/>
    <w:rsid w:val="00FC400B"/>
    <w:rsid w:val="00FC47B9"/>
    <w:rsid w:val="00FD15EC"/>
    <w:rsid w:val="00FF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6A7EC1-6B4B-4EBF-84F7-71A63EEA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link w:val="NormalWeb"/>
    <w:semiHidden/>
    <w:qFormat/>
    <w:locked/>
    <w:rsid w:val="00BA42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Web">
    <w:name w:val="Normal (Web)"/>
    <w:basedOn w:val="Normal"/>
    <w:link w:val="NormalWebChar"/>
    <w:semiHidden/>
    <w:unhideWhenUsed/>
    <w:qFormat/>
    <w:rsid w:val="00BA427D"/>
    <w:pPr>
      <w:spacing w:before="100" w:beforeAutospacing="1" w:after="100" w:afterAutospacing="1"/>
    </w:pPr>
    <w:rPr>
      <w:lang w:val="x-none" w:eastAsia="x-none"/>
    </w:rPr>
  </w:style>
  <w:style w:type="paragraph" w:styleId="BodyText">
    <w:name w:val="Body Text"/>
    <w:basedOn w:val="Normal"/>
    <w:link w:val="BodyTextChar"/>
    <w:semiHidden/>
    <w:unhideWhenUsed/>
    <w:qFormat/>
    <w:rsid w:val="00BA427D"/>
    <w:pPr>
      <w:jc w:val="center"/>
    </w:pPr>
    <w:rPr>
      <w:rFonts w:ascii="VNI-Times" w:eastAsia="Calibri" w:hAnsi="VNI-Times"/>
      <w:sz w:val="28"/>
      <w:szCs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semiHidden/>
    <w:rsid w:val="00BA427D"/>
    <w:rPr>
      <w:rFonts w:ascii="VNI-Times" w:eastAsia="Calibri" w:hAnsi="VNI-Times" w:cs="Times New Roman"/>
      <w:sz w:val="28"/>
      <w:szCs w:val="20"/>
      <w:lang w:eastAsia="en-AU"/>
    </w:rPr>
  </w:style>
  <w:style w:type="character" w:styleId="Strong">
    <w:name w:val="Strong"/>
    <w:basedOn w:val="DefaultParagraphFont"/>
    <w:qFormat/>
    <w:rsid w:val="00BA427D"/>
    <w:rPr>
      <w:b/>
      <w:bCs/>
    </w:rPr>
  </w:style>
  <w:style w:type="character" w:styleId="Emphasis">
    <w:name w:val="Emphasis"/>
    <w:basedOn w:val="DefaultParagraphFont"/>
    <w:qFormat/>
    <w:rsid w:val="00BA42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789</Words>
  <Characters>4500</Characters>
  <Application>Microsoft Office Word</Application>
  <DocSecurity>0</DocSecurity>
  <Lines>37</Lines>
  <Paragraphs>10</Paragraphs>
  <ScaleCrop>false</ScaleCrop>
  <Company>Microsoft</Company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2025-02-15T01:13:00Z</dcterms:created>
  <dcterms:modified xsi:type="dcterms:W3CDTF">2025-02-15T01:14:00Z</dcterms:modified>
</cp:coreProperties>
</file>