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10" w:rsidRPr="00A37F02" w:rsidRDefault="009C6410" w:rsidP="009C6410">
      <w:pPr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A37F02">
        <w:rPr>
          <w:rFonts w:cs="Times New Roman"/>
          <w:b/>
          <w:bCs/>
          <w:sz w:val="26"/>
          <w:szCs w:val="26"/>
          <w:lang w:val="vi-VN"/>
        </w:rPr>
        <w:t>T</w:t>
      </w:r>
      <w:r w:rsidRPr="00A37F02">
        <w:rPr>
          <w:rFonts w:eastAsia="Times New Roman" w:cs="Times New Roman"/>
          <w:b/>
          <w:bCs/>
          <w:sz w:val="26"/>
          <w:szCs w:val="26"/>
          <w:lang w:val="vi-VN"/>
        </w:rPr>
        <w:t>iết 3. Tiếng Việt</w:t>
      </w:r>
    </w:p>
    <w:p w:rsidR="009C6410" w:rsidRPr="00A37F02" w:rsidRDefault="009C6410" w:rsidP="009C6410">
      <w:pPr>
        <w:jc w:val="center"/>
        <w:rPr>
          <w:rFonts w:eastAsia="Times New Roman" w:cs="Times New Roman"/>
          <w:b/>
          <w:sz w:val="26"/>
          <w:szCs w:val="26"/>
          <w:lang w:val="vi-VN" w:eastAsia="vi-VN"/>
        </w:rPr>
      </w:pPr>
      <w:r w:rsidRPr="00A37F02">
        <w:rPr>
          <w:rFonts w:eastAsia="Times New Roman" w:cs="Times New Roman"/>
          <w:b/>
          <w:bCs/>
          <w:sz w:val="26"/>
          <w:szCs w:val="26"/>
          <w:lang w:val="vi-VN"/>
        </w:rPr>
        <w:t>T</w:t>
      </w:r>
      <w:r w:rsidRPr="00A37F02">
        <w:rPr>
          <w:rFonts w:eastAsia="Times New Roman" w:cs="Times New Roman"/>
          <w:b/>
          <w:bCs/>
          <w:sz w:val="26"/>
          <w:szCs w:val="26"/>
        </w:rPr>
        <w:t>228</w:t>
      </w:r>
      <w:r w:rsidRPr="00A37F02">
        <w:rPr>
          <w:rFonts w:eastAsia="Times New Roman" w:cs="Times New Roman"/>
          <w:b/>
          <w:bCs/>
          <w:sz w:val="26"/>
          <w:szCs w:val="26"/>
          <w:lang w:val="vi-VN"/>
        </w:rPr>
        <w:t xml:space="preserve">: </w:t>
      </w:r>
      <w:r w:rsidRPr="00A37F02">
        <w:rPr>
          <w:rFonts w:eastAsia="Times New Roman" w:cs="Times New Roman"/>
          <w:b/>
          <w:bCs/>
          <w:sz w:val="26"/>
          <w:szCs w:val="26"/>
        </w:rPr>
        <w:t>L</w:t>
      </w:r>
      <w:r w:rsidRPr="00A37F02">
        <w:rPr>
          <w:rFonts w:cs="Times New Roman"/>
          <w:b/>
          <w:bCs/>
          <w:sz w:val="26"/>
          <w:szCs w:val="26"/>
          <w:shd w:val="clear" w:color="auto" w:fill="FFFFFF"/>
        </w:rPr>
        <w:t xml:space="preserve">T: </w:t>
      </w:r>
      <w:r w:rsidRPr="00A37F02">
        <w:rPr>
          <w:rFonts w:eastAsia="Times New Roman" w:cs="Times New Roman"/>
          <w:b/>
          <w:sz w:val="26"/>
          <w:szCs w:val="26"/>
          <w:lang w:val="vi-VN" w:eastAsia="vi-VN"/>
        </w:rPr>
        <w:t>MRVT: TỪ NGỮ VỀ MUÔNG THÚ</w:t>
      </w:r>
    </w:p>
    <w:p w:rsidR="009C6410" w:rsidRPr="00A37F02" w:rsidRDefault="009C6410" w:rsidP="009C6410">
      <w:pPr>
        <w:jc w:val="center"/>
        <w:rPr>
          <w:rFonts w:cs="Times New Roman"/>
          <w:b/>
          <w:caps/>
          <w:sz w:val="26"/>
          <w:szCs w:val="26"/>
          <w:lang w:val="vi-VN"/>
        </w:rPr>
      </w:pPr>
      <w:r w:rsidRPr="00A37F02">
        <w:rPr>
          <w:rFonts w:eastAsia="Times New Roman" w:cs="Times New Roman"/>
          <w:b/>
          <w:sz w:val="26"/>
          <w:szCs w:val="26"/>
          <w:lang w:val="vi-VN" w:eastAsia="vi-VN"/>
        </w:rPr>
        <w:t>DẤU CHẤM, DẤU CHẤM HỎI, DẤU CHẤM THAN</w:t>
      </w:r>
    </w:p>
    <w:p w:rsidR="009C6410" w:rsidRPr="00A37F02" w:rsidRDefault="009C6410" w:rsidP="009C6410">
      <w:pPr>
        <w:jc w:val="both"/>
        <w:rPr>
          <w:rFonts w:cs="Times New Roman"/>
          <w:b/>
          <w:caps/>
          <w:sz w:val="26"/>
          <w:szCs w:val="26"/>
          <w:lang w:val="vi-VN"/>
        </w:rPr>
      </w:pPr>
      <w:r w:rsidRPr="00A37F02">
        <w:rPr>
          <w:rFonts w:cs="Times New Roman"/>
          <w:b/>
          <w:caps/>
          <w:sz w:val="26"/>
          <w:szCs w:val="26"/>
          <w:lang w:val="vi-VN"/>
        </w:rPr>
        <w:t xml:space="preserve">I. </w:t>
      </w:r>
      <w:r w:rsidRPr="00A37F02">
        <w:rPr>
          <w:rFonts w:cs="Times New Roman"/>
          <w:b/>
          <w:sz w:val="26"/>
          <w:szCs w:val="26"/>
          <w:lang w:val="vi-VN"/>
        </w:rPr>
        <w:t>Yêu cầu cần đạt:</w:t>
      </w:r>
    </w:p>
    <w:p w:rsidR="009C6410" w:rsidRPr="00A37F02" w:rsidRDefault="009C6410" w:rsidP="009C6410">
      <w:pPr>
        <w:rPr>
          <w:rFonts w:eastAsia="Times New Roman" w:cs="Times New Roman"/>
          <w:b/>
          <w:sz w:val="26"/>
          <w:szCs w:val="26"/>
          <w:lang w:val="vi-VN" w:eastAsia="vi-VN"/>
        </w:rPr>
      </w:pPr>
      <w:r w:rsidRPr="00A37F02">
        <w:rPr>
          <w:rFonts w:eastAsia="Times New Roman" w:cs="Times New Roman"/>
          <w:b/>
          <w:sz w:val="26"/>
          <w:szCs w:val="26"/>
          <w:lang w:val="vi-VN" w:eastAsia="vi-VN"/>
        </w:rPr>
        <w:t>1. Kiến thức, kĩ năng:</w:t>
      </w:r>
    </w:p>
    <w:p w:rsidR="009C6410" w:rsidRPr="00A37F02" w:rsidRDefault="009C6410" w:rsidP="009C6410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>- Phát triển vốn từ chỉ hoạt động, lựa chọn dấu chấm, dấu chấm hỏi, dấu chấm than để hoàn thiện câu.</w:t>
      </w:r>
    </w:p>
    <w:p w:rsidR="009C6410" w:rsidRPr="00A37F02" w:rsidRDefault="009C6410" w:rsidP="009C6410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 xml:space="preserve">- Phát triển kĩ năng nói – nghe thông qua nói tên các con vật trong tranh. </w:t>
      </w:r>
    </w:p>
    <w:p w:rsidR="009C6410" w:rsidRPr="00A37F02" w:rsidRDefault="009C6410" w:rsidP="009C6410">
      <w:pPr>
        <w:rPr>
          <w:rFonts w:eastAsia="Times New Roman" w:cs="Times New Roman"/>
          <w:b/>
          <w:bCs/>
          <w:sz w:val="26"/>
          <w:szCs w:val="26"/>
        </w:rPr>
      </w:pPr>
      <w:r w:rsidRPr="00A37F02">
        <w:rPr>
          <w:rFonts w:eastAsia="Times New Roman" w:cs="Times New Roman"/>
          <w:b/>
          <w:bCs/>
          <w:sz w:val="26"/>
          <w:szCs w:val="26"/>
        </w:rPr>
        <w:t>2. Năng lực:</w:t>
      </w:r>
    </w:p>
    <w:p w:rsidR="009C6410" w:rsidRPr="00A37F02" w:rsidRDefault="009C6410" w:rsidP="009C6410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</w:rPr>
        <w:t xml:space="preserve">- Nói đúng </w:t>
      </w:r>
      <w:r w:rsidRPr="00A37F02">
        <w:rPr>
          <w:rFonts w:eastAsia="Times New Roman" w:cs="Times New Roman"/>
          <w:sz w:val="26"/>
          <w:szCs w:val="26"/>
          <w:lang w:val="vi-VN"/>
        </w:rPr>
        <w:t>các con vật trong tranh.</w:t>
      </w:r>
    </w:p>
    <w:p w:rsidR="009C6410" w:rsidRPr="00A37F02" w:rsidRDefault="009C6410" w:rsidP="009C6410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>-</w:t>
      </w:r>
      <w:r w:rsidRPr="00A37F02">
        <w:rPr>
          <w:rFonts w:eastAsia="Times New Roman" w:cs="Times New Roman"/>
          <w:b/>
          <w:i/>
          <w:sz w:val="26"/>
          <w:szCs w:val="26"/>
          <w:lang w:val="vi-VN"/>
        </w:rPr>
        <w:t xml:space="preserve"> </w:t>
      </w:r>
      <w:r w:rsidRPr="00A37F02">
        <w:rPr>
          <w:rFonts w:eastAsia="Times New Roman" w:cs="Times New Roman"/>
          <w:sz w:val="26"/>
          <w:szCs w:val="26"/>
          <w:lang w:val="vi-VN"/>
        </w:rPr>
        <w:t>Biết sử dụng dấu câu phù hợp.</w:t>
      </w:r>
    </w:p>
    <w:p w:rsidR="009C6410" w:rsidRPr="00A37F02" w:rsidRDefault="009C6410" w:rsidP="009C6410">
      <w:pPr>
        <w:contextualSpacing/>
        <w:jc w:val="both"/>
        <w:rPr>
          <w:rFonts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>- NL giao tiếp, hợp tác trong hoạt động nhóm.</w:t>
      </w:r>
    </w:p>
    <w:p w:rsidR="009C6410" w:rsidRPr="00A37F02" w:rsidRDefault="009C6410" w:rsidP="009C6410">
      <w:pPr>
        <w:rPr>
          <w:rFonts w:eastAsia="Times New Roman" w:cs="Times New Roman"/>
          <w:b/>
          <w:bCs/>
          <w:sz w:val="26"/>
          <w:szCs w:val="26"/>
        </w:rPr>
      </w:pPr>
      <w:r w:rsidRPr="00A37F02"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9C6410" w:rsidRPr="00A37F02" w:rsidRDefault="009C6410" w:rsidP="009C6410">
      <w:pPr>
        <w:jc w:val="both"/>
        <w:rPr>
          <w:rFonts w:cs="Times New Roman"/>
          <w:sz w:val="26"/>
          <w:szCs w:val="26"/>
          <w:lang w:val="vi-VN"/>
        </w:rPr>
      </w:pPr>
      <w:r w:rsidRPr="00A37F02">
        <w:rPr>
          <w:rFonts w:cs="Times New Roman"/>
          <w:b/>
          <w:sz w:val="26"/>
          <w:szCs w:val="26"/>
          <w:lang w:val="vi-VN"/>
        </w:rPr>
        <w:t xml:space="preserve">- </w:t>
      </w:r>
      <w:r w:rsidRPr="00A37F02">
        <w:rPr>
          <w:rFonts w:cs="Times New Roman"/>
          <w:sz w:val="26"/>
          <w:szCs w:val="26"/>
          <w:lang w:val="vi-VN"/>
        </w:rPr>
        <w:t>Chăm chỉ. (Chăm học, chăm làm).</w:t>
      </w:r>
      <w:r w:rsidRPr="00A37F02">
        <w:rPr>
          <w:rFonts w:eastAsia="Times New Roman" w:cs="Times New Roman"/>
          <w:sz w:val="26"/>
          <w:szCs w:val="26"/>
          <w:lang w:val="vi-VN"/>
        </w:rPr>
        <w:t xml:space="preserve"> Biết yêu quý và bảo vệ các loài động vật hoang dã.</w:t>
      </w:r>
    </w:p>
    <w:p w:rsidR="009C6410" w:rsidRPr="00A37F02" w:rsidRDefault="009C6410" w:rsidP="009C6410">
      <w:pPr>
        <w:jc w:val="both"/>
        <w:rPr>
          <w:rFonts w:cs="Times New Roman"/>
          <w:b/>
          <w:caps/>
          <w:sz w:val="26"/>
          <w:szCs w:val="26"/>
          <w:lang w:val="vi-VN"/>
        </w:rPr>
      </w:pPr>
      <w:r w:rsidRPr="00A37F02">
        <w:rPr>
          <w:rFonts w:cs="Times New Roman"/>
          <w:b/>
          <w:caps/>
          <w:sz w:val="26"/>
          <w:szCs w:val="26"/>
          <w:lang w:val="vi-VN"/>
        </w:rPr>
        <w:t>II. Đ</w:t>
      </w:r>
      <w:r w:rsidRPr="00A37F02">
        <w:rPr>
          <w:rFonts w:cs="Times New Roman"/>
          <w:b/>
          <w:sz w:val="26"/>
          <w:szCs w:val="26"/>
          <w:lang w:val="vi-VN"/>
        </w:rPr>
        <w:t>ồ dùng dạy học:</w:t>
      </w:r>
    </w:p>
    <w:p w:rsidR="009C6410" w:rsidRPr="00A37F02" w:rsidRDefault="009C6410" w:rsidP="009C6410">
      <w:pPr>
        <w:rPr>
          <w:rFonts w:eastAsia="Times New Roman" w:cs="Times New Roman"/>
          <w:sz w:val="26"/>
          <w:szCs w:val="26"/>
          <w:lang w:val="vi-VN" w:eastAsia="vi-VN"/>
        </w:rPr>
      </w:pPr>
      <w:r w:rsidRPr="00A37F02">
        <w:rPr>
          <w:rFonts w:eastAsia="Times New Roman" w:cs="Times New Roman"/>
          <w:sz w:val="26"/>
          <w:szCs w:val="26"/>
          <w:lang w:val="vi-VN" w:eastAsia="vi-VN"/>
        </w:rPr>
        <w:t xml:space="preserve">- </w:t>
      </w:r>
      <w:r w:rsidRPr="00A37F02">
        <w:rPr>
          <w:rFonts w:eastAsia="Times New Roman" w:cs="Times New Roman"/>
          <w:sz w:val="26"/>
          <w:szCs w:val="26"/>
        </w:rPr>
        <w:t>GAĐT</w:t>
      </w:r>
      <w:r w:rsidRPr="00A37F02">
        <w:rPr>
          <w:rFonts w:eastAsia="Times New Roman" w:cs="Times New Roman"/>
          <w:sz w:val="26"/>
          <w:szCs w:val="26"/>
          <w:lang w:val="vi-VN" w:eastAsia="vi-VN"/>
        </w:rPr>
        <w:t xml:space="preserve"> chiếu BT1, phiếu BT3</w:t>
      </w:r>
    </w:p>
    <w:p w:rsidR="009C6410" w:rsidRPr="00A37F02" w:rsidRDefault="009C6410" w:rsidP="009C6410">
      <w:pPr>
        <w:jc w:val="both"/>
        <w:rPr>
          <w:rFonts w:eastAsia="Times New Roman" w:cs="Times New Roman"/>
          <w:b/>
          <w:caps/>
          <w:sz w:val="26"/>
          <w:szCs w:val="26"/>
          <w:lang w:val="vi-VN"/>
        </w:rPr>
      </w:pPr>
      <w:r w:rsidRPr="00A37F02">
        <w:rPr>
          <w:rFonts w:eastAsia="Times New Roman" w:cs="Times New Roman"/>
          <w:b/>
          <w:caps/>
          <w:sz w:val="26"/>
          <w:szCs w:val="26"/>
          <w:lang w:val="vi-VN"/>
        </w:rPr>
        <w:t xml:space="preserve">III. </w:t>
      </w:r>
      <w:r w:rsidRPr="00A37F02">
        <w:rPr>
          <w:rFonts w:eastAsia="Times New Roman" w:cs="Times New Roman"/>
          <w:b/>
          <w:sz w:val="26"/>
          <w:szCs w:val="26"/>
          <w:lang w:val="vi-VN"/>
        </w:rPr>
        <w:t>Các hoạt động dạy và học: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9C6410" w:rsidRPr="00A37F02" w:rsidTr="00FA3F7D">
        <w:tc>
          <w:tcPr>
            <w:tcW w:w="5103" w:type="dxa"/>
          </w:tcPr>
          <w:p w:rsidR="009C6410" w:rsidRPr="00A37F02" w:rsidRDefault="009C6410" w:rsidP="00A4601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111" w:type="dxa"/>
          </w:tcPr>
          <w:p w:rsidR="009C6410" w:rsidRPr="00A37F02" w:rsidRDefault="009C6410" w:rsidP="00A4601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9C6410" w:rsidRPr="00A37F02" w:rsidTr="00FA3F7D">
        <w:tc>
          <w:tcPr>
            <w:tcW w:w="5103" w:type="dxa"/>
          </w:tcPr>
          <w:p w:rsidR="009C6410" w:rsidRPr="00A37F02" w:rsidRDefault="009C6410" w:rsidP="00A46017">
            <w:pPr>
              <w:pStyle w:val="NormalWeb"/>
              <w:tabs>
                <w:tab w:val="left" w:pos="1428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  <w:lang w:val="nl-NL"/>
              </w:rPr>
              <w:t xml:space="preserve">A. </w:t>
            </w: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</w:rPr>
              <w:t>Hoạt động mở đầu (3-5’)</w:t>
            </w: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  <w:lang w:val="nl-NL"/>
              </w:rPr>
              <w:t xml:space="preserve">: 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nl-NL"/>
              </w:rPr>
              <w:t xml:space="preserve">- GV tổ chức cho HS vận động theo bài hát </w:t>
            </w:r>
            <w:r w:rsidRPr="00A37F02">
              <w:rPr>
                <w:rFonts w:cs="Times New Roman"/>
                <w:sz w:val="26"/>
                <w:szCs w:val="26"/>
                <w:lang w:val="vi-VN"/>
              </w:rPr>
              <w:t>Con vật dễ thương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Bài hát nhắc đến con vật nào?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Pr="00A37F02" w:rsidRDefault="009C6410" w:rsidP="00A46017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GV nhận xét, kết nối vào bài mới</w:t>
            </w:r>
            <w:r w:rsidRPr="00A37F02">
              <w:rPr>
                <w:rFonts w:cs="Times New Roman"/>
                <w:i/>
                <w:sz w:val="26"/>
                <w:szCs w:val="26"/>
                <w:lang w:val="vi-VN"/>
              </w:rPr>
              <w:t>.</w:t>
            </w:r>
          </w:p>
          <w:p w:rsidR="009C6410" w:rsidRPr="00A37F02" w:rsidRDefault="009C6410" w:rsidP="00A4601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37F02">
              <w:rPr>
                <w:rFonts w:eastAsia="Calibri"/>
                <w:sz w:val="26"/>
                <w:szCs w:val="26"/>
              </w:rPr>
              <w:t xml:space="preserve"> </w:t>
            </w: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</w:rPr>
              <w:t>B. Hoạt động Luyện tập thực hành (26-28’)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vi-VN"/>
              </w:rPr>
              <w:t xml:space="preserve">Bài 1: </w:t>
            </w:r>
            <w:r w:rsidRPr="00A37F02">
              <w:rPr>
                <w:rFonts w:cs="Times New Roman"/>
                <w:sz w:val="26"/>
                <w:szCs w:val="26"/>
                <w:lang w:val="vi-VN"/>
              </w:rPr>
              <w:t>Nói tên các con vật ẩn trong tranh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GV gọi HS nêu bài tập.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 xml:space="preserve">- GV treo tranh minh họa, </w:t>
            </w: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tổ chức cho HS chơi trò chơi Đố bạn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GV và HS thống nhất đáp án </w:t>
            </w:r>
          </w:p>
          <w:p w:rsidR="009C6410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Gọi HS kể thêm tên các loài vật khá</w:t>
            </w:r>
          </w:p>
          <w:p w:rsidR="00FA3F7D" w:rsidRDefault="00FA3F7D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Default="00FA3F7D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Pr="00A37F02" w:rsidRDefault="00FA3F7D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Bài 2: </w:t>
            </w:r>
            <w:r w:rsidRPr="00A37F02">
              <w:rPr>
                <w:rFonts w:cs="Times New Roman"/>
                <w:sz w:val="26"/>
                <w:szCs w:val="26"/>
                <w:lang w:val="vi-VN" w:eastAsia="vi-VN"/>
              </w:rPr>
              <w:t>Tìm từ ngữ chỉ hoạt động của các con vật sống trong rừng. Đặt một</w:t>
            </w:r>
            <w:r w:rsidRPr="00A37F02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  <w:r w:rsidRPr="00A37F02">
              <w:rPr>
                <w:rFonts w:cs="Times New Roman"/>
                <w:sz w:val="26"/>
                <w:szCs w:val="26"/>
                <w:lang w:val="vi-VN" w:eastAsia="vi-VN"/>
              </w:rPr>
              <w:t>câu với từ ngữ em tìm được.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cs="Times New Roman"/>
                <w:sz w:val="26"/>
                <w:szCs w:val="26"/>
                <w:lang w:val="vi-VN" w:eastAsia="vi-VN"/>
              </w:rPr>
              <w:t>* GV cho HS TL nhóm 2 tìm từ chỉ hoạt động của các con vật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Gọi các nhóm trình bày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Nhận xét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* GV yêu cầu HS viết câu đã đặt vào vở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Gọi 1 số HS đọc 1 câu vừa đặt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cùng HS khác nhận xét, góp ý. Nhắc nhở HS cần yêu quý, bảo vệ các loài động vật.</w:t>
            </w:r>
          </w:p>
          <w:p w:rsidR="00FA3F7D" w:rsidRDefault="00FA3F7D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Default="00FA3F7D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Pr="00A37F02" w:rsidRDefault="00FA3F7D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  <w:t xml:space="preserve">Bài 3: </w:t>
            </w: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Chọn dấu chấm hoặc dấu chấm hỏi, dấu chấm than thay chô ô vuông.</w:t>
            </w: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GV thảo luận nhóm 4 và làm phiếu BT. </w:t>
            </w: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- GV gọi các nhóm trình bày kết quả.</w:t>
            </w: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9C6410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GV và HS nhận xét, thống nhất đáp án. </w:t>
            </w:r>
          </w:p>
          <w:p w:rsidR="00FA3F7D" w:rsidRDefault="00FA3F7D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FA3F7D" w:rsidRPr="00A37F02" w:rsidRDefault="00FA3F7D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  <w:p w:rsidR="009C6410" w:rsidRPr="00A37F02" w:rsidRDefault="009C6410" w:rsidP="00A46017">
            <w:pPr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vi-VN"/>
              </w:rPr>
              <w:t xml:space="preserve">4. Hoạt động Củng cố (1-2’) </w:t>
            </w:r>
          </w:p>
          <w:p w:rsidR="009C6410" w:rsidRPr="00A37F02" w:rsidRDefault="009C6410" w:rsidP="00A46017">
            <w:pPr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GV nhận xét giờ học, khen ngợi HS tích cực.</w:t>
            </w:r>
          </w:p>
        </w:tc>
        <w:tc>
          <w:tcPr>
            <w:tcW w:w="4111" w:type="dxa"/>
          </w:tcPr>
          <w:p w:rsidR="009C6410" w:rsidRPr="00A37F02" w:rsidRDefault="009C6410" w:rsidP="00A46017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Pr="00A37F02" w:rsidRDefault="009C6410" w:rsidP="00A46017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hát và vận động theo bài hát</w:t>
            </w:r>
          </w:p>
          <w:p w:rsidR="009C6410" w:rsidRPr="00A37F02" w:rsidRDefault="009C6410" w:rsidP="00A46017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Pr="00A37F02" w:rsidRDefault="009C6410" w:rsidP="00A46017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 xml:space="preserve">- HS trả lời: Bài hát nhắc đến con chó, con mèo, con thỏ, gà, </w:t>
            </w: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ghi bài vào vở.</w:t>
            </w: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FA3F7D" w:rsidRPr="00A37F02" w:rsidRDefault="00FA3F7D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- 1 HS đọc yêu cầu của bài tập. Lớp đọc thầm.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HS chơi trò chơi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Các con vật bị ẩn: con voi, chim công, khỉ, chim gõ kiến, gà, kì nhông tường, giá sách….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HS nghe và ghi nhớ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HS thi kể trước lớp: hươu, sư tử, hổ, báo, c</w:t>
            </w:r>
            <w:r>
              <w:rPr>
                <w:rFonts w:eastAsia="Times New Roman" w:cs="Times New Roman"/>
                <w:sz w:val="26"/>
                <w:szCs w:val="26"/>
                <w:lang w:val="vi-VN" w:eastAsia="vi-VN"/>
              </w:rPr>
              <w:t>áo, nai, vượn, kì đà, tê tê....</w:t>
            </w:r>
          </w:p>
          <w:p w:rsidR="009C6410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Default="00FA3F7D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Default="00FA3F7D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Default="00FA3F7D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FA3F7D" w:rsidRPr="00A37F02" w:rsidRDefault="00FA3F7D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làm việc theo cặp hoặc nhóm.</w:t>
            </w:r>
          </w:p>
          <w:p w:rsidR="009C6410" w:rsidRPr="00A37F02" w:rsidRDefault="009C6410" w:rsidP="00A46017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Đại diện các nhóm trình bày kết quả: khỉ -leo; công –múa, xòe cánh; kì nhông – bò; voi – huơ vòi; gày –gáy; gõ kiến – khoét, đục, bay…</w:t>
            </w: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lắng nghe.</w:t>
            </w: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lastRenderedPageBreak/>
              <w:t>- HS viết vở</w:t>
            </w: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Nhiều học sinh đọc câu đã đặt trước lớp</w:t>
            </w:r>
          </w:p>
          <w:p w:rsidR="009C6410" w:rsidRPr="00A37F02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VD: Chú gà trống cất tiếng gáy vang cả khu rừng.</w:t>
            </w:r>
          </w:p>
          <w:p w:rsidR="009C6410" w:rsidRDefault="009C6410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HS theo dõi</w:t>
            </w:r>
          </w:p>
          <w:p w:rsidR="00FA3F7D" w:rsidRPr="00A37F02" w:rsidRDefault="00FA3F7D" w:rsidP="00A4601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9C6410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FA3F7D" w:rsidRPr="00A37F02" w:rsidRDefault="00FA3F7D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HS làm việc nhóm: thảo luận để làm bài tập và phiếu. </w:t>
            </w: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KQ: a. Con gì có cái vòi rất dài ?</w:t>
            </w: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b. Con mèo đang trèo cây cau.</w:t>
            </w: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c. Con gì phi nhanh như gió?</w:t>
            </w:r>
          </w:p>
          <w:p w:rsidR="009C6410" w:rsidRPr="00A37F02" w:rsidRDefault="009C6410" w:rsidP="00A46017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d. Ôi, con công múa đẹp quá!</w:t>
            </w: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9C6410" w:rsidRPr="00A37F02" w:rsidRDefault="009C6410" w:rsidP="00A46017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eastAsia="vi-VN"/>
              </w:rPr>
              <w:t>- HS nghe</w:t>
            </w:r>
          </w:p>
        </w:tc>
      </w:tr>
    </w:tbl>
    <w:p w:rsidR="00677382" w:rsidRDefault="00677382"/>
    <w:sectPr w:rsidR="00677382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10"/>
    <w:rsid w:val="00677382"/>
    <w:rsid w:val="009C6410"/>
    <w:rsid w:val="00E13D43"/>
    <w:rsid w:val="00FA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8D721-7414-435A-B19F-DEA55B93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9C641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9C641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2025-02-27T01:31:00Z</dcterms:created>
  <dcterms:modified xsi:type="dcterms:W3CDTF">2025-02-27T01:34:00Z</dcterms:modified>
</cp:coreProperties>
</file>