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60" w:rsidRPr="006938A2" w:rsidRDefault="00DD4960" w:rsidP="00DD4960">
      <w:pPr>
        <w:tabs>
          <w:tab w:val="left" w:pos="4180"/>
        </w:tabs>
        <w:rPr>
          <w:rFonts w:ascii="Times New Roman" w:hAnsi="Times New Roman" w:cs="Times New Roman"/>
          <w:sz w:val="28"/>
          <w:szCs w:val="28"/>
        </w:rPr>
      </w:pPr>
      <w:r w:rsidRPr="006938A2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 xml:space="preserve">t 4: </w:t>
      </w:r>
      <w:r w:rsidRPr="006938A2">
        <w:rPr>
          <w:rFonts w:ascii="Times New Roman" w:hAnsi="Times New Roman" w:cs="Times New Roman"/>
          <w:b/>
          <w:sz w:val="28"/>
          <w:szCs w:val="28"/>
        </w:rPr>
        <w:t>Tiếng Việt</w:t>
      </w:r>
    </w:p>
    <w:p w:rsidR="00DD4960" w:rsidRPr="006938A2" w:rsidRDefault="00DD4960" w:rsidP="00DD49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38A2">
        <w:rPr>
          <w:rFonts w:ascii="Times New Roman" w:hAnsi="Times New Roman" w:cs="Times New Roman"/>
          <w:b/>
          <w:bCs/>
          <w:sz w:val="28"/>
          <w:szCs w:val="28"/>
        </w:rPr>
        <w:t>LUYỆN TẬP: MRVT VỀ MUÔNG THÚ. DẤU CHẤM, DẤU CHẤM HỎI, DẤU CHẤM THAN (T4)</w:t>
      </w:r>
    </w:p>
    <w:p w:rsidR="00DD4960" w:rsidRPr="006938A2" w:rsidRDefault="00DD4960" w:rsidP="00DD49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8A2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:rsidR="00DD4960" w:rsidRPr="006938A2" w:rsidRDefault="00DD4960" w:rsidP="00DD49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8A2">
        <w:rPr>
          <w:rFonts w:ascii="Times New Roman" w:hAnsi="Times New Roman" w:cs="Times New Roman"/>
          <w:b/>
          <w:bCs/>
          <w:sz w:val="28"/>
          <w:szCs w:val="28"/>
        </w:rPr>
        <w:t>1. Kiến thức, kĩ năng:</w:t>
      </w:r>
    </w:p>
    <w:p w:rsidR="00DD4960" w:rsidRPr="006938A2" w:rsidRDefault="00DD4960" w:rsidP="00DD4960">
      <w:pPr>
        <w:jc w:val="both"/>
        <w:rPr>
          <w:rFonts w:ascii="Times New Roman" w:hAnsi="Times New Roman" w:cs="Times New Roman"/>
          <w:sz w:val="28"/>
          <w:szCs w:val="28"/>
        </w:rPr>
      </w:pPr>
      <w:r w:rsidRPr="006938A2">
        <w:rPr>
          <w:rFonts w:ascii="Times New Roman" w:hAnsi="Times New Roman" w:cs="Times New Roman"/>
          <w:sz w:val="28"/>
          <w:szCs w:val="28"/>
        </w:rPr>
        <w:t>- Tìm được từ ngữ chỉ muông thú</w:t>
      </w:r>
    </w:p>
    <w:p w:rsidR="00DD4960" w:rsidRPr="006938A2" w:rsidRDefault="00DD4960" w:rsidP="00DD4960">
      <w:pPr>
        <w:jc w:val="both"/>
        <w:rPr>
          <w:rFonts w:ascii="Times New Roman" w:hAnsi="Times New Roman" w:cs="Times New Roman"/>
          <w:sz w:val="28"/>
          <w:szCs w:val="28"/>
        </w:rPr>
      </w:pPr>
      <w:r w:rsidRPr="006938A2">
        <w:rPr>
          <w:rFonts w:ascii="Times New Roman" w:hAnsi="Times New Roman" w:cs="Times New Roman"/>
          <w:sz w:val="28"/>
          <w:szCs w:val="28"/>
        </w:rPr>
        <w:t>- Kể được các từ chỉ hoạt động của con vật trong rừngvà đặt câu với từ chỉ hoạt động đó.</w:t>
      </w:r>
    </w:p>
    <w:p w:rsidR="00DD4960" w:rsidRPr="006938A2" w:rsidRDefault="00DD4960" w:rsidP="00DD4960">
      <w:pPr>
        <w:jc w:val="both"/>
        <w:rPr>
          <w:rFonts w:ascii="Times New Roman" w:hAnsi="Times New Roman" w:cs="Times New Roman"/>
          <w:sz w:val="28"/>
          <w:szCs w:val="28"/>
        </w:rPr>
      </w:pPr>
      <w:r w:rsidRPr="006938A2">
        <w:rPr>
          <w:rFonts w:ascii="Times New Roman" w:hAnsi="Times New Roman" w:cs="Times New Roman"/>
          <w:sz w:val="28"/>
          <w:szCs w:val="28"/>
        </w:rPr>
        <w:t>- Biết cách sử dụng dấu chấm, dấu chấm hỏi, chấm than.</w:t>
      </w:r>
    </w:p>
    <w:p w:rsidR="00DD4960" w:rsidRPr="006938A2" w:rsidRDefault="00DD4960" w:rsidP="00DD49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8A2">
        <w:rPr>
          <w:rFonts w:ascii="Times New Roman" w:hAnsi="Times New Roman" w:cs="Times New Roman"/>
          <w:b/>
          <w:bCs/>
          <w:sz w:val="28"/>
          <w:szCs w:val="28"/>
        </w:rPr>
        <w:t>2. Năng lực:</w:t>
      </w:r>
    </w:p>
    <w:p w:rsidR="00DD4960" w:rsidRPr="006938A2" w:rsidRDefault="00DD4960" w:rsidP="00DD4960">
      <w:pPr>
        <w:rPr>
          <w:rFonts w:ascii="Times New Roman" w:hAnsi="Times New Roman" w:cs="Times New Roman"/>
          <w:sz w:val="28"/>
          <w:szCs w:val="28"/>
        </w:rPr>
      </w:pPr>
      <w:r w:rsidRPr="006938A2">
        <w:rPr>
          <w:rFonts w:ascii="Times New Roman" w:hAnsi="Times New Roman" w:cs="Times New Roman"/>
          <w:sz w:val="28"/>
          <w:szCs w:val="28"/>
        </w:rPr>
        <w:t>- Phát triển vốn từ chỉ muông thú</w:t>
      </w:r>
    </w:p>
    <w:p w:rsidR="00DD4960" w:rsidRDefault="00DD4960" w:rsidP="00DD4960">
      <w:pPr>
        <w:widowControl w:val="0"/>
        <w:tabs>
          <w:tab w:val="left" w:pos="703"/>
        </w:tabs>
        <w:autoSpaceDE w:val="0"/>
        <w:autoSpaceDN w:val="0"/>
        <w:spacing w:line="276" w:lineRule="auto"/>
        <w:ind w:right="2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3.P</w:t>
      </w:r>
      <w:r w:rsidRPr="006938A2">
        <w:rPr>
          <w:rFonts w:ascii="Times New Roman" w:hAnsi="Times New Roman" w:cs="Times New Roman"/>
          <w:b/>
          <w:bCs/>
          <w:sz w:val="28"/>
          <w:szCs w:val="28"/>
        </w:rPr>
        <w:t>hẩm chất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D4960" w:rsidRPr="006938A2" w:rsidRDefault="00DD4960" w:rsidP="00DD4960">
      <w:pPr>
        <w:widowControl w:val="0"/>
        <w:tabs>
          <w:tab w:val="left" w:pos="703"/>
        </w:tabs>
        <w:autoSpaceDE w:val="0"/>
        <w:autoSpaceDN w:val="0"/>
        <w:spacing w:line="276" w:lineRule="auto"/>
        <w:ind w:right="294"/>
        <w:jc w:val="both"/>
        <w:rPr>
          <w:rFonts w:ascii="Times New Roman" w:hAnsi="Times New Roman" w:cs="Times New Roman"/>
          <w:sz w:val="28"/>
          <w:szCs w:val="28"/>
        </w:rPr>
      </w:pPr>
      <w:r w:rsidRPr="006938A2">
        <w:rPr>
          <w:rFonts w:ascii="Times New Roman" w:hAnsi="Times New Roman" w:cs="Times New Roman"/>
          <w:sz w:val="28"/>
          <w:szCs w:val="28"/>
        </w:rPr>
        <w:t xml:space="preserve"> Rèn kĩ sử dụng dấu chấm, dấu chấm hỏi, chấm than</w:t>
      </w:r>
    </w:p>
    <w:p w:rsidR="00DD4960" w:rsidRPr="006938A2" w:rsidRDefault="00DD4960" w:rsidP="00DD49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8A2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:rsidR="00DD4960" w:rsidRPr="006938A2" w:rsidRDefault="00DD4960" w:rsidP="00DD4960">
      <w:pPr>
        <w:jc w:val="both"/>
        <w:rPr>
          <w:rFonts w:ascii="Times New Roman" w:hAnsi="Times New Roman" w:cs="Times New Roman"/>
          <w:sz w:val="28"/>
          <w:szCs w:val="28"/>
        </w:rPr>
      </w:pPr>
      <w:r w:rsidRPr="006938A2"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</w:rPr>
        <w:t>: Chiếu ND bài tập . máy si : soi bài 3</w:t>
      </w:r>
    </w:p>
    <w:p w:rsidR="00DD4960" w:rsidRPr="006938A2" w:rsidRDefault="00DD4960" w:rsidP="00DD496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8A2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DD4960" w:rsidRPr="006938A2" w:rsidTr="0070599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60" w:rsidRPr="006938A2" w:rsidRDefault="00DD4960" w:rsidP="0070599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60" w:rsidRPr="006938A2" w:rsidRDefault="00DD4960" w:rsidP="0070599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DD4960" w:rsidRPr="006938A2" w:rsidTr="0070599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1. </w:t>
            </w:r>
            <w:r w:rsidRPr="00693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Mở đầu (3-5’)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693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938A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GV chiếu tranh </w:t>
            </w:r>
            <w:r w:rsidRPr="006938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SGK </w:t>
            </w:r>
            <w:r w:rsidRPr="006938A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YC HS quan sát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938A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Pr="006938A2">
              <w:rPr>
                <w:rFonts w:ascii="Times New Roman" w:hAnsi="Times New Roman" w:cs="Times New Roman"/>
                <w:bCs/>
                <w:sz w:val="28"/>
                <w:szCs w:val="28"/>
              </w:rPr>
              <w:t>-Tìm những con vật có trong tranh.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6938A2">
              <w:rPr>
                <w:rFonts w:ascii="Times New Roman" w:hAnsi="Times New Roman" w:cs="Times New Roman"/>
                <w:bCs/>
                <w:sz w:val="28"/>
                <w:szCs w:val="28"/>
              </w:rPr>
              <w:t>GV nhận xét, chuyển ý giới thiệu bài.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Luyện tập, thực hành (26-28’)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1/44 (8-10’)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GV gọi HS đọc YC bài.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YC HS quan sát tranh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Tên muông thú có trong tranh 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 xml:space="preserve">- YC HS làm bài vào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PBT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GV hỗ trợ HS gặp khó khăn.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GV chữa bài, nhận xét.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2/45 (8-10’)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Gọi HS đọc YC.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Bài YC làm gì?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 xml:space="preserve">- HDHS đặt câu theo mẫu 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 xml:space="preserve">- YC làm vào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PBT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Nhận xét, khen ngợi HS.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* Chốt: Củng cố về từ chỉ hoạt động. Câu nêu hoạt động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3/45 (6-8’)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Gọi HS đọc YC bài 3.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Hỏi hs tác dụng của các dấu</w:t>
            </w:r>
          </w:p>
          <w:p w:rsidR="00DD4960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 xml:space="preserve">- YC làm vào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-Soi bài – chia sẻ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Nhận xét, khen ngợi HS.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* Chốt: Tác dụng của dấu câu</w:t>
            </w:r>
          </w:p>
          <w:p w:rsidR="00DD4960" w:rsidRPr="006938A2" w:rsidRDefault="00DD4960" w:rsidP="007059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Hoạt động Củng cố (1-2’)</w:t>
            </w:r>
          </w:p>
          <w:p w:rsidR="00DD4960" w:rsidRPr="006938A2" w:rsidRDefault="00DD4960" w:rsidP="00705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Hãy tìm từ ngữ chỉ hoạt động của người?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Quan sát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Thảo luận cặp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Chia sẻ trước lớp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Ghi tên bài vào vở.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Thảo luận cặp (HS thực hiện làm bài cá nhân) làm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PBT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+ Tên muông thú: công, gà, kì nhông, chim gõ kiến, voi, khỉ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- 3-4 HS chia sẻ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- 3-4 HS đọc.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 xml:space="preserve">- HS làm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PBT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HS chia sẻ câu trả lời.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HS đọc yêu cầu.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HS thực hiện nhóm đôi.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HS chia sẻ trước lớp 2-3 em</w:t>
            </w: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960" w:rsidRPr="006938A2" w:rsidRDefault="00DD4960" w:rsidP="0070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960" w:rsidRPr="006938A2" w:rsidRDefault="00DD4960" w:rsidP="00705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8A2">
              <w:rPr>
                <w:rFonts w:ascii="Times New Roman" w:hAnsi="Times New Roman" w:cs="Times New Roman"/>
                <w:sz w:val="28"/>
                <w:szCs w:val="28"/>
              </w:rPr>
              <w:t>- 3-4 HS trình bày</w:t>
            </w:r>
          </w:p>
        </w:tc>
      </w:tr>
    </w:tbl>
    <w:p w:rsidR="001D6576" w:rsidRDefault="001D6576">
      <w:bookmarkStart w:id="0" w:name="_GoBack"/>
      <w:bookmarkEnd w:id="0"/>
    </w:p>
    <w:sectPr w:rsidR="001D6576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60"/>
    <w:rsid w:val="001D6576"/>
    <w:rsid w:val="00C22EE2"/>
    <w:rsid w:val="00D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97AC9-DA8C-44E8-A75A-575E71B9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96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2025-02-26T12:24:00Z</dcterms:created>
  <dcterms:modified xsi:type="dcterms:W3CDTF">2025-02-26T12:25:00Z</dcterms:modified>
</cp:coreProperties>
</file>