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E6" w:rsidRDefault="003F3AE6" w:rsidP="003F3A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Việt</w:t>
      </w:r>
      <w:proofErr w:type="spellEnd"/>
    </w:p>
    <w:p w:rsidR="003F3AE6" w:rsidRDefault="003F3AE6" w:rsidP="003F3AE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T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/>
        </w:rPr>
        <w:t>200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caps/>
          <w:sz w:val="28"/>
          <w:szCs w:val="28"/>
        </w:rPr>
        <w:t>ĐỌC MỞ RỘNG</w:t>
      </w:r>
    </w:p>
    <w:p w:rsidR="003F3AE6" w:rsidRDefault="003F3AE6" w:rsidP="003F3A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vi-VN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3F3AE6" w:rsidRDefault="003F3AE6" w:rsidP="003F3A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Kiến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kĩ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năng</w:t>
      </w:r>
      <w:proofErr w:type="spellEnd"/>
    </w:p>
    <w:p w:rsidR="003F3AE6" w:rsidRDefault="003F3AE6" w:rsidP="003F3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4"/>
        </w:rPr>
        <w:t>sưu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tầm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đọc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những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bài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thơ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câu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về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Tết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3F3AE6" w:rsidRDefault="003F3AE6" w:rsidP="003F3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4"/>
        </w:rPr>
        <w:t>Nêu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điều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em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thích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trong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câu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bài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thơ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3F3AE6" w:rsidRDefault="003F3AE6" w:rsidP="003F3AE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F3AE6" w:rsidRDefault="003F3AE6" w:rsidP="003F3AE6">
      <w:pPr>
        <w:spacing w:after="0" w:line="240" w:lineRule="auto"/>
        <w:rPr>
          <w:rFonts w:ascii="Times New Roman" w:hAnsi="Times New Roman" w:cs="Times New Roman"/>
          <w:sz w:val="28"/>
          <w:szCs w:val="24"/>
          <w:lang w:val="vi-VN"/>
        </w:rPr>
      </w:pPr>
      <w:r>
        <w:rPr>
          <w:rFonts w:ascii="Times New Roman" w:hAnsi="Times New Roman" w:cs="Times New Roman"/>
          <w:sz w:val="28"/>
          <w:szCs w:val="24"/>
          <w:lang w:val="vi-VN"/>
        </w:rPr>
        <w:t>- Hình thành các NL chung, phát triển NL ngôn ngữ, NL văn học.</w:t>
      </w:r>
    </w:p>
    <w:p w:rsidR="003F3AE6" w:rsidRDefault="003F3AE6" w:rsidP="003F3AE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F3AE6" w:rsidRDefault="003F3AE6" w:rsidP="003F3AE6">
      <w:pPr>
        <w:spacing w:after="0" w:line="240" w:lineRule="auto"/>
        <w:rPr>
          <w:rFonts w:ascii="Times New Roman" w:hAnsi="Times New Roman" w:cs="Times New Roman"/>
          <w:sz w:val="28"/>
          <w:szCs w:val="24"/>
          <w:lang w:val="vi-VN"/>
        </w:rPr>
      </w:pPr>
      <w:r>
        <w:rPr>
          <w:rFonts w:ascii="Times New Roman" w:hAnsi="Times New Roman" w:cs="Times New Roman"/>
          <w:sz w:val="28"/>
          <w:szCs w:val="24"/>
          <w:lang w:val="vi-VN"/>
        </w:rPr>
        <w:t>- Yêu qu</w:t>
      </w:r>
      <w:r>
        <w:rPr>
          <w:rFonts w:ascii="Times New Roman" w:hAnsi="Times New Roman" w:cs="Times New Roman"/>
          <w:sz w:val="28"/>
          <w:szCs w:val="24"/>
        </w:rPr>
        <w:t xml:space="preserve">ê </w:t>
      </w:r>
      <w:proofErr w:type="spellStart"/>
      <w:r>
        <w:rPr>
          <w:rFonts w:ascii="Times New Roman" w:hAnsi="Times New Roman" w:cs="Times New Roman"/>
          <w:sz w:val="28"/>
          <w:szCs w:val="24"/>
        </w:rPr>
        <w:t>hương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đất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vi-VN"/>
        </w:rPr>
        <w:t>nước</w:t>
      </w:r>
      <w:r>
        <w:rPr>
          <w:rFonts w:ascii="Times New Roman" w:hAnsi="Times New Roman" w:cs="Times New Roman"/>
          <w:sz w:val="28"/>
          <w:szCs w:val="24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về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Tết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thống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của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dân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tộc</w:t>
      </w:r>
      <w:proofErr w:type="spellEnd"/>
      <w:r>
        <w:rPr>
          <w:rFonts w:ascii="Times New Roman" w:hAnsi="Times New Roman" w:cs="Times New Roman"/>
          <w:sz w:val="28"/>
          <w:szCs w:val="24"/>
          <w:lang w:val="vi-VN"/>
        </w:rPr>
        <w:t>, chăm chỉ, trách nhiệm, nhân ái.</w:t>
      </w:r>
    </w:p>
    <w:p w:rsidR="003F3AE6" w:rsidRDefault="003F3AE6" w:rsidP="003F3AE6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vi-VN"/>
        </w:rPr>
        <w:t>II. Đ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ồ dùng dạy học</w:t>
      </w:r>
      <w:r>
        <w:rPr>
          <w:rFonts w:ascii="Times New Roman" w:hAnsi="Times New Roman" w:cs="Times New Roman"/>
          <w:b/>
          <w:caps/>
          <w:sz w:val="28"/>
          <w:szCs w:val="28"/>
          <w:lang w:val="vi-VN"/>
        </w:rPr>
        <w:t>:</w:t>
      </w:r>
    </w:p>
    <w:p w:rsidR="003F3AE6" w:rsidRDefault="003F3AE6" w:rsidP="003F3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GV, </w:t>
      </w:r>
      <w:r>
        <w:rPr>
          <w:rFonts w:ascii="Times New Roman" w:hAnsi="Times New Roman" w:cs="Times New Roman"/>
          <w:sz w:val="28"/>
          <w:szCs w:val="24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4"/>
        </w:rPr>
        <w:t>sưu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tầm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bài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thơ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câu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về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Tết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3F3AE6" w:rsidRDefault="003F3AE6" w:rsidP="003F3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vi-VN"/>
        </w:rPr>
        <w:t>III. C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ác hoạt động dạy và học: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4507"/>
      </w:tblGrid>
      <w:tr w:rsidR="003F3AE6" w:rsidTr="00F90538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6" w:rsidRDefault="003F3AE6" w:rsidP="00F9053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6" w:rsidRDefault="003F3AE6" w:rsidP="00F9053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F3AE6" w:rsidTr="00F90538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  <w:lang w:val="vi-VN"/>
              </w:rPr>
              <w:t xml:space="preserve">. Hoạt động Mở đầu (3-5’)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Khởi động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YC 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:rsidR="003F3AE6" w:rsidRDefault="003F3AE6" w:rsidP="00F90538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  <w:lang w:val="vi-VN" w:eastAsia="vi-VN"/>
              </w:rPr>
              <w:t>B. Hđ Luyện tập thực hành (26-28’)</w:t>
            </w:r>
          </w:p>
          <w:p w:rsidR="003F3AE6" w:rsidRDefault="003F3AE6" w:rsidP="00F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Yc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Hoạt động 1.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Tìm đọc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.</w:t>
            </w:r>
          </w:p>
          <w:p w:rsidR="003F3AE6" w:rsidRDefault="003F3AE6" w:rsidP="00F905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- HS làm việc nhóm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hoặc nhóm 3, nhóm 4. Các em trao đổi với nhau về những nội dung sau: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của bài viết 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đã đọc? Điều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nhất trong bài viết về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đã đọc?</w:t>
            </w:r>
          </w:p>
          <w:p w:rsidR="003F3AE6" w:rsidRDefault="003F3AE6" w:rsidP="00F905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Vì sao em coi điều đó là thú vị nhất?</w:t>
            </w:r>
          </w:p>
          <w:p w:rsidR="003F3AE6" w:rsidRDefault="003F3AE6" w:rsidP="00F905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3F3AE6" w:rsidRDefault="003F3AE6" w:rsidP="00F9053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* Hoạt động 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Chia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  <w:t>.</w:t>
            </w:r>
          </w:p>
          <w:p w:rsidR="003F3AE6" w:rsidRDefault="003F3AE6" w:rsidP="00F905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Một số (2 – 3) HS kể trước lớp về một điều thú vị em đọc được trong bài viết 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đã đọc. </w:t>
            </w:r>
          </w:p>
          <w:p w:rsidR="003F3AE6" w:rsidRDefault="003F3AE6" w:rsidP="00F905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GV nhận xét, đánh giá chung và khen ngợi những HS có cách kể chuyện hấp dẫn hoặc chia sẻ một số ý tưởng thú vị. Nói rõ ưu điểm để HS cùng học hỏi.</w:t>
            </w:r>
          </w:p>
          <w:p w:rsidR="003F3AE6" w:rsidRDefault="003F3AE6" w:rsidP="00F9053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C. Hoạt động Củng cố (1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  <w:lang w:val="vi-VN" w:eastAsia="vi-VN"/>
              </w:rPr>
              <w:t xml:space="preserve">-2’) 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GV yêu cầu HS nhắc lại những nội dung đã học. GV tóm tắt lại những nội dung chính. Sau bài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các em đã: 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Hiểu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Nghe – viết bài chính tả và làm bài tập chính tả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g,gh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s/x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  <w:p w:rsidR="003F3AE6" w:rsidRDefault="003F3AE6" w:rsidP="00F90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Mở rộng vốn từ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dịp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HS nêu ý kiến về bài học (hiểu hay chưa hiểu, thích hay không thích, cụ thể ở những nội dung hay hoạt động nào). 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tiếp nhận ý kiến phản hồi của HS về bài học. 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nhận xét, khen ngợi, động viên HS. 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Khuyến khích HS thực hành giao tiếp ở nhà.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ghi tên bài vào vở.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- 2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lấy sách, truyên đã chuẩn bị hoặc nhận từ GV.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nghe GV HD nhiệm vụ đọc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đọc bài cá nhân.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trao đổi theo nhóm dựa vào gợi ý:</w:t>
            </w:r>
            <w:r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 xml:space="preserve"> 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nêu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Một số (2 – 3) HS kể trước lớp về một điều thú vị em đọc được trong bài viết về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đã đọc.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HS khác có thể nhận xét hoặc đặt câu hỏi. </w:t>
            </w:r>
          </w:p>
          <w:p w:rsidR="003F3AE6" w:rsidRDefault="003F3AE6" w:rsidP="00F90538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nêu nội dung bài đã học.</w:t>
            </w:r>
          </w:p>
          <w:p w:rsidR="003F3AE6" w:rsidRDefault="003F3AE6" w:rsidP="00F90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lắng nghe.</w:t>
            </w:r>
          </w:p>
          <w:p w:rsidR="003F3AE6" w:rsidRDefault="003F3AE6" w:rsidP="00F90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F3AE6" w:rsidRDefault="003F3AE6" w:rsidP="00F90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F3AE6" w:rsidRDefault="003F3AE6" w:rsidP="00F90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F3AE6" w:rsidRDefault="003F3AE6" w:rsidP="00F90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F3AE6" w:rsidRDefault="003F3AE6" w:rsidP="00F90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F3AE6" w:rsidRDefault="003F3AE6" w:rsidP="00F90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F3AE6" w:rsidRDefault="003F3AE6" w:rsidP="00F905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nêu ý kiến về bài học (Em thích hoạt động nào?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F3AE6" w:rsidRDefault="003F3AE6" w:rsidP="003F3AE6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3F3AE6" w:rsidRDefault="003F3AE6" w:rsidP="003F3A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A43951" w:rsidRDefault="003F3AE6">
      <w:bookmarkStart w:id="0" w:name="_GoBack"/>
      <w:bookmarkEnd w:id="0"/>
    </w:p>
    <w:sectPr w:rsidR="00A4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E6"/>
    <w:rsid w:val="00001999"/>
    <w:rsid w:val="003F3AE6"/>
    <w:rsid w:val="0096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A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A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2025-02-06T05:43:00Z</dcterms:created>
  <dcterms:modified xsi:type="dcterms:W3CDTF">2025-02-06T05:44:00Z</dcterms:modified>
</cp:coreProperties>
</file>