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56" w:rsidRPr="00E74600" w:rsidRDefault="00FC1C56" w:rsidP="00FC1C56">
      <w:pPr>
        <w:spacing w:after="0" w:line="240" w:lineRule="auto"/>
        <w:jc w:val="center"/>
        <w:rPr>
          <w:rFonts w:ascii="Times New Roman" w:hAnsi="Times New Roman" w:cs="Times New Roman"/>
          <w:b/>
          <w:sz w:val="28"/>
          <w:szCs w:val="28"/>
        </w:rPr>
      </w:pPr>
      <w:r w:rsidRPr="00E74600">
        <w:rPr>
          <w:rFonts w:ascii="Times New Roman" w:hAnsi="Times New Roman" w:cs="Times New Roman"/>
          <w:b/>
          <w:sz w:val="28"/>
          <w:szCs w:val="28"/>
        </w:rPr>
        <w:t>T135: LUYỆN TỪ VÀ CÂU: CÁCH NỐI CÁC VẾ CÂU GHÉP</w:t>
      </w:r>
    </w:p>
    <w:p w:rsidR="00FC1C56" w:rsidRPr="00E74600" w:rsidRDefault="00FC1C56" w:rsidP="00FC1C56">
      <w:pPr>
        <w:spacing w:after="0" w:line="240" w:lineRule="auto"/>
        <w:ind w:firstLine="360"/>
        <w:jc w:val="both"/>
        <w:rPr>
          <w:rFonts w:ascii="Times New Roman" w:hAnsi="Times New Roman" w:cs="Times New Roman"/>
          <w:b/>
          <w:sz w:val="28"/>
          <w:szCs w:val="28"/>
        </w:rPr>
      </w:pPr>
      <w:r w:rsidRPr="00E74600">
        <w:rPr>
          <w:rFonts w:ascii="Times New Roman" w:hAnsi="Times New Roman" w:cs="Times New Roman"/>
          <w:b/>
          <w:sz w:val="28"/>
          <w:szCs w:val="28"/>
        </w:rPr>
        <w:t>I. Yêu cầu cần đạt.</w:t>
      </w:r>
    </w:p>
    <w:p w:rsidR="00FC1C56" w:rsidRPr="00E74600" w:rsidRDefault="00FC1C56" w:rsidP="00FC1C56">
      <w:pPr>
        <w:spacing w:after="0" w:line="240" w:lineRule="auto"/>
        <w:ind w:firstLine="360"/>
        <w:jc w:val="both"/>
        <w:rPr>
          <w:rFonts w:ascii="Times New Roman" w:hAnsi="Times New Roman" w:cs="Times New Roman"/>
          <w:b/>
          <w:iCs/>
          <w:sz w:val="28"/>
          <w:szCs w:val="28"/>
        </w:rPr>
      </w:pPr>
      <w:r w:rsidRPr="00E74600">
        <w:rPr>
          <w:rFonts w:ascii="Times New Roman" w:hAnsi="Times New Roman" w:cs="Times New Roman"/>
          <w:b/>
          <w:iCs/>
          <w:sz w:val="28"/>
          <w:szCs w:val="28"/>
        </w:rPr>
        <w:t>1. Kiến thức- kĩ năng:</w:t>
      </w:r>
    </w:p>
    <w:p w:rsidR="00FC1C56" w:rsidRPr="00E74600" w:rsidRDefault="00FC1C56" w:rsidP="00FC1C56">
      <w:pPr>
        <w:spacing w:after="0" w:line="240" w:lineRule="auto"/>
        <w:ind w:firstLine="360"/>
        <w:rPr>
          <w:rFonts w:ascii="Times New Roman" w:hAnsi="Times New Roman" w:cs="Times New Roman"/>
          <w:sz w:val="28"/>
          <w:szCs w:val="28"/>
          <w:lang w:bidi="vi-VN"/>
        </w:rPr>
      </w:pPr>
      <w:r w:rsidRPr="00E74600">
        <w:rPr>
          <w:rFonts w:ascii="Times New Roman" w:hAnsi="Times New Roman" w:cs="Times New Roman"/>
          <w:sz w:val="28"/>
          <w:szCs w:val="28"/>
        </w:rPr>
        <w:t xml:space="preserve">- </w:t>
      </w:r>
      <w:r w:rsidRPr="00E74600">
        <w:rPr>
          <w:rFonts w:ascii="Times New Roman" w:hAnsi="Times New Roman" w:cs="Times New Roman"/>
          <w:sz w:val="28"/>
          <w:szCs w:val="28"/>
          <w:lang w:bidi="vi-VN"/>
        </w:rPr>
        <w:t xml:space="preserve">Nhận biết được các vế câu trong câu ghép; biết cách nối các vế của câu ghép bằng một kết từ và cách nối trực tiếp các vế của câu ghép (không dùng kết từ mà chỉ dùng dấu câu như </w:t>
      </w:r>
      <w:r w:rsidRPr="00E74600">
        <w:rPr>
          <w:rFonts w:ascii="Times New Roman" w:hAnsi="Times New Roman" w:cs="Times New Roman"/>
          <w:iCs/>
          <w:sz w:val="28"/>
          <w:szCs w:val="28"/>
          <w:lang w:bidi="vi-VN"/>
        </w:rPr>
        <w:t>dấu phẩy, dấu chấm phẩy</w:t>
      </w:r>
      <w:r w:rsidRPr="00E74600">
        <w:rPr>
          <w:rFonts w:ascii="Times New Roman" w:hAnsi="Times New Roman" w:cs="Times New Roman"/>
          <w:i/>
          <w:iCs/>
          <w:sz w:val="28"/>
          <w:szCs w:val="28"/>
          <w:lang w:bidi="vi-VN"/>
        </w:rPr>
        <w:t>)</w:t>
      </w:r>
    </w:p>
    <w:p w:rsidR="00FC1C56" w:rsidRPr="00E74600" w:rsidRDefault="00FC1C56" w:rsidP="00FC1C56">
      <w:pPr>
        <w:spacing w:after="0" w:line="240" w:lineRule="auto"/>
        <w:ind w:firstLine="360"/>
        <w:jc w:val="both"/>
        <w:rPr>
          <w:rFonts w:ascii="Times New Roman" w:hAnsi="Times New Roman" w:cs="Times New Roman"/>
          <w:sz w:val="28"/>
          <w:szCs w:val="28"/>
        </w:rPr>
      </w:pPr>
      <w:r w:rsidRPr="00E74600">
        <w:rPr>
          <w:rFonts w:ascii="Times New Roman" w:hAnsi="Times New Roman" w:cs="Times New Roman"/>
          <w:sz w:val="28"/>
          <w:szCs w:val="28"/>
        </w:rPr>
        <w:t xml:space="preserve">- </w:t>
      </w:r>
      <w:r w:rsidRPr="00E74600">
        <w:rPr>
          <w:rFonts w:ascii="Times New Roman" w:hAnsi="Times New Roman" w:cs="Times New Roman"/>
          <w:color w:val="000000"/>
          <w:sz w:val="28"/>
          <w:szCs w:val="28"/>
          <w:lang w:val="pl-PL"/>
        </w:rPr>
        <w:t>Viết được đoạn văn về bài thơ đã học.</w:t>
      </w:r>
    </w:p>
    <w:p w:rsidR="00FC1C56" w:rsidRPr="00E74600" w:rsidRDefault="00FC1C56" w:rsidP="00FC1C56">
      <w:pPr>
        <w:spacing w:after="0" w:line="240" w:lineRule="auto"/>
        <w:ind w:firstLine="360"/>
        <w:jc w:val="both"/>
        <w:rPr>
          <w:rFonts w:ascii="Times New Roman" w:hAnsi="Times New Roman" w:cs="Times New Roman"/>
          <w:sz w:val="28"/>
          <w:szCs w:val="28"/>
        </w:rPr>
      </w:pPr>
      <w:r w:rsidRPr="00E74600">
        <w:rPr>
          <w:rFonts w:ascii="Times New Roman" w:hAnsi="Times New Roman" w:cs="Times New Roman"/>
          <w:sz w:val="28"/>
          <w:szCs w:val="28"/>
        </w:rPr>
        <w:t>- Góp phần phát triển năng lực ngôn ngữ.</w:t>
      </w:r>
    </w:p>
    <w:p w:rsidR="00FC1C56" w:rsidRPr="00E74600" w:rsidRDefault="00FC1C56" w:rsidP="00FC1C56">
      <w:pPr>
        <w:spacing w:after="0" w:line="240" w:lineRule="auto"/>
        <w:ind w:firstLine="360"/>
        <w:jc w:val="both"/>
        <w:rPr>
          <w:rFonts w:ascii="Times New Roman" w:hAnsi="Times New Roman" w:cs="Times New Roman"/>
          <w:sz w:val="28"/>
          <w:szCs w:val="28"/>
        </w:rPr>
      </w:pPr>
      <w:r w:rsidRPr="00E74600">
        <w:rPr>
          <w:rFonts w:ascii="Times New Roman" w:hAnsi="Times New Roman" w:cs="Times New Roman"/>
          <w:sz w:val="28"/>
          <w:szCs w:val="28"/>
        </w:rPr>
        <w:t>- Biết vận dụng bài học vào thực tiễn cuộc sống.</w:t>
      </w:r>
    </w:p>
    <w:p w:rsidR="00FC1C56" w:rsidRPr="00E74600" w:rsidRDefault="00FC1C56" w:rsidP="00FC1C56">
      <w:pPr>
        <w:spacing w:after="0" w:line="240" w:lineRule="auto"/>
        <w:ind w:firstLine="360"/>
        <w:jc w:val="both"/>
        <w:rPr>
          <w:rFonts w:ascii="Times New Roman" w:hAnsi="Times New Roman" w:cs="Times New Roman"/>
          <w:b/>
          <w:iCs/>
          <w:sz w:val="28"/>
          <w:szCs w:val="28"/>
        </w:rPr>
      </w:pPr>
      <w:r w:rsidRPr="00E74600">
        <w:rPr>
          <w:rFonts w:ascii="Times New Roman" w:hAnsi="Times New Roman" w:cs="Times New Roman"/>
          <w:b/>
          <w:iCs/>
          <w:sz w:val="28"/>
          <w:szCs w:val="28"/>
        </w:rPr>
        <w:t>2. Năng lực:</w:t>
      </w:r>
    </w:p>
    <w:p w:rsidR="00FC1C56" w:rsidRPr="00E74600" w:rsidRDefault="00FC1C56" w:rsidP="00FC1C56">
      <w:pPr>
        <w:spacing w:after="0" w:line="240" w:lineRule="auto"/>
        <w:ind w:firstLine="360"/>
        <w:jc w:val="both"/>
        <w:rPr>
          <w:rFonts w:ascii="Times New Roman" w:hAnsi="Times New Roman" w:cs="Times New Roman"/>
          <w:sz w:val="28"/>
          <w:szCs w:val="28"/>
        </w:rPr>
      </w:pPr>
      <w:r w:rsidRPr="00E74600">
        <w:rPr>
          <w:rFonts w:ascii="Times New Roman" w:hAnsi="Times New Roman" w:cs="Times New Roman"/>
          <w:sz w:val="28"/>
          <w:szCs w:val="28"/>
        </w:rPr>
        <w:t>- Tích cực học tập, tiếp thu kiến thức để thực hiện tốt nội dung bài học.</w:t>
      </w:r>
    </w:p>
    <w:p w:rsidR="00FC1C56" w:rsidRPr="00E74600" w:rsidRDefault="00FC1C56" w:rsidP="00FC1C56">
      <w:pPr>
        <w:spacing w:after="0" w:line="240" w:lineRule="auto"/>
        <w:ind w:firstLine="360"/>
        <w:jc w:val="both"/>
        <w:rPr>
          <w:rFonts w:ascii="Times New Roman" w:hAnsi="Times New Roman" w:cs="Times New Roman"/>
          <w:sz w:val="28"/>
          <w:szCs w:val="28"/>
        </w:rPr>
      </w:pPr>
      <w:r w:rsidRPr="00E74600">
        <w:rPr>
          <w:rFonts w:ascii="Times New Roman" w:hAnsi="Times New Roman" w:cs="Times New Roman"/>
          <w:sz w:val="28"/>
          <w:szCs w:val="28"/>
        </w:rPr>
        <w:t>- Nâng cao kĩ năng tìm hiểu về cách nối các vế câu trong câu ghép.</w:t>
      </w:r>
    </w:p>
    <w:p w:rsidR="00FC1C56" w:rsidRPr="00E74600" w:rsidRDefault="00FC1C56" w:rsidP="00FC1C56">
      <w:pPr>
        <w:spacing w:after="0" w:line="240" w:lineRule="auto"/>
        <w:ind w:firstLine="360"/>
        <w:jc w:val="both"/>
        <w:rPr>
          <w:rFonts w:ascii="Times New Roman" w:hAnsi="Times New Roman" w:cs="Times New Roman"/>
          <w:sz w:val="28"/>
          <w:szCs w:val="28"/>
        </w:rPr>
      </w:pPr>
      <w:r w:rsidRPr="00E74600">
        <w:rPr>
          <w:rFonts w:ascii="Times New Roman" w:hAnsi="Times New Roman" w:cs="Times New Roman"/>
          <w:sz w:val="28"/>
          <w:szCs w:val="28"/>
        </w:rPr>
        <w:t>- Phát triển năng lực giao tiếp trong trò chơi và hoạt động nhóm.</w:t>
      </w:r>
    </w:p>
    <w:p w:rsidR="00FC1C56" w:rsidRPr="00E74600" w:rsidRDefault="00FC1C56" w:rsidP="00FC1C56">
      <w:pPr>
        <w:spacing w:after="0" w:line="240" w:lineRule="auto"/>
        <w:ind w:firstLine="360"/>
        <w:jc w:val="both"/>
        <w:rPr>
          <w:rFonts w:ascii="Times New Roman" w:hAnsi="Times New Roman" w:cs="Times New Roman"/>
          <w:b/>
          <w:iCs/>
          <w:sz w:val="28"/>
          <w:szCs w:val="28"/>
        </w:rPr>
      </w:pPr>
      <w:r w:rsidRPr="00E74600">
        <w:rPr>
          <w:rFonts w:ascii="Times New Roman" w:hAnsi="Times New Roman" w:cs="Times New Roman"/>
          <w:b/>
          <w:iCs/>
          <w:sz w:val="28"/>
          <w:szCs w:val="28"/>
        </w:rPr>
        <w:t>3. Phẩm chất.</w:t>
      </w:r>
    </w:p>
    <w:p w:rsidR="00FC1C56" w:rsidRPr="00E74600" w:rsidRDefault="00FC1C56" w:rsidP="00FC1C56">
      <w:pPr>
        <w:spacing w:after="0" w:line="240" w:lineRule="auto"/>
        <w:ind w:firstLine="360"/>
        <w:jc w:val="both"/>
        <w:rPr>
          <w:rFonts w:ascii="Times New Roman" w:hAnsi="Times New Roman" w:cs="Times New Roman"/>
          <w:sz w:val="28"/>
          <w:szCs w:val="28"/>
        </w:rPr>
      </w:pPr>
      <w:r w:rsidRPr="00E74600">
        <w:rPr>
          <w:rFonts w:ascii="Times New Roman" w:hAnsi="Times New Roman" w:cs="Times New Roman"/>
          <w:sz w:val="28"/>
          <w:szCs w:val="28"/>
        </w:rPr>
        <w:t>- Thông qua bài học, biết yêu quý bạn bè và đoàn kết trong học tập.</w:t>
      </w:r>
    </w:p>
    <w:p w:rsidR="00FC1C56" w:rsidRPr="00E74600" w:rsidRDefault="00FC1C56" w:rsidP="00FC1C56">
      <w:pPr>
        <w:spacing w:after="0" w:line="240" w:lineRule="auto"/>
        <w:ind w:firstLine="360"/>
        <w:jc w:val="both"/>
        <w:rPr>
          <w:rFonts w:ascii="Times New Roman" w:hAnsi="Times New Roman" w:cs="Times New Roman"/>
          <w:sz w:val="28"/>
          <w:szCs w:val="28"/>
        </w:rPr>
      </w:pPr>
      <w:r w:rsidRPr="00E74600">
        <w:rPr>
          <w:rFonts w:ascii="Times New Roman" w:hAnsi="Times New Roman" w:cs="Times New Roman"/>
          <w:sz w:val="28"/>
          <w:szCs w:val="28"/>
        </w:rPr>
        <w:t>- Hăng say học hỏi, tích cực phát biểu bài.</w:t>
      </w:r>
    </w:p>
    <w:p w:rsidR="00FC1C56" w:rsidRPr="00E74600" w:rsidRDefault="00FC1C56" w:rsidP="00FC1C56">
      <w:pPr>
        <w:spacing w:after="0" w:line="240" w:lineRule="auto"/>
        <w:ind w:firstLine="360"/>
        <w:jc w:val="both"/>
        <w:rPr>
          <w:rFonts w:ascii="Times New Roman" w:hAnsi="Times New Roman" w:cs="Times New Roman"/>
          <w:b/>
          <w:sz w:val="28"/>
          <w:szCs w:val="28"/>
          <w:lang w:val="nb-NO"/>
        </w:rPr>
      </w:pPr>
      <w:r w:rsidRPr="00E74600">
        <w:rPr>
          <w:rFonts w:ascii="Times New Roman" w:hAnsi="Times New Roman" w:cs="Times New Roman"/>
          <w:sz w:val="28"/>
          <w:szCs w:val="28"/>
        </w:rPr>
        <w:t>- HS có tinh thần hợp tác trong làm việc nhóm.</w:t>
      </w:r>
      <w:r w:rsidRPr="00E74600">
        <w:rPr>
          <w:rFonts w:ascii="Times New Roman" w:hAnsi="Times New Roman" w:cs="Times New Roman"/>
          <w:b/>
          <w:sz w:val="28"/>
          <w:szCs w:val="28"/>
          <w:lang w:val="nb-NO"/>
        </w:rPr>
        <w:t xml:space="preserve">    </w:t>
      </w:r>
    </w:p>
    <w:p w:rsidR="00FC1C56" w:rsidRPr="00E74600" w:rsidRDefault="00FC1C56" w:rsidP="00FC1C56">
      <w:pPr>
        <w:spacing w:after="0" w:line="240" w:lineRule="auto"/>
        <w:ind w:firstLine="360"/>
        <w:jc w:val="both"/>
        <w:rPr>
          <w:rFonts w:ascii="Times New Roman" w:hAnsi="Times New Roman" w:cs="Times New Roman"/>
          <w:b/>
          <w:sz w:val="28"/>
          <w:szCs w:val="28"/>
        </w:rPr>
      </w:pPr>
      <w:r w:rsidRPr="00E74600">
        <w:rPr>
          <w:rFonts w:ascii="Times New Roman" w:hAnsi="Times New Roman" w:cs="Times New Roman"/>
          <w:b/>
          <w:sz w:val="28"/>
          <w:szCs w:val="28"/>
        </w:rPr>
        <w:t>II. Đồ dùng dạy học.</w:t>
      </w:r>
    </w:p>
    <w:p w:rsidR="00FC1C56" w:rsidRPr="00E74600" w:rsidRDefault="00FC1C56" w:rsidP="00FC1C56">
      <w:pPr>
        <w:spacing w:after="0" w:line="240" w:lineRule="auto"/>
        <w:ind w:firstLine="360"/>
        <w:jc w:val="both"/>
        <w:rPr>
          <w:rFonts w:ascii="Times New Roman" w:hAnsi="Times New Roman" w:cs="Times New Roman"/>
          <w:sz w:val="28"/>
          <w:szCs w:val="28"/>
        </w:rPr>
      </w:pPr>
      <w:r w:rsidRPr="00E74600">
        <w:rPr>
          <w:rFonts w:ascii="Times New Roman" w:hAnsi="Times New Roman" w:cs="Times New Roman"/>
          <w:sz w:val="28"/>
          <w:szCs w:val="28"/>
        </w:rPr>
        <w:t>- Bài giảng điện tử: bài 1, 2; máy soi; PBT</w:t>
      </w:r>
    </w:p>
    <w:p w:rsidR="00FC1C56" w:rsidRPr="00E74600" w:rsidRDefault="00FC1C56" w:rsidP="00FC1C56">
      <w:pPr>
        <w:spacing w:after="0" w:line="240" w:lineRule="auto"/>
        <w:ind w:firstLine="360"/>
        <w:rPr>
          <w:rFonts w:ascii="Times New Roman" w:hAnsi="Times New Roman" w:cs="Times New Roman"/>
          <w:b/>
          <w:sz w:val="28"/>
          <w:szCs w:val="28"/>
        </w:rPr>
      </w:pPr>
      <w:r w:rsidRPr="00E74600">
        <w:rPr>
          <w:rFonts w:ascii="Times New Roman" w:hAnsi="Times New Roman" w:cs="Times New Roman"/>
          <w:b/>
          <w:sz w:val="28"/>
          <w:szCs w:val="28"/>
        </w:rPr>
        <w:t>III. Hoạt động dạy học chủ yếu:</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21"/>
        <w:gridCol w:w="5417"/>
      </w:tblGrid>
      <w:tr w:rsidR="00FC1C56" w:rsidRPr="00E74600" w:rsidTr="00FE48D6">
        <w:tc>
          <w:tcPr>
            <w:tcW w:w="4705" w:type="dxa"/>
            <w:tcBorders>
              <w:bottom w:val="dashed" w:sz="4" w:space="0" w:color="auto"/>
            </w:tcBorders>
          </w:tcPr>
          <w:p w:rsidR="00FC1C56" w:rsidRPr="00E74600" w:rsidRDefault="00FC1C56" w:rsidP="00FE48D6">
            <w:pPr>
              <w:spacing w:after="0" w:line="240" w:lineRule="auto"/>
              <w:jc w:val="center"/>
              <w:rPr>
                <w:rFonts w:ascii="Times New Roman" w:hAnsi="Times New Roman" w:cs="Times New Roman"/>
                <w:b/>
                <w:sz w:val="28"/>
                <w:szCs w:val="28"/>
              </w:rPr>
            </w:pPr>
            <w:r w:rsidRPr="00E74600">
              <w:rPr>
                <w:rFonts w:ascii="Times New Roman" w:hAnsi="Times New Roman" w:cs="Times New Roman"/>
                <w:b/>
                <w:sz w:val="28"/>
                <w:szCs w:val="28"/>
              </w:rPr>
              <w:t>Hoạt động của giáo viên</w:t>
            </w:r>
          </w:p>
        </w:tc>
        <w:tc>
          <w:tcPr>
            <w:tcW w:w="5321" w:type="dxa"/>
            <w:gridSpan w:val="2"/>
            <w:tcBorders>
              <w:bottom w:val="dashed" w:sz="4" w:space="0" w:color="auto"/>
            </w:tcBorders>
          </w:tcPr>
          <w:p w:rsidR="00FC1C56" w:rsidRPr="00E74600" w:rsidRDefault="00FC1C56" w:rsidP="00FE48D6">
            <w:pPr>
              <w:spacing w:after="0" w:line="240" w:lineRule="auto"/>
              <w:jc w:val="center"/>
              <w:rPr>
                <w:rFonts w:ascii="Times New Roman" w:hAnsi="Times New Roman" w:cs="Times New Roman"/>
                <w:b/>
                <w:sz w:val="28"/>
                <w:szCs w:val="28"/>
              </w:rPr>
            </w:pPr>
            <w:r w:rsidRPr="00E74600">
              <w:rPr>
                <w:rFonts w:ascii="Times New Roman" w:hAnsi="Times New Roman" w:cs="Times New Roman"/>
                <w:b/>
                <w:sz w:val="28"/>
                <w:szCs w:val="28"/>
              </w:rPr>
              <w:t>Hoạt động của học sinh</w:t>
            </w:r>
          </w:p>
        </w:tc>
      </w:tr>
      <w:tr w:rsidR="00FC1C56" w:rsidRPr="00E74600" w:rsidTr="00FE48D6">
        <w:tc>
          <w:tcPr>
            <w:tcW w:w="10026" w:type="dxa"/>
            <w:gridSpan w:val="3"/>
            <w:tcBorders>
              <w:bottom w:val="single" w:sz="4" w:space="0" w:color="auto"/>
            </w:tcBorders>
          </w:tcPr>
          <w:p w:rsidR="00FC1C56" w:rsidRPr="00C432E2" w:rsidRDefault="00FC1C56" w:rsidP="00FE48D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r w:rsidRPr="00C432E2">
              <w:rPr>
                <w:rFonts w:ascii="Times New Roman" w:hAnsi="Times New Roman" w:cs="Times New Roman"/>
                <w:b/>
                <w:sz w:val="28"/>
                <w:szCs w:val="28"/>
              </w:rPr>
              <w:t>Hoạt động mở đầu (2-3’)</w:t>
            </w:r>
          </w:p>
        </w:tc>
      </w:tr>
      <w:tr w:rsidR="00FC1C56" w:rsidRPr="00E74600" w:rsidTr="00FE48D6">
        <w:tc>
          <w:tcPr>
            <w:tcW w:w="4705" w:type="dxa"/>
            <w:tcBorders>
              <w:bottom w:val="dashed" w:sz="4" w:space="0" w:color="auto"/>
            </w:tcBorders>
          </w:tcPr>
          <w:p w:rsidR="00FC1C56" w:rsidRDefault="00FC1C56" w:rsidP="00FE48D6">
            <w:pPr>
              <w:spacing w:after="0" w:line="240" w:lineRule="auto"/>
              <w:jc w:val="both"/>
              <w:rPr>
                <w:rFonts w:ascii="Times New Roman" w:eastAsia="Times New Roman" w:hAnsi="Times New Roman" w:cs="Times New Roman"/>
                <w:sz w:val="28"/>
                <w:szCs w:val="28"/>
                <w:lang w:val="da-DK"/>
              </w:rPr>
            </w:pPr>
            <w:r w:rsidRPr="00E74600">
              <w:rPr>
                <w:rFonts w:ascii="Times New Roman" w:eastAsia="Times New Roman" w:hAnsi="Times New Roman" w:cs="Times New Roman"/>
                <w:sz w:val="28"/>
                <w:szCs w:val="28"/>
                <w:lang w:val="da-DK"/>
              </w:rPr>
              <w:t xml:space="preserve">- Cho HS </w:t>
            </w:r>
            <w:r w:rsidR="009E44ED">
              <w:rPr>
                <w:rFonts w:ascii="Times New Roman" w:eastAsia="Times New Roman" w:hAnsi="Times New Roman" w:cs="Times New Roman"/>
                <w:sz w:val="28"/>
                <w:szCs w:val="28"/>
                <w:lang w:val="da-DK"/>
              </w:rPr>
              <w:t>chơi trò chơi: Nấm ngon cho nhím.</w:t>
            </w:r>
          </w:p>
          <w:p w:rsidR="009E44ED" w:rsidRPr="009E44ED" w:rsidRDefault="009E44ED" w:rsidP="009E44ED">
            <w:pPr>
              <w:spacing w:after="0" w:line="240" w:lineRule="auto"/>
              <w:jc w:val="both"/>
              <w:rPr>
                <w:rFonts w:ascii="Times New Roman" w:eastAsia="Times New Roman" w:hAnsi="Times New Roman" w:cs="Times New Roman"/>
                <w:sz w:val="28"/>
                <w:szCs w:val="28"/>
              </w:rPr>
            </w:pPr>
            <w:r w:rsidRPr="009E44ED">
              <w:rPr>
                <w:rFonts w:ascii="Times New Roman" w:eastAsia="Times New Roman" w:hAnsi="Times New Roman" w:cs="Times New Roman"/>
                <w:bCs/>
                <w:sz w:val="28"/>
                <w:szCs w:val="28"/>
              </w:rPr>
              <w:t>Câu 1: Câu nào sau đây là câu đơn?</w:t>
            </w:r>
          </w:p>
          <w:p w:rsidR="009E44ED" w:rsidRPr="009E44ED" w:rsidRDefault="009E44ED" w:rsidP="009E44ED">
            <w:pPr>
              <w:spacing w:after="0" w:line="240" w:lineRule="auto"/>
              <w:jc w:val="both"/>
              <w:rPr>
                <w:rFonts w:ascii="Times New Roman" w:eastAsia="Times New Roman" w:hAnsi="Times New Roman" w:cs="Times New Roman"/>
                <w:sz w:val="28"/>
                <w:szCs w:val="28"/>
              </w:rPr>
            </w:pPr>
            <w:r w:rsidRPr="009E44ED">
              <w:rPr>
                <w:rFonts w:ascii="Times New Roman" w:eastAsia="Times New Roman" w:hAnsi="Times New Roman" w:cs="Times New Roman"/>
                <w:sz w:val="28"/>
                <w:szCs w:val="28"/>
              </w:rPr>
              <w:t xml:space="preserve">A. </w:t>
            </w:r>
            <w:r w:rsidRPr="009E44ED">
              <w:rPr>
                <w:rFonts w:ascii="Times New Roman" w:eastAsia="Times New Roman" w:hAnsi="Times New Roman" w:cs="Times New Roman"/>
                <w:bCs/>
                <w:sz w:val="28"/>
                <w:szCs w:val="28"/>
              </w:rPr>
              <w:t>Trời mưa, gió lớn.</w:t>
            </w:r>
          </w:p>
          <w:p w:rsidR="009E44ED" w:rsidRPr="009E44ED" w:rsidRDefault="009E44ED" w:rsidP="009E44ED">
            <w:pPr>
              <w:jc w:val="both"/>
              <w:rPr>
                <w:sz w:val="28"/>
                <w:szCs w:val="28"/>
              </w:rPr>
            </w:pPr>
            <w:r w:rsidRPr="009E44ED">
              <w:rPr>
                <w:rFonts w:ascii="Times New Roman" w:eastAsia="Times New Roman" w:hAnsi="Times New Roman" w:cs="Times New Roman"/>
                <w:sz w:val="28"/>
                <w:szCs w:val="28"/>
                <w:lang w:val="fr-FR"/>
              </w:rPr>
              <w:t xml:space="preserve">B. </w:t>
            </w:r>
            <w:r w:rsidRPr="009E44ED">
              <w:rPr>
                <w:rFonts w:eastAsia="Times New Roman"/>
                <w:bCs/>
                <w:sz w:val="28"/>
                <w:szCs w:val="28"/>
              </w:rPr>
              <w:t>Mẹ đi làm, em đi học.</w:t>
            </w:r>
          </w:p>
          <w:p w:rsidR="009E44ED" w:rsidRPr="009E44ED" w:rsidRDefault="009E44ED" w:rsidP="009E44ED">
            <w:pPr>
              <w:jc w:val="both"/>
              <w:rPr>
                <w:sz w:val="28"/>
                <w:szCs w:val="28"/>
              </w:rPr>
            </w:pPr>
            <w:r w:rsidRPr="009E44ED">
              <w:rPr>
                <w:rFonts w:ascii="Times New Roman" w:eastAsia="Times New Roman" w:hAnsi="Times New Roman" w:cs="Times New Roman"/>
                <w:sz w:val="28"/>
                <w:szCs w:val="28"/>
                <w:lang w:val="fr-FR"/>
              </w:rPr>
              <w:t xml:space="preserve">C. </w:t>
            </w:r>
            <w:r w:rsidRPr="009E44ED">
              <w:rPr>
                <w:rFonts w:eastAsia="Times New Roman"/>
                <w:bCs/>
                <w:sz w:val="28"/>
                <w:szCs w:val="28"/>
              </w:rPr>
              <w:t>Em đi học.</w:t>
            </w:r>
          </w:p>
          <w:p w:rsidR="009E44ED" w:rsidRPr="009E44ED" w:rsidRDefault="009E44ED" w:rsidP="009E44ED">
            <w:pPr>
              <w:jc w:val="both"/>
              <w:rPr>
                <w:sz w:val="28"/>
                <w:szCs w:val="28"/>
              </w:rPr>
            </w:pPr>
            <w:r w:rsidRPr="009E44ED">
              <w:rPr>
                <w:rFonts w:ascii="Times New Roman" w:eastAsia="Times New Roman" w:hAnsi="Times New Roman" w:cs="Times New Roman"/>
                <w:sz w:val="28"/>
                <w:szCs w:val="28"/>
                <w:lang w:val="fr-FR"/>
              </w:rPr>
              <w:t xml:space="preserve">D. </w:t>
            </w:r>
            <w:r w:rsidRPr="009E44ED">
              <w:rPr>
                <w:rFonts w:eastAsia="Times New Roman"/>
                <w:bCs/>
                <w:sz w:val="28"/>
                <w:szCs w:val="28"/>
              </w:rPr>
              <w:t>Ba lau nhà, mẹ rửa bát.</w:t>
            </w:r>
          </w:p>
          <w:p w:rsidR="009E44ED" w:rsidRPr="009E44ED" w:rsidRDefault="009E44ED" w:rsidP="009E44ED">
            <w:pPr>
              <w:jc w:val="both"/>
              <w:rPr>
                <w:sz w:val="28"/>
                <w:szCs w:val="28"/>
              </w:rPr>
            </w:pPr>
            <w:r w:rsidRPr="009E44ED">
              <w:rPr>
                <w:rFonts w:ascii="Times New Roman" w:eastAsia="Times New Roman" w:hAnsi="Times New Roman" w:cs="Times New Roman"/>
                <w:sz w:val="28"/>
                <w:szCs w:val="28"/>
                <w:lang w:val="fr-FR"/>
              </w:rPr>
              <w:t xml:space="preserve">Câu 2. </w:t>
            </w:r>
            <w:r w:rsidRPr="009E44ED">
              <w:rPr>
                <w:rFonts w:eastAsia="Times New Roman"/>
                <w:bCs/>
                <w:sz w:val="28"/>
                <w:szCs w:val="28"/>
              </w:rPr>
              <w:t>Tìm chủ ngữ trong câu sau:</w:t>
            </w:r>
          </w:p>
          <w:p w:rsidR="009E44ED" w:rsidRPr="009E44ED" w:rsidRDefault="009E44ED" w:rsidP="00FE48D6">
            <w:pPr>
              <w:spacing w:after="0" w:line="240" w:lineRule="auto"/>
              <w:jc w:val="both"/>
              <w:rPr>
                <w:rFonts w:ascii="Times New Roman" w:eastAsia="Times New Roman" w:hAnsi="Times New Roman" w:cs="Times New Roman"/>
                <w:sz w:val="28"/>
                <w:szCs w:val="28"/>
              </w:rPr>
            </w:pPr>
            <w:r w:rsidRPr="009E44ED">
              <w:rPr>
                <w:rFonts w:ascii="Times New Roman" w:eastAsia="Times New Roman" w:hAnsi="Times New Roman" w:cs="Times New Roman"/>
                <w:bCs/>
                <w:sz w:val="28"/>
                <w:szCs w:val="28"/>
              </w:rPr>
              <w:t>Bọn trẻ vừa đứng trên bờ nhìn Thắng lặn.</w:t>
            </w:r>
          </w:p>
          <w:p w:rsidR="00FC1C56" w:rsidRPr="00E74600" w:rsidRDefault="00FC1C56" w:rsidP="00FE48D6">
            <w:pPr>
              <w:spacing w:after="0" w:line="240" w:lineRule="auto"/>
              <w:jc w:val="both"/>
              <w:rPr>
                <w:rFonts w:ascii="Times New Roman" w:eastAsia="Times New Roman" w:hAnsi="Times New Roman" w:cs="Times New Roman"/>
                <w:sz w:val="28"/>
                <w:szCs w:val="28"/>
                <w:lang w:val="fr-FR"/>
              </w:rPr>
            </w:pPr>
            <w:r w:rsidRPr="00E74600">
              <w:rPr>
                <w:rFonts w:ascii="Times New Roman" w:eastAsia="Times New Roman" w:hAnsi="Times New Roman" w:cs="Times New Roman"/>
                <w:sz w:val="28"/>
                <w:szCs w:val="28"/>
                <w:lang w:val="fr-FR"/>
              </w:rPr>
              <w:t>-  GV nhận xét</w:t>
            </w:r>
          </w:p>
          <w:p w:rsidR="00FC1C56" w:rsidRPr="00E74600" w:rsidRDefault="00FC1C56" w:rsidP="00FE48D6">
            <w:pPr>
              <w:spacing w:after="0" w:line="240" w:lineRule="auto"/>
              <w:jc w:val="both"/>
              <w:rPr>
                <w:rFonts w:ascii="Times New Roman" w:eastAsia="Times New Roman" w:hAnsi="Times New Roman" w:cs="Times New Roman"/>
                <w:sz w:val="28"/>
                <w:szCs w:val="28"/>
                <w:lang w:val="fr-FR"/>
              </w:rPr>
            </w:pPr>
            <w:r w:rsidRPr="00E74600">
              <w:rPr>
                <w:rFonts w:ascii="Times New Roman" w:eastAsia="Times New Roman" w:hAnsi="Times New Roman" w:cs="Times New Roman"/>
                <w:sz w:val="28"/>
                <w:szCs w:val="28"/>
                <w:lang w:val="fr-FR"/>
              </w:rPr>
              <w:t>- Giới thiệu bài : Tiết Luyện từ và câu trước, các em đã nắm được thế nào là câu ghép. Tiết học hôm nay sẽ giúp các em biết cách nối các vế câu trong câu ghép.</w:t>
            </w:r>
          </w:p>
        </w:tc>
        <w:tc>
          <w:tcPr>
            <w:tcW w:w="5321" w:type="dxa"/>
            <w:gridSpan w:val="2"/>
            <w:tcBorders>
              <w:bottom w:val="dashed" w:sz="4" w:space="0" w:color="auto"/>
            </w:tcBorders>
          </w:tcPr>
          <w:p w:rsidR="00FC1C56" w:rsidRPr="00E74600" w:rsidRDefault="00FC1C56" w:rsidP="00FE48D6">
            <w:pPr>
              <w:spacing w:after="0" w:line="240" w:lineRule="auto"/>
              <w:jc w:val="both"/>
              <w:rPr>
                <w:rFonts w:ascii="Times New Roman" w:hAnsi="Times New Roman" w:cs="Times New Roman"/>
                <w:sz w:val="28"/>
                <w:szCs w:val="28"/>
                <w:lang w:val="nb-NO"/>
              </w:rPr>
            </w:pPr>
            <w:r w:rsidRPr="00E74600">
              <w:rPr>
                <w:rFonts w:ascii="Times New Roman" w:hAnsi="Times New Roman" w:cs="Times New Roman"/>
                <w:sz w:val="28"/>
                <w:szCs w:val="28"/>
                <w:lang w:val="nb-NO"/>
              </w:rPr>
              <w:t xml:space="preserve">- </w:t>
            </w:r>
            <w:r w:rsidR="009E44ED">
              <w:rPr>
                <w:rFonts w:ascii="Times New Roman" w:hAnsi="Times New Roman" w:cs="Times New Roman"/>
                <w:sz w:val="28"/>
                <w:szCs w:val="28"/>
                <w:lang w:val="nb-NO"/>
              </w:rPr>
              <w:t>HS trả lời các câu hỏi bằng hình thức giơ bảng</w:t>
            </w:r>
          </w:p>
          <w:p w:rsidR="00FC1C56" w:rsidRDefault="00FC1C56" w:rsidP="00FE48D6">
            <w:pPr>
              <w:spacing w:after="0" w:line="240" w:lineRule="auto"/>
              <w:jc w:val="both"/>
              <w:rPr>
                <w:rFonts w:ascii="Times New Roman" w:hAnsi="Times New Roman" w:cs="Times New Roman"/>
                <w:sz w:val="28"/>
                <w:szCs w:val="28"/>
                <w:lang w:val="nb-NO"/>
              </w:rPr>
            </w:pPr>
          </w:p>
          <w:p w:rsidR="009E44ED" w:rsidRDefault="009E44ED" w:rsidP="00FE48D6">
            <w:pPr>
              <w:spacing w:after="0" w:line="240" w:lineRule="auto"/>
              <w:jc w:val="both"/>
              <w:rPr>
                <w:rFonts w:ascii="Times New Roman" w:hAnsi="Times New Roman" w:cs="Times New Roman"/>
                <w:sz w:val="28"/>
                <w:szCs w:val="28"/>
                <w:lang w:val="nb-NO"/>
              </w:rPr>
            </w:pPr>
          </w:p>
          <w:p w:rsidR="009E44ED" w:rsidRDefault="009E44ED" w:rsidP="00FE48D6">
            <w:pPr>
              <w:spacing w:after="0" w:line="240" w:lineRule="auto"/>
              <w:jc w:val="both"/>
              <w:rPr>
                <w:rFonts w:ascii="Times New Roman" w:hAnsi="Times New Roman" w:cs="Times New Roman"/>
                <w:sz w:val="28"/>
                <w:szCs w:val="28"/>
                <w:lang w:val="nb-NO"/>
              </w:rPr>
            </w:pPr>
          </w:p>
          <w:p w:rsidR="009E44ED" w:rsidRDefault="009E44ED" w:rsidP="00FE48D6">
            <w:pPr>
              <w:spacing w:after="0" w:line="240" w:lineRule="auto"/>
              <w:jc w:val="both"/>
              <w:rPr>
                <w:rFonts w:ascii="Times New Roman" w:hAnsi="Times New Roman" w:cs="Times New Roman"/>
                <w:sz w:val="28"/>
                <w:szCs w:val="28"/>
                <w:lang w:val="nb-NO"/>
              </w:rPr>
            </w:pPr>
          </w:p>
          <w:p w:rsidR="009E44ED" w:rsidRDefault="009E44ED" w:rsidP="00FE48D6">
            <w:pPr>
              <w:spacing w:after="0" w:line="240" w:lineRule="auto"/>
              <w:jc w:val="both"/>
              <w:rPr>
                <w:rFonts w:ascii="Times New Roman" w:hAnsi="Times New Roman" w:cs="Times New Roman"/>
                <w:sz w:val="28"/>
                <w:szCs w:val="28"/>
                <w:lang w:val="nb-NO"/>
              </w:rPr>
            </w:pPr>
          </w:p>
          <w:p w:rsidR="009E44ED" w:rsidRDefault="009E44ED" w:rsidP="00FE48D6">
            <w:pPr>
              <w:spacing w:after="0" w:line="240" w:lineRule="auto"/>
              <w:jc w:val="both"/>
              <w:rPr>
                <w:rFonts w:ascii="Times New Roman" w:hAnsi="Times New Roman" w:cs="Times New Roman"/>
                <w:sz w:val="28"/>
                <w:szCs w:val="28"/>
                <w:lang w:val="nb-NO"/>
              </w:rPr>
            </w:pPr>
          </w:p>
          <w:p w:rsidR="009E44ED" w:rsidRDefault="009E44ED" w:rsidP="00FE48D6">
            <w:pPr>
              <w:spacing w:after="0" w:line="240" w:lineRule="auto"/>
              <w:jc w:val="both"/>
              <w:rPr>
                <w:rFonts w:ascii="Times New Roman" w:hAnsi="Times New Roman" w:cs="Times New Roman"/>
                <w:sz w:val="28"/>
                <w:szCs w:val="28"/>
                <w:lang w:val="nb-NO"/>
              </w:rPr>
            </w:pPr>
          </w:p>
          <w:p w:rsidR="009E44ED" w:rsidRDefault="009E44ED" w:rsidP="00FE48D6">
            <w:pPr>
              <w:spacing w:after="0" w:line="240" w:lineRule="auto"/>
              <w:jc w:val="both"/>
              <w:rPr>
                <w:rFonts w:ascii="Times New Roman" w:hAnsi="Times New Roman" w:cs="Times New Roman"/>
                <w:sz w:val="28"/>
                <w:szCs w:val="28"/>
                <w:lang w:val="nb-NO"/>
              </w:rPr>
            </w:pPr>
          </w:p>
          <w:p w:rsidR="009E44ED" w:rsidRDefault="009E44ED" w:rsidP="00FE48D6">
            <w:pPr>
              <w:spacing w:after="0" w:line="240" w:lineRule="auto"/>
              <w:jc w:val="both"/>
              <w:rPr>
                <w:rFonts w:ascii="Times New Roman" w:hAnsi="Times New Roman" w:cs="Times New Roman"/>
                <w:sz w:val="28"/>
                <w:szCs w:val="28"/>
                <w:lang w:val="nb-NO"/>
              </w:rPr>
            </w:pPr>
          </w:p>
          <w:p w:rsidR="009E44ED" w:rsidRDefault="009E44ED" w:rsidP="00FE48D6">
            <w:pPr>
              <w:spacing w:after="0" w:line="240" w:lineRule="auto"/>
              <w:jc w:val="both"/>
              <w:rPr>
                <w:rFonts w:ascii="Times New Roman" w:hAnsi="Times New Roman" w:cs="Times New Roman"/>
                <w:sz w:val="28"/>
                <w:szCs w:val="28"/>
                <w:lang w:val="nb-NO"/>
              </w:rPr>
            </w:pPr>
          </w:p>
          <w:p w:rsidR="009E44ED" w:rsidRPr="00E74600" w:rsidRDefault="009E44ED" w:rsidP="00FE48D6">
            <w:pPr>
              <w:spacing w:after="0" w:line="240" w:lineRule="auto"/>
              <w:jc w:val="both"/>
              <w:rPr>
                <w:rFonts w:ascii="Times New Roman" w:hAnsi="Times New Roman" w:cs="Times New Roman"/>
                <w:sz w:val="28"/>
                <w:szCs w:val="28"/>
                <w:lang w:val="nb-NO"/>
              </w:rPr>
            </w:pP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b/>
                <w:color w:val="0F0F0F"/>
                <w:sz w:val="28"/>
                <w:szCs w:val="28"/>
              </w:rPr>
              <w:t xml:space="preserve">- </w:t>
            </w:r>
            <w:r w:rsidRPr="00E74600">
              <w:rPr>
                <w:rFonts w:ascii="Times New Roman" w:hAnsi="Times New Roman" w:cs="Times New Roman"/>
                <w:color w:val="0F0F0F"/>
                <w:sz w:val="28"/>
                <w:szCs w:val="28"/>
              </w:rPr>
              <w:t>HS lắng nghe.</w:t>
            </w:r>
          </w:p>
        </w:tc>
      </w:tr>
      <w:tr w:rsidR="00FC1C56" w:rsidRPr="00E74600" w:rsidTr="00FE48D6">
        <w:tc>
          <w:tcPr>
            <w:tcW w:w="10026" w:type="dxa"/>
            <w:gridSpan w:val="3"/>
            <w:tcBorders>
              <w:top w:val="dashed" w:sz="4" w:space="0" w:color="auto"/>
              <w:bottom w:val="dashed" w:sz="4" w:space="0" w:color="auto"/>
            </w:tcBorders>
          </w:tcPr>
          <w:p w:rsidR="00FC1C56" w:rsidRPr="00E74600" w:rsidRDefault="00FC1C56" w:rsidP="00FE48D6">
            <w:pPr>
              <w:spacing w:after="0" w:line="240" w:lineRule="auto"/>
              <w:jc w:val="both"/>
              <w:rPr>
                <w:rFonts w:ascii="Times New Roman" w:hAnsi="Times New Roman" w:cs="Times New Roman"/>
                <w:b/>
                <w:sz w:val="28"/>
                <w:szCs w:val="28"/>
              </w:rPr>
            </w:pPr>
            <w:r w:rsidRPr="00E74600">
              <w:rPr>
                <w:rFonts w:ascii="Times New Roman" w:hAnsi="Times New Roman" w:cs="Times New Roman"/>
                <w:b/>
                <w:sz w:val="28"/>
                <w:szCs w:val="28"/>
              </w:rPr>
              <w:t>2. Khám phá. (10-12’)</w:t>
            </w:r>
          </w:p>
        </w:tc>
      </w:tr>
      <w:tr w:rsidR="00FC1C56" w:rsidRPr="00E74600" w:rsidTr="00FE48D6">
        <w:tc>
          <w:tcPr>
            <w:tcW w:w="4725" w:type="dxa"/>
            <w:gridSpan w:val="2"/>
            <w:tcBorders>
              <w:top w:val="dashed" w:sz="4" w:space="0" w:color="auto"/>
              <w:bottom w:val="dashed" w:sz="4" w:space="0" w:color="auto"/>
            </w:tcBorders>
          </w:tcPr>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b/>
                <w:sz w:val="28"/>
                <w:szCs w:val="28"/>
              </w:rPr>
              <w:t>Bài 1 (5-6’):</w:t>
            </w:r>
            <w:r w:rsidRPr="00E74600">
              <w:rPr>
                <w:rFonts w:ascii="Times New Roman" w:hAnsi="Times New Roman" w:cs="Times New Roman"/>
                <w:sz w:val="28"/>
                <w:szCs w:val="28"/>
              </w:rPr>
              <w:t xml:space="preserve"> </w:t>
            </w:r>
            <w:r w:rsidRPr="00E74600">
              <w:rPr>
                <w:rFonts w:ascii="Times New Roman" w:hAnsi="Times New Roman" w:cs="Times New Roman"/>
                <w:sz w:val="28"/>
                <w:szCs w:val="28"/>
                <w:lang w:bidi="vi-VN"/>
              </w:rPr>
              <w:t>Tìm câu ghép trong các đoạn và cho biết kết từ nào được dùng để nối các vế câu.</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GV mời 1 HS đọc yêu cầu và nội dung:</w:t>
            </w:r>
          </w:p>
          <w:p w:rsidR="00FC1C56" w:rsidRDefault="00FC1C56" w:rsidP="00FE48D6">
            <w:pPr>
              <w:spacing w:after="0" w:line="240" w:lineRule="auto"/>
              <w:jc w:val="both"/>
              <w:rPr>
                <w:rFonts w:ascii="Times New Roman" w:hAnsi="Times New Roman" w:cs="Times New Roman"/>
                <w:sz w:val="28"/>
                <w:szCs w:val="28"/>
              </w:rPr>
            </w:pPr>
          </w:p>
          <w:p w:rsidR="00FC1C56" w:rsidRPr="00E74600" w:rsidRDefault="00FC1C56" w:rsidP="00FE48D6">
            <w:pPr>
              <w:spacing w:after="0" w:line="240" w:lineRule="auto"/>
              <w:jc w:val="both"/>
              <w:rPr>
                <w:rFonts w:ascii="Times New Roman" w:hAnsi="Times New Roman" w:cs="Times New Roman"/>
                <w:sz w:val="28"/>
                <w:szCs w:val="28"/>
              </w:rPr>
            </w:pP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GV mời cả lớp làm việc nhóm 2</w:t>
            </w:r>
          </w:p>
          <w:tbl>
            <w:tblPr>
              <w:tblOverlap w:val="never"/>
              <w:tblW w:w="0" w:type="auto"/>
              <w:jc w:val="center"/>
              <w:tblCellMar>
                <w:left w:w="10" w:type="dxa"/>
                <w:right w:w="10" w:type="dxa"/>
              </w:tblCellMar>
              <w:tblLook w:val="04A0" w:firstRow="1" w:lastRow="0" w:firstColumn="1" w:lastColumn="0" w:noHBand="0" w:noVBand="1"/>
            </w:tblPr>
            <w:tblGrid>
              <w:gridCol w:w="3108"/>
              <w:gridCol w:w="1488"/>
            </w:tblGrid>
            <w:tr w:rsidR="00FC1C56" w:rsidRPr="00E74600" w:rsidTr="00FE48D6">
              <w:trPr>
                <w:trHeight w:hRule="exact" w:val="741"/>
                <w:jc w:val="center"/>
              </w:trPr>
              <w:tc>
                <w:tcPr>
                  <w:tcW w:w="5784" w:type="dxa"/>
                  <w:tcBorders>
                    <w:top w:val="single" w:sz="4" w:space="0" w:color="auto"/>
                    <w:left w:val="single" w:sz="4" w:space="0" w:color="auto"/>
                  </w:tcBorders>
                  <w:shd w:val="clear" w:color="auto" w:fill="A0D5B9"/>
                  <w:vAlign w:val="center"/>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Câu ghép</w:t>
                  </w:r>
                </w:p>
              </w:tc>
              <w:tc>
                <w:tcPr>
                  <w:tcW w:w="2712" w:type="dxa"/>
                  <w:tcBorders>
                    <w:top w:val="single" w:sz="4" w:space="0" w:color="auto"/>
                    <w:left w:val="single" w:sz="4" w:space="0" w:color="auto"/>
                    <w:right w:val="single" w:sz="4" w:space="0" w:color="auto"/>
                  </w:tcBorders>
                  <w:shd w:val="clear" w:color="auto" w:fill="A0D5B9"/>
                  <w:vAlign w:val="center"/>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Kết từ nối các vế câu</w:t>
                  </w:r>
                </w:p>
              </w:tc>
            </w:tr>
            <w:tr w:rsidR="00FC1C56" w:rsidRPr="00E74600" w:rsidTr="00FE48D6">
              <w:trPr>
                <w:trHeight w:hRule="exact" w:val="724"/>
                <w:jc w:val="center"/>
              </w:trPr>
              <w:tc>
                <w:tcPr>
                  <w:tcW w:w="5784" w:type="dxa"/>
                  <w:tcBorders>
                    <w:top w:val="single" w:sz="4" w:space="0" w:color="auto"/>
                    <w:left w:val="single" w:sz="4" w:space="0" w:color="auto"/>
                  </w:tcBorders>
                  <w:shd w:val="clear" w:color="auto" w:fill="FFFFFF"/>
                  <w:vAlign w:val="center"/>
                </w:tcPr>
                <w:p w:rsidR="00FC1C56" w:rsidRPr="00E74600" w:rsidRDefault="00FC1C56" w:rsidP="00FE48D6">
                  <w:pPr>
                    <w:pStyle w:val="Other0"/>
                    <w:spacing w:after="0" w:line="240" w:lineRule="auto"/>
                    <w:rPr>
                      <w:rFonts w:cs="Times New Roman"/>
                      <w:sz w:val="28"/>
                      <w:szCs w:val="28"/>
                    </w:rPr>
                  </w:pPr>
                  <w:r w:rsidRPr="00E74600">
                    <w:rPr>
                      <w:rFonts w:cs="Times New Roman"/>
                      <w:sz w:val="28"/>
                      <w:szCs w:val="28"/>
                    </w:rPr>
                    <w:t>Hoa bưởi là hoa cây còn hoa nhài là hoa bụi.</w:t>
                  </w:r>
                </w:p>
                <w:p w:rsidR="00FC1C56" w:rsidRPr="00E74600" w:rsidRDefault="00FC1C56" w:rsidP="00FE48D6">
                  <w:pPr>
                    <w:pStyle w:val="Other0"/>
                    <w:spacing w:after="0" w:line="240" w:lineRule="auto"/>
                    <w:rPr>
                      <w:rFonts w:cs="Times New Roman"/>
                      <w:sz w:val="28"/>
                      <w:szCs w:val="28"/>
                    </w:rPr>
                  </w:pPr>
                </w:p>
              </w:tc>
              <w:tc>
                <w:tcPr>
                  <w:tcW w:w="2712" w:type="dxa"/>
                  <w:tcBorders>
                    <w:top w:val="single" w:sz="4" w:space="0" w:color="auto"/>
                    <w:left w:val="single" w:sz="4" w:space="0" w:color="auto"/>
                    <w:right w:val="single" w:sz="4" w:space="0" w:color="auto"/>
                  </w:tcBorders>
                  <w:shd w:val="clear" w:color="auto" w:fill="FFFFFF"/>
                  <w:vAlign w:val="center"/>
                </w:tcPr>
                <w:p w:rsidR="00FC1C56" w:rsidRPr="00E74600" w:rsidRDefault="00FC1C56" w:rsidP="00FE48D6">
                  <w:pPr>
                    <w:pStyle w:val="Other0"/>
                    <w:spacing w:after="0" w:line="240" w:lineRule="auto"/>
                    <w:jc w:val="center"/>
                    <w:rPr>
                      <w:rFonts w:cs="Times New Roman"/>
                      <w:b/>
                      <w:sz w:val="28"/>
                      <w:szCs w:val="28"/>
                    </w:rPr>
                  </w:pPr>
                  <w:r w:rsidRPr="00E74600">
                    <w:rPr>
                      <w:rFonts w:cs="Times New Roman"/>
                      <w:b/>
                      <w:sz w:val="28"/>
                      <w:szCs w:val="28"/>
                    </w:rPr>
                    <w:t>còn</w:t>
                  </w:r>
                </w:p>
              </w:tc>
            </w:tr>
            <w:tr w:rsidR="00FC1C56" w:rsidRPr="00E74600" w:rsidTr="00FE48D6">
              <w:trPr>
                <w:trHeight w:hRule="exact" w:val="964"/>
                <w:jc w:val="center"/>
              </w:trPr>
              <w:tc>
                <w:tcPr>
                  <w:tcW w:w="5784" w:type="dxa"/>
                  <w:tcBorders>
                    <w:top w:val="single" w:sz="4" w:space="0" w:color="auto"/>
                    <w:left w:val="single" w:sz="4" w:space="0" w:color="auto"/>
                  </w:tcBorders>
                  <w:shd w:val="clear" w:color="auto" w:fill="FFFFFF"/>
                  <w:vAlign w:val="center"/>
                </w:tcPr>
                <w:p w:rsidR="00FC1C56" w:rsidRPr="00E74600" w:rsidRDefault="00FC1C56" w:rsidP="00FE48D6">
                  <w:pPr>
                    <w:pStyle w:val="Other0"/>
                    <w:spacing w:after="0" w:line="240" w:lineRule="auto"/>
                    <w:rPr>
                      <w:rFonts w:cs="Times New Roman"/>
                      <w:sz w:val="28"/>
                      <w:szCs w:val="28"/>
                    </w:rPr>
                  </w:pPr>
                  <w:r w:rsidRPr="00E74600">
                    <w:rPr>
                      <w:rFonts w:cs="Times New Roman"/>
                      <w:sz w:val="28"/>
                      <w:szCs w:val="28"/>
                    </w:rPr>
                    <w:t>Hương toả từ những cánh hoa nhưng hương bưởi và hương nhài chang bao giờ lẫn.</w:t>
                  </w:r>
                </w:p>
              </w:tc>
              <w:tc>
                <w:tcPr>
                  <w:tcW w:w="2712" w:type="dxa"/>
                  <w:tcBorders>
                    <w:top w:val="single" w:sz="4" w:space="0" w:color="auto"/>
                    <w:left w:val="single" w:sz="4" w:space="0" w:color="auto"/>
                    <w:right w:val="single" w:sz="4" w:space="0" w:color="auto"/>
                  </w:tcBorders>
                  <w:shd w:val="clear" w:color="auto" w:fill="FFFFFF"/>
                  <w:vAlign w:val="center"/>
                </w:tcPr>
                <w:p w:rsidR="00FC1C56" w:rsidRPr="00E74600" w:rsidRDefault="00FC1C56" w:rsidP="00FE48D6">
                  <w:pPr>
                    <w:pStyle w:val="Other0"/>
                    <w:spacing w:after="0" w:line="240" w:lineRule="auto"/>
                    <w:jc w:val="center"/>
                    <w:rPr>
                      <w:rFonts w:cs="Times New Roman"/>
                      <w:sz w:val="28"/>
                      <w:szCs w:val="28"/>
                    </w:rPr>
                  </w:pPr>
                  <w:r w:rsidRPr="00E74600">
                    <w:rPr>
                      <w:rFonts w:cs="Times New Roman"/>
                      <w:sz w:val="28"/>
                      <w:szCs w:val="28"/>
                    </w:rPr>
                    <w:t>….</w:t>
                  </w:r>
                </w:p>
              </w:tc>
            </w:tr>
            <w:tr w:rsidR="00FC1C56" w:rsidRPr="00E74600" w:rsidTr="00FE48D6">
              <w:trPr>
                <w:trHeight w:hRule="exact" w:val="992"/>
                <w:jc w:val="center"/>
              </w:trPr>
              <w:tc>
                <w:tcPr>
                  <w:tcW w:w="5784" w:type="dxa"/>
                  <w:tcBorders>
                    <w:top w:val="single" w:sz="4" w:space="0" w:color="auto"/>
                    <w:left w:val="single" w:sz="4" w:space="0" w:color="auto"/>
                  </w:tcBorders>
                  <w:shd w:val="clear" w:color="auto" w:fill="FFFFFF"/>
                  <w:vAlign w:val="center"/>
                </w:tcPr>
                <w:p w:rsidR="00FC1C56" w:rsidRPr="00E74600" w:rsidRDefault="00FC1C56" w:rsidP="00FE48D6">
                  <w:pPr>
                    <w:pStyle w:val="Other0"/>
                    <w:spacing w:after="0" w:line="240" w:lineRule="auto"/>
                    <w:rPr>
                      <w:rFonts w:cs="Times New Roman"/>
                      <w:sz w:val="28"/>
                      <w:szCs w:val="28"/>
                    </w:rPr>
                  </w:pPr>
                  <w:r w:rsidRPr="00E74600">
                    <w:rPr>
                      <w:rFonts w:cs="Times New Roman"/>
                      <w:sz w:val="28"/>
                      <w:szCs w:val="28"/>
                    </w:rPr>
                    <w:t>Ôi chao, cây khế sai chi chít những quả chín và giàn nhót đỏ mọng những chùm trái ngon lành.</w:t>
                  </w:r>
                </w:p>
              </w:tc>
              <w:tc>
                <w:tcPr>
                  <w:tcW w:w="2712" w:type="dxa"/>
                  <w:tcBorders>
                    <w:top w:val="single" w:sz="4" w:space="0" w:color="auto"/>
                    <w:left w:val="single" w:sz="4" w:space="0" w:color="auto"/>
                    <w:right w:val="single" w:sz="4" w:space="0" w:color="auto"/>
                  </w:tcBorders>
                  <w:shd w:val="clear" w:color="auto" w:fill="FFFFFF"/>
                  <w:vAlign w:val="center"/>
                </w:tcPr>
                <w:p w:rsidR="00FC1C56" w:rsidRPr="00E74600" w:rsidRDefault="00FC1C56" w:rsidP="00FE48D6">
                  <w:pPr>
                    <w:pStyle w:val="Other0"/>
                    <w:spacing w:after="0" w:line="240" w:lineRule="auto"/>
                    <w:jc w:val="center"/>
                    <w:rPr>
                      <w:rFonts w:cs="Times New Roman"/>
                      <w:sz w:val="28"/>
                      <w:szCs w:val="28"/>
                    </w:rPr>
                  </w:pPr>
                  <w:r w:rsidRPr="00E74600">
                    <w:rPr>
                      <w:rFonts w:cs="Times New Roman"/>
                      <w:sz w:val="28"/>
                      <w:szCs w:val="28"/>
                    </w:rPr>
                    <w:t>…</w:t>
                  </w:r>
                </w:p>
              </w:tc>
            </w:tr>
            <w:tr w:rsidR="00FC1C56" w:rsidRPr="00E74600" w:rsidTr="00FE48D6">
              <w:trPr>
                <w:trHeight w:hRule="exact" w:val="1474"/>
                <w:jc w:val="center"/>
              </w:trPr>
              <w:tc>
                <w:tcPr>
                  <w:tcW w:w="5784" w:type="dxa"/>
                  <w:tcBorders>
                    <w:top w:val="single" w:sz="4" w:space="0" w:color="auto"/>
                    <w:left w:val="single" w:sz="4" w:space="0" w:color="auto"/>
                    <w:bottom w:val="single" w:sz="4" w:space="0" w:color="auto"/>
                  </w:tcBorders>
                  <w:shd w:val="clear" w:color="auto" w:fill="FFFFFF"/>
                  <w:vAlign w:val="center"/>
                </w:tcPr>
                <w:p w:rsidR="00FC1C56" w:rsidRPr="00E74600" w:rsidRDefault="00FC1C56" w:rsidP="00FE48D6">
                  <w:pPr>
                    <w:pStyle w:val="Other0"/>
                    <w:spacing w:after="0" w:line="240" w:lineRule="auto"/>
                    <w:rPr>
                      <w:rFonts w:cs="Times New Roman"/>
                      <w:sz w:val="28"/>
                      <w:szCs w:val="28"/>
                    </w:rPr>
                  </w:pPr>
                  <w:r w:rsidRPr="00E74600">
                    <w:rPr>
                      <w:rFonts w:cs="Times New Roman"/>
                      <w:sz w:val="28"/>
                      <w:szCs w:val="28"/>
                    </w:rPr>
                    <w:t>Thỉnh thoảng, xe chạy chậm lại vì vướng những xe phía trước rồi xe lại lướt lên như mũi tên.</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FC1C56" w:rsidRPr="00E74600" w:rsidRDefault="00FC1C56" w:rsidP="00FE48D6">
                  <w:pPr>
                    <w:pStyle w:val="Other0"/>
                    <w:spacing w:after="0" w:line="240" w:lineRule="auto"/>
                    <w:jc w:val="center"/>
                    <w:rPr>
                      <w:rFonts w:cs="Times New Roman"/>
                      <w:sz w:val="28"/>
                      <w:szCs w:val="28"/>
                    </w:rPr>
                  </w:pPr>
                  <w:r w:rsidRPr="00E74600">
                    <w:rPr>
                      <w:rFonts w:cs="Times New Roman"/>
                      <w:sz w:val="28"/>
                      <w:szCs w:val="28"/>
                    </w:rPr>
                    <w:t>…</w:t>
                  </w:r>
                </w:p>
              </w:tc>
            </w:tr>
          </w:tbl>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GV mời các nhóm trình bày.</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Mời các nhóm khác nhận xét, bổ sung.</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Từ bài tập 1, em có thể nhận xét gì về cách nối các vế câu trong câu ghép?</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GV nhận xét kết luận và tuyên dương.</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b/>
                <w:sz w:val="28"/>
                <w:szCs w:val="28"/>
              </w:rPr>
              <w:t>Bài 2. (5-6’)</w:t>
            </w:r>
            <w:r w:rsidRPr="00E74600">
              <w:rPr>
                <w:rFonts w:ascii="Times New Roman" w:hAnsi="Times New Roman" w:cs="Times New Roman"/>
                <w:sz w:val="28"/>
                <w:szCs w:val="28"/>
              </w:rPr>
              <w:t xml:space="preserve"> </w:t>
            </w:r>
            <w:r w:rsidRPr="00E74600">
              <w:rPr>
                <w:rFonts w:ascii="Times New Roman" w:hAnsi="Times New Roman" w:cs="Times New Roman"/>
                <w:sz w:val="28"/>
                <w:szCs w:val="28"/>
                <w:lang w:bidi="vi-VN"/>
              </w:rPr>
              <w:t>Tìm các vế của mỗi câu ghép và cho biết cách nối các vế câu ở bài tập này có gì khác so với cách nối các vế câu ở bài tập 1.</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GV yêu cầu HS đọc yêu cầu bài tập.</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xml:space="preserve">- GV giải thích từ </w:t>
            </w:r>
            <w:r w:rsidRPr="00E74600">
              <w:rPr>
                <w:rFonts w:ascii="Times New Roman" w:hAnsi="Times New Roman" w:cs="Times New Roman"/>
                <w:i/>
                <w:sz w:val="28"/>
                <w:szCs w:val="28"/>
              </w:rPr>
              <w:t>con da:</w:t>
            </w:r>
            <w:r w:rsidRPr="00E74600">
              <w:rPr>
                <w:rFonts w:ascii="Times New Roman" w:hAnsi="Times New Roman" w:cs="Times New Roman"/>
                <w:sz w:val="28"/>
                <w:szCs w:val="28"/>
              </w:rPr>
              <w:t xml:space="preserve"> là một loại cua giống như cua đồng nhưng to gấp ba, gấp bốn cua đồng, chân dài, thường chỉ xuất hiện vào tháng 9, 10 âm lịch hằng năm nên rất hiếm.</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GV yêu cầu HS làm việ</w:t>
            </w:r>
            <w:r w:rsidR="009E44ED">
              <w:rPr>
                <w:rFonts w:ascii="Times New Roman" w:hAnsi="Times New Roman" w:cs="Times New Roman"/>
                <w:sz w:val="28"/>
                <w:szCs w:val="28"/>
              </w:rPr>
              <w:t>c nhóm 2</w:t>
            </w:r>
            <w:r w:rsidRPr="00E74600">
              <w:rPr>
                <w:rFonts w:ascii="Times New Roman" w:hAnsi="Times New Roman" w:cs="Times New Roman"/>
                <w:sz w:val="28"/>
                <w:szCs w:val="28"/>
              </w:rPr>
              <w:t xml:space="preserve">. HS ghi câu trả lời vào phiếu bài tập: </w:t>
            </w:r>
          </w:p>
          <w:tbl>
            <w:tblPr>
              <w:tblOverlap w:val="never"/>
              <w:tblW w:w="4596" w:type="dxa"/>
              <w:jc w:val="center"/>
              <w:tblCellMar>
                <w:left w:w="10" w:type="dxa"/>
                <w:right w:w="10" w:type="dxa"/>
              </w:tblCellMar>
              <w:tblLook w:val="04A0" w:firstRow="1" w:lastRow="0" w:firstColumn="1" w:lastColumn="0" w:noHBand="0" w:noVBand="1"/>
            </w:tblPr>
            <w:tblGrid>
              <w:gridCol w:w="1989"/>
              <w:gridCol w:w="992"/>
              <w:gridCol w:w="1615"/>
            </w:tblGrid>
            <w:tr w:rsidR="00FC1C56" w:rsidRPr="00E74600" w:rsidTr="00FE48D6">
              <w:trPr>
                <w:trHeight w:hRule="exact" w:val="1342"/>
                <w:jc w:val="center"/>
              </w:trPr>
              <w:tc>
                <w:tcPr>
                  <w:tcW w:w="1989" w:type="dxa"/>
                  <w:tcBorders>
                    <w:top w:val="single" w:sz="4" w:space="0" w:color="auto"/>
                    <w:left w:val="single" w:sz="4" w:space="0" w:color="auto"/>
                  </w:tcBorders>
                  <w:shd w:val="clear" w:color="auto" w:fill="A0D5B9"/>
                  <w:vAlign w:val="center"/>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Câu</w:t>
                  </w:r>
                </w:p>
              </w:tc>
              <w:tc>
                <w:tcPr>
                  <w:tcW w:w="992" w:type="dxa"/>
                  <w:tcBorders>
                    <w:top w:val="single" w:sz="4" w:space="0" w:color="auto"/>
                    <w:left w:val="single" w:sz="4" w:space="0" w:color="auto"/>
                  </w:tcBorders>
                  <w:shd w:val="clear" w:color="auto" w:fill="A0D5B9"/>
                  <w:vAlign w:val="center"/>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Các vế của câu ghép</w:t>
                  </w:r>
                </w:p>
              </w:tc>
              <w:tc>
                <w:tcPr>
                  <w:tcW w:w="1615" w:type="dxa"/>
                  <w:tcBorders>
                    <w:top w:val="single" w:sz="4" w:space="0" w:color="auto"/>
                    <w:left w:val="single" w:sz="4" w:space="0" w:color="auto"/>
                    <w:right w:val="single" w:sz="4" w:space="0" w:color="auto"/>
                  </w:tcBorders>
                  <w:shd w:val="clear" w:color="auto" w:fill="A0D5B9"/>
                  <w:vAlign w:val="bottom"/>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Cách nối các vế câu có điểm khác với bài tập 1</w:t>
                  </w:r>
                </w:p>
              </w:tc>
            </w:tr>
            <w:tr w:rsidR="00FC1C56" w:rsidRPr="00E74600" w:rsidTr="00FE48D6">
              <w:trPr>
                <w:trHeight w:hRule="exact" w:val="1358"/>
                <w:jc w:val="center"/>
              </w:trPr>
              <w:tc>
                <w:tcPr>
                  <w:tcW w:w="1989" w:type="dxa"/>
                  <w:tcBorders>
                    <w:top w:val="single" w:sz="4" w:space="0" w:color="auto"/>
                    <w:left w:val="single" w:sz="4" w:space="0" w:color="auto"/>
                  </w:tcBorders>
                  <w:shd w:val="clear" w:color="auto" w:fill="FFFFFF"/>
                </w:tcPr>
                <w:p w:rsidR="00FC1C56" w:rsidRPr="00E74600" w:rsidRDefault="00FC1C56" w:rsidP="00FE48D6">
                  <w:pPr>
                    <w:pStyle w:val="Other0"/>
                    <w:spacing w:after="0" w:line="240" w:lineRule="auto"/>
                    <w:ind w:right="83"/>
                    <w:jc w:val="both"/>
                    <w:rPr>
                      <w:rFonts w:cs="Times New Roman"/>
                      <w:sz w:val="28"/>
                      <w:szCs w:val="28"/>
                    </w:rPr>
                  </w:pPr>
                  <w:r w:rsidRPr="00E74600">
                    <w:rPr>
                      <w:rFonts w:cs="Times New Roman"/>
                      <w:sz w:val="28"/>
                      <w:szCs w:val="28"/>
                    </w:rPr>
                    <w:t>a. Hoa cánh kiến nở vàng trên rừng, hoa sở và hoa kim anh trắng xoá.</w:t>
                  </w:r>
                </w:p>
              </w:tc>
              <w:tc>
                <w:tcPr>
                  <w:tcW w:w="992" w:type="dxa"/>
                  <w:tcBorders>
                    <w:top w:val="single" w:sz="4" w:space="0" w:color="auto"/>
                    <w:left w:val="single" w:sz="4" w:space="0" w:color="auto"/>
                  </w:tcBorders>
                  <w:shd w:val="clear" w:color="auto" w:fill="FFFFFF"/>
                  <w:vAlign w:val="bottom"/>
                </w:tcPr>
                <w:p w:rsidR="00FC1C56" w:rsidRPr="00E74600" w:rsidRDefault="00FC1C56" w:rsidP="00FE48D6">
                  <w:pPr>
                    <w:pStyle w:val="Other0"/>
                    <w:spacing w:after="0" w:line="240" w:lineRule="auto"/>
                    <w:jc w:val="both"/>
                    <w:rPr>
                      <w:rFonts w:cs="Times New Roman"/>
                      <w:sz w:val="28"/>
                      <w:szCs w:val="28"/>
                    </w:rPr>
                  </w:pPr>
                </w:p>
              </w:tc>
              <w:tc>
                <w:tcPr>
                  <w:tcW w:w="1615" w:type="dxa"/>
                  <w:tcBorders>
                    <w:top w:val="single" w:sz="4" w:space="0" w:color="auto"/>
                    <w:left w:val="single" w:sz="4" w:space="0" w:color="auto"/>
                    <w:right w:val="single" w:sz="4" w:space="0" w:color="auto"/>
                  </w:tcBorders>
                  <w:shd w:val="clear" w:color="auto" w:fill="FFFFFF"/>
                </w:tcPr>
                <w:p w:rsidR="00FC1C56" w:rsidRPr="00E74600" w:rsidRDefault="00FC1C56" w:rsidP="00FE48D6">
                  <w:pPr>
                    <w:pStyle w:val="Other0"/>
                    <w:spacing w:after="0" w:line="240" w:lineRule="auto"/>
                    <w:jc w:val="both"/>
                    <w:rPr>
                      <w:rFonts w:cs="Times New Roman"/>
                      <w:sz w:val="28"/>
                      <w:szCs w:val="28"/>
                    </w:rPr>
                  </w:pPr>
                </w:p>
              </w:tc>
            </w:tr>
            <w:tr w:rsidR="00FC1C56" w:rsidRPr="00E74600" w:rsidTr="00FE48D6">
              <w:trPr>
                <w:trHeight w:hRule="exact" w:val="1680"/>
                <w:jc w:val="center"/>
              </w:trPr>
              <w:tc>
                <w:tcPr>
                  <w:tcW w:w="1989" w:type="dxa"/>
                  <w:tcBorders>
                    <w:top w:val="single" w:sz="4" w:space="0" w:color="auto"/>
                    <w:left w:val="single" w:sz="4" w:space="0" w:color="auto"/>
                  </w:tcBorders>
                  <w:shd w:val="clear" w:color="auto" w:fill="FFFFFF"/>
                  <w:vAlign w:val="bottom"/>
                </w:tcPr>
                <w:p w:rsidR="00FC1C56" w:rsidRPr="00E74600" w:rsidRDefault="00FC1C56" w:rsidP="00FE48D6">
                  <w:pPr>
                    <w:pStyle w:val="Other0"/>
                    <w:spacing w:after="0" w:line="240" w:lineRule="auto"/>
                    <w:ind w:right="83"/>
                    <w:jc w:val="both"/>
                    <w:rPr>
                      <w:rFonts w:cs="Times New Roman"/>
                      <w:sz w:val="28"/>
                      <w:szCs w:val="28"/>
                    </w:rPr>
                  </w:pPr>
                  <w:r w:rsidRPr="00E74600">
                    <w:rPr>
                      <w:rFonts w:cs="Times New Roman"/>
                      <w:sz w:val="28"/>
                      <w:szCs w:val="28"/>
                    </w:rPr>
                    <w:lastRenderedPageBreak/>
                    <w:t>b. Dưới ánh trăng, dòng sông sáng rực lên, những con sóng nhỏ lăn tăn gợn đều mơn man vỗ nhẹ vào hai bên bờ cát.</w:t>
                  </w:r>
                </w:p>
              </w:tc>
              <w:tc>
                <w:tcPr>
                  <w:tcW w:w="992" w:type="dxa"/>
                  <w:tcBorders>
                    <w:top w:val="single" w:sz="4" w:space="0" w:color="auto"/>
                    <w:left w:val="single" w:sz="4" w:space="0" w:color="auto"/>
                  </w:tcBorders>
                  <w:shd w:val="clear" w:color="auto" w:fill="FFFFFF"/>
                  <w:vAlign w:val="bottom"/>
                </w:tcPr>
                <w:p w:rsidR="00FC1C56" w:rsidRPr="00E74600" w:rsidRDefault="00FC1C56" w:rsidP="00FE48D6">
                  <w:pPr>
                    <w:pStyle w:val="Other0"/>
                    <w:spacing w:after="0" w:line="240" w:lineRule="auto"/>
                    <w:jc w:val="both"/>
                    <w:rPr>
                      <w:rFonts w:cs="Times New Roman"/>
                      <w:sz w:val="28"/>
                      <w:szCs w:val="28"/>
                    </w:rPr>
                  </w:pPr>
                </w:p>
              </w:tc>
              <w:tc>
                <w:tcPr>
                  <w:tcW w:w="1615" w:type="dxa"/>
                  <w:tcBorders>
                    <w:top w:val="single" w:sz="4" w:space="0" w:color="auto"/>
                    <w:left w:val="single" w:sz="4" w:space="0" w:color="auto"/>
                    <w:right w:val="single" w:sz="4" w:space="0" w:color="auto"/>
                  </w:tcBorders>
                  <w:shd w:val="clear" w:color="auto" w:fill="FFFFFF"/>
                </w:tcPr>
                <w:p w:rsidR="00FC1C56" w:rsidRPr="00E74600" w:rsidRDefault="00FC1C56" w:rsidP="00FE48D6">
                  <w:pPr>
                    <w:pStyle w:val="Other0"/>
                    <w:spacing w:after="0" w:line="240" w:lineRule="auto"/>
                    <w:jc w:val="both"/>
                    <w:rPr>
                      <w:rFonts w:cs="Times New Roman"/>
                      <w:sz w:val="28"/>
                      <w:szCs w:val="28"/>
                    </w:rPr>
                  </w:pPr>
                </w:p>
              </w:tc>
            </w:tr>
            <w:tr w:rsidR="00FC1C56" w:rsidRPr="00E74600" w:rsidTr="00FE48D6">
              <w:trPr>
                <w:trHeight w:hRule="exact" w:val="2333"/>
                <w:jc w:val="center"/>
              </w:trPr>
              <w:tc>
                <w:tcPr>
                  <w:tcW w:w="1989" w:type="dxa"/>
                  <w:tcBorders>
                    <w:top w:val="single" w:sz="4" w:space="0" w:color="auto"/>
                    <w:left w:val="single" w:sz="4" w:space="0" w:color="auto"/>
                    <w:bottom w:val="single" w:sz="4" w:space="0" w:color="auto"/>
                  </w:tcBorders>
                  <w:shd w:val="clear" w:color="auto" w:fill="FFFFFF"/>
                  <w:vAlign w:val="bottom"/>
                </w:tcPr>
                <w:p w:rsidR="00FC1C56" w:rsidRPr="00E74600" w:rsidRDefault="00FC1C56" w:rsidP="00FE48D6">
                  <w:pPr>
                    <w:pStyle w:val="Other0"/>
                    <w:spacing w:after="0" w:line="240" w:lineRule="auto"/>
                    <w:ind w:right="83"/>
                    <w:jc w:val="both"/>
                    <w:rPr>
                      <w:rFonts w:cs="Times New Roman"/>
                      <w:sz w:val="28"/>
                      <w:szCs w:val="28"/>
                    </w:rPr>
                  </w:pPr>
                  <w:r w:rsidRPr="00E74600">
                    <w:rPr>
                      <w:rFonts w:cs="Times New Roman"/>
                      <w:sz w:val="28"/>
                      <w:szCs w:val="28"/>
                    </w:rPr>
                    <w:t>c. Ở mảnh đất ấy, tháng Giêng, tôi đi đốt bãi, đào ổ chuột; tháng Tám nước lên, tôi đánh giậm, úp cá, đơm tép; tháng Chín, tháng Mười, đi móc con da dưới vệ sông.</w:t>
                  </w:r>
                </w:p>
              </w:tc>
              <w:tc>
                <w:tcPr>
                  <w:tcW w:w="992" w:type="dxa"/>
                  <w:tcBorders>
                    <w:top w:val="single" w:sz="4" w:space="0" w:color="auto"/>
                    <w:left w:val="single" w:sz="4" w:space="0" w:color="auto"/>
                    <w:bottom w:val="single" w:sz="4" w:space="0" w:color="auto"/>
                  </w:tcBorders>
                  <w:shd w:val="clear" w:color="auto" w:fill="FFFFFF"/>
                  <w:vAlign w:val="bottom"/>
                </w:tcPr>
                <w:p w:rsidR="00FC1C56" w:rsidRPr="00E74600" w:rsidRDefault="00FC1C56" w:rsidP="00FE48D6">
                  <w:pPr>
                    <w:pStyle w:val="Other0"/>
                    <w:spacing w:after="0" w:line="240" w:lineRule="auto"/>
                    <w:jc w:val="both"/>
                    <w:rPr>
                      <w:rFonts w:cs="Times New Roman"/>
                      <w:sz w:val="28"/>
                      <w:szCs w:val="28"/>
                    </w:rPr>
                  </w:pPr>
                </w:p>
              </w:tc>
              <w:tc>
                <w:tcPr>
                  <w:tcW w:w="1615" w:type="dxa"/>
                  <w:tcBorders>
                    <w:top w:val="single" w:sz="4" w:space="0" w:color="auto"/>
                    <w:left w:val="single" w:sz="4" w:space="0" w:color="auto"/>
                    <w:bottom w:val="single" w:sz="4" w:space="0" w:color="auto"/>
                    <w:right w:val="single" w:sz="4" w:space="0" w:color="auto"/>
                  </w:tcBorders>
                  <w:shd w:val="clear" w:color="auto" w:fill="FFFFFF"/>
                </w:tcPr>
                <w:p w:rsidR="00FC1C56" w:rsidRPr="00E74600" w:rsidRDefault="00FC1C56" w:rsidP="00FE48D6">
                  <w:pPr>
                    <w:pStyle w:val="Other0"/>
                    <w:spacing w:after="0" w:line="240" w:lineRule="auto"/>
                    <w:jc w:val="both"/>
                    <w:rPr>
                      <w:rFonts w:cs="Times New Roman"/>
                      <w:sz w:val="28"/>
                      <w:szCs w:val="28"/>
                    </w:rPr>
                  </w:pPr>
                </w:p>
              </w:tc>
            </w:tr>
          </w:tbl>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Từ bài tập 2, em có thể nhận xét gì về cách nối các vế câu trong câu ghép?</w:t>
            </w:r>
          </w:p>
          <w:p w:rsidR="00FC1C56" w:rsidRPr="00E74600" w:rsidRDefault="00FC1C56" w:rsidP="00FE48D6">
            <w:pPr>
              <w:spacing w:after="0" w:line="240" w:lineRule="auto"/>
              <w:jc w:val="both"/>
              <w:rPr>
                <w:rFonts w:ascii="Times New Roman" w:hAnsi="Times New Roman" w:cs="Times New Roman"/>
                <w:sz w:val="28"/>
                <w:szCs w:val="28"/>
              </w:rPr>
            </w:pP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Từ bài 1 và bài 2, em có thể rút ra kết luận gì về cách nối các vế câu trong câu ghép?</w:t>
            </w:r>
          </w:p>
          <w:p w:rsidR="00FC1C56" w:rsidRPr="00E74600" w:rsidRDefault="00FC1C56" w:rsidP="00FE48D6">
            <w:pPr>
              <w:spacing w:after="0" w:line="240" w:lineRule="auto"/>
              <w:jc w:val="both"/>
              <w:rPr>
                <w:rFonts w:ascii="Times New Roman" w:hAnsi="Times New Roman" w:cs="Times New Roman"/>
                <w:b/>
                <w:i/>
                <w:sz w:val="28"/>
                <w:szCs w:val="28"/>
              </w:rPr>
            </w:pPr>
          </w:p>
          <w:p w:rsidR="00FC1C56" w:rsidRPr="00E74600" w:rsidRDefault="00FC1C56" w:rsidP="00FE48D6">
            <w:pPr>
              <w:spacing w:after="0" w:line="240" w:lineRule="auto"/>
              <w:jc w:val="both"/>
              <w:rPr>
                <w:rFonts w:ascii="Times New Roman" w:hAnsi="Times New Roman" w:cs="Times New Roman"/>
                <w:b/>
                <w:i/>
                <w:sz w:val="28"/>
                <w:szCs w:val="28"/>
              </w:rPr>
            </w:pPr>
          </w:p>
          <w:p w:rsidR="00FC1C56" w:rsidRPr="00E74600" w:rsidRDefault="00FC1C56" w:rsidP="00FE48D6">
            <w:pPr>
              <w:spacing w:after="0" w:line="240" w:lineRule="auto"/>
              <w:jc w:val="both"/>
              <w:rPr>
                <w:rFonts w:ascii="Times New Roman" w:hAnsi="Times New Roman" w:cs="Times New Roman"/>
                <w:b/>
                <w:i/>
                <w:sz w:val="28"/>
                <w:szCs w:val="28"/>
              </w:rPr>
            </w:pP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b/>
                <w:i/>
                <w:sz w:val="28"/>
                <w:szCs w:val="28"/>
              </w:rPr>
              <w:t xml:space="preserve">- </w:t>
            </w:r>
            <w:r w:rsidRPr="00E74600">
              <w:rPr>
                <w:rFonts w:ascii="Times New Roman" w:hAnsi="Times New Roman" w:cs="Times New Roman"/>
                <w:sz w:val="28"/>
                <w:szCs w:val="28"/>
              </w:rPr>
              <w:t>Ghi nhớ.</w:t>
            </w:r>
          </w:p>
        </w:tc>
        <w:tc>
          <w:tcPr>
            <w:tcW w:w="5301" w:type="dxa"/>
            <w:tcBorders>
              <w:top w:val="dashed" w:sz="4" w:space="0" w:color="auto"/>
              <w:bottom w:val="dashed" w:sz="4" w:space="0" w:color="auto"/>
            </w:tcBorders>
          </w:tcPr>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- 1 HS đọc yêu cầu bài 1. Cả lớp lắng nghe bạn đọc.</w:t>
            </w: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lastRenderedPageBreak/>
              <w:t>- Cả lớp làm việc nhóm 2, xác định nội dung yêu cầu.</w:t>
            </w:r>
          </w:p>
          <w:tbl>
            <w:tblPr>
              <w:tblOverlap w:val="never"/>
              <w:tblW w:w="0" w:type="auto"/>
              <w:jc w:val="center"/>
              <w:tblCellMar>
                <w:left w:w="10" w:type="dxa"/>
                <w:right w:w="10" w:type="dxa"/>
              </w:tblCellMar>
              <w:tblLook w:val="04A0" w:firstRow="1" w:lastRow="0" w:firstColumn="1" w:lastColumn="0" w:noHBand="0" w:noVBand="1"/>
            </w:tblPr>
            <w:tblGrid>
              <w:gridCol w:w="3404"/>
              <w:gridCol w:w="1787"/>
            </w:tblGrid>
            <w:tr w:rsidR="00FC1C56" w:rsidRPr="00E74600" w:rsidTr="00FE48D6">
              <w:trPr>
                <w:trHeight w:hRule="exact" w:val="741"/>
                <w:jc w:val="center"/>
              </w:trPr>
              <w:tc>
                <w:tcPr>
                  <w:tcW w:w="5784" w:type="dxa"/>
                  <w:tcBorders>
                    <w:top w:val="single" w:sz="4" w:space="0" w:color="auto"/>
                    <w:left w:val="single" w:sz="4" w:space="0" w:color="auto"/>
                  </w:tcBorders>
                  <w:shd w:val="clear" w:color="auto" w:fill="A0D5B9"/>
                  <w:vAlign w:val="center"/>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Câu ghép</w:t>
                  </w:r>
                </w:p>
              </w:tc>
              <w:tc>
                <w:tcPr>
                  <w:tcW w:w="2712" w:type="dxa"/>
                  <w:tcBorders>
                    <w:top w:val="single" w:sz="4" w:space="0" w:color="auto"/>
                    <w:left w:val="single" w:sz="4" w:space="0" w:color="auto"/>
                    <w:right w:val="single" w:sz="4" w:space="0" w:color="auto"/>
                  </w:tcBorders>
                  <w:shd w:val="clear" w:color="auto" w:fill="A0D5B9"/>
                  <w:vAlign w:val="center"/>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Kết từ nối các vế câu</w:t>
                  </w:r>
                </w:p>
              </w:tc>
            </w:tr>
            <w:tr w:rsidR="00FC1C56" w:rsidRPr="00E74600" w:rsidTr="00FE48D6">
              <w:trPr>
                <w:trHeight w:hRule="exact" w:val="723"/>
                <w:jc w:val="center"/>
              </w:trPr>
              <w:tc>
                <w:tcPr>
                  <w:tcW w:w="5784" w:type="dxa"/>
                  <w:tcBorders>
                    <w:top w:val="single" w:sz="4" w:space="0" w:color="auto"/>
                    <w:left w:val="single" w:sz="4" w:space="0" w:color="auto"/>
                  </w:tcBorders>
                  <w:shd w:val="clear" w:color="auto" w:fill="FFFFFF"/>
                  <w:vAlign w:val="center"/>
                </w:tcPr>
                <w:p w:rsidR="00FC1C56" w:rsidRPr="00E74600" w:rsidRDefault="00FC1C56" w:rsidP="00FE48D6">
                  <w:pPr>
                    <w:pStyle w:val="Other0"/>
                    <w:spacing w:after="0" w:line="240" w:lineRule="auto"/>
                    <w:rPr>
                      <w:rFonts w:cs="Times New Roman"/>
                      <w:sz w:val="28"/>
                      <w:szCs w:val="28"/>
                    </w:rPr>
                  </w:pPr>
                  <w:r w:rsidRPr="00E74600">
                    <w:rPr>
                      <w:rFonts w:cs="Times New Roman"/>
                      <w:sz w:val="28"/>
                      <w:szCs w:val="28"/>
                    </w:rPr>
                    <w:t>Hoa bưởi là hoa cây còn hoa nhài là hoa bụi.</w:t>
                  </w:r>
                </w:p>
                <w:p w:rsidR="00FC1C56" w:rsidRPr="00E74600" w:rsidRDefault="00FC1C56" w:rsidP="00FE48D6">
                  <w:pPr>
                    <w:pStyle w:val="Other0"/>
                    <w:spacing w:after="0" w:line="240" w:lineRule="auto"/>
                    <w:rPr>
                      <w:rFonts w:cs="Times New Roman"/>
                      <w:sz w:val="28"/>
                      <w:szCs w:val="28"/>
                    </w:rPr>
                  </w:pPr>
                </w:p>
              </w:tc>
              <w:tc>
                <w:tcPr>
                  <w:tcW w:w="2712" w:type="dxa"/>
                  <w:tcBorders>
                    <w:top w:val="single" w:sz="4" w:space="0" w:color="auto"/>
                    <w:left w:val="single" w:sz="4" w:space="0" w:color="auto"/>
                    <w:right w:val="single" w:sz="4" w:space="0" w:color="auto"/>
                  </w:tcBorders>
                  <w:shd w:val="clear" w:color="auto" w:fill="FFFFFF"/>
                  <w:vAlign w:val="center"/>
                </w:tcPr>
                <w:p w:rsidR="00FC1C56" w:rsidRPr="00E74600" w:rsidRDefault="00FC1C56" w:rsidP="00FE48D6">
                  <w:pPr>
                    <w:pStyle w:val="Other0"/>
                    <w:spacing w:after="0" w:line="240" w:lineRule="auto"/>
                    <w:jc w:val="center"/>
                    <w:rPr>
                      <w:rFonts w:cs="Times New Roman"/>
                      <w:b/>
                      <w:sz w:val="28"/>
                      <w:szCs w:val="28"/>
                    </w:rPr>
                  </w:pPr>
                  <w:r w:rsidRPr="00E74600">
                    <w:rPr>
                      <w:rFonts w:cs="Times New Roman"/>
                      <w:b/>
                      <w:sz w:val="28"/>
                      <w:szCs w:val="28"/>
                    </w:rPr>
                    <w:t>còn</w:t>
                  </w:r>
                </w:p>
              </w:tc>
            </w:tr>
            <w:tr w:rsidR="00FC1C56" w:rsidRPr="00E74600" w:rsidTr="00FE48D6">
              <w:trPr>
                <w:trHeight w:hRule="exact" w:val="964"/>
                <w:jc w:val="center"/>
              </w:trPr>
              <w:tc>
                <w:tcPr>
                  <w:tcW w:w="5784" w:type="dxa"/>
                  <w:tcBorders>
                    <w:top w:val="single" w:sz="4" w:space="0" w:color="auto"/>
                    <w:left w:val="single" w:sz="4" w:space="0" w:color="auto"/>
                  </w:tcBorders>
                  <w:shd w:val="clear" w:color="auto" w:fill="FFFFFF"/>
                  <w:vAlign w:val="center"/>
                </w:tcPr>
                <w:p w:rsidR="00FC1C56" w:rsidRPr="00E74600" w:rsidRDefault="00FC1C56" w:rsidP="00FE48D6">
                  <w:pPr>
                    <w:pStyle w:val="Other0"/>
                    <w:spacing w:after="0" w:line="240" w:lineRule="auto"/>
                    <w:rPr>
                      <w:rFonts w:cs="Times New Roman"/>
                      <w:sz w:val="28"/>
                      <w:szCs w:val="28"/>
                    </w:rPr>
                  </w:pPr>
                  <w:r w:rsidRPr="00E74600">
                    <w:rPr>
                      <w:rFonts w:cs="Times New Roman"/>
                      <w:sz w:val="28"/>
                      <w:szCs w:val="28"/>
                    </w:rPr>
                    <w:t>Hương toả từ những cánh hoa nhưng hương bưởi và hương nhài chang bao giờ lẫn.</w:t>
                  </w:r>
                </w:p>
              </w:tc>
              <w:tc>
                <w:tcPr>
                  <w:tcW w:w="2712" w:type="dxa"/>
                  <w:tcBorders>
                    <w:top w:val="single" w:sz="4" w:space="0" w:color="auto"/>
                    <w:left w:val="single" w:sz="4" w:space="0" w:color="auto"/>
                    <w:right w:val="single" w:sz="4" w:space="0" w:color="auto"/>
                  </w:tcBorders>
                  <w:shd w:val="clear" w:color="auto" w:fill="FFFFFF"/>
                  <w:vAlign w:val="center"/>
                </w:tcPr>
                <w:p w:rsidR="00FC1C56" w:rsidRPr="00E74600" w:rsidRDefault="00FC1C56" w:rsidP="00FE48D6">
                  <w:pPr>
                    <w:pStyle w:val="Other0"/>
                    <w:spacing w:after="0" w:line="240" w:lineRule="auto"/>
                    <w:jc w:val="center"/>
                    <w:rPr>
                      <w:rFonts w:cs="Times New Roman"/>
                      <w:b/>
                      <w:sz w:val="28"/>
                      <w:szCs w:val="28"/>
                    </w:rPr>
                  </w:pPr>
                  <w:r w:rsidRPr="00E74600">
                    <w:rPr>
                      <w:rFonts w:cs="Times New Roman"/>
                      <w:b/>
                      <w:sz w:val="28"/>
                      <w:szCs w:val="28"/>
                    </w:rPr>
                    <w:t>nhưng</w:t>
                  </w:r>
                </w:p>
              </w:tc>
            </w:tr>
            <w:tr w:rsidR="00FC1C56" w:rsidRPr="00E74600" w:rsidTr="00FE48D6">
              <w:trPr>
                <w:trHeight w:hRule="exact" w:val="992"/>
                <w:jc w:val="center"/>
              </w:trPr>
              <w:tc>
                <w:tcPr>
                  <w:tcW w:w="5784" w:type="dxa"/>
                  <w:tcBorders>
                    <w:top w:val="single" w:sz="4" w:space="0" w:color="auto"/>
                    <w:left w:val="single" w:sz="4" w:space="0" w:color="auto"/>
                  </w:tcBorders>
                  <w:shd w:val="clear" w:color="auto" w:fill="FFFFFF"/>
                  <w:vAlign w:val="center"/>
                </w:tcPr>
                <w:p w:rsidR="00FC1C56" w:rsidRPr="00E74600" w:rsidRDefault="00FC1C56" w:rsidP="00FE48D6">
                  <w:pPr>
                    <w:pStyle w:val="Other0"/>
                    <w:spacing w:after="0" w:line="240" w:lineRule="auto"/>
                    <w:rPr>
                      <w:rFonts w:cs="Times New Roman"/>
                      <w:sz w:val="28"/>
                      <w:szCs w:val="28"/>
                    </w:rPr>
                  </w:pPr>
                  <w:r w:rsidRPr="00E74600">
                    <w:rPr>
                      <w:rFonts w:cs="Times New Roman"/>
                      <w:sz w:val="28"/>
                      <w:szCs w:val="28"/>
                    </w:rPr>
                    <w:t>Ôi chao, cây khế sai chi chít những quả chín và giàn nhót đỏ mọng những chùm trái ngon lành.</w:t>
                  </w:r>
                </w:p>
              </w:tc>
              <w:tc>
                <w:tcPr>
                  <w:tcW w:w="2712" w:type="dxa"/>
                  <w:tcBorders>
                    <w:top w:val="single" w:sz="4" w:space="0" w:color="auto"/>
                    <w:left w:val="single" w:sz="4" w:space="0" w:color="auto"/>
                    <w:right w:val="single" w:sz="4" w:space="0" w:color="auto"/>
                  </w:tcBorders>
                  <w:shd w:val="clear" w:color="auto" w:fill="FFFFFF"/>
                  <w:vAlign w:val="center"/>
                </w:tcPr>
                <w:p w:rsidR="00FC1C56" w:rsidRPr="00E74600" w:rsidRDefault="00FC1C56" w:rsidP="00FE48D6">
                  <w:pPr>
                    <w:pStyle w:val="Other0"/>
                    <w:spacing w:after="0" w:line="240" w:lineRule="auto"/>
                    <w:jc w:val="center"/>
                    <w:rPr>
                      <w:rFonts w:cs="Times New Roman"/>
                      <w:b/>
                      <w:sz w:val="28"/>
                      <w:szCs w:val="28"/>
                    </w:rPr>
                  </w:pPr>
                  <w:r w:rsidRPr="00E74600">
                    <w:rPr>
                      <w:rFonts w:cs="Times New Roman"/>
                      <w:b/>
                      <w:sz w:val="28"/>
                      <w:szCs w:val="28"/>
                    </w:rPr>
                    <w:t>và</w:t>
                  </w:r>
                </w:p>
              </w:tc>
            </w:tr>
            <w:tr w:rsidR="00FC1C56" w:rsidRPr="00E74600" w:rsidTr="00FE48D6">
              <w:trPr>
                <w:trHeight w:hRule="exact" w:val="1441"/>
                <w:jc w:val="center"/>
              </w:trPr>
              <w:tc>
                <w:tcPr>
                  <w:tcW w:w="5784" w:type="dxa"/>
                  <w:tcBorders>
                    <w:top w:val="single" w:sz="4" w:space="0" w:color="auto"/>
                    <w:left w:val="single" w:sz="4" w:space="0" w:color="auto"/>
                    <w:bottom w:val="single" w:sz="4" w:space="0" w:color="auto"/>
                  </w:tcBorders>
                  <w:shd w:val="clear" w:color="auto" w:fill="FFFFFF"/>
                  <w:vAlign w:val="center"/>
                </w:tcPr>
                <w:p w:rsidR="00FC1C56" w:rsidRPr="00E74600" w:rsidRDefault="00FC1C56" w:rsidP="00FE48D6">
                  <w:pPr>
                    <w:pStyle w:val="Other0"/>
                    <w:spacing w:after="0" w:line="240" w:lineRule="auto"/>
                    <w:rPr>
                      <w:rFonts w:cs="Times New Roman"/>
                      <w:sz w:val="28"/>
                      <w:szCs w:val="28"/>
                    </w:rPr>
                  </w:pPr>
                  <w:r w:rsidRPr="00E74600">
                    <w:rPr>
                      <w:rFonts w:cs="Times New Roman"/>
                      <w:sz w:val="28"/>
                      <w:szCs w:val="28"/>
                    </w:rPr>
                    <w:t>Thỉnh thoảng, xe chạy chậm lại vì vướng những xe phía trước rồi xe lại lướt lên như mũi tên.</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FC1C56" w:rsidRPr="00E74600" w:rsidRDefault="00FC1C56" w:rsidP="00FE48D6">
                  <w:pPr>
                    <w:pStyle w:val="Other0"/>
                    <w:spacing w:after="0" w:line="240" w:lineRule="auto"/>
                    <w:jc w:val="center"/>
                    <w:rPr>
                      <w:rFonts w:cs="Times New Roman"/>
                      <w:b/>
                      <w:sz w:val="28"/>
                      <w:szCs w:val="28"/>
                    </w:rPr>
                  </w:pPr>
                  <w:r w:rsidRPr="00E74600">
                    <w:rPr>
                      <w:rFonts w:cs="Times New Roman"/>
                      <w:b/>
                      <w:sz w:val="28"/>
                      <w:szCs w:val="28"/>
                    </w:rPr>
                    <w:t>rồi</w:t>
                  </w:r>
                </w:p>
              </w:tc>
            </w:tr>
          </w:tbl>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Các nhóm trình bày</w:t>
            </w: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Các nhóm khác nhận xét, bổ sung.</w:t>
            </w:r>
          </w:p>
          <w:p w:rsidR="00FC1C56" w:rsidRPr="00E74600" w:rsidRDefault="00FC1C56" w:rsidP="00FE48D6">
            <w:pPr>
              <w:spacing w:after="0" w:line="240" w:lineRule="auto"/>
              <w:jc w:val="both"/>
              <w:rPr>
                <w:rFonts w:ascii="Times New Roman" w:hAnsi="Times New Roman" w:cs="Times New Roman"/>
                <w:i/>
                <w:iCs/>
                <w:sz w:val="28"/>
                <w:szCs w:val="28"/>
              </w:rPr>
            </w:pPr>
            <w:r w:rsidRPr="00E74600">
              <w:rPr>
                <w:rFonts w:ascii="Times New Roman" w:hAnsi="Times New Roman" w:cs="Times New Roman"/>
                <w:sz w:val="28"/>
                <w:szCs w:val="28"/>
                <w:lang w:val="nl-NL"/>
              </w:rPr>
              <w:t xml:space="preserve">+ </w:t>
            </w:r>
            <w:r w:rsidRPr="00E74600">
              <w:rPr>
                <w:rFonts w:ascii="Times New Roman" w:hAnsi="Times New Roman" w:cs="Times New Roman"/>
                <w:sz w:val="28"/>
                <w:szCs w:val="28"/>
              </w:rPr>
              <w:t xml:space="preserve">Các vế của câu ghép có thể nối với nhau bằng một kết từ như </w:t>
            </w:r>
            <w:r w:rsidRPr="00E74600">
              <w:rPr>
                <w:rFonts w:ascii="Times New Roman" w:hAnsi="Times New Roman" w:cs="Times New Roman"/>
                <w:i/>
                <w:iCs/>
                <w:sz w:val="28"/>
                <w:szCs w:val="28"/>
              </w:rPr>
              <w:t>(và, rồi, hoặc, còn, nhưng, mà, song,...).</w:t>
            </w:r>
          </w:p>
          <w:p w:rsidR="00FC1C56" w:rsidRPr="00E74600" w:rsidRDefault="00FC1C56" w:rsidP="00FE48D6">
            <w:pPr>
              <w:spacing w:after="0" w:line="240" w:lineRule="auto"/>
              <w:jc w:val="both"/>
              <w:rPr>
                <w:rFonts w:ascii="Times New Roman" w:hAnsi="Times New Roman" w:cs="Times New Roman"/>
                <w:i/>
                <w:iCs/>
                <w:sz w:val="28"/>
                <w:szCs w:val="28"/>
              </w:rPr>
            </w:pPr>
          </w:p>
          <w:p w:rsidR="00FC1C56" w:rsidRPr="00E74600" w:rsidRDefault="00FC1C56" w:rsidP="00FE48D6">
            <w:pPr>
              <w:spacing w:after="0" w:line="240" w:lineRule="auto"/>
              <w:jc w:val="both"/>
              <w:rPr>
                <w:rFonts w:ascii="Times New Roman" w:hAnsi="Times New Roman" w:cs="Times New Roman"/>
                <w:i/>
                <w:iCs/>
                <w:sz w:val="28"/>
                <w:szCs w:val="28"/>
              </w:rPr>
            </w:pPr>
          </w:p>
          <w:p w:rsidR="00FC1C56" w:rsidRPr="00E74600" w:rsidRDefault="00FC1C56" w:rsidP="00FE48D6">
            <w:pPr>
              <w:spacing w:after="0" w:line="240" w:lineRule="auto"/>
              <w:jc w:val="both"/>
              <w:rPr>
                <w:rFonts w:ascii="Times New Roman" w:hAnsi="Times New Roman" w:cs="Times New Roman"/>
                <w:i/>
                <w:iCs/>
                <w:sz w:val="28"/>
                <w:szCs w:val="28"/>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- 1 HS đọc và xác định yêu cầu của bài tập.</w:t>
            </w: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HS lắng nghe.</w:t>
            </w: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HS thảo luậ</w:t>
            </w:r>
            <w:r w:rsidR="009E44ED">
              <w:rPr>
                <w:rFonts w:ascii="Times New Roman" w:hAnsi="Times New Roman" w:cs="Times New Roman"/>
                <w:sz w:val="28"/>
                <w:szCs w:val="28"/>
                <w:lang w:val="nl-NL"/>
              </w:rPr>
              <w:t>n nhóm 2</w:t>
            </w:r>
            <w:bookmarkStart w:id="0" w:name="_GoBack"/>
            <w:bookmarkEnd w:id="0"/>
            <w:r w:rsidRPr="00E74600">
              <w:rPr>
                <w:rFonts w:ascii="Times New Roman" w:hAnsi="Times New Roman" w:cs="Times New Roman"/>
                <w:sz w:val="28"/>
                <w:szCs w:val="28"/>
                <w:lang w:val="nl-NL"/>
              </w:rPr>
              <w:t>, làm vào phiếu.</w:t>
            </w: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Đại diện các nhóm chia sẻ:</w:t>
            </w:r>
          </w:p>
          <w:tbl>
            <w:tblPr>
              <w:tblOverlap w:val="never"/>
              <w:tblW w:w="5191" w:type="dxa"/>
              <w:jc w:val="center"/>
              <w:tblCellMar>
                <w:left w:w="10" w:type="dxa"/>
                <w:right w:w="10" w:type="dxa"/>
              </w:tblCellMar>
              <w:tblLook w:val="04A0" w:firstRow="1" w:lastRow="0" w:firstColumn="1" w:lastColumn="0" w:noHBand="0" w:noVBand="1"/>
            </w:tblPr>
            <w:tblGrid>
              <w:gridCol w:w="1989"/>
              <w:gridCol w:w="1930"/>
              <w:gridCol w:w="1272"/>
            </w:tblGrid>
            <w:tr w:rsidR="00FC1C56" w:rsidRPr="00E74600" w:rsidTr="00FE48D6">
              <w:trPr>
                <w:trHeight w:hRule="exact" w:val="1140"/>
                <w:jc w:val="center"/>
              </w:trPr>
              <w:tc>
                <w:tcPr>
                  <w:tcW w:w="1989" w:type="dxa"/>
                  <w:tcBorders>
                    <w:top w:val="single" w:sz="4" w:space="0" w:color="auto"/>
                    <w:left w:val="single" w:sz="4" w:space="0" w:color="auto"/>
                  </w:tcBorders>
                  <w:shd w:val="clear" w:color="auto" w:fill="A0D5B9"/>
                  <w:vAlign w:val="center"/>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Câu</w:t>
                  </w:r>
                </w:p>
              </w:tc>
              <w:tc>
                <w:tcPr>
                  <w:tcW w:w="1930" w:type="dxa"/>
                  <w:tcBorders>
                    <w:top w:val="single" w:sz="4" w:space="0" w:color="auto"/>
                    <w:left w:val="single" w:sz="4" w:space="0" w:color="auto"/>
                  </w:tcBorders>
                  <w:shd w:val="clear" w:color="auto" w:fill="A0D5B9"/>
                  <w:vAlign w:val="center"/>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Các vế của câu ghép</w:t>
                  </w:r>
                </w:p>
              </w:tc>
              <w:tc>
                <w:tcPr>
                  <w:tcW w:w="1272" w:type="dxa"/>
                  <w:tcBorders>
                    <w:top w:val="single" w:sz="4" w:space="0" w:color="auto"/>
                    <w:left w:val="single" w:sz="4" w:space="0" w:color="auto"/>
                    <w:right w:val="single" w:sz="4" w:space="0" w:color="auto"/>
                  </w:tcBorders>
                  <w:shd w:val="clear" w:color="auto" w:fill="A0D5B9"/>
                  <w:vAlign w:val="bottom"/>
                </w:tcPr>
                <w:p w:rsidR="00FC1C56" w:rsidRPr="00E74600" w:rsidRDefault="00FC1C56" w:rsidP="00FE48D6">
                  <w:pPr>
                    <w:pStyle w:val="Other0"/>
                    <w:spacing w:after="0" w:line="240" w:lineRule="auto"/>
                    <w:jc w:val="center"/>
                    <w:rPr>
                      <w:rFonts w:cs="Times New Roman"/>
                      <w:sz w:val="28"/>
                      <w:szCs w:val="28"/>
                    </w:rPr>
                  </w:pPr>
                  <w:r w:rsidRPr="00E74600">
                    <w:rPr>
                      <w:rFonts w:eastAsia="Arial" w:cs="Times New Roman"/>
                      <w:b/>
                      <w:bCs/>
                      <w:sz w:val="28"/>
                      <w:szCs w:val="28"/>
                    </w:rPr>
                    <w:t>Cách nối các vế câu có điểm khác với bài tập 1</w:t>
                  </w:r>
                </w:p>
              </w:tc>
            </w:tr>
            <w:tr w:rsidR="00FC1C56" w:rsidRPr="00E74600" w:rsidTr="00FE48D6">
              <w:trPr>
                <w:trHeight w:hRule="exact" w:val="1358"/>
                <w:jc w:val="center"/>
              </w:trPr>
              <w:tc>
                <w:tcPr>
                  <w:tcW w:w="1989" w:type="dxa"/>
                  <w:tcBorders>
                    <w:top w:val="single" w:sz="4" w:space="0" w:color="auto"/>
                    <w:left w:val="single" w:sz="4" w:space="0" w:color="auto"/>
                  </w:tcBorders>
                  <w:shd w:val="clear" w:color="auto" w:fill="FFFFFF"/>
                </w:tcPr>
                <w:p w:rsidR="00FC1C56" w:rsidRPr="00E74600" w:rsidRDefault="00FC1C56" w:rsidP="00FE48D6">
                  <w:pPr>
                    <w:pStyle w:val="Other0"/>
                    <w:spacing w:after="0" w:line="240" w:lineRule="auto"/>
                    <w:ind w:right="83"/>
                    <w:jc w:val="both"/>
                    <w:rPr>
                      <w:rFonts w:cs="Times New Roman"/>
                      <w:sz w:val="28"/>
                      <w:szCs w:val="28"/>
                    </w:rPr>
                  </w:pPr>
                  <w:r w:rsidRPr="00E74600">
                    <w:rPr>
                      <w:rFonts w:cs="Times New Roman"/>
                      <w:sz w:val="28"/>
                      <w:szCs w:val="28"/>
                    </w:rPr>
                    <w:t>a. Hoa cánh kiến nở vàng trên rừng, hoa sở và hoa kim anh trắng xoá.</w:t>
                  </w:r>
                </w:p>
              </w:tc>
              <w:tc>
                <w:tcPr>
                  <w:tcW w:w="1930" w:type="dxa"/>
                  <w:tcBorders>
                    <w:top w:val="single" w:sz="4" w:space="0" w:color="auto"/>
                    <w:left w:val="single" w:sz="4" w:space="0" w:color="auto"/>
                  </w:tcBorders>
                  <w:shd w:val="clear" w:color="auto" w:fill="FFFFFF"/>
                  <w:vAlign w:val="bottom"/>
                </w:tcPr>
                <w:p w:rsidR="00FC1C56" w:rsidRPr="00E74600" w:rsidRDefault="00FC1C56" w:rsidP="00FE48D6">
                  <w:pPr>
                    <w:pStyle w:val="Other0"/>
                    <w:spacing w:after="0" w:line="240" w:lineRule="auto"/>
                    <w:ind w:right="156"/>
                    <w:jc w:val="both"/>
                    <w:rPr>
                      <w:rFonts w:cs="Times New Roman"/>
                      <w:sz w:val="28"/>
                      <w:szCs w:val="28"/>
                    </w:rPr>
                  </w:pPr>
                  <w:r w:rsidRPr="00E74600">
                    <w:rPr>
                      <w:rFonts w:cs="Times New Roman"/>
                      <w:sz w:val="28"/>
                      <w:szCs w:val="28"/>
                    </w:rPr>
                    <w:t>vế 1: Hoa cánh kiến nở vàng trên rừng</w:t>
                  </w:r>
                </w:p>
                <w:p w:rsidR="00FC1C56" w:rsidRPr="00E74600" w:rsidRDefault="00FC1C56" w:rsidP="00FE48D6">
                  <w:pPr>
                    <w:pStyle w:val="Other0"/>
                    <w:spacing w:after="0" w:line="240" w:lineRule="auto"/>
                    <w:ind w:right="156"/>
                    <w:jc w:val="both"/>
                    <w:rPr>
                      <w:rFonts w:cs="Times New Roman"/>
                      <w:sz w:val="28"/>
                      <w:szCs w:val="28"/>
                    </w:rPr>
                  </w:pPr>
                  <w:r w:rsidRPr="00E74600">
                    <w:rPr>
                      <w:rFonts w:cs="Times New Roman"/>
                      <w:sz w:val="28"/>
                      <w:szCs w:val="28"/>
                    </w:rPr>
                    <w:t>Ve 2: hoa sở và hoa kim anh trắng xoá</w:t>
                  </w:r>
                </w:p>
              </w:tc>
              <w:tc>
                <w:tcPr>
                  <w:tcW w:w="1272" w:type="dxa"/>
                  <w:tcBorders>
                    <w:top w:val="single" w:sz="4" w:space="0" w:color="auto"/>
                    <w:left w:val="single" w:sz="4" w:space="0" w:color="auto"/>
                    <w:right w:val="single" w:sz="4" w:space="0" w:color="auto"/>
                  </w:tcBorders>
                  <w:shd w:val="clear" w:color="auto" w:fill="FFFFFF"/>
                </w:tcPr>
                <w:p w:rsidR="00FC1C56" w:rsidRPr="00E74600" w:rsidRDefault="00FC1C56" w:rsidP="00FE48D6">
                  <w:pPr>
                    <w:pStyle w:val="Other0"/>
                    <w:spacing w:after="0" w:line="240" w:lineRule="auto"/>
                    <w:jc w:val="both"/>
                    <w:rPr>
                      <w:rFonts w:cs="Times New Roman"/>
                      <w:sz w:val="28"/>
                      <w:szCs w:val="28"/>
                    </w:rPr>
                  </w:pPr>
                  <w:r w:rsidRPr="00E74600">
                    <w:rPr>
                      <w:rFonts w:cs="Times New Roman"/>
                      <w:sz w:val="28"/>
                      <w:szCs w:val="28"/>
                    </w:rPr>
                    <w:t>Nối trực tiếp: không dùng kết từ mà dùng dấu phẩy.</w:t>
                  </w:r>
                </w:p>
              </w:tc>
            </w:tr>
            <w:tr w:rsidR="00FC1C56" w:rsidRPr="00E74600" w:rsidTr="00FE48D6">
              <w:trPr>
                <w:trHeight w:hRule="exact" w:val="1680"/>
                <w:jc w:val="center"/>
              </w:trPr>
              <w:tc>
                <w:tcPr>
                  <w:tcW w:w="1989" w:type="dxa"/>
                  <w:tcBorders>
                    <w:top w:val="single" w:sz="4" w:space="0" w:color="auto"/>
                    <w:left w:val="single" w:sz="4" w:space="0" w:color="auto"/>
                  </w:tcBorders>
                  <w:shd w:val="clear" w:color="auto" w:fill="FFFFFF"/>
                  <w:vAlign w:val="bottom"/>
                </w:tcPr>
                <w:p w:rsidR="00FC1C56" w:rsidRPr="00E74600" w:rsidRDefault="00FC1C56" w:rsidP="00FE48D6">
                  <w:pPr>
                    <w:pStyle w:val="Other0"/>
                    <w:spacing w:after="0" w:line="240" w:lineRule="auto"/>
                    <w:ind w:right="83"/>
                    <w:jc w:val="both"/>
                    <w:rPr>
                      <w:rFonts w:cs="Times New Roman"/>
                      <w:sz w:val="28"/>
                      <w:szCs w:val="28"/>
                    </w:rPr>
                  </w:pPr>
                  <w:r w:rsidRPr="00E74600">
                    <w:rPr>
                      <w:rFonts w:cs="Times New Roman"/>
                      <w:sz w:val="28"/>
                      <w:szCs w:val="28"/>
                    </w:rPr>
                    <w:lastRenderedPageBreak/>
                    <w:t>b. Dưới ánh trăng, dòng sông sáng rực lên, những con sóng nhỏ lăn tăn gợn đều mơn man vỗ nhẹ vào hai bên bờ cát.</w:t>
                  </w:r>
                </w:p>
              </w:tc>
              <w:tc>
                <w:tcPr>
                  <w:tcW w:w="1930" w:type="dxa"/>
                  <w:tcBorders>
                    <w:top w:val="single" w:sz="4" w:space="0" w:color="auto"/>
                    <w:left w:val="single" w:sz="4" w:space="0" w:color="auto"/>
                  </w:tcBorders>
                  <w:shd w:val="clear" w:color="auto" w:fill="FFFFFF"/>
                  <w:vAlign w:val="bottom"/>
                </w:tcPr>
                <w:p w:rsidR="00FC1C56" w:rsidRPr="00E74600" w:rsidRDefault="00FC1C56" w:rsidP="00FE48D6">
                  <w:pPr>
                    <w:pStyle w:val="Other0"/>
                    <w:spacing w:after="0" w:line="240" w:lineRule="auto"/>
                    <w:ind w:right="156"/>
                    <w:jc w:val="both"/>
                    <w:rPr>
                      <w:rFonts w:cs="Times New Roman"/>
                      <w:sz w:val="28"/>
                      <w:szCs w:val="28"/>
                    </w:rPr>
                  </w:pPr>
                  <w:r w:rsidRPr="00E74600">
                    <w:rPr>
                      <w:rFonts w:cs="Times New Roman"/>
                      <w:sz w:val="28"/>
                      <w:szCs w:val="28"/>
                    </w:rPr>
                    <w:t>vế 1: dòng sông sáng rực lên</w:t>
                  </w:r>
                </w:p>
                <w:p w:rsidR="00FC1C56" w:rsidRPr="00E74600" w:rsidRDefault="00FC1C56" w:rsidP="00FE48D6">
                  <w:pPr>
                    <w:pStyle w:val="Other0"/>
                    <w:spacing w:after="0" w:line="240" w:lineRule="auto"/>
                    <w:ind w:right="156"/>
                    <w:jc w:val="both"/>
                    <w:rPr>
                      <w:rFonts w:cs="Times New Roman"/>
                      <w:sz w:val="28"/>
                      <w:szCs w:val="28"/>
                    </w:rPr>
                  </w:pPr>
                  <w:r w:rsidRPr="00E74600">
                    <w:rPr>
                      <w:rFonts w:cs="Times New Roman"/>
                      <w:sz w:val="28"/>
                      <w:szCs w:val="28"/>
                    </w:rPr>
                    <w:t>vế 2: những con sóng nhỏ lăn tăn gợn đều mơn man vỗ nhẹ vào hai bên bờ cát</w:t>
                  </w:r>
                </w:p>
              </w:tc>
              <w:tc>
                <w:tcPr>
                  <w:tcW w:w="1272" w:type="dxa"/>
                  <w:tcBorders>
                    <w:top w:val="single" w:sz="4" w:space="0" w:color="auto"/>
                    <w:left w:val="single" w:sz="4" w:space="0" w:color="auto"/>
                    <w:right w:val="single" w:sz="4" w:space="0" w:color="auto"/>
                  </w:tcBorders>
                  <w:shd w:val="clear" w:color="auto" w:fill="FFFFFF"/>
                </w:tcPr>
                <w:p w:rsidR="00FC1C56" w:rsidRPr="00E74600" w:rsidRDefault="00FC1C56" w:rsidP="00FE48D6">
                  <w:pPr>
                    <w:pStyle w:val="Other0"/>
                    <w:spacing w:after="0" w:line="240" w:lineRule="auto"/>
                    <w:jc w:val="both"/>
                    <w:rPr>
                      <w:rFonts w:cs="Times New Roman"/>
                      <w:sz w:val="28"/>
                      <w:szCs w:val="28"/>
                    </w:rPr>
                  </w:pPr>
                  <w:r w:rsidRPr="00E74600">
                    <w:rPr>
                      <w:rFonts w:cs="Times New Roman"/>
                      <w:sz w:val="28"/>
                      <w:szCs w:val="28"/>
                    </w:rPr>
                    <w:t>Nối trực tiếp: không dùng kết từ mà dùng dấu phẩy.</w:t>
                  </w:r>
                </w:p>
              </w:tc>
            </w:tr>
            <w:tr w:rsidR="00FC1C56" w:rsidRPr="00E74600" w:rsidTr="00FE48D6">
              <w:trPr>
                <w:trHeight w:hRule="exact" w:val="2333"/>
                <w:jc w:val="center"/>
              </w:trPr>
              <w:tc>
                <w:tcPr>
                  <w:tcW w:w="1989" w:type="dxa"/>
                  <w:tcBorders>
                    <w:top w:val="single" w:sz="4" w:space="0" w:color="auto"/>
                    <w:left w:val="single" w:sz="4" w:space="0" w:color="auto"/>
                    <w:bottom w:val="single" w:sz="4" w:space="0" w:color="auto"/>
                  </w:tcBorders>
                  <w:shd w:val="clear" w:color="auto" w:fill="FFFFFF"/>
                  <w:vAlign w:val="bottom"/>
                </w:tcPr>
                <w:p w:rsidR="00FC1C56" w:rsidRPr="00E74600" w:rsidRDefault="00FC1C56" w:rsidP="00FE48D6">
                  <w:pPr>
                    <w:pStyle w:val="Other0"/>
                    <w:spacing w:after="0" w:line="240" w:lineRule="auto"/>
                    <w:ind w:right="83"/>
                    <w:jc w:val="both"/>
                    <w:rPr>
                      <w:rFonts w:cs="Times New Roman"/>
                      <w:sz w:val="28"/>
                      <w:szCs w:val="28"/>
                    </w:rPr>
                  </w:pPr>
                  <w:r w:rsidRPr="00E74600">
                    <w:rPr>
                      <w:rFonts w:cs="Times New Roman"/>
                      <w:sz w:val="28"/>
                      <w:szCs w:val="28"/>
                    </w:rPr>
                    <w:t>c. Ở mảnh đất ấy, tháng Giêng, tôi đi đốt bãi, đào ổ chuột; tháng Tám nước lên, tôi đánh giậm, úp cá, đơm tép; tháng Chín, tháng Mười, đi móc con da dưới vệ sông.</w:t>
                  </w:r>
                </w:p>
              </w:tc>
              <w:tc>
                <w:tcPr>
                  <w:tcW w:w="1930" w:type="dxa"/>
                  <w:tcBorders>
                    <w:top w:val="single" w:sz="4" w:space="0" w:color="auto"/>
                    <w:left w:val="single" w:sz="4" w:space="0" w:color="auto"/>
                    <w:bottom w:val="single" w:sz="4" w:space="0" w:color="auto"/>
                  </w:tcBorders>
                  <w:shd w:val="clear" w:color="auto" w:fill="FFFFFF"/>
                  <w:vAlign w:val="bottom"/>
                </w:tcPr>
                <w:p w:rsidR="00FC1C56" w:rsidRPr="00E74600" w:rsidRDefault="00FC1C56" w:rsidP="00FE48D6">
                  <w:pPr>
                    <w:pStyle w:val="Other0"/>
                    <w:spacing w:after="0" w:line="240" w:lineRule="auto"/>
                    <w:ind w:right="156"/>
                    <w:jc w:val="both"/>
                    <w:rPr>
                      <w:rFonts w:cs="Times New Roman"/>
                      <w:sz w:val="28"/>
                      <w:szCs w:val="28"/>
                    </w:rPr>
                  </w:pPr>
                  <w:r w:rsidRPr="00E74600">
                    <w:rPr>
                      <w:rFonts w:cs="Times New Roman"/>
                      <w:sz w:val="28"/>
                      <w:szCs w:val="28"/>
                    </w:rPr>
                    <w:t>Vê 1: tháng Giêng, tôi đi đôt bãi, đào ổ chuột</w:t>
                  </w:r>
                </w:p>
                <w:p w:rsidR="00FC1C56" w:rsidRPr="00E74600" w:rsidRDefault="00FC1C56" w:rsidP="00FE48D6">
                  <w:pPr>
                    <w:pStyle w:val="Other0"/>
                    <w:spacing w:after="0" w:line="240" w:lineRule="auto"/>
                    <w:ind w:right="156"/>
                    <w:jc w:val="both"/>
                    <w:rPr>
                      <w:rFonts w:cs="Times New Roman"/>
                      <w:sz w:val="28"/>
                      <w:szCs w:val="28"/>
                    </w:rPr>
                  </w:pPr>
                  <w:r w:rsidRPr="00E74600">
                    <w:rPr>
                      <w:rFonts w:cs="Times New Roman"/>
                      <w:sz w:val="28"/>
                      <w:szCs w:val="28"/>
                    </w:rPr>
                    <w:t>Vê 2: tháng Tám nước lên, tôi đánh giậm, úp cá, đơm tép Ve 3: tháng Chín, tháng Mười, đi móc con da dưới vệ sông</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C1C56" w:rsidRPr="00E74600" w:rsidRDefault="00FC1C56" w:rsidP="00FE48D6">
                  <w:pPr>
                    <w:pStyle w:val="Other0"/>
                    <w:spacing w:after="0" w:line="240" w:lineRule="auto"/>
                    <w:jc w:val="both"/>
                    <w:rPr>
                      <w:rFonts w:cs="Times New Roman"/>
                      <w:sz w:val="28"/>
                      <w:szCs w:val="28"/>
                    </w:rPr>
                  </w:pPr>
                  <w:r w:rsidRPr="00E74600">
                    <w:rPr>
                      <w:rFonts w:cs="Times New Roman"/>
                      <w:sz w:val="28"/>
                      <w:szCs w:val="28"/>
                    </w:rPr>
                    <w:t>Nối trực tiếp: không dùng kết từ mà dùng dâu châm phẩy.</w:t>
                  </w:r>
                </w:p>
              </w:tc>
            </w:tr>
          </w:tbl>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iCs/>
                <w:sz w:val="28"/>
                <w:szCs w:val="28"/>
              </w:rPr>
            </w:pPr>
            <w:r w:rsidRPr="00E74600">
              <w:rPr>
                <w:rFonts w:ascii="Times New Roman" w:hAnsi="Times New Roman" w:cs="Times New Roman"/>
                <w:sz w:val="28"/>
                <w:szCs w:val="28"/>
                <w:lang w:val="nl-NL"/>
              </w:rPr>
              <w:t xml:space="preserve">+ </w:t>
            </w:r>
            <w:r w:rsidRPr="00E74600">
              <w:rPr>
                <w:rFonts w:ascii="Times New Roman" w:hAnsi="Times New Roman" w:cs="Times New Roman"/>
                <w:sz w:val="28"/>
                <w:szCs w:val="28"/>
              </w:rPr>
              <w:t xml:space="preserve">Các vế của câu ghép có thế nối trực tiếp với nhau: giữa các vế không có kết từ mà chỉ có dấu câu </w:t>
            </w:r>
            <w:r w:rsidRPr="00E74600">
              <w:rPr>
                <w:rFonts w:ascii="Times New Roman" w:hAnsi="Times New Roman" w:cs="Times New Roman"/>
                <w:iCs/>
                <w:sz w:val="28"/>
                <w:szCs w:val="28"/>
              </w:rPr>
              <w:t>(dấu phẩy, dấu chấm phẩy)</w:t>
            </w:r>
          </w:p>
          <w:p w:rsidR="00FC1C56" w:rsidRPr="00E74600" w:rsidRDefault="00FC1C56" w:rsidP="00FE48D6">
            <w:pPr>
              <w:spacing w:after="0" w:line="240" w:lineRule="auto"/>
              <w:jc w:val="both"/>
              <w:rPr>
                <w:rFonts w:ascii="Times New Roman" w:hAnsi="Times New Roman" w:cs="Times New Roman"/>
                <w:i/>
                <w:iCs/>
                <w:sz w:val="28"/>
                <w:szCs w:val="28"/>
              </w:rPr>
            </w:pPr>
            <w:r w:rsidRPr="00E74600">
              <w:rPr>
                <w:rFonts w:ascii="Times New Roman" w:hAnsi="Times New Roman" w:cs="Times New Roman"/>
                <w:sz w:val="28"/>
                <w:szCs w:val="28"/>
                <w:lang w:val="nl-NL"/>
              </w:rPr>
              <w:t xml:space="preserve">+ </w:t>
            </w:r>
            <w:r w:rsidRPr="00E74600">
              <w:rPr>
                <w:rFonts w:ascii="Times New Roman" w:hAnsi="Times New Roman" w:cs="Times New Roman"/>
                <w:sz w:val="28"/>
                <w:szCs w:val="28"/>
              </w:rPr>
              <w:t xml:space="preserve">Các vế của câu ghép có thể nối với nhau bằng một kết từ như </w:t>
            </w:r>
            <w:r w:rsidRPr="00E74600">
              <w:rPr>
                <w:rFonts w:ascii="Times New Roman" w:hAnsi="Times New Roman" w:cs="Times New Roman"/>
                <w:i/>
                <w:iCs/>
                <w:sz w:val="28"/>
                <w:szCs w:val="28"/>
              </w:rPr>
              <w:t>(và, rồi, hoặc, còn, nhưng, mà, song,...)</w:t>
            </w:r>
          </w:p>
          <w:p w:rsidR="00FC1C56" w:rsidRPr="00E74600" w:rsidRDefault="00FC1C56" w:rsidP="00FE48D6">
            <w:pPr>
              <w:spacing w:after="0" w:line="240" w:lineRule="auto"/>
              <w:jc w:val="both"/>
              <w:rPr>
                <w:rFonts w:ascii="Times New Roman" w:hAnsi="Times New Roman" w:cs="Times New Roman"/>
                <w:iCs/>
                <w:sz w:val="28"/>
                <w:szCs w:val="28"/>
              </w:rPr>
            </w:pPr>
            <w:r w:rsidRPr="00E74600">
              <w:rPr>
                <w:rFonts w:ascii="Times New Roman" w:hAnsi="Times New Roman" w:cs="Times New Roman"/>
                <w:sz w:val="28"/>
                <w:szCs w:val="28"/>
                <w:lang w:val="nl-NL"/>
              </w:rPr>
              <w:t xml:space="preserve">+ </w:t>
            </w:r>
            <w:r w:rsidRPr="00E74600">
              <w:rPr>
                <w:rFonts w:ascii="Times New Roman" w:hAnsi="Times New Roman" w:cs="Times New Roman"/>
                <w:sz w:val="28"/>
                <w:szCs w:val="28"/>
              </w:rPr>
              <w:t xml:space="preserve">Các vế của câu ghép có thế nối trực tiếp với nhau: giữa các vế không có kết từ mà chỉ có dấu câu </w:t>
            </w:r>
            <w:r w:rsidRPr="00E74600">
              <w:rPr>
                <w:rFonts w:ascii="Times New Roman" w:hAnsi="Times New Roman" w:cs="Times New Roman"/>
                <w:iCs/>
                <w:sz w:val="28"/>
                <w:szCs w:val="28"/>
              </w:rPr>
              <w:t>(dấu phẩy, dấu chấm phẩy)</w:t>
            </w:r>
          </w:p>
          <w:p w:rsidR="00FC1C56" w:rsidRPr="00E74600" w:rsidRDefault="00FC1C56" w:rsidP="00FE48D6">
            <w:pPr>
              <w:spacing w:after="0" w:line="240" w:lineRule="auto"/>
              <w:jc w:val="both"/>
              <w:rPr>
                <w:rFonts w:ascii="Times New Roman" w:hAnsi="Times New Roman" w:cs="Times New Roman"/>
                <w:iCs/>
                <w:sz w:val="28"/>
                <w:szCs w:val="28"/>
              </w:rPr>
            </w:pPr>
            <w:r w:rsidRPr="00E74600">
              <w:rPr>
                <w:rFonts w:ascii="Times New Roman" w:hAnsi="Times New Roman" w:cs="Times New Roman"/>
                <w:iCs/>
                <w:sz w:val="28"/>
                <w:szCs w:val="28"/>
              </w:rPr>
              <w:t>- 2-3 HS nhắc lại phần ghi nhớ.</w:t>
            </w:r>
          </w:p>
        </w:tc>
      </w:tr>
      <w:tr w:rsidR="00FC1C56" w:rsidRPr="00E74600" w:rsidTr="00FE48D6">
        <w:tc>
          <w:tcPr>
            <w:tcW w:w="10026" w:type="dxa"/>
            <w:gridSpan w:val="3"/>
            <w:tcBorders>
              <w:top w:val="dashed" w:sz="4" w:space="0" w:color="auto"/>
              <w:bottom w:val="dashed" w:sz="4" w:space="0" w:color="auto"/>
            </w:tcBorders>
          </w:tcPr>
          <w:p w:rsidR="00FC1C56" w:rsidRPr="00E74600" w:rsidRDefault="00FC1C56" w:rsidP="00FE48D6">
            <w:pPr>
              <w:spacing w:after="0" w:line="240" w:lineRule="auto"/>
              <w:rPr>
                <w:rFonts w:ascii="Times New Roman" w:hAnsi="Times New Roman" w:cs="Times New Roman"/>
                <w:b/>
                <w:sz w:val="28"/>
                <w:szCs w:val="28"/>
              </w:rPr>
            </w:pPr>
            <w:r w:rsidRPr="00E74600">
              <w:rPr>
                <w:rFonts w:ascii="Times New Roman" w:hAnsi="Times New Roman" w:cs="Times New Roman"/>
                <w:b/>
                <w:sz w:val="28"/>
                <w:szCs w:val="28"/>
              </w:rPr>
              <w:lastRenderedPageBreak/>
              <w:t>3. Luyện tập. (18-20’)</w:t>
            </w:r>
          </w:p>
        </w:tc>
      </w:tr>
      <w:tr w:rsidR="00FC1C56" w:rsidRPr="00E74600" w:rsidTr="00FE48D6">
        <w:tc>
          <w:tcPr>
            <w:tcW w:w="4725" w:type="dxa"/>
            <w:gridSpan w:val="2"/>
            <w:tcBorders>
              <w:top w:val="dashed" w:sz="4" w:space="0" w:color="auto"/>
              <w:bottom w:val="dashed" w:sz="4" w:space="0" w:color="auto"/>
            </w:tcBorders>
          </w:tcPr>
          <w:p w:rsidR="00FC1C56" w:rsidRPr="00E74600" w:rsidRDefault="00FC1C56" w:rsidP="00FE48D6">
            <w:pPr>
              <w:spacing w:after="0" w:line="240" w:lineRule="auto"/>
              <w:jc w:val="both"/>
              <w:rPr>
                <w:rFonts w:ascii="Times New Roman" w:hAnsi="Times New Roman" w:cs="Times New Roman"/>
                <w:b/>
                <w:sz w:val="28"/>
                <w:szCs w:val="28"/>
              </w:rPr>
            </w:pPr>
            <w:r w:rsidRPr="00E74600">
              <w:rPr>
                <w:rFonts w:ascii="Times New Roman" w:hAnsi="Times New Roman" w:cs="Times New Roman"/>
                <w:b/>
                <w:sz w:val="28"/>
                <w:szCs w:val="28"/>
              </w:rPr>
              <w:t>Bài 3/ 20/ PBT (6-7’)</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Chọn kết từ thay cho mỗi bông hoa trong các câu ghép.</w:t>
            </w:r>
          </w:p>
          <w:p w:rsidR="00FC1C56" w:rsidRPr="00E74600" w:rsidRDefault="00FC1C56" w:rsidP="00FE48D6">
            <w:pPr>
              <w:spacing w:after="0" w:line="240" w:lineRule="auto"/>
              <w:jc w:val="both"/>
              <w:rPr>
                <w:rFonts w:ascii="Times New Roman" w:hAnsi="Times New Roman" w:cs="Times New Roman"/>
                <w:sz w:val="28"/>
                <w:szCs w:val="28"/>
                <w:lang w:bidi="vi-VN"/>
              </w:rPr>
            </w:pPr>
            <w:r w:rsidRPr="00E74600">
              <w:rPr>
                <w:rFonts w:ascii="Times New Roman" w:hAnsi="Times New Roman" w:cs="Times New Roman"/>
                <w:sz w:val="28"/>
                <w:szCs w:val="28"/>
                <w:lang w:bidi="vi-VN"/>
              </w:rPr>
              <w:t>- GV yêu cầu HS đọc và nêu yêu cầu của bài tập 3.</w:t>
            </w:r>
          </w:p>
          <w:p w:rsidR="00FC1C56" w:rsidRPr="00E74600" w:rsidRDefault="00FC1C56" w:rsidP="00FE48D6">
            <w:pPr>
              <w:spacing w:after="0" w:line="240" w:lineRule="auto"/>
              <w:jc w:val="both"/>
              <w:rPr>
                <w:rFonts w:ascii="Times New Roman" w:hAnsi="Times New Roman" w:cs="Times New Roman"/>
                <w:sz w:val="28"/>
                <w:szCs w:val="28"/>
                <w:lang w:bidi="vi-VN"/>
              </w:rPr>
            </w:pPr>
            <w:bookmarkStart w:id="1" w:name="bookmark213"/>
            <w:bookmarkEnd w:id="1"/>
            <w:r w:rsidRPr="00E74600">
              <w:rPr>
                <w:rFonts w:ascii="Times New Roman" w:hAnsi="Times New Roman" w:cs="Times New Roman"/>
                <w:sz w:val="28"/>
                <w:szCs w:val="28"/>
                <w:lang w:bidi="vi-VN"/>
              </w:rPr>
              <w:t>- GV tổ chức cho HS thảo luận nhóm, và ghi kết quả vào phiếu bài tập.</w:t>
            </w:r>
          </w:p>
          <w:p w:rsidR="00FC1C56" w:rsidRPr="00E74600" w:rsidRDefault="00FC1C56" w:rsidP="00FE48D6">
            <w:pPr>
              <w:spacing w:after="0" w:line="240" w:lineRule="auto"/>
              <w:jc w:val="both"/>
              <w:rPr>
                <w:rFonts w:ascii="Times New Roman" w:hAnsi="Times New Roman" w:cs="Times New Roman"/>
                <w:sz w:val="28"/>
                <w:szCs w:val="28"/>
                <w:lang w:bidi="vi-VN"/>
              </w:rPr>
            </w:pPr>
            <w:bookmarkStart w:id="2" w:name="bookmark214"/>
            <w:bookmarkEnd w:id="2"/>
            <w:r w:rsidRPr="00E74600">
              <w:rPr>
                <w:rFonts w:ascii="Times New Roman" w:hAnsi="Times New Roman" w:cs="Times New Roman"/>
                <w:sz w:val="28"/>
                <w:szCs w:val="28"/>
                <w:lang w:bidi="vi-VN"/>
              </w:rPr>
              <w:t>- GV mời một số nhóm báo cáo kết quả trước lớp.</w:t>
            </w:r>
          </w:p>
          <w:p w:rsidR="00FC1C56" w:rsidRPr="00E74600" w:rsidRDefault="00FC1C56" w:rsidP="00FE48D6">
            <w:pPr>
              <w:spacing w:after="0" w:line="240" w:lineRule="auto"/>
              <w:jc w:val="both"/>
              <w:rPr>
                <w:rFonts w:ascii="Times New Roman" w:hAnsi="Times New Roman" w:cs="Times New Roman"/>
                <w:sz w:val="28"/>
                <w:szCs w:val="28"/>
                <w:lang w:bidi="vi-VN"/>
              </w:rPr>
            </w:pPr>
          </w:p>
          <w:p w:rsidR="00FC1C56" w:rsidRPr="00E74600" w:rsidRDefault="00FC1C56" w:rsidP="00FE48D6">
            <w:pPr>
              <w:spacing w:after="0" w:line="240" w:lineRule="auto"/>
              <w:jc w:val="both"/>
              <w:rPr>
                <w:rFonts w:ascii="Times New Roman" w:hAnsi="Times New Roman" w:cs="Times New Roman"/>
                <w:sz w:val="28"/>
                <w:szCs w:val="28"/>
                <w:lang w:bidi="vi-VN"/>
              </w:rPr>
            </w:pPr>
          </w:p>
          <w:p w:rsidR="00FC1C56" w:rsidRPr="00E74600" w:rsidRDefault="00FC1C56" w:rsidP="00FE48D6">
            <w:pPr>
              <w:spacing w:after="0" w:line="240" w:lineRule="auto"/>
              <w:jc w:val="both"/>
              <w:rPr>
                <w:rFonts w:ascii="Times New Roman" w:hAnsi="Times New Roman" w:cs="Times New Roman"/>
                <w:sz w:val="28"/>
                <w:szCs w:val="28"/>
                <w:lang w:bidi="vi-VN"/>
              </w:rPr>
            </w:pPr>
          </w:p>
          <w:p w:rsidR="00FC1C56" w:rsidRPr="00E74600" w:rsidRDefault="00FC1C56" w:rsidP="00FE48D6">
            <w:pPr>
              <w:spacing w:after="0" w:line="240" w:lineRule="auto"/>
              <w:jc w:val="both"/>
              <w:rPr>
                <w:rFonts w:ascii="Times New Roman" w:hAnsi="Times New Roman" w:cs="Times New Roman"/>
                <w:sz w:val="28"/>
                <w:szCs w:val="28"/>
                <w:lang w:bidi="vi-VN"/>
              </w:rPr>
            </w:pPr>
          </w:p>
          <w:p w:rsidR="00FC1C56" w:rsidRPr="00E74600" w:rsidRDefault="00FC1C56" w:rsidP="00FE48D6">
            <w:pPr>
              <w:spacing w:after="0" w:line="240" w:lineRule="auto"/>
              <w:jc w:val="both"/>
              <w:rPr>
                <w:rFonts w:ascii="Times New Roman" w:hAnsi="Times New Roman" w:cs="Times New Roman"/>
                <w:sz w:val="28"/>
                <w:szCs w:val="28"/>
                <w:lang w:bidi="vi-VN"/>
              </w:rPr>
            </w:pPr>
          </w:p>
          <w:p w:rsidR="00FC1C56" w:rsidRPr="00E74600" w:rsidRDefault="00FC1C56" w:rsidP="00FE48D6">
            <w:pPr>
              <w:spacing w:after="0" w:line="240" w:lineRule="auto"/>
              <w:jc w:val="both"/>
              <w:rPr>
                <w:rFonts w:ascii="Times New Roman" w:hAnsi="Times New Roman" w:cs="Times New Roman"/>
                <w:sz w:val="28"/>
                <w:szCs w:val="28"/>
                <w:lang w:bidi="vi-VN"/>
              </w:rPr>
            </w:pPr>
            <w:r w:rsidRPr="00E74600">
              <w:rPr>
                <w:rFonts w:ascii="Times New Roman" w:hAnsi="Times New Roman" w:cs="Times New Roman"/>
                <w:sz w:val="28"/>
                <w:szCs w:val="28"/>
                <w:lang w:bidi="vi-VN"/>
              </w:rPr>
              <w:t>- GV nhận xét, tuyên dương.</w:t>
            </w:r>
          </w:p>
          <w:p w:rsidR="00FC1C56" w:rsidRPr="00E74600" w:rsidRDefault="00FC1C56" w:rsidP="00FE48D6">
            <w:pPr>
              <w:spacing w:after="0" w:line="240" w:lineRule="auto"/>
              <w:jc w:val="both"/>
              <w:rPr>
                <w:rFonts w:ascii="Times New Roman" w:hAnsi="Times New Roman" w:cs="Times New Roman"/>
                <w:sz w:val="28"/>
                <w:szCs w:val="28"/>
                <w:lang w:bidi="vi-VN"/>
              </w:rPr>
            </w:pPr>
            <w:r w:rsidRPr="00E74600">
              <w:rPr>
                <w:rFonts w:ascii="Times New Roman" w:hAnsi="Times New Roman" w:cs="Times New Roman"/>
                <w:sz w:val="28"/>
                <w:szCs w:val="28"/>
                <w:lang w:bidi="vi-VN"/>
              </w:rPr>
              <w:t>=&gt; GV chốt: Cần lựa chọn kết từ phù hợp với nội dung của các vế câu trong câu ghép.</w:t>
            </w:r>
          </w:p>
          <w:p w:rsidR="00FC1C56" w:rsidRPr="00E74600" w:rsidRDefault="00FC1C56" w:rsidP="00FE48D6">
            <w:pPr>
              <w:spacing w:after="0" w:line="240" w:lineRule="auto"/>
              <w:jc w:val="both"/>
              <w:rPr>
                <w:rFonts w:ascii="Times New Roman" w:hAnsi="Times New Roman" w:cs="Times New Roman"/>
                <w:b/>
                <w:sz w:val="28"/>
                <w:szCs w:val="28"/>
                <w:lang w:bidi="vi-VN"/>
              </w:rPr>
            </w:pPr>
            <w:r w:rsidRPr="00E74600">
              <w:rPr>
                <w:rFonts w:ascii="Times New Roman" w:hAnsi="Times New Roman" w:cs="Times New Roman"/>
                <w:b/>
                <w:sz w:val="28"/>
                <w:szCs w:val="28"/>
                <w:lang w:bidi="vi-VN"/>
              </w:rPr>
              <w:t>Bài 4/20/ V (10-12’)</w:t>
            </w:r>
          </w:p>
          <w:p w:rsidR="00FC1C56" w:rsidRPr="00E74600" w:rsidRDefault="00FC1C56" w:rsidP="00FE48D6">
            <w:pPr>
              <w:spacing w:after="0" w:line="240" w:lineRule="auto"/>
              <w:jc w:val="both"/>
              <w:rPr>
                <w:rFonts w:ascii="Times New Roman" w:hAnsi="Times New Roman" w:cs="Times New Roman"/>
                <w:sz w:val="28"/>
                <w:szCs w:val="28"/>
                <w:lang w:bidi="vi-VN"/>
              </w:rPr>
            </w:pPr>
            <w:r w:rsidRPr="00E74600">
              <w:rPr>
                <w:rFonts w:ascii="Times New Roman" w:hAnsi="Times New Roman" w:cs="Times New Roman"/>
                <w:bCs/>
                <w:sz w:val="28"/>
                <w:szCs w:val="28"/>
                <w:lang w:val="vi-VN" w:bidi="vi-VN"/>
              </w:rPr>
              <w:lastRenderedPageBreak/>
              <w:t xml:space="preserve">Viết đoạn văn (3-5 câu) về bài thơ </w:t>
            </w:r>
            <w:r w:rsidRPr="00E74600">
              <w:rPr>
                <w:rFonts w:ascii="Times New Roman" w:hAnsi="Times New Roman" w:cs="Times New Roman"/>
                <w:bCs/>
                <w:i/>
                <w:iCs/>
                <w:sz w:val="28"/>
                <w:szCs w:val="28"/>
                <w:lang w:val="vi-VN" w:bidi="vi-VN"/>
              </w:rPr>
              <w:t>Hạt gạo làng ta,</w:t>
            </w:r>
            <w:r w:rsidRPr="00E74600">
              <w:rPr>
                <w:rFonts w:ascii="Times New Roman" w:hAnsi="Times New Roman" w:cs="Times New Roman"/>
                <w:bCs/>
                <w:sz w:val="28"/>
                <w:szCs w:val="28"/>
                <w:lang w:val="vi-VN" w:bidi="vi-VN"/>
              </w:rPr>
              <w:t xml:space="preserve"> trong đó có câu ghép gồm các vế nối bằng một kết từ hoặc nối trực tiếp.</w:t>
            </w:r>
          </w:p>
          <w:p w:rsidR="00FC1C56" w:rsidRPr="00E74600" w:rsidRDefault="00FC1C56" w:rsidP="00FE48D6">
            <w:pPr>
              <w:spacing w:after="0" w:line="240" w:lineRule="auto"/>
              <w:jc w:val="both"/>
              <w:rPr>
                <w:rFonts w:ascii="Times New Roman" w:hAnsi="Times New Roman" w:cs="Times New Roman"/>
                <w:sz w:val="28"/>
                <w:szCs w:val="28"/>
                <w:lang w:bidi="vi-VN"/>
              </w:rPr>
            </w:pPr>
            <w:r w:rsidRPr="00E74600">
              <w:rPr>
                <w:rFonts w:ascii="Times New Roman" w:hAnsi="Times New Roman" w:cs="Times New Roman"/>
                <w:sz w:val="28"/>
                <w:szCs w:val="28"/>
                <w:lang w:bidi="vi-VN"/>
              </w:rPr>
              <w:t>- GV yêu cầu 1 HS đọc và xác định yêu cầu đề bài.</w:t>
            </w:r>
          </w:p>
          <w:p w:rsidR="00FC1C56" w:rsidRPr="00E74600" w:rsidRDefault="00FC1C56" w:rsidP="00FE48D6">
            <w:pPr>
              <w:spacing w:after="0" w:line="240" w:lineRule="auto"/>
              <w:jc w:val="both"/>
              <w:rPr>
                <w:rFonts w:ascii="Times New Roman" w:hAnsi="Times New Roman" w:cs="Times New Roman"/>
                <w:sz w:val="28"/>
                <w:szCs w:val="28"/>
                <w:lang w:val="vi-VN" w:bidi="vi-VN"/>
              </w:rPr>
            </w:pPr>
            <w:r w:rsidRPr="00E74600">
              <w:rPr>
                <w:rFonts w:ascii="Times New Roman" w:hAnsi="Times New Roman" w:cs="Times New Roman"/>
                <w:sz w:val="28"/>
                <w:szCs w:val="28"/>
                <w:lang w:bidi="vi-VN"/>
              </w:rPr>
              <w:t xml:space="preserve">- </w:t>
            </w:r>
            <w:r w:rsidRPr="00E74600">
              <w:rPr>
                <w:rFonts w:ascii="Times New Roman" w:hAnsi="Times New Roman" w:cs="Times New Roman"/>
                <w:sz w:val="28"/>
                <w:szCs w:val="28"/>
                <w:lang w:val="vi-VN" w:bidi="vi-VN"/>
              </w:rPr>
              <w:t xml:space="preserve">GV </w:t>
            </w:r>
            <w:r w:rsidRPr="00E74600">
              <w:rPr>
                <w:rFonts w:ascii="Times New Roman" w:hAnsi="Times New Roman" w:cs="Times New Roman"/>
                <w:sz w:val="28"/>
                <w:szCs w:val="28"/>
                <w:lang w:bidi="vi-VN"/>
              </w:rPr>
              <w:t>cho</w:t>
            </w:r>
            <w:r w:rsidRPr="00E74600">
              <w:rPr>
                <w:rFonts w:ascii="Times New Roman" w:hAnsi="Times New Roman" w:cs="Times New Roman"/>
                <w:sz w:val="28"/>
                <w:szCs w:val="28"/>
                <w:lang w:val="vi-VN" w:bidi="vi-VN"/>
              </w:rPr>
              <w:t xml:space="preserve"> HS thảo luận nhóm, nói 3-5 câu về bài thơ </w:t>
            </w:r>
            <w:r w:rsidRPr="00E74600">
              <w:rPr>
                <w:rFonts w:ascii="Times New Roman" w:hAnsi="Times New Roman" w:cs="Times New Roman"/>
                <w:i/>
                <w:iCs/>
                <w:sz w:val="28"/>
                <w:szCs w:val="28"/>
                <w:lang w:val="vi-VN" w:bidi="vi-VN"/>
              </w:rPr>
              <w:t>Hạt gạo làng ta,</w:t>
            </w:r>
            <w:r w:rsidRPr="00E74600">
              <w:rPr>
                <w:rFonts w:ascii="Times New Roman" w:hAnsi="Times New Roman" w:cs="Times New Roman"/>
                <w:sz w:val="28"/>
                <w:szCs w:val="28"/>
                <w:lang w:val="vi-VN" w:bidi="vi-VN"/>
              </w:rPr>
              <w:t xml:space="preserve"> trong đó có câu ghép gồm các v</w:t>
            </w:r>
            <w:r w:rsidRPr="00E74600">
              <w:rPr>
                <w:rFonts w:ascii="Times New Roman" w:hAnsi="Times New Roman" w:cs="Times New Roman"/>
                <w:sz w:val="28"/>
                <w:szCs w:val="28"/>
                <w:lang w:bidi="vi-VN"/>
              </w:rPr>
              <w:t>ế</w:t>
            </w:r>
            <w:r w:rsidRPr="00E74600">
              <w:rPr>
                <w:rFonts w:ascii="Times New Roman" w:hAnsi="Times New Roman" w:cs="Times New Roman"/>
                <w:sz w:val="28"/>
                <w:szCs w:val="28"/>
                <w:lang w:val="vi-VN" w:bidi="vi-VN"/>
              </w:rPr>
              <w:t xml:space="preserve"> n</w:t>
            </w:r>
            <w:r w:rsidRPr="00E74600">
              <w:rPr>
                <w:rFonts w:ascii="Times New Roman" w:hAnsi="Times New Roman" w:cs="Times New Roman"/>
                <w:sz w:val="28"/>
                <w:szCs w:val="28"/>
                <w:lang w:bidi="vi-VN"/>
              </w:rPr>
              <w:t>ố</w:t>
            </w:r>
            <w:r w:rsidRPr="00E74600">
              <w:rPr>
                <w:rFonts w:ascii="Times New Roman" w:hAnsi="Times New Roman" w:cs="Times New Roman"/>
                <w:sz w:val="28"/>
                <w:szCs w:val="28"/>
                <w:lang w:val="vi-VN" w:bidi="vi-VN"/>
              </w:rPr>
              <w:t>i b</w:t>
            </w:r>
            <w:r w:rsidRPr="00E74600">
              <w:rPr>
                <w:rFonts w:ascii="Times New Roman" w:hAnsi="Times New Roman" w:cs="Times New Roman"/>
                <w:sz w:val="28"/>
                <w:szCs w:val="28"/>
                <w:lang w:bidi="vi-VN"/>
              </w:rPr>
              <w:t>ằ</w:t>
            </w:r>
            <w:r w:rsidRPr="00E74600">
              <w:rPr>
                <w:rFonts w:ascii="Times New Roman" w:hAnsi="Times New Roman" w:cs="Times New Roman"/>
                <w:sz w:val="28"/>
                <w:szCs w:val="28"/>
                <w:lang w:val="vi-VN" w:bidi="vi-VN"/>
              </w:rPr>
              <w:t>ng một kết từ hoặc nối trực tiếp.</w:t>
            </w:r>
          </w:p>
          <w:p w:rsidR="00FC1C56" w:rsidRPr="00E74600" w:rsidRDefault="00FC1C56" w:rsidP="00FE48D6">
            <w:pPr>
              <w:spacing w:after="0" w:line="240" w:lineRule="auto"/>
              <w:jc w:val="both"/>
              <w:rPr>
                <w:rFonts w:ascii="Times New Roman" w:hAnsi="Times New Roman" w:cs="Times New Roman"/>
                <w:sz w:val="28"/>
                <w:szCs w:val="28"/>
                <w:lang w:bidi="vi-VN"/>
              </w:rPr>
            </w:pPr>
            <w:r w:rsidRPr="00E74600">
              <w:rPr>
                <w:rFonts w:ascii="Times New Roman" w:hAnsi="Times New Roman" w:cs="Times New Roman"/>
                <w:sz w:val="28"/>
                <w:szCs w:val="28"/>
                <w:lang w:bidi="vi-VN"/>
              </w:rPr>
              <w:t>+ Sau đó, cho HS làm việc cá nhân, viết đoạn văn vào vở.</w:t>
            </w:r>
          </w:p>
          <w:p w:rsidR="00FC1C56" w:rsidRPr="00E74600" w:rsidRDefault="00FC1C56" w:rsidP="00FE48D6">
            <w:pPr>
              <w:spacing w:after="0" w:line="240" w:lineRule="auto"/>
              <w:jc w:val="both"/>
              <w:rPr>
                <w:rFonts w:ascii="Times New Roman" w:hAnsi="Times New Roman" w:cs="Times New Roman"/>
                <w:sz w:val="28"/>
                <w:szCs w:val="28"/>
                <w:lang w:val="vi-VN" w:bidi="vi-VN"/>
              </w:rPr>
            </w:pPr>
            <w:r w:rsidRPr="00E74600">
              <w:rPr>
                <w:rFonts w:ascii="Times New Roman" w:hAnsi="Times New Roman" w:cs="Times New Roman"/>
                <w:sz w:val="28"/>
                <w:szCs w:val="28"/>
                <w:lang w:bidi="vi-VN"/>
              </w:rPr>
              <w:t>- GV cho 2-3 HS chia sẻ đoạn văn của mình.</w:t>
            </w:r>
          </w:p>
          <w:p w:rsidR="00FC1C56" w:rsidRPr="00E74600" w:rsidRDefault="00FC1C56" w:rsidP="00FE48D6">
            <w:pPr>
              <w:spacing w:after="0" w:line="240" w:lineRule="auto"/>
              <w:jc w:val="both"/>
              <w:rPr>
                <w:rFonts w:ascii="Times New Roman" w:hAnsi="Times New Roman" w:cs="Times New Roman"/>
                <w:sz w:val="28"/>
                <w:szCs w:val="28"/>
                <w:lang w:bidi="vi-VN"/>
              </w:rPr>
            </w:pPr>
            <w:bookmarkStart w:id="3" w:name="bookmark225"/>
            <w:bookmarkEnd w:id="3"/>
            <w:r w:rsidRPr="00E74600">
              <w:rPr>
                <w:rFonts w:ascii="Times New Roman" w:hAnsi="Times New Roman" w:cs="Times New Roman"/>
                <w:sz w:val="28"/>
                <w:szCs w:val="28"/>
                <w:lang w:bidi="vi-VN"/>
              </w:rPr>
              <w:t xml:space="preserve">- </w:t>
            </w:r>
            <w:r w:rsidRPr="00E74600">
              <w:rPr>
                <w:rFonts w:ascii="Times New Roman" w:hAnsi="Times New Roman" w:cs="Times New Roman"/>
                <w:sz w:val="28"/>
                <w:szCs w:val="28"/>
                <w:lang w:val="vi-VN" w:bidi="vi-VN"/>
              </w:rPr>
              <w:t>GV và HS nhận xét, góp ý.</w:t>
            </w:r>
          </w:p>
          <w:p w:rsidR="00FC1C56" w:rsidRPr="00E74600" w:rsidRDefault="00FC1C56" w:rsidP="00FE48D6">
            <w:pPr>
              <w:spacing w:after="0" w:line="240" w:lineRule="auto"/>
              <w:jc w:val="both"/>
              <w:rPr>
                <w:rFonts w:ascii="Times New Roman" w:hAnsi="Times New Roman" w:cs="Times New Roman"/>
                <w:sz w:val="28"/>
                <w:szCs w:val="28"/>
                <w:lang w:bidi="vi-VN"/>
              </w:rPr>
            </w:pPr>
            <w:r w:rsidRPr="00E74600">
              <w:rPr>
                <w:rFonts w:ascii="Times New Roman" w:hAnsi="Times New Roman" w:cs="Times New Roman"/>
                <w:sz w:val="28"/>
                <w:szCs w:val="28"/>
                <w:lang w:bidi="vi-VN"/>
              </w:rPr>
              <w:t>=&gt; Chốt: Các vế câu ghép được nối với nhau bằng những cách nào?</w:t>
            </w:r>
          </w:p>
        </w:tc>
        <w:tc>
          <w:tcPr>
            <w:tcW w:w="5301" w:type="dxa"/>
            <w:tcBorders>
              <w:top w:val="dashed" w:sz="4" w:space="0" w:color="auto"/>
              <w:bottom w:val="dashed" w:sz="4" w:space="0" w:color="auto"/>
            </w:tcBorders>
          </w:tcPr>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HS đọc đề và nêu yêu cầu BT3.</w:t>
            </w:r>
          </w:p>
          <w:p w:rsidR="00FC1C56" w:rsidRPr="00E74600" w:rsidRDefault="00FC1C56" w:rsidP="00FE48D6">
            <w:pPr>
              <w:spacing w:after="0" w:line="240" w:lineRule="auto"/>
              <w:jc w:val="both"/>
              <w:rPr>
                <w:rFonts w:ascii="Times New Roman" w:hAnsi="Times New Roman" w:cs="Times New Roman"/>
                <w:sz w:val="28"/>
                <w:szCs w:val="28"/>
                <w:lang w:val="nl-NL" w:bidi="vi-VN"/>
              </w:rPr>
            </w:pPr>
            <w:r w:rsidRPr="00E74600">
              <w:rPr>
                <w:rFonts w:ascii="Times New Roman" w:hAnsi="Times New Roman" w:cs="Times New Roman"/>
                <w:sz w:val="28"/>
                <w:szCs w:val="28"/>
                <w:lang w:val="nl-NL" w:bidi="vi-VN"/>
              </w:rPr>
              <w:t xml:space="preserve">a. Chích bông là loài chim bé nhỏ </w:t>
            </w:r>
            <w:r w:rsidRPr="00E74600">
              <w:rPr>
                <w:rFonts w:ascii="Times New Roman" w:hAnsi="Times New Roman" w:cs="Times New Roman"/>
                <w:b/>
                <w:bCs/>
                <w:i/>
                <w:iCs/>
                <w:sz w:val="28"/>
                <w:szCs w:val="28"/>
                <w:lang w:val="nl-NL" w:bidi="vi-VN"/>
              </w:rPr>
              <w:t>nhưng</w:t>
            </w:r>
            <w:r w:rsidRPr="00E74600">
              <w:rPr>
                <w:rFonts w:ascii="Times New Roman" w:hAnsi="Times New Roman" w:cs="Times New Roman"/>
                <w:sz w:val="28"/>
                <w:szCs w:val="28"/>
                <w:lang w:val="nl-NL" w:bidi="vi-VN"/>
              </w:rPr>
              <w:t xml:space="preserve"> nó lại là loài chim có ích đối với nhà nông.</w:t>
            </w:r>
          </w:p>
          <w:p w:rsidR="00FC1C56" w:rsidRPr="00E74600" w:rsidRDefault="00FC1C56" w:rsidP="00FE48D6">
            <w:pPr>
              <w:spacing w:after="0" w:line="240" w:lineRule="auto"/>
              <w:jc w:val="both"/>
              <w:rPr>
                <w:rFonts w:ascii="Times New Roman" w:hAnsi="Times New Roman" w:cs="Times New Roman"/>
                <w:sz w:val="28"/>
                <w:szCs w:val="28"/>
                <w:lang w:val="nl-NL" w:bidi="vi-VN"/>
              </w:rPr>
            </w:pPr>
            <w:bookmarkStart w:id="4" w:name="bookmark218"/>
            <w:bookmarkEnd w:id="4"/>
            <w:r w:rsidRPr="00E74600">
              <w:rPr>
                <w:rFonts w:ascii="Times New Roman" w:hAnsi="Times New Roman" w:cs="Times New Roman"/>
                <w:sz w:val="28"/>
                <w:szCs w:val="28"/>
                <w:lang w:val="nl-NL" w:bidi="vi-VN"/>
              </w:rPr>
              <w:t xml:space="preserve">b. Ngoài sân, mèo mun đang nằm sưởi nắng </w:t>
            </w:r>
            <w:r w:rsidRPr="00E74600">
              <w:rPr>
                <w:rFonts w:ascii="Times New Roman" w:hAnsi="Times New Roman" w:cs="Times New Roman"/>
                <w:b/>
                <w:bCs/>
                <w:i/>
                <w:iCs/>
                <w:sz w:val="28"/>
                <w:szCs w:val="28"/>
                <w:lang w:val="nl-NL" w:bidi="vi-VN"/>
              </w:rPr>
              <w:t>và</w:t>
            </w:r>
            <w:r w:rsidRPr="00E74600">
              <w:rPr>
                <w:rFonts w:ascii="Times New Roman" w:hAnsi="Times New Roman" w:cs="Times New Roman"/>
                <w:sz w:val="28"/>
                <w:szCs w:val="28"/>
                <w:lang w:val="nl-NL" w:bidi="vi-VN"/>
              </w:rPr>
              <w:t xml:space="preserve"> cún con cũng vậy.</w:t>
            </w:r>
          </w:p>
          <w:p w:rsidR="00FC1C56" w:rsidRPr="00E74600" w:rsidRDefault="00FC1C56" w:rsidP="00FE48D6">
            <w:pPr>
              <w:spacing w:after="0" w:line="240" w:lineRule="auto"/>
              <w:jc w:val="both"/>
              <w:rPr>
                <w:rFonts w:ascii="Times New Roman" w:hAnsi="Times New Roman" w:cs="Times New Roman"/>
                <w:sz w:val="28"/>
                <w:szCs w:val="28"/>
                <w:lang w:val="nl-NL" w:bidi="vi-VN"/>
              </w:rPr>
            </w:pPr>
            <w:bookmarkStart w:id="5" w:name="bookmark219"/>
            <w:bookmarkEnd w:id="5"/>
            <w:r w:rsidRPr="00E74600">
              <w:rPr>
                <w:rFonts w:ascii="Times New Roman" w:hAnsi="Times New Roman" w:cs="Times New Roman"/>
                <w:sz w:val="28"/>
                <w:szCs w:val="28"/>
                <w:lang w:val="nl-NL" w:bidi="vi-VN"/>
              </w:rPr>
              <w:t xml:space="preserve">c. Vườn nhà em, ban ngày, hoa mẫu đơn, hoa lan, hoa cúc đua nhau khoe sắc </w:t>
            </w:r>
            <w:r w:rsidRPr="00E74600">
              <w:rPr>
                <w:rFonts w:ascii="Times New Roman" w:hAnsi="Times New Roman" w:cs="Times New Roman"/>
                <w:b/>
                <w:bCs/>
                <w:i/>
                <w:iCs/>
                <w:sz w:val="28"/>
                <w:szCs w:val="28"/>
                <w:lang w:val="nl-NL" w:bidi="vi-VN"/>
              </w:rPr>
              <w:t>còn</w:t>
            </w:r>
            <w:r w:rsidRPr="00E74600">
              <w:rPr>
                <w:rFonts w:ascii="Times New Roman" w:hAnsi="Times New Roman" w:cs="Times New Roman"/>
                <w:sz w:val="28"/>
                <w:szCs w:val="28"/>
                <w:lang w:val="nl-NL" w:bidi="vi-VN"/>
              </w:rPr>
              <w:t xml:space="preserve"> ban đêm, hoa nguyệt quế, hoa hoàng lan, hoa mộc lại cùng nhau toả hương.</w:t>
            </w:r>
          </w:p>
          <w:p w:rsidR="00FC1C56" w:rsidRPr="00E74600" w:rsidRDefault="00FC1C56" w:rsidP="00FE48D6">
            <w:pPr>
              <w:spacing w:after="0" w:line="240" w:lineRule="auto"/>
              <w:jc w:val="both"/>
              <w:rPr>
                <w:rFonts w:ascii="Times New Roman" w:hAnsi="Times New Roman" w:cs="Times New Roman"/>
                <w:sz w:val="28"/>
                <w:szCs w:val="28"/>
                <w:lang w:val="nl-NL" w:bidi="vi-VN"/>
              </w:rPr>
            </w:pPr>
            <w:bookmarkStart w:id="6" w:name="bookmark220"/>
            <w:bookmarkEnd w:id="6"/>
            <w:r w:rsidRPr="00E74600">
              <w:rPr>
                <w:rFonts w:ascii="Times New Roman" w:hAnsi="Times New Roman" w:cs="Times New Roman"/>
                <w:sz w:val="28"/>
                <w:szCs w:val="28"/>
                <w:lang w:val="nl-NL" w:bidi="vi-VN"/>
              </w:rPr>
              <w:t xml:space="preserve">d. Ngày nghỉ, em dậy sớm đá bóng với bố </w:t>
            </w:r>
            <w:r w:rsidRPr="00E74600">
              <w:rPr>
                <w:rFonts w:ascii="Times New Roman" w:hAnsi="Times New Roman" w:cs="Times New Roman"/>
                <w:b/>
                <w:bCs/>
                <w:i/>
                <w:iCs/>
                <w:sz w:val="28"/>
                <w:szCs w:val="28"/>
                <w:lang w:val="nl-NL" w:bidi="vi-VN"/>
              </w:rPr>
              <w:t>rồi</w:t>
            </w:r>
            <w:r w:rsidRPr="00E74600">
              <w:rPr>
                <w:rFonts w:ascii="Times New Roman" w:hAnsi="Times New Roman" w:cs="Times New Roman"/>
                <w:sz w:val="28"/>
                <w:szCs w:val="28"/>
                <w:lang w:val="nl-NL" w:bidi="vi-VN"/>
              </w:rPr>
              <w:t xml:space="preserve"> em cùng mẹ ra vườn tưới cây.</w:t>
            </w: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HS đọc và xác định yêu cầu đề bài.</w:t>
            </w: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HS thảo luận.</w:t>
            </w: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HS viết đoạn văn vào vở.</w:t>
            </w: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HS chia sẻ.</w:t>
            </w: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p>
          <w:p w:rsidR="00FC1C56" w:rsidRPr="00E74600" w:rsidRDefault="00FC1C56" w:rsidP="00FE48D6">
            <w:pPr>
              <w:spacing w:after="0" w:line="240" w:lineRule="auto"/>
              <w:jc w:val="both"/>
              <w:rPr>
                <w:rFonts w:ascii="Times New Roman" w:hAnsi="Times New Roman" w:cs="Times New Roman"/>
                <w:sz w:val="28"/>
                <w:szCs w:val="28"/>
                <w:lang w:val="nl-NL"/>
              </w:rPr>
            </w:pPr>
            <w:r w:rsidRPr="00E74600">
              <w:rPr>
                <w:rFonts w:ascii="Times New Roman" w:hAnsi="Times New Roman" w:cs="Times New Roman"/>
                <w:sz w:val="28"/>
                <w:szCs w:val="28"/>
                <w:lang w:val="nl-NL"/>
              </w:rPr>
              <w:t>- HS nêu</w:t>
            </w:r>
          </w:p>
        </w:tc>
      </w:tr>
      <w:tr w:rsidR="00FC1C56" w:rsidRPr="00E74600" w:rsidTr="00FE48D6">
        <w:tc>
          <w:tcPr>
            <w:tcW w:w="10026" w:type="dxa"/>
            <w:gridSpan w:val="3"/>
            <w:tcBorders>
              <w:top w:val="dashed" w:sz="4" w:space="0" w:color="auto"/>
              <w:bottom w:val="dashed" w:sz="4" w:space="0" w:color="auto"/>
            </w:tcBorders>
          </w:tcPr>
          <w:p w:rsidR="00FC1C56" w:rsidRPr="00E74600" w:rsidRDefault="00FC1C56" w:rsidP="00FE48D6">
            <w:pPr>
              <w:spacing w:after="0" w:line="240" w:lineRule="auto"/>
              <w:rPr>
                <w:rFonts w:ascii="Times New Roman" w:hAnsi="Times New Roman" w:cs="Times New Roman"/>
                <w:b/>
                <w:sz w:val="28"/>
                <w:szCs w:val="28"/>
              </w:rPr>
            </w:pPr>
            <w:r w:rsidRPr="00E74600">
              <w:rPr>
                <w:rFonts w:ascii="Times New Roman" w:hAnsi="Times New Roman" w:cs="Times New Roman"/>
                <w:b/>
                <w:sz w:val="28"/>
                <w:szCs w:val="28"/>
              </w:rPr>
              <w:lastRenderedPageBreak/>
              <w:t>4. Vận dụng trải nghiệm (2-3’)</w:t>
            </w:r>
          </w:p>
        </w:tc>
      </w:tr>
      <w:tr w:rsidR="00FC1C56" w:rsidRPr="00E74600" w:rsidTr="00FE48D6">
        <w:tc>
          <w:tcPr>
            <w:tcW w:w="4705" w:type="dxa"/>
            <w:tcBorders>
              <w:top w:val="dashed" w:sz="4" w:space="0" w:color="auto"/>
              <w:bottom w:val="dashed" w:sz="4" w:space="0" w:color="auto"/>
            </w:tcBorders>
          </w:tcPr>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Qua tiết học em có cảm nhận như thế nào?</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GV nhận xét tiết dạy.</w:t>
            </w: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Dặn dò bài về nhà.</w:t>
            </w:r>
          </w:p>
        </w:tc>
        <w:tc>
          <w:tcPr>
            <w:tcW w:w="5321" w:type="dxa"/>
            <w:gridSpan w:val="2"/>
            <w:tcBorders>
              <w:top w:val="dashed" w:sz="4" w:space="0" w:color="auto"/>
              <w:bottom w:val="dashed" w:sz="4" w:space="0" w:color="auto"/>
            </w:tcBorders>
          </w:tcPr>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HS nêu cảm nhận</w:t>
            </w:r>
          </w:p>
          <w:p w:rsidR="00FC1C56" w:rsidRPr="00E74600" w:rsidRDefault="00FC1C56" w:rsidP="00FE48D6">
            <w:pPr>
              <w:spacing w:after="0" w:line="240" w:lineRule="auto"/>
              <w:jc w:val="both"/>
              <w:rPr>
                <w:rFonts w:ascii="Times New Roman" w:hAnsi="Times New Roman" w:cs="Times New Roman"/>
                <w:sz w:val="28"/>
                <w:szCs w:val="28"/>
              </w:rPr>
            </w:pPr>
          </w:p>
          <w:p w:rsidR="00FC1C56" w:rsidRPr="00E74600" w:rsidRDefault="00FC1C56" w:rsidP="00FE48D6">
            <w:pPr>
              <w:spacing w:after="0" w:line="240" w:lineRule="auto"/>
              <w:jc w:val="both"/>
              <w:rPr>
                <w:rFonts w:ascii="Times New Roman" w:hAnsi="Times New Roman" w:cs="Times New Roman"/>
                <w:sz w:val="28"/>
                <w:szCs w:val="28"/>
              </w:rPr>
            </w:pPr>
            <w:r w:rsidRPr="00E74600">
              <w:rPr>
                <w:rFonts w:ascii="Times New Roman" w:hAnsi="Times New Roman" w:cs="Times New Roman"/>
                <w:sz w:val="28"/>
                <w:szCs w:val="28"/>
              </w:rPr>
              <w:t>- HS lắng nghe, rút kinh nghiệm.</w:t>
            </w:r>
          </w:p>
        </w:tc>
      </w:tr>
    </w:tbl>
    <w:p w:rsidR="00676C50" w:rsidRDefault="00676C50" w:rsidP="00676C50"/>
    <w:sectPr w:rsidR="00676C50" w:rsidSect="00676C50">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E0E" w:rsidRDefault="00A90E0E" w:rsidP="000104C8">
      <w:pPr>
        <w:spacing w:after="0" w:line="240" w:lineRule="auto"/>
      </w:pPr>
      <w:r>
        <w:separator/>
      </w:r>
    </w:p>
  </w:endnote>
  <w:endnote w:type="continuationSeparator" w:id="0">
    <w:p w:rsidR="00A90E0E" w:rsidRDefault="00A90E0E" w:rsidP="0001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E0E" w:rsidRDefault="00A90E0E" w:rsidP="000104C8">
      <w:pPr>
        <w:spacing w:after="0" w:line="240" w:lineRule="auto"/>
      </w:pPr>
      <w:r>
        <w:separator/>
      </w:r>
    </w:p>
  </w:footnote>
  <w:footnote w:type="continuationSeparator" w:id="0">
    <w:p w:rsidR="00A90E0E" w:rsidRDefault="00A90E0E" w:rsidP="00010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227C1"/>
    <w:multiLevelType w:val="hybridMultilevel"/>
    <w:tmpl w:val="CB20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80BA9"/>
    <w:multiLevelType w:val="hybridMultilevel"/>
    <w:tmpl w:val="76C60F60"/>
    <w:lvl w:ilvl="0" w:tplc="C714D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F55BF"/>
    <w:multiLevelType w:val="hybridMultilevel"/>
    <w:tmpl w:val="E79CFD5C"/>
    <w:lvl w:ilvl="0" w:tplc="744880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C0"/>
    <w:rsid w:val="000104C8"/>
    <w:rsid w:val="0002298C"/>
    <w:rsid w:val="00473E83"/>
    <w:rsid w:val="00475B86"/>
    <w:rsid w:val="0057178E"/>
    <w:rsid w:val="00676C50"/>
    <w:rsid w:val="00711413"/>
    <w:rsid w:val="008C0987"/>
    <w:rsid w:val="009E44ED"/>
    <w:rsid w:val="00A90E0E"/>
    <w:rsid w:val="00E357C0"/>
    <w:rsid w:val="00F77021"/>
    <w:rsid w:val="00FC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2554"/>
  <w15:chartTrackingRefBased/>
  <w15:docId w15:val="{00ACB52D-B2DA-4300-9E90-DAE1DBB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0"/>
    <w:rPr>
      <w:rFonts w:asciiTheme="minorHAnsi" w:hAnsiTheme="minorHAnsi"/>
      <w:sz w:val="22"/>
    </w:rPr>
  </w:style>
  <w:style w:type="paragraph" w:styleId="Heading1">
    <w:name w:val="heading 1"/>
    <w:basedOn w:val="Normal"/>
    <w:next w:val="Normal"/>
    <w:link w:val="Heading1Char"/>
    <w:uiPriority w:val="9"/>
    <w:qFormat/>
    <w:rsid w:val="00676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357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357C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E357C0"/>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676C5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76C50"/>
    <w:rPr>
      <w:sz w:val="16"/>
      <w:szCs w:val="16"/>
    </w:rPr>
  </w:style>
  <w:style w:type="paragraph" w:styleId="CommentText">
    <w:name w:val="annotation text"/>
    <w:basedOn w:val="Normal"/>
    <w:link w:val="CommentTextChar"/>
    <w:uiPriority w:val="99"/>
    <w:semiHidden/>
    <w:unhideWhenUsed/>
    <w:rsid w:val="00676C50"/>
    <w:pPr>
      <w:spacing w:line="240" w:lineRule="auto"/>
    </w:pPr>
    <w:rPr>
      <w:sz w:val="20"/>
      <w:szCs w:val="20"/>
    </w:rPr>
  </w:style>
  <w:style w:type="character" w:customStyle="1" w:styleId="CommentTextChar">
    <w:name w:val="Comment Text Char"/>
    <w:basedOn w:val="DefaultParagraphFont"/>
    <w:link w:val="CommentText"/>
    <w:uiPriority w:val="99"/>
    <w:semiHidden/>
    <w:rsid w:val="00676C5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76C50"/>
    <w:rPr>
      <w:b/>
      <w:bCs/>
    </w:rPr>
  </w:style>
  <w:style w:type="character" w:customStyle="1" w:styleId="CommentSubjectChar">
    <w:name w:val="Comment Subject Char"/>
    <w:basedOn w:val="CommentTextChar"/>
    <w:link w:val="CommentSubject"/>
    <w:uiPriority w:val="99"/>
    <w:semiHidden/>
    <w:rsid w:val="00676C50"/>
    <w:rPr>
      <w:rFonts w:asciiTheme="minorHAnsi" w:hAnsiTheme="minorHAnsi"/>
      <w:b/>
      <w:bCs/>
      <w:sz w:val="20"/>
      <w:szCs w:val="20"/>
    </w:rPr>
  </w:style>
  <w:style w:type="paragraph" w:styleId="BalloonText">
    <w:name w:val="Balloon Text"/>
    <w:basedOn w:val="Normal"/>
    <w:link w:val="BalloonTextChar"/>
    <w:uiPriority w:val="99"/>
    <w:semiHidden/>
    <w:unhideWhenUsed/>
    <w:rsid w:val="00676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50"/>
    <w:rPr>
      <w:rFonts w:ascii="Segoe UI" w:hAnsi="Segoe UI" w:cs="Segoe UI"/>
      <w:sz w:val="18"/>
      <w:szCs w:val="18"/>
    </w:rPr>
  </w:style>
  <w:style w:type="paragraph" w:styleId="ListParagraph">
    <w:name w:val="List Paragraph"/>
    <w:basedOn w:val="Normal"/>
    <w:uiPriority w:val="34"/>
    <w:qFormat/>
    <w:rsid w:val="00676C50"/>
    <w:pPr>
      <w:ind w:left="720"/>
      <w:contextualSpacing/>
    </w:pPr>
  </w:style>
  <w:style w:type="paragraph" w:styleId="Header">
    <w:name w:val="header"/>
    <w:basedOn w:val="Normal"/>
    <w:link w:val="HeaderChar"/>
    <w:uiPriority w:val="99"/>
    <w:unhideWhenUsed/>
    <w:rsid w:val="0001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4C8"/>
    <w:rPr>
      <w:rFonts w:asciiTheme="minorHAnsi" w:hAnsiTheme="minorHAnsi"/>
      <w:sz w:val="22"/>
    </w:rPr>
  </w:style>
  <w:style w:type="paragraph" w:styleId="Footer">
    <w:name w:val="footer"/>
    <w:basedOn w:val="Normal"/>
    <w:link w:val="FooterChar"/>
    <w:uiPriority w:val="99"/>
    <w:unhideWhenUsed/>
    <w:rsid w:val="0001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4C8"/>
    <w:rPr>
      <w:rFonts w:asciiTheme="minorHAnsi" w:hAnsiTheme="minorHAnsi"/>
      <w:sz w:val="22"/>
    </w:rPr>
  </w:style>
  <w:style w:type="character" w:customStyle="1" w:styleId="Other">
    <w:name w:val="Other_"/>
    <w:basedOn w:val="DefaultParagraphFont"/>
    <w:link w:val="Other0"/>
    <w:rsid w:val="00FC1C56"/>
    <w:rPr>
      <w:rFonts w:eastAsia="Times New Roman"/>
    </w:rPr>
  </w:style>
  <w:style w:type="paragraph" w:customStyle="1" w:styleId="Other0">
    <w:name w:val="Other"/>
    <w:basedOn w:val="Normal"/>
    <w:link w:val="Other"/>
    <w:rsid w:val="00FC1C56"/>
    <w:pPr>
      <w:widowControl w:val="0"/>
      <w:spacing w:after="40" w:line="283" w:lineRule="auto"/>
    </w:pPr>
    <w:rPr>
      <w:rFonts w:ascii="Times New Roman" w:eastAsia="Times New Roman" w:hAnsi="Times New Roman"/>
      <w:sz w:val="24"/>
    </w:rPr>
  </w:style>
  <w:style w:type="paragraph" w:styleId="NormalWeb">
    <w:name w:val="Normal (Web)"/>
    <w:basedOn w:val="Normal"/>
    <w:uiPriority w:val="99"/>
    <w:semiHidden/>
    <w:unhideWhenUsed/>
    <w:rsid w:val="009E44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37328">
      <w:bodyDiv w:val="1"/>
      <w:marLeft w:val="0"/>
      <w:marRight w:val="0"/>
      <w:marTop w:val="0"/>
      <w:marBottom w:val="0"/>
      <w:divBdr>
        <w:top w:val="none" w:sz="0" w:space="0" w:color="auto"/>
        <w:left w:val="none" w:sz="0" w:space="0" w:color="auto"/>
        <w:bottom w:val="none" w:sz="0" w:space="0" w:color="auto"/>
        <w:right w:val="none" w:sz="0" w:space="0" w:color="auto"/>
      </w:divBdr>
    </w:div>
    <w:div w:id="882982302">
      <w:bodyDiv w:val="1"/>
      <w:marLeft w:val="0"/>
      <w:marRight w:val="0"/>
      <w:marTop w:val="0"/>
      <w:marBottom w:val="0"/>
      <w:divBdr>
        <w:top w:val="none" w:sz="0" w:space="0" w:color="auto"/>
        <w:left w:val="none" w:sz="0" w:space="0" w:color="auto"/>
        <w:bottom w:val="none" w:sz="0" w:space="0" w:color="auto"/>
        <w:right w:val="none" w:sz="0" w:space="0" w:color="auto"/>
      </w:divBdr>
    </w:div>
    <w:div w:id="1113477393">
      <w:bodyDiv w:val="1"/>
      <w:marLeft w:val="0"/>
      <w:marRight w:val="0"/>
      <w:marTop w:val="0"/>
      <w:marBottom w:val="0"/>
      <w:divBdr>
        <w:top w:val="none" w:sz="0" w:space="0" w:color="auto"/>
        <w:left w:val="none" w:sz="0" w:space="0" w:color="auto"/>
        <w:bottom w:val="none" w:sz="0" w:space="0" w:color="auto"/>
        <w:right w:val="none" w:sz="0" w:space="0" w:color="auto"/>
      </w:divBdr>
    </w:div>
    <w:div w:id="1353605457">
      <w:bodyDiv w:val="1"/>
      <w:marLeft w:val="0"/>
      <w:marRight w:val="0"/>
      <w:marTop w:val="0"/>
      <w:marBottom w:val="0"/>
      <w:divBdr>
        <w:top w:val="none" w:sz="0" w:space="0" w:color="auto"/>
        <w:left w:val="none" w:sz="0" w:space="0" w:color="auto"/>
        <w:bottom w:val="none" w:sz="0" w:space="0" w:color="auto"/>
        <w:right w:val="none" w:sz="0" w:space="0" w:color="auto"/>
      </w:divBdr>
    </w:div>
    <w:div w:id="1448239774">
      <w:bodyDiv w:val="1"/>
      <w:marLeft w:val="0"/>
      <w:marRight w:val="0"/>
      <w:marTop w:val="0"/>
      <w:marBottom w:val="0"/>
      <w:divBdr>
        <w:top w:val="none" w:sz="0" w:space="0" w:color="auto"/>
        <w:left w:val="none" w:sz="0" w:space="0" w:color="auto"/>
        <w:bottom w:val="none" w:sz="0" w:space="0" w:color="auto"/>
        <w:right w:val="none" w:sz="0" w:space="0" w:color="auto"/>
      </w:divBdr>
    </w:div>
    <w:div w:id="19959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98204-A165-4E85-AA97-72703E4C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2025-01-02T03:03:00Z</dcterms:created>
  <dcterms:modified xsi:type="dcterms:W3CDTF">2025-02-04T09:59:00Z</dcterms:modified>
</cp:coreProperties>
</file>