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3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Thứ Tư ngày 19 tháng 3 năm 2025</w:t>
      </w:r>
    </w:p>
    <w:p w14:paraId="609E01F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vi-VN"/>
        </w:rPr>
        <w:t>: Toán</w:t>
      </w:r>
    </w:p>
    <w:p w14:paraId="4F6D96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 77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: PHÉP CỘNG SỐ CÓ HAI CHỮ SỐ </w:t>
      </w:r>
    </w:p>
    <w:p w14:paraId="2635E92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VỚI SỐ CÓ HAI CHỮ SỐ </w:t>
      </w:r>
    </w:p>
    <w:p w14:paraId="0D5D75A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I. Yêu cầu cần đạt:</w:t>
      </w:r>
    </w:p>
    <w:p w14:paraId="136CBDA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1. Kiến thức: </w:t>
      </w:r>
    </w:p>
    <w:p w14:paraId="2802A0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Hiểu được ý nghĩa thực tế của phép cộng (qua bài toán thực tế để hình thành phép cộng cần tính).</w:t>
      </w:r>
    </w:p>
    <w:p w14:paraId="5CD061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Thực hiện được phép cộng số có hai chữ số với số có hai chữ số (không nhớ).</w:t>
      </w:r>
    </w:p>
    <w:p w14:paraId="254D1C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Biết tính nhẩm trong trường hợp đơn giản.</w:t>
      </w:r>
    </w:p>
    <w:p w14:paraId="1FF88E3A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Giải được các bài toán tình huống thực tế liên quan tới phép cộng số có hai chữ số với số có hai chữ số.</w:t>
      </w:r>
    </w:p>
    <w:p w14:paraId="0075FD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/>
        </w:rPr>
        <w:t>Năng lực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:</w:t>
      </w: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</w:t>
      </w:r>
    </w:p>
    <w:p w14:paraId="5A0264CB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   - Rèn luyện tư duy, khả năng diễn đạt khi giải các bài toán vui, trò chơi, toán thực tế,…</w:t>
      </w:r>
    </w:p>
    <w:p w14:paraId="71F04B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3. Phẩm chất:</w:t>
      </w:r>
    </w:p>
    <w:p w14:paraId="398B8B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Rèn luyện tính cẩn thận, nhanh nhẹn, góp phần phát triển tư duy và suy luận, năng lực giao tiếp toán học.</w:t>
      </w:r>
    </w:p>
    <w:p w14:paraId="53F9FF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63EF9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 1. GV: Bài giảng điện tử.</w:t>
      </w:r>
    </w:p>
    <w:p w14:paraId="13CF4F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val="vi-VN" w:eastAsia="vi-VN"/>
        </w:rPr>
        <w:t xml:space="preserve">     2. HS: Bộ đồ dùng học toán 1, Phiếu BT</w:t>
      </w:r>
    </w:p>
    <w:p w14:paraId="19D271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tbl>
      <w:tblPr>
        <w:tblStyle w:val="5"/>
        <w:tblW w:w="10429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9"/>
        <w:gridCol w:w="4320"/>
      </w:tblGrid>
      <w:tr w14:paraId="0F8E1BAD"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E8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18F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học sinh</w:t>
            </w:r>
          </w:p>
        </w:tc>
      </w:tr>
      <w:tr w14:paraId="67F9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1D201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1. Ôn và khởi động: (2-3’)</w:t>
            </w:r>
          </w:p>
        </w:tc>
      </w:tr>
      <w:tr w14:paraId="1DD7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DD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chức.</w:t>
            </w:r>
          </w:p>
          <w:p w14:paraId="7350F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Y/c HS tính 55 + 4, 61 + 8.</w:t>
            </w:r>
          </w:p>
          <w:p w14:paraId="4FD8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xét, tuyên dương.</w:t>
            </w:r>
          </w:p>
          <w:p w14:paraId="3746B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Giới thiệu vào bài.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7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Hát.</w:t>
            </w:r>
          </w:p>
          <w:p w14:paraId="56BC9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Thực hiện.</w:t>
            </w:r>
          </w:p>
          <w:p w14:paraId="4BBFF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Báo cáo kết quả, nhận xét.</w:t>
            </w:r>
          </w:p>
        </w:tc>
      </w:tr>
      <w:tr w14:paraId="32D6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4C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2. Khám phá: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(8-10’)</w:t>
            </w:r>
          </w:p>
        </w:tc>
      </w:tr>
      <w:tr w14:paraId="4A6E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9DE14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cho HS thao tác với que tính để minh họa và hình thành phép cộng 32 + 15.</w:t>
            </w:r>
          </w:p>
          <w:p w14:paraId="7ECC5EA5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lấy 3 bó que tính 1 chục và 2 que tính rời màu đỏ, 1 bó que tính 1 chục và 5 que tính rời màu vàng và xếp thành 2 hàng.</w:t>
            </w:r>
          </w:p>
          <w:p w14:paraId="1E4B4A8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Ở hàng thứ nhất có 3 bó que tính ứng với chữ số hàng chục là 3 và có 2 que tính ứng với chữ số hàng đơn vị là 2.</w:t>
            </w:r>
          </w:p>
          <w:p w14:paraId="42E91A0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Ở hàng thứ hai có 1 bó que tính ứng với chữ số hàng chục là 1 và có 5 que tính ứng với chữ số hàng đơn vị là 5.</w:t>
            </w:r>
          </w:p>
          <w:p w14:paraId="4A69940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hướng dẫn HS đặt phép tính cộng 32 + 15 theo hàng dọc rồi thực hiện phép tính.</w:t>
            </w:r>
          </w:p>
          <w:p w14:paraId="02245D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Viết 32 rồi viết 15 dưới 32 sao cho chục thẳng với cột chục, đơn vị thẳng với cột đơn vị, viết dấu +, kẻ vạch ngang rồi tính từ phải sang trái.</w:t>
            </w:r>
          </w:p>
          <w:tbl>
            <w:tblPr>
              <w:tblStyle w:val="5"/>
              <w:tblW w:w="0" w:type="auto"/>
              <w:tblInd w:w="41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5"/>
              <w:gridCol w:w="3291"/>
            </w:tblGrid>
            <w:tr w14:paraId="1ADE69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00F1A8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2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D1C3617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2 cộng 5 bằng 7, viết 7</w:t>
                  </w:r>
                </w:p>
              </w:tc>
            </w:tr>
            <w:tr w14:paraId="5E574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D9221F1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+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65BC8DDB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3 cộng 1 bằng 4, viết 4</w:t>
                  </w:r>
                </w:p>
              </w:tc>
            </w:tr>
            <w:tr w14:paraId="12FD05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20F3612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15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C4D7205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Vậy: 32 + 15 = 47</w:t>
                  </w:r>
                </w:p>
              </w:tc>
            </w:tr>
            <w:tr w14:paraId="3D843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0FEAC69C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0" t="4445" r="0" b="508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.4pt;margin-top:8.8pt;height:0pt;width:28.5pt;z-index:251659264;mso-width-relative:page;mso-height-relative:page;" o:connectortype="straight" filled="f" coordsize="21600,21600" o:gfxdata="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3pDofUAAAABgEAAA8A&#10;AAAAAAAAAQAgAAAAIgAAAGRycy9kb3ducmV2LnhtbFBLAQIUABQAAAAIAIdO4kBDsUY04gEAAO4D&#10;AAAOAAAAAAAAAAEAIAAAACMBAABkcnMvZTJvRG9jLnhtbFBLBQYAAAAABgAGAFkBAAB3BQAAAAA=&#10;">
                            <v:path arrowok="t"/>
                            <v:fill on="f" focussize="0,0"/>
                            <v:stroke/>
                            <v:imagedata o:title=""/>
                            <o:lock v:ext="edit"/>
                          </v:shape>
                        </w:pict>
                      </mc:Fallback>
                    </mc:AlternateContent>
                  </w:r>
                </w:p>
                <w:p w14:paraId="4A75DE4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47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113C2C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 w14:paraId="03F0C37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đếm lại số que tính ở cả hai hàng để kiểm tra kết quả phép tính cộng.</w:t>
            </w:r>
          </w:p>
          <w:p w14:paraId="0B7DF3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Tương tự cho VD với quả táo.</w:t>
            </w:r>
          </w:p>
          <w:p w14:paraId="4A9F356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46691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D07F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7F00EF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thao tác với que tính.</w:t>
            </w:r>
          </w:p>
          <w:p w14:paraId="40754B8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3387A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lấy que tính theo hướng dẫn của GV.</w:t>
            </w:r>
          </w:p>
          <w:p w14:paraId="3CE489E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CF6FE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D961B6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3704CE2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374A13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855684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F47E52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904F79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0C9AF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C911F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quan sát.</w:t>
            </w:r>
          </w:p>
          <w:p w14:paraId="3BC93D1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10D7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98C592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9EBED3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đếm lại số que tính, kiểm tra so với phép cộng GV hướng dẫn.</w:t>
            </w:r>
          </w:p>
        </w:tc>
      </w:tr>
      <w:tr w14:paraId="5BDB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BF9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3.</w:t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Hoạt động: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(20-22’)</w:t>
            </w:r>
          </w:p>
          <w:p w14:paraId="0A10EA9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đưa lần lượt từng bài tập trong sách Toán trang 48,49 lên MH.</w:t>
            </w:r>
          </w:p>
        </w:tc>
      </w:tr>
      <w:tr w14:paraId="5A7E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B8FA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1: (4 - 5’)</w:t>
            </w:r>
          </w:p>
          <w:p w14:paraId="178C0743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163349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Gọi HS nêu yêu cầu.</w:t>
            </w:r>
          </w:p>
          <w:p w14:paraId="46DBA3E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058371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5E4929E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cùng bàn đổi vở kiểm tra kết quả lẫn nhau.</w:t>
            </w:r>
          </w:p>
          <w:p w14:paraId="10C718F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2D66232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41+ 11= 52;  15 + 30 = 45; </w:t>
            </w:r>
          </w:p>
          <w:p w14:paraId="1751497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56 + 31= 87; 60 + 29 = 89</w:t>
            </w:r>
          </w:p>
          <w:p w14:paraId="21F8373F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Cách thực hiện theo thứ tự từ phải sang trái.</w:t>
            </w:r>
          </w:p>
          <w:p w14:paraId="2B448E2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2: (5 - 6’)</w:t>
            </w:r>
          </w:p>
          <w:p w14:paraId="06017006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A7479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 Nêu yêu cầu bài?</w:t>
            </w:r>
          </w:p>
          <w:p w14:paraId="5D9BF8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06551A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Cho HS thảo luận nhóm đôi, viết kết quả lên bảng con.</w:t>
            </w:r>
          </w:p>
          <w:p w14:paraId="1C7E1B4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45A638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13+ 21= 34;  15+ 64 = 79</w:t>
            </w:r>
          </w:p>
          <w:p w14:paraId="1971CAC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34 + 40 = 74; 83+  15 = 98</w:t>
            </w:r>
          </w:p>
          <w:p w14:paraId="33D68EEA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6485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  <w:p w14:paraId="579FF9F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3: (4 - 5’)</w:t>
            </w:r>
          </w:p>
          <w:p w14:paraId="6A967958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792B583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Bài yêu cầu gì?</w:t>
            </w:r>
          </w:p>
          <w:p w14:paraId="670C1FC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GV yêu cầu HS tính nhẩm hoặc đặt tính, viết kết quả ra giấy nháp.</w:t>
            </w:r>
          </w:p>
          <w:p w14:paraId="00CFC32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Dùng bút chì nối kết quả (chỗ đỗ cho trực thăng).</w:t>
            </w:r>
          </w:p>
          <w:p w14:paraId="42E521D9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660760A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Trực thăng mang phép tính 39 + 40 đỗ ở vị trí nào?</w:t>
            </w:r>
          </w:p>
          <w:p w14:paraId="312A04EC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67D4E8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Để nối đúng em cần tính rồi ghép các cặp tính với kết quả bên dưới.</w:t>
            </w:r>
          </w:p>
          <w:p w14:paraId="1156821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 Bài 4: (5 - 6’)</w:t>
            </w:r>
          </w:p>
          <w:p w14:paraId="3D1D2D3B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Giải toán</w:t>
            </w:r>
          </w:p>
          <w:p w14:paraId="118D407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Đọc thầm, nêu yêu cầu.</w:t>
            </w:r>
          </w:p>
          <w:p w14:paraId="01ED610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Muốn biết có tất cả bao nhiêu quả cà chua thì các em làm phép tính gì?</w:t>
            </w:r>
          </w:p>
          <w:p w14:paraId="48099E56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 làm vở ôli.</w:t>
            </w:r>
          </w:p>
          <w:p w14:paraId="5CD534E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C4CC51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DF70C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Cần đọc kĩ đề toán xác định phép tính phù hợp, tính đúng.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8C41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E0F7D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7F3F97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02B5C0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Tính</w:t>
            </w:r>
          </w:p>
          <w:p w14:paraId="01C991B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 vở.</w:t>
            </w:r>
          </w:p>
          <w:p w14:paraId="26D73A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Trình bày dãy</w:t>
            </w:r>
          </w:p>
          <w:p w14:paraId="7DAA6F5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đổi vở kiểm tra kết quả.</w:t>
            </w:r>
          </w:p>
          <w:p w14:paraId="0A846ED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0554B08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AEDD8C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1B3FC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E432FA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D6282C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415F63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CDFF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D847F9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Đặt tính rồi tính</w:t>
            </w:r>
          </w:p>
          <w:p w14:paraId="60E09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24E603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Làm bảng con.</w:t>
            </w:r>
          </w:p>
          <w:p w14:paraId="44C0CD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Chia sẻ trước lớp.</w:t>
            </w:r>
          </w:p>
          <w:p w14:paraId="05EEE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6AD2EA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37A2450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828D19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D00017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332F1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641F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0071F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DB22D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FD5AD4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Tìm chỗ đỗ cho trực thăng.</w:t>
            </w:r>
          </w:p>
          <w:p w14:paraId="3648519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3B8EA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nối vào PBT.</w:t>
            </w:r>
          </w:p>
          <w:p w14:paraId="71D4877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kết quả.</w:t>
            </w:r>
          </w:p>
          <w:p w14:paraId="44AF8848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HS nhận xét.</w:t>
            </w:r>
          </w:p>
          <w:p w14:paraId="6B7A836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C5A5F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-…79.</w:t>
            </w:r>
          </w:p>
          <w:p w14:paraId="39AA602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019B0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13F49B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D94FC2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205200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3E4961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to trước lớp.</w:t>
            </w:r>
          </w:p>
          <w:p w14:paraId="487812C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Chúng ta phải thực hiện phép tính cộng. </w:t>
            </w:r>
          </w:p>
          <w:p w14:paraId="6965C6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hiện.</w:t>
            </w:r>
          </w:p>
          <w:p w14:paraId="602D455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Làm vở.</w:t>
            </w:r>
          </w:p>
          <w:p w14:paraId="0026B4C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Trình bày, nhận xét.</w:t>
            </w:r>
          </w:p>
          <w:p w14:paraId="091BBE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  <w:tr w14:paraId="413E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CF28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. Củng cố dặn dò: (1-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2’)</w:t>
            </w:r>
          </w:p>
        </w:tc>
      </w:tr>
      <w:tr w14:paraId="6B5A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BE4D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 chung giờ học, tuyên dương những em học tốt, nhắc nhở các em chưa chú ý.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971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HS lắng nghe.</w:t>
            </w:r>
          </w:p>
          <w:p w14:paraId="642DC6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</w:tbl>
    <w:p w14:paraId="00BBD8D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FDB4F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240992C">
      <w:pPr>
        <w:rPr>
          <w:rFonts w:hint="default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1D07642C"/>
    <w:rsid w:val="209E0319"/>
    <w:rsid w:val="22E5108E"/>
    <w:rsid w:val="24963B77"/>
    <w:rsid w:val="260B2EFD"/>
    <w:rsid w:val="29BE0752"/>
    <w:rsid w:val="344B4801"/>
    <w:rsid w:val="38EC642D"/>
    <w:rsid w:val="3AF80775"/>
    <w:rsid w:val="3D27577C"/>
    <w:rsid w:val="3D8B749E"/>
    <w:rsid w:val="4002267A"/>
    <w:rsid w:val="44677D63"/>
    <w:rsid w:val="4D7034CE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6B0B3C2C"/>
    <w:rsid w:val="6E557E91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2025-03-20T12:42:36Z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646357660B0C4238AF04802DBCCEE310_12</vt:lpwstr>
  </property>
</Properties>
</file>