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A2C81" w14:textId="77777777" w:rsidR="00B518DF" w:rsidRPr="00B518DF" w:rsidRDefault="00B518DF" w:rsidP="00B518DF">
      <w:pPr>
        <w:spacing w:after="0" w:line="240" w:lineRule="auto"/>
        <w:jc w:val="center"/>
        <w:rPr>
          <w:rFonts w:ascii="Times New Roman" w:eastAsia="Times New Roman" w:hAnsi="Times New Roman" w:cs="Times New Roman"/>
          <w:b/>
          <w:kern w:val="0"/>
          <w:sz w:val="28"/>
          <w:szCs w:val="28"/>
          <w:lang w:val="nl-NL" w:eastAsia="zh-CN"/>
          <w14:ligatures w14:val="none"/>
        </w:rPr>
      </w:pPr>
      <w:r w:rsidRPr="00B518DF">
        <w:rPr>
          <w:rFonts w:ascii="Times New Roman" w:eastAsia="Times New Roman" w:hAnsi="Times New Roman" w:cs="Times New Roman"/>
          <w:b/>
          <w:kern w:val="0"/>
          <w:sz w:val="28"/>
          <w:szCs w:val="28"/>
          <w:lang w:val="nl-NL" w:eastAsia="zh-CN"/>
          <w14:ligatures w14:val="none"/>
        </w:rPr>
        <w:t>Thứ Tư ngày 9 tháng 4 năm 2025</w:t>
      </w:r>
    </w:p>
    <w:p w14:paraId="18124784" w14:textId="5F80C62B" w:rsidR="00B518DF" w:rsidRPr="00B518DF" w:rsidRDefault="00B518DF" w:rsidP="00B518DF">
      <w:pPr>
        <w:spacing w:line="240" w:lineRule="auto"/>
        <w:ind w:left="720" w:hanging="720"/>
        <w:jc w:val="center"/>
        <w:rPr>
          <w:rFonts w:ascii="Times New Roman" w:hAnsi="Times New Roman" w:cs="Times New Roman"/>
          <w:b/>
          <w:bCs/>
          <w:kern w:val="0"/>
          <w:sz w:val="28"/>
          <w:szCs w:val="28"/>
          <w:lang w:val="nl-NL"/>
          <w14:ligatures w14:val="none"/>
        </w:rPr>
      </w:pPr>
      <w:r w:rsidRPr="00B518DF">
        <w:rPr>
          <w:rFonts w:ascii="Times New Roman" w:hAnsi="Times New Roman" w:cs="Times New Roman"/>
          <w:b/>
          <w:bCs/>
          <w:kern w:val="0"/>
          <w:sz w:val="28"/>
          <w:szCs w:val="28"/>
          <w:lang w:val="nl-NL"/>
          <w14:ligatures w14:val="none"/>
        </w:rPr>
        <w:t>T200. TIẾNG NƯỚC MÌNH (T1)</w:t>
      </w:r>
    </w:p>
    <w:p w14:paraId="104E4D53" w14:textId="77777777" w:rsidR="00B518DF" w:rsidRPr="00B518DF" w:rsidRDefault="00B518DF" w:rsidP="00B518DF">
      <w:pPr>
        <w:spacing w:line="240" w:lineRule="auto"/>
        <w:ind w:left="720" w:hanging="720"/>
        <w:jc w:val="center"/>
        <w:rPr>
          <w:rFonts w:ascii="Times New Roman" w:hAnsi="Times New Roman" w:cs="Times New Roman"/>
          <w:b/>
          <w:bCs/>
          <w:kern w:val="0"/>
          <w:sz w:val="28"/>
          <w:szCs w:val="28"/>
          <w:lang w:val="nl-NL"/>
          <w14:ligatures w14:val="none"/>
        </w:rPr>
      </w:pPr>
      <w:r w:rsidRPr="00B518DF">
        <w:rPr>
          <w:rFonts w:ascii="Times New Roman" w:hAnsi="Times New Roman" w:cs="Times New Roman"/>
          <w:b/>
          <w:bCs/>
          <w:kern w:val="0"/>
          <w:sz w:val="28"/>
          <w:szCs w:val="28"/>
          <w:lang w:val="nl-NL"/>
          <w14:ligatures w14:val="none"/>
        </w:rPr>
        <w:t>ĐỌC MỞ RỘNG</w:t>
      </w:r>
    </w:p>
    <w:p w14:paraId="26F92FBD" w14:textId="77777777" w:rsidR="00B518DF" w:rsidRPr="00B518DF" w:rsidRDefault="00B518DF" w:rsidP="00B518DF">
      <w:pPr>
        <w:spacing w:after="0" w:line="240" w:lineRule="auto"/>
        <w:rPr>
          <w:rFonts w:ascii="Times New Roman" w:hAnsi="Times New Roman" w:cs="Times New Roman"/>
          <w:b/>
          <w:bCs/>
          <w:kern w:val="0"/>
          <w:sz w:val="28"/>
          <w:szCs w:val="28"/>
          <w:lang w:val="nl-NL"/>
          <w14:ligatures w14:val="none"/>
        </w:rPr>
      </w:pPr>
      <w:r w:rsidRPr="00B518DF">
        <w:rPr>
          <w:rFonts w:ascii="Times New Roman" w:hAnsi="Times New Roman" w:cs="Times New Roman"/>
          <w:b/>
          <w:bCs/>
          <w:kern w:val="0"/>
          <w:sz w:val="28"/>
          <w:szCs w:val="28"/>
          <w:lang w:val="nl-NL"/>
          <w14:ligatures w14:val="none"/>
        </w:rPr>
        <w:t>I. Yêu cầu cần đạt</w:t>
      </w:r>
    </w:p>
    <w:p w14:paraId="40A91D2F" w14:textId="77777777" w:rsidR="00B518DF" w:rsidRPr="00B518DF" w:rsidRDefault="00B518DF" w:rsidP="00B518DF">
      <w:pPr>
        <w:spacing w:after="0" w:line="240" w:lineRule="auto"/>
        <w:jc w:val="both"/>
        <w:rPr>
          <w:rFonts w:ascii="Times New Roman" w:hAnsi="Times New Roman" w:cs="Times New Roman"/>
          <w:kern w:val="0"/>
          <w:sz w:val="28"/>
          <w:szCs w:val="28"/>
          <w:lang w:val="nl-NL" w:eastAsia="vi-VN"/>
          <w14:ligatures w14:val="none"/>
        </w:rPr>
      </w:pPr>
      <w:r w:rsidRPr="00B518DF">
        <w:rPr>
          <w:rFonts w:ascii="Times New Roman" w:hAnsi="Times New Roman" w:cs="Times New Roman"/>
          <w:b/>
          <w:kern w:val="0"/>
          <w:sz w:val="28"/>
          <w:szCs w:val="28"/>
          <w:lang w:val="nl-NL" w:eastAsia="vi-VN"/>
          <w14:ligatures w14:val="none"/>
        </w:rPr>
        <w:t>1. Kiến thức, kĩ năng:</w:t>
      </w:r>
      <w:r w:rsidRPr="00B518DF">
        <w:rPr>
          <w:rFonts w:ascii="Times New Roman" w:hAnsi="Times New Roman" w:cs="Times New Roman"/>
          <w:kern w:val="0"/>
          <w:sz w:val="28"/>
          <w:szCs w:val="28"/>
          <w:lang w:val="vi-VN" w:eastAsia="vi-VN"/>
          <w14:ligatures w14:val="none"/>
        </w:rPr>
        <w:t xml:space="preserve"> </w:t>
      </w:r>
    </w:p>
    <w:p w14:paraId="32D15E67" w14:textId="77777777" w:rsidR="00B518DF" w:rsidRPr="00B518DF" w:rsidRDefault="00B518DF" w:rsidP="00B518DF">
      <w:pPr>
        <w:spacing w:after="0" w:line="240" w:lineRule="auto"/>
        <w:jc w:val="both"/>
        <w:rPr>
          <w:rFonts w:ascii="Times New Roman" w:hAnsi="Times New Roman" w:cs="Times New Roman"/>
          <w:kern w:val="0"/>
          <w:sz w:val="28"/>
          <w:szCs w:val="28"/>
          <w:lang w:val="nl-NL"/>
          <w14:ligatures w14:val="none"/>
        </w:rPr>
      </w:pPr>
      <w:r w:rsidRPr="00B518DF">
        <w:rPr>
          <w:rFonts w:ascii="Times New Roman" w:hAnsi="Times New Roman" w:cs="Times New Roman"/>
          <w:kern w:val="0"/>
          <w:sz w:val="28"/>
          <w:szCs w:val="28"/>
          <w:lang w:val="nl-NL"/>
          <w14:ligatures w14:val="none"/>
        </w:rPr>
        <w:t>- Đọc đúng từ ngữ, câu, đoạn và toàn bộ bài thơ Tiếng nước mình.</w:t>
      </w:r>
    </w:p>
    <w:p w14:paraId="251F7674" w14:textId="77777777" w:rsidR="00B518DF" w:rsidRPr="00B518DF" w:rsidRDefault="00B518DF" w:rsidP="00B518DF">
      <w:pPr>
        <w:spacing w:after="0" w:line="240" w:lineRule="auto"/>
        <w:jc w:val="both"/>
        <w:rPr>
          <w:rFonts w:ascii="Times New Roman" w:hAnsi="Times New Roman" w:cs="Times New Roman"/>
          <w:kern w:val="0"/>
          <w:sz w:val="28"/>
          <w:szCs w:val="28"/>
          <w:lang w:val="nl-NL"/>
          <w14:ligatures w14:val="none"/>
        </w:rPr>
      </w:pPr>
      <w:r w:rsidRPr="00B518DF">
        <w:rPr>
          <w:rFonts w:ascii="Times New Roman" w:hAnsi="Times New Roman" w:cs="Times New Roman"/>
          <w:kern w:val="0"/>
          <w:sz w:val="28"/>
          <w:szCs w:val="28"/>
          <w:lang w:val="nl-NL"/>
          <w14:ligatures w14:val="none"/>
        </w:rPr>
        <w:t>- Bước đầu thể hiện tâm trạng, cảm xúc qua giọng đọc</w:t>
      </w:r>
    </w:p>
    <w:p w14:paraId="430FFC3C" w14:textId="77777777" w:rsidR="00B518DF" w:rsidRPr="00B518DF" w:rsidRDefault="00B518DF" w:rsidP="00B518DF">
      <w:pPr>
        <w:spacing w:after="0" w:line="240" w:lineRule="auto"/>
        <w:jc w:val="both"/>
        <w:rPr>
          <w:rFonts w:ascii="Times New Roman" w:hAnsi="Times New Roman" w:cs="Times New Roman"/>
          <w:kern w:val="0"/>
          <w:sz w:val="28"/>
          <w:szCs w:val="28"/>
          <w:lang w:val="nl-NL"/>
          <w14:ligatures w14:val="none"/>
        </w:rPr>
      </w:pPr>
      <w:r w:rsidRPr="00B518DF">
        <w:rPr>
          <w:rFonts w:ascii="Times New Roman" w:hAnsi="Times New Roman" w:cs="Times New Roman"/>
          <w:kern w:val="0"/>
          <w:sz w:val="28"/>
          <w:szCs w:val="28"/>
          <w:lang w:val="nl-NL"/>
          <w14:ligatures w14:val="none"/>
        </w:rPr>
        <w:t>- Biết nghỉ hơi ở chỗ có dấu câu.</w:t>
      </w:r>
    </w:p>
    <w:p w14:paraId="574C5732" w14:textId="77777777" w:rsidR="00B518DF" w:rsidRPr="00B518DF" w:rsidRDefault="00B518DF" w:rsidP="00B518DF">
      <w:pPr>
        <w:spacing w:after="0" w:line="240" w:lineRule="auto"/>
        <w:jc w:val="both"/>
        <w:rPr>
          <w:rFonts w:ascii="Times New Roman" w:hAnsi="Times New Roman" w:cs="Times New Roman"/>
          <w:kern w:val="0"/>
          <w:sz w:val="28"/>
          <w:szCs w:val="28"/>
          <w:lang w:val="nl-NL"/>
          <w14:ligatures w14:val="none"/>
        </w:rPr>
      </w:pPr>
      <w:r w:rsidRPr="00B518DF">
        <w:rPr>
          <w:rFonts w:ascii="Times New Roman" w:hAnsi="Times New Roman" w:cs="Times New Roman"/>
          <w:kern w:val="0"/>
          <w:sz w:val="28"/>
          <w:szCs w:val="28"/>
          <w:lang w:val="nl-NL"/>
          <w14:ligatures w14:val="none"/>
        </w:rPr>
        <w:t xml:space="preserve">- Nhận biết được những dấu thanh trong tiếng Việt. Hiểu được dấu thanh là đặc trưng riêng của tiếng Việt. </w:t>
      </w:r>
    </w:p>
    <w:p w14:paraId="26BA0B5B" w14:textId="77777777" w:rsidR="00B518DF" w:rsidRPr="00B518DF" w:rsidRDefault="00B518DF" w:rsidP="00B518DF">
      <w:pPr>
        <w:spacing w:after="0" w:line="240" w:lineRule="auto"/>
        <w:jc w:val="both"/>
        <w:rPr>
          <w:rFonts w:ascii="Times New Roman" w:hAnsi="Times New Roman" w:cs="Times New Roman"/>
          <w:kern w:val="0"/>
          <w:sz w:val="28"/>
          <w:szCs w:val="28"/>
          <w:lang w:val="nl-NL"/>
          <w14:ligatures w14:val="none"/>
        </w:rPr>
      </w:pPr>
      <w:r w:rsidRPr="00B518DF">
        <w:rPr>
          <w:rFonts w:ascii="Times New Roman" w:hAnsi="Times New Roman" w:cs="Times New Roman"/>
          <w:kern w:val="0"/>
          <w:sz w:val="28"/>
          <w:szCs w:val="28"/>
          <w:lang w:val="nl-NL"/>
          <w14:ligatures w14:val="none"/>
        </w:rPr>
        <w:t>- Hiểu nội dung bài: Hiểu điều tác giả muốn nói qua bài thơ( tình yêu của tác giả với dấu thanh nói riêng, tiếng Việt nói chung cũng chính là tình yêu của tác giả đối với đất nước, quê hương.</w:t>
      </w:r>
    </w:p>
    <w:p w14:paraId="4A527501" w14:textId="77777777" w:rsidR="00B518DF" w:rsidRPr="00B518DF" w:rsidRDefault="00B518DF" w:rsidP="00B518DF">
      <w:pPr>
        <w:spacing w:after="0" w:line="240" w:lineRule="auto"/>
        <w:jc w:val="both"/>
        <w:rPr>
          <w:rFonts w:ascii="Times New Roman" w:hAnsi="Times New Roman" w:cs="Times New Roman"/>
          <w:kern w:val="0"/>
          <w:sz w:val="28"/>
          <w:szCs w:val="28"/>
          <w:lang w:val="nl-NL"/>
          <w14:ligatures w14:val="none"/>
        </w:rPr>
      </w:pPr>
      <w:r w:rsidRPr="00B518DF">
        <w:rPr>
          <w:rFonts w:ascii="Times New Roman" w:hAnsi="Times New Roman" w:cs="Times New Roman"/>
          <w:kern w:val="0"/>
          <w:sz w:val="28"/>
          <w:szCs w:val="28"/>
          <w:lang w:val="nl-NL"/>
          <w14:ligatures w14:val="none"/>
        </w:rPr>
        <w:t>- Đọc mở rộng theo yêu cầu( và viết vào phiếu đọc sách một số thông tin: tên sách, tác giả, nhân vật, cảnh vật, sự việc được nói đến,...)</w:t>
      </w:r>
    </w:p>
    <w:p w14:paraId="585F8420" w14:textId="77777777" w:rsidR="00B518DF" w:rsidRPr="00B518DF" w:rsidRDefault="00B518DF" w:rsidP="00B518DF">
      <w:pPr>
        <w:spacing w:after="0" w:line="240" w:lineRule="auto"/>
        <w:jc w:val="both"/>
        <w:rPr>
          <w:rFonts w:ascii="Times New Roman" w:hAnsi="Times New Roman" w:cs="Times New Roman"/>
          <w:kern w:val="0"/>
          <w:sz w:val="28"/>
          <w:szCs w:val="28"/>
          <w:lang w:val="nl-NL"/>
          <w14:ligatures w14:val="none"/>
        </w:rPr>
      </w:pPr>
      <w:r w:rsidRPr="00B518DF">
        <w:rPr>
          <w:rFonts w:ascii="Times New Roman" w:hAnsi="Times New Roman" w:cs="Times New Roman"/>
          <w:kern w:val="0"/>
          <w:sz w:val="28"/>
          <w:szCs w:val="28"/>
          <w:lang w:val="nl-NL"/>
          <w14:ligatures w14:val="none"/>
        </w:rPr>
        <w:t>- Bồi dưỡng tình yêu đối với tiếng Việt, tình yêu đối với quê hương, đất nước.</w:t>
      </w:r>
    </w:p>
    <w:p w14:paraId="635C9484" w14:textId="77777777" w:rsidR="00B518DF" w:rsidRPr="00B518DF" w:rsidRDefault="00B518DF" w:rsidP="00B518DF">
      <w:pPr>
        <w:spacing w:after="0" w:line="240" w:lineRule="auto"/>
        <w:jc w:val="both"/>
        <w:rPr>
          <w:rFonts w:ascii="Times New Roman" w:hAnsi="Times New Roman" w:cs="Times New Roman"/>
          <w:b/>
          <w:kern w:val="0"/>
          <w:sz w:val="28"/>
          <w:szCs w:val="28"/>
          <w:lang w:val="nl-NL"/>
          <w14:ligatures w14:val="none"/>
        </w:rPr>
      </w:pPr>
      <w:r w:rsidRPr="00B518DF">
        <w:rPr>
          <w:rFonts w:ascii="Times New Roman" w:hAnsi="Times New Roman" w:cs="Times New Roman"/>
          <w:b/>
          <w:kern w:val="0"/>
          <w:sz w:val="28"/>
          <w:szCs w:val="28"/>
          <w:lang w:val="nl-NL"/>
          <w14:ligatures w14:val="none"/>
        </w:rPr>
        <w:t>2. Năng lực, phẩm chất.</w:t>
      </w:r>
    </w:p>
    <w:p w14:paraId="71BA846F" w14:textId="77777777" w:rsidR="00B518DF" w:rsidRPr="00B518DF" w:rsidRDefault="00B518DF" w:rsidP="00B518DF">
      <w:pPr>
        <w:spacing w:after="0" w:line="240" w:lineRule="auto"/>
        <w:jc w:val="both"/>
        <w:rPr>
          <w:rFonts w:ascii="Times New Roman" w:hAnsi="Times New Roman" w:cs="Times New Roman"/>
          <w:kern w:val="0"/>
          <w:sz w:val="28"/>
          <w:szCs w:val="28"/>
          <w:lang w:val="nl-NL"/>
          <w14:ligatures w14:val="none"/>
        </w:rPr>
      </w:pPr>
      <w:r w:rsidRPr="00B518DF">
        <w:rPr>
          <w:rFonts w:ascii="Times New Roman" w:hAnsi="Times New Roman" w:cs="Times New Roman"/>
          <w:kern w:val="0"/>
          <w:sz w:val="28"/>
          <w:szCs w:val="28"/>
          <w:lang w:val="nl-NL"/>
          <w14:ligatures w14:val="none"/>
        </w:rPr>
        <w:t>- Năng lực tự chủ, tự học: lắng nghe, đọc bài và trả lời các câu hỏi. Nêu được nội dung bài.</w:t>
      </w:r>
    </w:p>
    <w:p w14:paraId="1B779987" w14:textId="77777777" w:rsidR="00B518DF" w:rsidRPr="00B518DF" w:rsidRDefault="00B518DF" w:rsidP="00B518DF">
      <w:pPr>
        <w:spacing w:after="0" w:line="240" w:lineRule="auto"/>
        <w:jc w:val="both"/>
        <w:rPr>
          <w:rFonts w:ascii="Times New Roman" w:hAnsi="Times New Roman" w:cs="Times New Roman"/>
          <w:kern w:val="0"/>
          <w:sz w:val="28"/>
          <w:szCs w:val="28"/>
          <w:lang w:val="nl-NL"/>
          <w14:ligatures w14:val="none"/>
        </w:rPr>
      </w:pPr>
      <w:r w:rsidRPr="00B518DF">
        <w:rPr>
          <w:rFonts w:ascii="Times New Roman" w:hAnsi="Times New Roman" w:cs="Times New Roman"/>
          <w:kern w:val="0"/>
          <w:sz w:val="28"/>
          <w:szCs w:val="28"/>
          <w:lang w:val="nl-NL"/>
          <w14:ligatures w14:val="none"/>
        </w:rPr>
        <w:t>- Năng lực giải quyết vấn đề và sáng tạo: tham gia trò chơi, vận dụng.</w:t>
      </w:r>
    </w:p>
    <w:p w14:paraId="5649859E" w14:textId="77777777" w:rsidR="00B518DF" w:rsidRPr="00B518DF" w:rsidRDefault="00B518DF" w:rsidP="00B518DF">
      <w:pPr>
        <w:spacing w:after="0" w:line="240" w:lineRule="auto"/>
        <w:jc w:val="both"/>
        <w:rPr>
          <w:rFonts w:ascii="Times New Roman" w:hAnsi="Times New Roman" w:cs="Times New Roman"/>
          <w:kern w:val="0"/>
          <w:sz w:val="28"/>
          <w:szCs w:val="28"/>
          <w:lang w:val="nl-NL"/>
          <w14:ligatures w14:val="none"/>
        </w:rPr>
      </w:pPr>
      <w:r w:rsidRPr="00B518DF">
        <w:rPr>
          <w:rFonts w:ascii="Times New Roman" w:hAnsi="Times New Roman" w:cs="Times New Roman"/>
          <w:kern w:val="0"/>
          <w:sz w:val="28"/>
          <w:szCs w:val="28"/>
          <w:lang w:val="nl-NL"/>
          <w14:ligatures w14:val="none"/>
        </w:rPr>
        <w:t>- Năng lực giao tiếp và hợp tác: tham gia đọc trong nhóm.</w:t>
      </w:r>
    </w:p>
    <w:p w14:paraId="5D97D35E" w14:textId="77777777" w:rsidR="00B518DF" w:rsidRPr="00B518DF" w:rsidRDefault="00B518DF" w:rsidP="00B518DF">
      <w:pPr>
        <w:spacing w:after="0" w:line="240" w:lineRule="auto"/>
        <w:jc w:val="both"/>
        <w:rPr>
          <w:rFonts w:ascii="Times New Roman" w:hAnsi="Times New Roman" w:cs="Times New Roman"/>
          <w:kern w:val="0"/>
          <w:sz w:val="28"/>
          <w:szCs w:val="28"/>
          <w:lang w:val="nl-NL"/>
          <w14:ligatures w14:val="none"/>
        </w:rPr>
      </w:pPr>
      <w:r w:rsidRPr="00B518DF">
        <w:rPr>
          <w:rFonts w:ascii="Times New Roman" w:hAnsi="Times New Roman" w:cs="Times New Roman"/>
          <w:kern w:val="0"/>
          <w:sz w:val="28"/>
          <w:szCs w:val="28"/>
          <w:lang w:val="nl-NL"/>
          <w14:ligatures w14:val="none"/>
        </w:rPr>
        <w:t>- Phẩm chất yêu nước: Yêu tiếng Việt, yêu quê hương, đất nước.</w:t>
      </w:r>
    </w:p>
    <w:p w14:paraId="2494963D" w14:textId="77777777" w:rsidR="00B518DF" w:rsidRPr="00B518DF" w:rsidRDefault="00B518DF" w:rsidP="00B518DF">
      <w:pPr>
        <w:spacing w:after="0" w:line="240" w:lineRule="auto"/>
        <w:jc w:val="both"/>
        <w:rPr>
          <w:rFonts w:ascii="Times New Roman" w:hAnsi="Times New Roman" w:cs="Times New Roman"/>
          <w:kern w:val="0"/>
          <w:sz w:val="28"/>
          <w:szCs w:val="28"/>
          <w:lang w:val="nl-NL"/>
          <w14:ligatures w14:val="none"/>
        </w:rPr>
      </w:pPr>
      <w:r w:rsidRPr="00B518DF">
        <w:rPr>
          <w:rFonts w:ascii="Times New Roman" w:hAnsi="Times New Roman" w:cs="Times New Roman"/>
          <w:kern w:val="0"/>
          <w:sz w:val="28"/>
          <w:szCs w:val="28"/>
          <w:lang w:val="nl-NL"/>
          <w14:ligatures w14:val="none"/>
        </w:rPr>
        <w:t>- Phẩm chất nhân ái: Biết một số dấu thanh của tiếng Việt</w:t>
      </w:r>
    </w:p>
    <w:p w14:paraId="73547ADF" w14:textId="77777777" w:rsidR="00B518DF" w:rsidRPr="00B518DF" w:rsidRDefault="00B518DF" w:rsidP="00B518DF">
      <w:pPr>
        <w:spacing w:after="0" w:line="240" w:lineRule="auto"/>
        <w:jc w:val="both"/>
        <w:rPr>
          <w:rFonts w:ascii="Times New Roman" w:hAnsi="Times New Roman" w:cs="Times New Roman"/>
          <w:kern w:val="0"/>
          <w:sz w:val="28"/>
          <w:szCs w:val="28"/>
          <w:lang w:val="nl-NL"/>
          <w14:ligatures w14:val="none"/>
        </w:rPr>
      </w:pPr>
      <w:r w:rsidRPr="00B518DF">
        <w:rPr>
          <w:rFonts w:ascii="Times New Roman" w:hAnsi="Times New Roman" w:cs="Times New Roman"/>
          <w:kern w:val="0"/>
          <w:sz w:val="28"/>
          <w:szCs w:val="28"/>
          <w:lang w:val="nl-NL"/>
          <w14:ligatures w14:val="none"/>
        </w:rPr>
        <w:t>- Phẩm chất chăm chỉ: Chăm chỉ đọc bài, trả lời câu hỏi.</w:t>
      </w:r>
    </w:p>
    <w:p w14:paraId="0AFABF9E" w14:textId="77777777" w:rsidR="00B518DF" w:rsidRPr="00B518DF" w:rsidRDefault="00B518DF" w:rsidP="00B518DF">
      <w:pPr>
        <w:spacing w:after="0" w:line="240" w:lineRule="auto"/>
        <w:jc w:val="both"/>
        <w:rPr>
          <w:rFonts w:ascii="Times New Roman" w:hAnsi="Times New Roman" w:cs="Times New Roman"/>
          <w:kern w:val="0"/>
          <w:sz w:val="28"/>
          <w:szCs w:val="28"/>
          <w:lang w:val="vi-VN"/>
          <w14:ligatures w14:val="none"/>
        </w:rPr>
      </w:pPr>
      <w:r w:rsidRPr="00B518DF">
        <w:rPr>
          <w:rFonts w:ascii="Times New Roman" w:hAnsi="Times New Roman" w:cs="Times New Roman"/>
          <w:kern w:val="0"/>
          <w:sz w:val="28"/>
          <w:szCs w:val="28"/>
          <w:lang w:val="nl-NL"/>
          <w14:ligatures w14:val="none"/>
        </w:rPr>
        <w:t>- Phẩm chất trách nhiệm: Giữ trật tự, học tập nghiêm túc.</w:t>
      </w:r>
    </w:p>
    <w:p w14:paraId="5095B497" w14:textId="77777777" w:rsidR="00B518DF" w:rsidRPr="00B518DF" w:rsidRDefault="00B518DF" w:rsidP="00B518DF">
      <w:pPr>
        <w:spacing w:after="0" w:line="240" w:lineRule="auto"/>
        <w:jc w:val="both"/>
        <w:rPr>
          <w:rFonts w:ascii="Times New Roman" w:hAnsi="Times New Roman" w:cs="Times New Roman"/>
          <w:kern w:val="0"/>
          <w:sz w:val="28"/>
          <w:szCs w:val="28"/>
          <w14:ligatures w14:val="none"/>
        </w:rPr>
      </w:pPr>
      <w:r w:rsidRPr="00B518DF">
        <w:rPr>
          <w:rFonts w:ascii="Times New Roman" w:hAnsi="Times New Roman" w:cs="Times New Roman"/>
          <w:b/>
          <w:bCs/>
          <w:kern w:val="0"/>
          <w:sz w:val="28"/>
          <w:szCs w:val="28"/>
          <w:lang w:val="vi-VN"/>
          <w14:ligatures w14:val="none"/>
        </w:rPr>
        <w:t>*Lồng ghép giáo dục ANQP</w:t>
      </w:r>
      <w:r w:rsidRPr="00B518DF">
        <w:rPr>
          <w:rFonts w:ascii="Times New Roman" w:hAnsi="Times New Roman" w:cs="Times New Roman"/>
          <w:kern w:val="0"/>
          <w:sz w:val="28"/>
          <w:szCs w:val="28"/>
          <w14:ligatures w14:val="none"/>
        </w:rPr>
        <w:t>.</w:t>
      </w:r>
    </w:p>
    <w:p w14:paraId="1A3DD46F" w14:textId="77777777" w:rsidR="00B518DF" w:rsidRPr="00B518DF" w:rsidRDefault="00B518DF" w:rsidP="00B518DF">
      <w:pPr>
        <w:shd w:val="clear" w:color="auto" w:fill="FFFFFF"/>
        <w:spacing w:after="0" w:line="240" w:lineRule="auto"/>
        <w:rPr>
          <w:rFonts w:ascii="Times New Roman" w:hAnsi="Times New Roman" w:cs="Times New Roman"/>
          <w:kern w:val="0"/>
          <w:sz w:val="28"/>
          <w:szCs w:val="28"/>
          <w14:ligatures w14:val="none"/>
        </w:rPr>
      </w:pPr>
      <w:r w:rsidRPr="00B518DF">
        <w:rPr>
          <w:rFonts w:ascii="Times New Roman" w:hAnsi="Times New Roman" w:cs="Times New Roman"/>
          <w:b/>
          <w:bCs/>
          <w:kern w:val="0"/>
          <w:sz w:val="28"/>
          <w:szCs w:val="28"/>
          <w:lang w:val="vi-VN"/>
          <w14:ligatures w14:val="none"/>
        </w:rPr>
        <w:t>II. Đồ dùng dạy học</w:t>
      </w:r>
      <w:r w:rsidRPr="00B518DF">
        <w:rPr>
          <w:rFonts w:ascii="Times New Roman" w:hAnsi="Times New Roman" w:cs="Times New Roman"/>
          <w:kern w:val="0"/>
          <w:sz w:val="28"/>
          <w:szCs w:val="28"/>
          <w:lang w:val="vi-VN"/>
          <w14:ligatures w14:val="none"/>
        </w:rPr>
        <w:t xml:space="preserve">        </w:t>
      </w:r>
    </w:p>
    <w:p w14:paraId="510B560E" w14:textId="77777777" w:rsidR="00B518DF" w:rsidRPr="00B518DF" w:rsidRDefault="00B518DF" w:rsidP="00B518DF">
      <w:pPr>
        <w:shd w:val="clear" w:color="auto" w:fill="FFFFFF"/>
        <w:spacing w:after="0" w:line="240" w:lineRule="auto"/>
        <w:rPr>
          <w:rFonts w:ascii="Times New Roman" w:hAnsi="Times New Roman" w:cs="Times New Roman"/>
          <w:kern w:val="0"/>
          <w:sz w:val="28"/>
          <w:szCs w:val="28"/>
          <w:lang w:val="vi-VN"/>
          <w14:ligatures w14:val="none"/>
        </w:rPr>
      </w:pPr>
      <w:r w:rsidRPr="00B518DF">
        <w:rPr>
          <w:rFonts w:ascii="Times New Roman" w:hAnsi="Times New Roman" w:cs="Times New Roman"/>
          <w:kern w:val="0"/>
          <w:sz w:val="28"/>
          <w:szCs w:val="28"/>
          <w:lang w:val="vi-VN"/>
          <w14:ligatures w14:val="none"/>
        </w:rPr>
        <w:t>- Máy tính.</w:t>
      </w:r>
    </w:p>
    <w:p w14:paraId="3AF1259D" w14:textId="77777777" w:rsidR="00B518DF" w:rsidRPr="00B518DF" w:rsidRDefault="00B518DF" w:rsidP="00B518DF">
      <w:pPr>
        <w:shd w:val="clear" w:color="auto" w:fill="FFFFFF"/>
        <w:spacing w:after="0" w:line="240" w:lineRule="auto"/>
        <w:rPr>
          <w:rFonts w:ascii="Times New Roman" w:hAnsi="Times New Roman" w:cs="Times New Roman"/>
          <w:kern w:val="0"/>
          <w:sz w:val="28"/>
          <w:szCs w:val="28"/>
          <w:lang w:val="vi-VN"/>
          <w14:ligatures w14:val="none"/>
        </w:rPr>
      </w:pPr>
      <w:r w:rsidRPr="00B518DF">
        <w:rPr>
          <w:rFonts w:ascii="Times New Roman" w:hAnsi="Times New Roman" w:cs="Times New Roman"/>
          <w:b/>
          <w:bCs/>
          <w:kern w:val="0"/>
          <w:sz w:val="28"/>
          <w:szCs w:val="28"/>
          <w:lang w:val="vi-VN"/>
          <w14:ligatures w14:val="none"/>
        </w:rPr>
        <w:t>III. Các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8"/>
        <w:gridCol w:w="59"/>
        <w:gridCol w:w="3686"/>
      </w:tblGrid>
      <w:tr w:rsidR="00B518DF" w:rsidRPr="00B518DF" w14:paraId="6870099C" w14:textId="77777777" w:rsidTr="00C72319">
        <w:tc>
          <w:tcPr>
            <w:tcW w:w="5748" w:type="dxa"/>
            <w:tcBorders>
              <w:bottom w:val="dashed" w:sz="4" w:space="0" w:color="auto"/>
            </w:tcBorders>
          </w:tcPr>
          <w:p w14:paraId="503CB94C" w14:textId="77777777" w:rsidR="00B518DF" w:rsidRPr="00B518DF" w:rsidRDefault="00B518DF" w:rsidP="00C72319">
            <w:pPr>
              <w:spacing w:line="240" w:lineRule="auto"/>
              <w:jc w:val="center"/>
              <w:rPr>
                <w:rFonts w:ascii="Times New Roman" w:hAnsi="Times New Roman" w:cs="Times New Roman"/>
                <w:b/>
                <w:kern w:val="0"/>
                <w:sz w:val="28"/>
                <w:szCs w:val="28"/>
                <w:lang w:val="nl-NL"/>
                <w14:ligatures w14:val="none"/>
              </w:rPr>
            </w:pPr>
            <w:r w:rsidRPr="00B518DF">
              <w:rPr>
                <w:rFonts w:ascii="Times New Roman" w:hAnsi="Times New Roman" w:cs="Times New Roman"/>
                <w:b/>
                <w:kern w:val="0"/>
                <w:sz w:val="28"/>
                <w:szCs w:val="28"/>
                <w:lang w:val="nl-NL"/>
                <w14:ligatures w14:val="none"/>
              </w:rPr>
              <w:t>Hoạt động của giáo viên</w:t>
            </w:r>
          </w:p>
        </w:tc>
        <w:tc>
          <w:tcPr>
            <w:tcW w:w="3745" w:type="dxa"/>
            <w:gridSpan w:val="2"/>
            <w:tcBorders>
              <w:bottom w:val="dashed" w:sz="4" w:space="0" w:color="auto"/>
            </w:tcBorders>
          </w:tcPr>
          <w:p w14:paraId="449D7A77" w14:textId="77777777" w:rsidR="00B518DF" w:rsidRPr="00B518DF" w:rsidRDefault="00B518DF" w:rsidP="00C72319">
            <w:pPr>
              <w:spacing w:line="240" w:lineRule="auto"/>
              <w:jc w:val="center"/>
              <w:rPr>
                <w:rFonts w:ascii="Times New Roman" w:hAnsi="Times New Roman" w:cs="Times New Roman"/>
                <w:b/>
                <w:kern w:val="0"/>
                <w:sz w:val="28"/>
                <w:szCs w:val="28"/>
                <w:lang w:val="nl-NL"/>
                <w14:ligatures w14:val="none"/>
              </w:rPr>
            </w:pPr>
            <w:r w:rsidRPr="00B518DF">
              <w:rPr>
                <w:rFonts w:ascii="Times New Roman" w:hAnsi="Times New Roman" w:cs="Times New Roman"/>
                <w:b/>
                <w:kern w:val="0"/>
                <w:sz w:val="28"/>
                <w:szCs w:val="28"/>
                <w:lang w:val="nl-NL"/>
                <w14:ligatures w14:val="none"/>
              </w:rPr>
              <w:t>Hoạt động của học sinh</w:t>
            </w:r>
          </w:p>
        </w:tc>
      </w:tr>
      <w:tr w:rsidR="00B518DF" w:rsidRPr="00B518DF" w14:paraId="4858D58B" w14:textId="77777777" w:rsidTr="00C72319">
        <w:tc>
          <w:tcPr>
            <w:tcW w:w="9493" w:type="dxa"/>
            <w:gridSpan w:val="3"/>
            <w:tcBorders>
              <w:bottom w:val="dashed" w:sz="4" w:space="0" w:color="auto"/>
            </w:tcBorders>
          </w:tcPr>
          <w:p w14:paraId="2D2D9278" w14:textId="77777777" w:rsidR="00B518DF" w:rsidRPr="00B518DF" w:rsidRDefault="00B518DF" w:rsidP="00C72319">
            <w:pPr>
              <w:spacing w:line="240" w:lineRule="auto"/>
              <w:jc w:val="both"/>
              <w:rPr>
                <w:rFonts w:ascii="Times New Roman" w:hAnsi="Times New Roman" w:cs="Times New Roman"/>
                <w:kern w:val="0"/>
                <w:sz w:val="28"/>
                <w:szCs w:val="28"/>
                <w:lang w:val="nl-NL"/>
                <w14:ligatures w14:val="none"/>
              </w:rPr>
            </w:pPr>
            <w:r w:rsidRPr="00B518DF">
              <w:rPr>
                <w:rFonts w:ascii="Times New Roman" w:hAnsi="Times New Roman" w:cs="Times New Roman"/>
                <w:b/>
                <w:bCs/>
                <w:kern w:val="0"/>
                <w:sz w:val="28"/>
                <w:szCs w:val="28"/>
                <w:lang w:val="nl-NL"/>
                <w14:ligatures w14:val="none"/>
              </w:rPr>
              <w:t>A. HĐ mở đầu (3-5’)</w:t>
            </w:r>
          </w:p>
        </w:tc>
      </w:tr>
      <w:tr w:rsidR="00B518DF" w:rsidRPr="00B518DF" w14:paraId="319B7318" w14:textId="77777777" w:rsidTr="00C72319">
        <w:tc>
          <w:tcPr>
            <w:tcW w:w="5748" w:type="dxa"/>
            <w:tcBorders>
              <w:bottom w:val="single" w:sz="4" w:space="0" w:color="auto"/>
            </w:tcBorders>
          </w:tcPr>
          <w:p w14:paraId="13050812" w14:textId="77777777" w:rsidR="00B518DF" w:rsidRPr="00B518DF" w:rsidRDefault="00B518DF" w:rsidP="00C72319">
            <w:pPr>
              <w:spacing w:line="240" w:lineRule="auto"/>
              <w:jc w:val="both"/>
              <w:outlineLvl w:val="0"/>
              <w:rPr>
                <w:rFonts w:ascii="Times New Roman" w:hAnsi="Times New Roman" w:cs="Times New Roman"/>
                <w:bCs/>
                <w:kern w:val="0"/>
                <w:sz w:val="28"/>
                <w:szCs w:val="28"/>
                <w:lang w:val="nl-NL"/>
                <w14:ligatures w14:val="none"/>
              </w:rPr>
            </w:pPr>
            <w:r w:rsidRPr="00B518DF">
              <w:rPr>
                <w:rFonts w:ascii="Times New Roman" w:hAnsi="Times New Roman" w:cs="Times New Roman"/>
                <w:bCs/>
                <w:kern w:val="0"/>
                <w:sz w:val="28"/>
                <w:szCs w:val="28"/>
                <w:lang w:val="nl-NL"/>
                <w14:ligatures w14:val="none"/>
              </w:rPr>
              <w:t>- GV tổ chức trò chơi để khởi động bài học.</w:t>
            </w:r>
          </w:p>
          <w:p w14:paraId="43135475" w14:textId="77777777" w:rsidR="00B518DF" w:rsidRPr="00B518DF" w:rsidRDefault="00B518DF" w:rsidP="00C72319">
            <w:pPr>
              <w:spacing w:line="240" w:lineRule="auto"/>
              <w:outlineLvl w:val="0"/>
              <w:rPr>
                <w:rFonts w:ascii="Times New Roman" w:hAnsi="Times New Roman" w:cs="Times New Roman"/>
                <w:bCs/>
                <w:kern w:val="0"/>
                <w:sz w:val="28"/>
                <w:szCs w:val="28"/>
                <w:lang w:val="nl-NL"/>
                <w14:ligatures w14:val="none"/>
              </w:rPr>
            </w:pPr>
            <w:r w:rsidRPr="00B518DF">
              <w:rPr>
                <w:rFonts w:ascii="Times New Roman" w:hAnsi="Times New Roman" w:cs="Times New Roman"/>
                <w:bCs/>
                <w:kern w:val="0"/>
                <w:sz w:val="28"/>
                <w:szCs w:val="28"/>
                <w:lang w:val="nl-NL"/>
                <w14:ligatures w14:val="none"/>
              </w:rPr>
              <w:t>+ Đọc nối tiếp bài Sông Hương</w:t>
            </w:r>
          </w:p>
          <w:p w14:paraId="579BF600" w14:textId="77777777" w:rsidR="00B518DF" w:rsidRPr="00B518DF" w:rsidRDefault="00B518DF" w:rsidP="00C72319">
            <w:pPr>
              <w:spacing w:line="240" w:lineRule="auto"/>
              <w:outlineLvl w:val="0"/>
              <w:rPr>
                <w:rFonts w:ascii="Times New Roman" w:hAnsi="Times New Roman" w:cs="Times New Roman"/>
                <w:bCs/>
                <w:kern w:val="0"/>
                <w:sz w:val="28"/>
                <w:szCs w:val="28"/>
                <w:lang w:val="nl-NL"/>
                <w14:ligatures w14:val="none"/>
              </w:rPr>
            </w:pPr>
            <w:r w:rsidRPr="00B518DF">
              <w:rPr>
                <w:rFonts w:ascii="Times New Roman" w:hAnsi="Times New Roman" w:cs="Times New Roman"/>
                <w:bCs/>
                <w:kern w:val="0"/>
                <w:sz w:val="28"/>
                <w:szCs w:val="28"/>
                <w:lang w:val="nl-NL"/>
                <w14:ligatures w14:val="none"/>
              </w:rPr>
              <w:t>+ Ngoài tiếng Việt, em còn biết thêm thứ tiếng nào khác? Nói 1 – 2 câu về thứ tiếng đó</w:t>
            </w:r>
          </w:p>
          <w:p w14:paraId="1539549D" w14:textId="77777777" w:rsidR="00B518DF" w:rsidRPr="00B518DF" w:rsidRDefault="00B518DF" w:rsidP="00C72319">
            <w:pPr>
              <w:spacing w:line="240" w:lineRule="auto"/>
              <w:jc w:val="both"/>
              <w:outlineLvl w:val="0"/>
              <w:rPr>
                <w:rFonts w:ascii="Times New Roman" w:hAnsi="Times New Roman" w:cs="Times New Roman"/>
                <w:bCs/>
                <w:kern w:val="0"/>
                <w:sz w:val="28"/>
                <w:szCs w:val="28"/>
                <w:lang w:val="nl-NL"/>
                <w14:ligatures w14:val="none"/>
              </w:rPr>
            </w:pPr>
            <w:r w:rsidRPr="00B518DF">
              <w:rPr>
                <w:rFonts w:ascii="Times New Roman" w:hAnsi="Times New Roman" w:cs="Times New Roman"/>
                <w:bCs/>
                <w:kern w:val="0"/>
                <w:sz w:val="28"/>
                <w:szCs w:val="28"/>
                <w:lang w:val="nl-NL"/>
                <w14:ligatures w14:val="none"/>
              </w:rPr>
              <w:t>- GV Nhận xét, tuyên dương.</w:t>
            </w:r>
          </w:p>
          <w:p w14:paraId="536FD31E" w14:textId="77777777" w:rsidR="00B518DF" w:rsidRPr="00B518DF" w:rsidRDefault="00B518DF" w:rsidP="00C72319">
            <w:pPr>
              <w:spacing w:line="240" w:lineRule="auto"/>
              <w:jc w:val="both"/>
              <w:outlineLvl w:val="0"/>
              <w:rPr>
                <w:rFonts w:ascii="Times New Roman" w:hAnsi="Times New Roman" w:cs="Times New Roman"/>
                <w:bCs/>
                <w:kern w:val="0"/>
                <w:sz w:val="28"/>
                <w:szCs w:val="28"/>
                <w:lang w:val="nl-NL"/>
                <w14:ligatures w14:val="none"/>
              </w:rPr>
            </w:pPr>
            <w:r w:rsidRPr="00B518DF">
              <w:rPr>
                <w:rFonts w:ascii="Times New Roman" w:hAnsi="Times New Roman" w:cs="Times New Roman"/>
                <w:bCs/>
                <w:kern w:val="0"/>
                <w:sz w:val="28"/>
                <w:szCs w:val="28"/>
                <w:lang w:val="nl-NL"/>
                <w14:ligatures w14:val="none"/>
              </w:rPr>
              <w:t>- GV dẫn dắt vào bài mới</w:t>
            </w:r>
          </w:p>
        </w:tc>
        <w:tc>
          <w:tcPr>
            <w:tcW w:w="3745" w:type="dxa"/>
            <w:gridSpan w:val="2"/>
            <w:tcBorders>
              <w:bottom w:val="single" w:sz="4" w:space="0" w:color="auto"/>
            </w:tcBorders>
          </w:tcPr>
          <w:p w14:paraId="0402F5B3" w14:textId="77777777" w:rsidR="00B518DF" w:rsidRPr="00B518DF" w:rsidRDefault="00B518DF" w:rsidP="00C72319">
            <w:pPr>
              <w:spacing w:line="240" w:lineRule="auto"/>
              <w:jc w:val="both"/>
              <w:rPr>
                <w:rFonts w:ascii="Times New Roman" w:hAnsi="Times New Roman" w:cs="Times New Roman"/>
                <w:kern w:val="0"/>
                <w:sz w:val="28"/>
                <w:szCs w:val="28"/>
                <w:lang w:val="nl-NL"/>
                <w14:ligatures w14:val="none"/>
              </w:rPr>
            </w:pPr>
            <w:r w:rsidRPr="00B518DF">
              <w:rPr>
                <w:rFonts w:ascii="Times New Roman" w:hAnsi="Times New Roman" w:cs="Times New Roman"/>
                <w:kern w:val="0"/>
                <w:sz w:val="28"/>
                <w:szCs w:val="28"/>
                <w:lang w:val="nl-NL"/>
                <w14:ligatures w14:val="none"/>
              </w:rPr>
              <w:t>- HS tham gia trò chơi.</w:t>
            </w:r>
          </w:p>
          <w:p w14:paraId="009898AA" w14:textId="77777777" w:rsidR="00B518DF" w:rsidRPr="00B518DF" w:rsidRDefault="00B518DF" w:rsidP="00C72319">
            <w:pPr>
              <w:spacing w:line="240" w:lineRule="auto"/>
              <w:jc w:val="both"/>
              <w:rPr>
                <w:rFonts w:ascii="Times New Roman" w:hAnsi="Times New Roman" w:cs="Times New Roman"/>
                <w:kern w:val="0"/>
                <w:sz w:val="28"/>
                <w:szCs w:val="28"/>
                <w:lang w:val="nl-NL"/>
                <w14:ligatures w14:val="none"/>
              </w:rPr>
            </w:pPr>
            <w:r w:rsidRPr="00B518DF">
              <w:rPr>
                <w:rFonts w:ascii="Times New Roman" w:hAnsi="Times New Roman" w:cs="Times New Roman"/>
                <w:kern w:val="0"/>
                <w:sz w:val="28"/>
                <w:szCs w:val="28"/>
                <w:lang w:val="nl-NL"/>
                <w14:ligatures w14:val="none"/>
              </w:rPr>
              <w:t>+ Đọc nối tiếp bài Sông Hương</w:t>
            </w:r>
          </w:p>
          <w:p w14:paraId="792573EB" w14:textId="77777777" w:rsidR="00B518DF" w:rsidRPr="00B518DF" w:rsidRDefault="00B518DF" w:rsidP="00C72319">
            <w:pPr>
              <w:spacing w:line="240" w:lineRule="auto"/>
              <w:jc w:val="both"/>
              <w:rPr>
                <w:rFonts w:ascii="Times New Roman" w:hAnsi="Times New Roman" w:cs="Times New Roman"/>
                <w:kern w:val="0"/>
                <w:sz w:val="28"/>
                <w:szCs w:val="28"/>
                <w:lang w:val="nl-NL"/>
                <w14:ligatures w14:val="none"/>
              </w:rPr>
            </w:pPr>
            <w:r w:rsidRPr="00B518DF">
              <w:rPr>
                <w:rFonts w:ascii="Times New Roman" w:hAnsi="Times New Roman" w:cs="Times New Roman"/>
                <w:kern w:val="0"/>
                <w:sz w:val="28"/>
                <w:szCs w:val="28"/>
                <w:lang w:val="nl-NL"/>
                <w14:ligatures w14:val="none"/>
              </w:rPr>
              <w:t>+ HS nói về thứ tiếng mà mình biết</w:t>
            </w:r>
          </w:p>
          <w:p w14:paraId="2CDCE720" w14:textId="77777777" w:rsidR="00B518DF" w:rsidRPr="00B518DF" w:rsidRDefault="00B518DF" w:rsidP="00C72319">
            <w:pPr>
              <w:spacing w:line="240" w:lineRule="auto"/>
              <w:jc w:val="both"/>
              <w:rPr>
                <w:rFonts w:ascii="Times New Roman" w:hAnsi="Times New Roman" w:cs="Times New Roman"/>
                <w:kern w:val="0"/>
                <w:sz w:val="28"/>
                <w:szCs w:val="28"/>
                <w:lang w:val="nl-NL"/>
                <w14:ligatures w14:val="none"/>
              </w:rPr>
            </w:pPr>
            <w:r w:rsidRPr="00B518DF">
              <w:rPr>
                <w:rFonts w:ascii="Times New Roman" w:hAnsi="Times New Roman" w:cs="Times New Roman"/>
                <w:kern w:val="0"/>
                <w:sz w:val="28"/>
                <w:szCs w:val="28"/>
                <w:lang w:val="nl-NL"/>
                <w14:ligatures w14:val="none"/>
              </w:rPr>
              <w:t>- HS lắng nghe.</w:t>
            </w:r>
          </w:p>
        </w:tc>
      </w:tr>
      <w:tr w:rsidR="00B518DF" w:rsidRPr="00B518DF" w14:paraId="6297B02A" w14:textId="77777777" w:rsidTr="00C72319">
        <w:tc>
          <w:tcPr>
            <w:tcW w:w="9493" w:type="dxa"/>
            <w:gridSpan w:val="3"/>
            <w:tcBorders>
              <w:bottom w:val="single" w:sz="4" w:space="0" w:color="auto"/>
            </w:tcBorders>
          </w:tcPr>
          <w:p w14:paraId="339B2999" w14:textId="77777777" w:rsidR="00B518DF" w:rsidRPr="00B518DF" w:rsidRDefault="00B518DF" w:rsidP="00C72319">
            <w:pPr>
              <w:spacing w:line="240" w:lineRule="auto"/>
              <w:jc w:val="both"/>
              <w:rPr>
                <w:rFonts w:ascii="Times New Roman" w:hAnsi="Times New Roman" w:cs="Times New Roman"/>
                <w:kern w:val="0"/>
                <w:sz w:val="28"/>
                <w:szCs w:val="28"/>
                <w:lang w:val="nl-NL"/>
                <w14:ligatures w14:val="none"/>
              </w:rPr>
            </w:pPr>
            <w:r w:rsidRPr="00B518DF">
              <w:rPr>
                <w:rFonts w:ascii="Times New Roman" w:hAnsi="Times New Roman" w:cs="Times New Roman"/>
                <w:b/>
                <w:bCs/>
                <w:iCs/>
                <w:kern w:val="0"/>
                <w:sz w:val="28"/>
                <w:szCs w:val="28"/>
                <w:lang w:val="nl-NL"/>
                <w14:ligatures w14:val="none"/>
              </w:rPr>
              <w:t>2. Hình thành KT mới</w:t>
            </w:r>
            <w:r w:rsidRPr="00B518DF">
              <w:rPr>
                <w:rFonts w:ascii="Times New Roman" w:hAnsi="Times New Roman" w:cs="Times New Roman"/>
                <w:bCs/>
                <w:i/>
                <w:iCs/>
                <w:kern w:val="0"/>
                <w:sz w:val="28"/>
                <w:szCs w:val="28"/>
                <w:lang w:val="nl-NL"/>
                <w14:ligatures w14:val="none"/>
              </w:rPr>
              <w:t>.</w:t>
            </w:r>
          </w:p>
        </w:tc>
      </w:tr>
      <w:tr w:rsidR="00B518DF" w:rsidRPr="00B518DF" w14:paraId="2957EC1B" w14:textId="77777777" w:rsidTr="00C72319">
        <w:tc>
          <w:tcPr>
            <w:tcW w:w="5748" w:type="dxa"/>
            <w:tcBorders>
              <w:bottom w:val="single" w:sz="4" w:space="0" w:color="auto"/>
            </w:tcBorders>
          </w:tcPr>
          <w:p w14:paraId="704E3670" w14:textId="77777777" w:rsidR="00B518DF" w:rsidRPr="00B518DF" w:rsidRDefault="00B518DF" w:rsidP="00C72319">
            <w:pPr>
              <w:spacing w:line="240" w:lineRule="auto"/>
              <w:jc w:val="both"/>
              <w:rPr>
                <w:rFonts w:ascii="Times New Roman" w:hAnsi="Times New Roman" w:cs="Times New Roman"/>
                <w:b/>
                <w:bCs/>
                <w:kern w:val="0"/>
                <w:sz w:val="28"/>
                <w:szCs w:val="28"/>
                <w14:ligatures w14:val="none"/>
              </w:rPr>
            </w:pPr>
            <w:r w:rsidRPr="00B518DF">
              <w:rPr>
                <w:rFonts w:ascii="Times New Roman" w:hAnsi="Times New Roman" w:cs="Times New Roman"/>
                <w:b/>
                <w:bCs/>
                <w:kern w:val="0"/>
                <w:sz w:val="28"/>
                <w:szCs w:val="28"/>
                <w14:ligatures w14:val="none"/>
              </w:rPr>
              <w:t>a. Hoạt động 1: Đọc văn bản. 10-12’</w:t>
            </w:r>
          </w:p>
          <w:p w14:paraId="038B5835" w14:textId="77777777" w:rsidR="00B518DF" w:rsidRPr="00B518DF" w:rsidRDefault="00B518DF" w:rsidP="00C72319">
            <w:pPr>
              <w:spacing w:line="240" w:lineRule="auto"/>
              <w:jc w:val="both"/>
              <w:rPr>
                <w:rFonts w:ascii="Times New Roman" w:hAnsi="Times New Roman" w:cs="Times New Roman"/>
                <w:kern w:val="0"/>
                <w:sz w:val="28"/>
                <w:szCs w:val="28"/>
                <w14:ligatures w14:val="none"/>
              </w:rPr>
            </w:pPr>
            <w:r w:rsidRPr="00B518DF">
              <w:rPr>
                <w:rFonts w:ascii="Times New Roman" w:hAnsi="Times New Roman" w:cs="Times New Roman"/>
                <w:kern w:val="0"/>
                <w:sz w:val="28"/>
                <w:szCs w:val="28"/>
                <w14:ligatures w14:val="none"/>
              </w:rPr>
              <w:t>- GV đọc mẫu: Giọng đọc diễn cảm, nhấn giọng ở những từ ngữ giàu sức gợi tả, gợi cảm.</w:t>
            </w:r>
          </w:p>
          <w:p w14:paraId="13C3A3ED" w14:textId="77777777" w:rsidR="00B518DF" w:rsidRPr="00B518DF" w:rsidRDefault="00B518DF" w:rsidP="00C72319">
            <w:pPr>
              <w:spacing w:line="240" w:lineRule="auto"/>
              <w:jc w:val="both"/>
              <w:rPr>
                <w:rFonts w:ascii="Times New Roman" w:hAnsi="Times New Roman" w:cs="Times New Roman"/>
                <w:kern w:val="0"/>
                <w:sz w:val="28"/>
                <w:szCs w:val="28"/>
                <w14:ligatures w14:val="none"/>
              </w:rPr>
            </w:pPr>
            <w:r w:rsidRPr="00B518DF">
              <w:rPr>
                <w:rFonts w:ascii="Times New Roman" w:hAnsi="Times New Roman" w:cs="Times New Roman"/>
                <w:kern w:val="0"/>
                <w:sz w:val="28"/>
                <w:szCs w:val="28"/>
                <w14:ligatures w14:val="none"/>
              </w:rPr>
              <w:lastRenderedPageBreak/>
              <w:t>- GV HD đọc: Đọc đúng các tiếng phát âm dễ bị sai:  sắc, trùng, sữa, võng, ngã, kẽo,…</w:t>
            </w:r>
          </w:p>
          <w:p w14:paraId="53747730" w14:textId="77777777" w:rsidR="00B518DF" w:rsidRPr="00B518DF" w:rsidRDefault="00B518DF" w:rsidP="00C72319">
            <w:pPr>
              <w:spacing w:line="240" w:lineRule="auto"/>
              <w:jc w:val="both"/>
              <w:rPr>
                <w:rFonts w:ascii="Times New Roman" w:hAnsi="Times New Roman" w:cs="Times New Roman"/>
                <w:kern w:val="0"/>
                <w:sz w:val="28"/>
                <w:szCs w:val="28"/>
                <w14:ligatures w14:val="none"/>
              </w:rPr>
            </w:pPr>
            <w:r w:rsidRPr="00B518DF">
              <w:rPr>
                <w:rFonts w:ascii="Times New Roman" w:hAnsi="Times New Roman" w:cs="Times New Roman"/>
                <w:kern w:val="0"/>
                <w:sz w:val="28"/>
                <w:szCs w:val="28"/>
                <w14:ligatures w14:val="none"/>
              </w:rPr>
              <w:t>- Ngắt đúng nhịp thơ</w:t>
            </w:r>
          </w:p>
          <w:p w14:paraId="360D6034" w14:textId="77777777" w:rsidR="00B518DF" w:rsidRPr="00B518DF" w:rsidRDefault="00B518DF" w:rsidP="00C72319">
            <w:pPr>
              <w:spacing w:line="240" w:lineRule="auto"/>
              <w:jc w:val="both"/>
              <w:rPr>
                <w:rFonts w:ascii="Times New Roman" w:hAnsi="Times New Roman" w:cs="Times New Roman"/>
                <w:kern w:val="0"/>
                <w:sz w:val="28"/>
                <w:szCs w:val="28"/>
                <w14:ligatures w14:val="none"/>
              </w:rPr>
            </w:pPr>
            <w:r w:rsidRPr="00B518DF">
              <w:rPr>
                <w:rFonts w:ascii="Times New Roman" w:hAnsi="Times New Roman" w:cs="Times New Roman"/>
                <w:kern w:val="0"/>
                <w:sz w:val="28"/>
                <w:szCs w:val="28"/>
                <w14:ligatures w14:val="none"/>
              </w:rPr>
              <w:t>+ Đọc diễn cảm các hình ảnh thơ</w:t>
            </w:r>
          </w:p>
          <w:p w14:paraId="3A3076B8" w14:textId="77777777" w:rsidR="00B518DF" w:rsidRPr="00B518DF" w:rsidRDefault="00B518DF" w:rsidP="00C72319">
            <w:pPr>
              <w:spacing w:line="240" w:lineRule="auto"/>
              <w:jc w:val="both"/>
              <w:rPr>
                <w:rFonts w:ascii="Times New Roman" w:hAnsi="Times New Roman" w:cs="Times New Roman"/>
                <w:kern w:val="0"/>
                <w:sz w:val="28"/>
                <w:szCs w:val="28"/>
                <w:lang w:eastAsia="vi-VN"/>
                <w14:ligatures w14:val="none"/>
              </w:rPr>
            </w:pPr>
            <w:r w:rsidRPr="00B518DF">
              <w:rPr>
                <w:rFonts w:ascii="Times New Roman" w:hAnsi="Times New Roman" w:cs="Times New Roman"/>
                <w:kern w:val="0"/>
                <w:sz w:val="28"/>
                <w:szCs w:val="28"/>
                <w:lang w:eastAsia="vi-VN"/>
                <w14:ligatures w14:val="none"/>
              </w:rPr>
              <w:t>- Bài chia làm mấy đoạn?</w:t>
            </w:r>
          </w:p>
          <w:p w14:paraId="704743C9" w14:textId="77777777" w:rsidR="00B518DF" w:rsidRPr="00B518DF" w:rsidRDefault="00B518DF" w:rsidP="00C72319">
            <w:pPr>
              <w:spacing w:line="240" w:lineRule="auto"/>
              <w:jc w:val="both"/>
              <w:rPr>
                <w:rFonts w:ascii="Times New Roman" w:hAnsi="Times New Roman" w:cs="Times New Roman"/>
                <w:kern w:val="0"/>
                <w:sz w:val="28"/>
                <w:szCs w:val="28"/>
                <w14:ligatures w14:val="none"/>
              </w:rPr>
            </w:pPr>
            <w:r w:rsidRPr="00B518DF">
              <w:rPr>
                <w:rFonts w:ascii="Times New Roman" w:hAnsi="Times New Roman" w:cs="Times New Roman"/>
                <w:kern w:val="0"/>
                <w:sz w:val="28"/>
                <w:szCs w:val="28"/>
                <w14:ligatures w14:val="none"/>
              </w:rPr>
              <w:t>- G nhận xét, chốt đoạn và chia đoạn lên MH.</w:t>
            </w:r>
          </w:p>
          <w:p w14:paraId="79007924" w14:textId="77777777" w:rsidR="00B518DF" w:rsidRPr="00B518DF" w:rsidRDefault="00B518DF" w:rsidP="00C72319">
            <w:pPr>
              <w:spacing w:line="240" w:lineRule="auto"/>
              <w:jc w:val="both"/>
              <w:rPr>
                <w:rFonts w:ascii="Times New Roman" w:hAnsi="Times New Roman" w:cs="Times New Roman"/>
                <w:spacing w:val="-10"/>
                <w:kern w:val="0"/>
                <w:sz w:val="28"/>
                <w:szCs w:val="28"/>
                <w14:ligatures w14:val="none"/>
              </w:rPr>
            </w:pPr>
            <w:r w:rsidRPr="00B518DF">
              <w:rPr>
                <w:rFonts w:ascii="Times New Roman" w:hAnsi="Times New Roman" w:cs="Times New Roman"/>
                <w:spacing w:val="-10"/>
                <w:kern w:val="0"/>
                <w:sz w:val="28"/>
                <w:szCs w:val="28"/>
                <w14:ligatures w14:val="none"/>
              </w:rPr>
              <w:t>+ Bài chia 5 đoạn, mỗi đoạn tương ứng 1 khổ thơ.</w:t>
            </w:r>
          </w:p>
          <w:p w14:paraId="2234557D" w14:textId="77777777" w:rsidR="00B518DF" w:rsidRPr="00B518DF" w:rsidRDefault="00B518DF" w:rsidP="00C72319">
            <w:pPr>
              <w:spacing w:line="240" w:lineRule="auto"/>
              <w:jc w:val="both"/>
              <w:rPr>
                <w:rFonts w:ascii="Times New Roman" w:eastAsia="UVN Viet Sach" w:hAnsi="Times New Roman" w:cs="Times New Roman"/>
                <w:b/>
                <w:kern w:val="0"/>
                <w:sz w:val="28"/>
                <w:szCs w:val="28"/>
                <w:lang w:eastAsia="vi-VN"/>
                <w14:ligatures w14:val="none"/>
              </w:rPr>
            </w:pPr>
            <w:r w:rsidRPr="00B518DF">
              <w:rPr>
                <w:rFonts w:ascii="Times New Roman" w:eastAsia="UVN Viet Sach" w:hAnsi="Times New Roman" w:cs="Times New Roman"/>
                <w:b/>
                <w:kern w:val="0"/>
                <w:sz w:val="28"/>
                <w:szCs w:val="28"/>
                <w:lang w:eastAsia="vi-VN"/>
                <w14:ligatures w14:val="none"/>
              </w:rPr>
              <w:t>*Luyện đọc từng đoạn :</w:t>
            </w:r>
          </w:p>
          <w:p w14:paraId="4CC0562E" w14:textId="77777777" w:rsidR="00B518DF" w:rsidRPr="00B518DF" w:rsidRDefault="00B518DF" w:rsidP="00C72319">
            <w:pPr>
              <w:spacing w:line="240" w:lineRule="auto"/>
              <w:jc w:val="both"/>
              <w:rPr>
                <w:rFonts w:ascii="Times New Roman" w:eastAsia="UVN Viet Sach" w:hAnsi="Times New Roman" w:cs="Times New Roman"/>
                <w:kern w:val="0"/>
                <w:sz w:val="28"/>
                <w:szCs w:val="28"/>
                <w:lang w:val="vi-VN" w:eastAsia="vi-VN"/>
                <w14:ligatures w14:val="none"/>
              </w:rPr>
            </w:pPr>
            <w:r w:rsidRPr="00B518DF">
              <w:rPr>
                <w:rFonts w:ascii="Times New Roman" w:eastAsia="UVN Viet Sach" w:hAnsi="Times New Roman" w:cs="Times New Roman"/>
                <w:kern w:val="0"/>
                <w:sz w:val="28"/>
                <w:szCs w:val="28"/>
                <w:lang w:eastAsia="vi-VN"/>
                <w14:ligatures w14:val="none"/>
              </w:rPr>
              <w:t>- Gv chia nhóm 5, yêu cầu hs đọc nối tiếp đoạn, sau đó thảo luận tìm từ khó, từ cần giải nghĩa ,câu dài trong mỗi đoạn.(2p)</w:t>
            </w:r>
          </w:p>
          <w:p w14:paraId="09B6FE47" w14:textId="77777777" w:rsidR="00B518DF" w:rsidRPr="00B518DF" w:rsidRDefault="00B518DF" w:rsidP="00C72319">
            <w:pPr>
              <w:spacing w:line="240" w:lineRule="auto"/>
              <w:jc w:val="both"/>
              <w:rPr>
                <w:rFonts w:ascii="Times New Roman" w:eastAsia="UVN Viet Sach" w:hAnsi="Times New Roman" w:cs="Times New Roman"/>
                <w:kern w:val="0"/>
                <w:sz w:val="28"/>
                <w:szCs w:val="28"/>
                <w:lang w:val="vi-VN" w:eastAsia="vi-VN"/>
                <w14:ligatures w14:val="none"/>
              </w:rPr>
            </w:pPr>
            <w:r w:rsidRPr="00B518DF">
              <w:rPr>
                <w:rFonts w:ascii="Times New Roman" w:eastAsia="UVN Viet Sach" w:hAnsi="Times New Roman" w:cs="Times New Roman"/>
                <w:kern w:val="0"/>
                <w:sz w:val="28"/>
                <w:szCs w:val="28"/>
                <w:lang w:val="vi-VN" w:eastAsia="vi-VN"/>
                <w14:ligatures w14:val="none"/>
              </w:rPr>
              <w:t>- GV quan sát giúp đỡ học sinh trong các nhóm gặp khó khăn, tuyên dương các nhóm làm việc tích cực.</w:t>
            </w:r>
          </w:p>
          <w:p w14:paraId="4C459BEB" w14:textId="77777777" w:rsidR="00B518DF" w:rsidRPr="00B518DF" w:rsidRDefault="00B518DF" w:rsidP="00C72319">
            <w:pPr>
              <w:spacing w:line="240" w:lineRule="auto"/>
              <w:jc w:val="both"/>
              <w:rPr>
                <w:rFonts w:ascii="Times New Roman" w:eastAsia="UVN Viet Sach" w:hAnsi="Times New Roman" w:cs="Times New Roman"/>
                <w:b/>
                <w:kern w:val="0"/>
                <w:sz w:val="28"/>
                <w:szCs w:val="28"/>
                <w:lang w:val="vi-VN" w:eastAsia="vi-VN"/>
                <w14:ligatures w14:val="none"/>
              </w:rPr>
            </w:pPr>
            <w:r w:rsidRPr="00B518DF">
              <w:rPr>
                <w:rFonts w:ascii="Times New Roman" w:eastAsia="UVN Viet Sach" w:hAnsi="Times New Roman" w:cs="Times New Roman"/>
                <w:b/>
                <w:kern w:val="0"/>
                <w:sz w:val="28"/>
                <w:szCs w:val="28"/>
                <w:lang w:val="vi-VN" w:eastAsia="vi-VN"/>
                <w14:ligatures w14:val="none"/>
              </w:rPr>
              <w:t>Đoạn 1.</w:t>
            </w:r>
          </w:p>
          <w:p w14:paraId="257B7411" w14:textId="77777777" w:rsidR="00B518DF" w:rsidRPr="00B518DF" w:rsidRDefault="00B518DF" w:rsidP="00C72319">
            <w:pPr>
              <w:spacing w:line="240" w:lineRule="auto"/>
              <w:jc w:val="both"/>
              <w:rPr>
                <w:rFonts w:ascii="Times New Roman" w:eastAsia="UVN Viet Sach" w:hAnsi="Times New Roman" w:cs="Times New Roman"/>
                <w:kern w:val="0"/>
                <w:sz w:val="28"/>
                <w:szCs w:val="28"/>
                <w:lang w:val="vi-VN" w:eastAsia="vi-VN"/>
                <w14:ligatures w14:val="none"/>
              </w:rPr>
            </w:pPr>
            <w:r w:rsidRPr="00B518DF">
              <w:rPr>
                <w:rFonts w:ascii="Times New Roman" w:eastAsia="UVN Viet Sach" w:hAnsi="Times New Roman" w:cs="Times New Roman"/>
                <w:kern w:val="0"/>
                <w:sz w:val="28"/>
                <w:szCs w:val="28"/>
                <w:lang w:val="vi-VN" w:eastAsia="vi-VN"/>
                <w14:ligatures w14:val="none"/>
              </w:rPr>
              <w:t>- Yêu cầu đại diện 1 nhóm lên báo cáo kết quả thảo luận nêu từ khó phát âm?</w:t>
            </w:r>
          </w:p>
          <w:p w14:paraId="0C208705" w14:textId="77777777" w:rsidR="00B518DF" w:rsidRPr="00B518DF" w:rsidRDefault="00B518DF" w:rsidP="00C72319">
            <w:pPr>
              <w:spacing w:line="240" w:lineRule="auto"/>
              <w:jc w:val="both"/>
              <w:rPr>
                <w:rFonts w:ascii="Times New Roman" w:eastAsia="UVN Viet Sach" w:hAnsi="Times New Roman" w:cs="Times New Roman"/>
                <w:kern w:val="0"/>
                <w:sz w:val="28"/>
                <w:szCs w:val="28"/>
                <w:lang w:val="vi-VN" w:eastAsia="vi-VN"/>
                <w14:ligatures w14:val="none"/>
              </w:rPr>
            </w:pPr>
            <w:r w:rsidRPr="00B518DF">
              <w:rPr>
                <w:rFonts w:ascii="Times New Roman" w:eastAsia="UVN Viet Sach" w:hAnsi="Times New Roman" w:cs="Times New Roman"/>
                <w:kern w:val="0"/>
                <w:sz w:val="28"/>
                <w:szCs w:val="28"/>
                <w:lang w:val="vi-VN" w:eastAsia="vi-VN"/>
                <w14:ligatures w14:val="none"/>
              </w:rPr>
              <w:t>- Yêu cầu hs nêu cách đọc từ khó phát âm, câu chứa từ khó? Gv sửa cho những hs đọc sai.</w:t>
            </w:r>
          </w:p>
          <w:p w14:paraId="56E8924C" w14:textId="77777777" w:rsidR="00B518DF" w:rsidRPr="00B518DF" w:rsidRDefault="00B518DF" w:rsidP="00C72319">
            <w:pPr>
              <w:spacing w:line="240" w:lineRule="auto"/>
              <w:jc w:val="both"/>
              <w:rPr>
                <w:rFonts w:ascii="Times New Roman" w:hAnsi="Times New Roman" w:cs="Times New Roman"/>
                <w:bCs/>
                <w:kern w:val="0"/>
                <w:sz w:val="28"/>
                <w:szCs w:val="28"/>
                <w:lang w:val="vi-VN" w:eastAsia="vi-VN"/>
                <w14:ligatures w14:val="none"/>
              </w:rPr>
            </w:pPr>
            <w:r w:rsidRPr="00B518DF">
              <w:rPr>
                <w:rFonts w:ascii="Times New Roman" w:hAnsi="Times New Roman" w:cs="Times New Roman"/>
                <w:bCs/>
                <w:kern w:val="0"/>
                <w:sz w:val="28"/>
                <w:szCs w:val="28"/>
                <w:lang w:val="vi-VN" w:eastAsia="vi-VN"/>
                <w14:ligatures w14:val="none"/>
              </w:rPr>
              <w:t>- Gv HD cách đọc đoạn 1: Đọc to, rõ ràng, đúng các từ vừa luyện, ngắt nghỉ đúng dấu câu, sau mỗi dòng thơ.</w:t>
            </w:r>
          </w:p>
          <w:p w14:paraId="33415264" w14:textId="77777777" w:rsidR="00B518DF" w:rsidRPr="00B518DF" w:rsidRDefault="00B518DF" w:rsidP="00C72319">
            <w:pPr>
              <w:spacing w:line="240" w:lineRule="auto"/>
              <w:jc w:val="both"/>
              <w:rPr>
                <w:rFonts w:ascii="Times New Roman" w:hAnsi="Times New Roman" w:cs="Times New Roman"/>
                <w:bCs/>
                <w:kern w:val="0"/>
                <w:sz w:val="28"/>
                <w:szCs w:val="28"/>
                <w:lang w:val="vi-VN" w:eastAsia="vi-VN"/>
                <w14:ligatures w14:val="none"/>
              </w:rPr>
            </w:pPr>
            <w:r w:rsidRPr="00B518DF">
              <w:rPr>
                <w:rFonts w:ascii="Times New Roman" w:hAnsi="Times New Roman" w:cs="Times New Roman"/>
                <w:bCs/>
                <w:kern w:val="0"/>
                <w:sz w:val="28"/>
                <w:szCs w:val="28"/>
                <w:lang w:val="vi-VN" w:eastAsia="vi-VN"/>
                <w14:ligatures w14:val="none"/>
              </w:rPr>
              <w:t>- G y/c hs đọc đoạn 1</w:t>
            </w:r>
          </w:p>
          <w:p w14:paraId="6C028591" w14:textId="77777777" w:rsidR="00B518DF" w:rsidRPr="00B518DF" w:rsidRDefault="00B518DF" w:rsidP="00C72319">
            <w:pPr>
              <w:spacing w:line="240" w:lineRule="auto"/>
              <w:jc w:val="both"/>
              <w:rPr>
                <w:rFonts w:ascii="Times New Roman" w:hAnsi="Times New Roman" w:cs="Times New Roman"/>
                <w:bCs/>
                <w:kern w:val="0"/>
                <w:sz w:val="28"/>
                <w:szCs w:val="28"/>
                <w:lang w:val="vi-VN" w:eastAsia="vi-VN"/>
                <w14:ligatures w14:val="none"/>
              </w:rPr>
            </w:pPr>
            <w:r w:rsidRPr="00B518DF">
              <w:rPr>
                <w:rFonts w:ascii="Times New Roman" w:hAnsi="Times New Roman" w:cs="Times New Roman"/>
                <w:bCs/>
                <w:kern w:val="0"/>
                <w:sz w:val="28"/>
                <w:szCs w:val="28"/>
                <w:lang w:val="vi-VN" w:eastAsia="vi-VN"/>
                <w14:ligatures w14:val="none"/>
              </w:rPr>
              <w:t>- G nhận xét</w:t>
            </w:r>
          </w:p>
          <w:p w14:paraId="37CAF134" w14:textId="77777777" w:rsidR="00B518DF" w:rsidRPr="00B518DF" w:rsidRDefault="00B518DF" w:rsidP="00C72319">
            <w:pPr>
              <w:widowControl w:val="0"/>
              <w:tabs>
                <w:tab w:val="left" w:pos="385"/>
              </w:tabs>
              <w:spacing w:line="240" w:lineRule="auto"/>
              <w:jc w:val="both"/>
              <w:rPr>
                <w:rFonts w:ascii="Times New Roman" w:hAnsi="Times New Roman" w:cs="Times New Roman"/>
                <w:b/>
                <w:kern w:val="0"/>
                <w:sz w:val="28"/>
                <w:szCs w:val="28"/>
                <w:lang w:val="vi-VN" w:eastAsia="vi-VN"/>
                <w14:ligatures w14:val="none"/>
              </w:rPr>
            </w:pPr>
            <w:r w:rsidRPr="00B518DF">
              <w:rPr>
                <w:rFonts w:ascii="Times New Roman" w:hAnsi="Times New Roman" w:cs="Times New Roman"/>
                <w:b/>
                <w:kern w:val="0"/>
                <w:sz w:val="28"/>
                <w:szCs w:val="28"/>
                <w:lang w:val="vi-VN" w:eastAsia="vi-VN"/>
                <w14:ligatures w14:val="none"/>
              </w:rPr>
              <w:t>Đoạn 2</w:t>
            </w:r>
          </w:p>
          <w:p w14:paraId="7F943686" w14:textId="77777777" w:rsidR="00B518DF" w:rsidRPr="00B518DF" w:rsidRDefault="00B518DF" w:rsidP="00C72319">
            <w:pPr>
              <w:spacing w:line="240" w:lineRule="auto"/>
              <w:jc w:val="both"/>
              <w:rPr>
                <w:rFonts w:ascii="Times New Roman" w:hAnsi="Times New Roman" w:cs="Times New Roman"/>
                <w:bCs/>
                <w:kern w:val="0"/>
                <w:sz w:val="28"/>
                <w:szCs w:val="28"/>
                <w:lang w:val="vi-VN" w:eastAsia="vi-VN"/>
                <w14:ligatures w14:val="none"/>
              </w:rPr>
            </w:pPr>
            <w:r w:rsidRPr="00B518DF">
              <w:rPr>
                <w:rFonts w:ascii="Times New Roman" w:hAnsi="Times New Roman" w:cs="Times New Roman"/>
                <w:bCs/>
                <w:kern w:val="0"/>
                <w:sz w:val="28"/>
                <w:szCs w:val="28"/>
                <w:lang w:val="vi-VN" w:eastAsia="vi-VN"/>
                <w14:ligatures w14:val="none"/>
              </w:rPr>
              <w:t>Gv mời đại diện nhóm báo cáo.</w:t>
            </w:r>
          </w:p>
          <w:p w14:paraId="73FC9C53" w14:textId="77777777" w:rsidR="00B518DF" w:rsidRPr="00B518DF" w:rsidRDefault="00B518DF" w:rsidP="00C72319">
            <w:pPr>
              <w:spacing w:line="240" w:lineRule="auto"/>
              <w:jc w:val="both"/>
              <w:rPr>
                <w:rFonts w:ascii="Times New Roman" w:hAnsi="Times New Roman" w:cs="Times New Roman"/>
                <w:bCs/>
                <w:kern w:val="0"/>
                <w:sz w:val="28"/>
                <w:szCs w:val="28"/>
                <w:lang w:val="vi-VN" w:eastAsia="vi-VN"/>
                <w14:ligatures w14:val="none"/>
              </w:rPr>
            </w:pPr>
            <w:r w:rsidRPr="00B518DF">
              <w:rPr>
                <w:rFonts w:ascii="Times New Roman" w:hAnsi="Times New Roman" w:cs="Times New Roman"/>
                <w:bCs/>
                <w:kern w:val="0"/>
                <w:sz w:val="28"/>
                <w:szCs w:val="28"/>
                <w:lang w:val="vi-VN" w:eastAsia="vi-VN"/>
                <w14:ligatures w14:val="none"/>
              </w:rPr>
              <w:t>- Tìm từ khó đọc trong đoạn 2.</w:t>
            </w:r>
          </w:p>
          <w:p w14:paraId="3D0620DA" w14:textId="77777777" w:rsidR="00B518DF" w:rsidRPr="00B518DF" w:rsidRDefault="00B518DF" w:rsidP="00C72319">
            <w:pPr>
              <w:spacing w:line="240" w:lineRule="auto"/>
              <w:jc w:val="both"/>
              <w:rPr>
                <w:rFonts w:ascii="Times New Roman" w:hAnsi="Times New Roman" w:cs="Times New Roman"/>
                <w:bCs/>
                <w:kern w:val="0"/>
                <w:sz w:val="28"/>
                <w:szCs w:val="28"/>
                <w:lang w:val="vi-VN" w:eastAsia="vi-VN"/>
                <w14:ligatures w14:val="none"/>
              </w:rPr>
            </w:pPr>
            <w:r w:rsidRPr="00B518DF">
              <w:rPr>
                <w:rFonts w:ascii="Times New Roman" w:hAnsi="Times New Roman" w:cs="Times New Roman"/>
                <w:bCs/>
                <w:kern w:val="0"/>
                <w:sz w:val="28"/>
                <w:szCs w:val="28"/>
                <w:lang w:val="vi-VN" w:eastAsia="vi-VN"/>
                <w14:ligatures w14:val="none"/>
              </w:rPr>
              <w:t>- Đoạn 2 có từ nào khó hiểu?Yêu cầu hs giải thích dựa vào phần từ ngữ.</w:t>
            </w:r>
          </w:p>
          <w:p w14:paraId="2F27190C" w14:textId="77777777" w:rsidR="00B518DF" w:rsidRPr="00B518DF" w:rsidRDefault="00B518DF" w:rsidP="00C72319">
            <w:pPr>
              <w:spacing w:line="240" w:lineRule="auto"/>
              <w:jc w:val="both"/>
              <w:rPr>
                <w:rFonts w:ascii="Times New Roman" w:hAnsi="Times New Roman" w:cs="Times New Roman"/>
                <w:bCs/>
                <w:kern w:val="0"/>
                <w:sz w:val="28"/>
                <w:szCs w:val="28"/>
                <w:lang w:val="pt-BR" w:eastAsia="vi-VN"/>
                <w14:ligatures w14:val="none"/>
              </w:rPr>
            </w:pPr>
            <w:r w:rsidRPr="00B518DF">
              <w:rPr>
                <w:rFonts w:ascii="Times New Roman" w:hAnsi="Times New Roman" w:cs="Times New Roman"/>
                <w:bCs/>
                <w:kern w:val="0"/>
                <w:sz w:val="28"/>
                <w:szCs w:val="28"/>
                <w:lang w:val="vi-VN" w:eastAsia="vi-VN"/>
                <w14:ligatures w14:val="none"/>
              </w:rPr>
              <w:t xml:space="preserve">- Đoạn 2 đọc tương tự như đoạn 1. G y/c h đọc đoạn </w:t>
            </w:r>
            <w:r w:rsidRPr="00B518DF">
              <w:rPr>
                <w:rFonts w:ascii="Times New Roman" w:hAnsi="Times New Roman" w:cs="Times New Roman"/>
                <w:bCs/>
                <w:kern w:val="0"/>
                <w:sz w:val="28"/>
                <w:szCs w:val="28"/>
                <w:lang w:val="pt-BR" w:eastAsia="vi-VN"/>
                <w14:ligatures w14:val="none"/>
              </w:rPr>
              <w:t>2.</w:t>
            </w:r>
          </w:p>
          <w:p w14:paraId="09F8B0A3" w14:textId="77777777" w:rsidR="00B518DF" w:rsidRPr="00B518DF" w:rsidRDefault="00B518DF" w:rsidP="00C72319">
            <w:pPr>
              <w:spacing w:line="240" w:lineRule="auto"/>
              <w:jc w:val="both"/>
              <w:rPr>
                <w:rFonts w:ascii="Times New Roman" w:hAnsi="Times New Roman" w:cs="Times New Roman"/>
                <w:bCs/>
                <w:kern w:val="0"/>
                <w:sz w:val="28"/>
                <w:szCs w:val="28"/>
                <w:lang w:val="vi-VN" w:eastAsia="vi-VN"/>
                <w14:ligatures w14:val="none"/>
              </w:rPr>
            </w:pPr>
            <w:r w:rsidRPr="00B518DF">
              <w:rPr>
                <w:rFonts w:ascii="Times New Roman" w:hAnsi="Times New Roman" w:cs="Times New Roman"/>
                <w:bCs/>
                <w:kern w:val="0"/>
                <w:sz w:val="28"/>
                <w:szCs w:val="28"/>
                <w:lang w:val="vi-VN" w:eastAsia="vi-VN"/>
                <w14:ligatures w14:val="none"/>
              </w:rPr>
              <w:t>- G nhận xét</w:t>
            </w:r>
          </w:p>
          <w:p w14:paraId="249D1770" w14:textId="77777777" w:rsidR="00B518DF" w:rsidRPr="00B518DF" w:rsidRDefault="00B518DF" w:rsidP="00C72319">
            <w:pPr>
              <w:widowControl w:val="0"/>
              <w:tabs>
                <w:tab w:val="left" w:pos="385"/>
              </w:tabs>
              <w:spacing w:line="240" w:lineRule="auto"/>
              <w:jc w:val="both"/>
              <w:rPr>
                <w:rFonts w:ascii="Times New Roman" w:hAnsi="Times New Roman" w:cs="Times New Roman"/>
                <w:b/>
                <w:kern w:val="0"/>
                <w:sz w:val="28"/>
                <w:szCs w:val="28"/>
                <w:lang w:val="vi-VN" w:eastAsia="vi-VN"/>
                <w14:ligatures w14:val="none"/>
              </w:rPr>
            </w:pPr>
            <w:r w:rsidRPr="00B518DF">
              <w:rPr>
                <w:rFonts w:ascii="Times New Roman" w:hAnsi="Times New Roman" w:cs="Times New Roman"/>
                <w:b/>
                <w:kern w:val="0"/>
                <w:sz w:val="28"/>
                <w:szCs w:val="28"/>
                <w:lang w:val="vi-VN" w:eastAsia="vi-VN"/>
                <w14:ligatures w14:val="none"/>
              </w:rPr>
              <w:t>Đoạn 3</w:t>
            </w:r>
          </w:p>
          <w:p w14:paraId="3998DC56" w14:textId="77777777" w:rsidR="00B518DF" w:rsidRPr="00B518DF" w:rsidRDefault="00B518DF" w:rsidP="00C72319">
            <w:pPr>
              <w:spacing w:line="240" w:lineRule="auto"/>
              <w:jc w:val="both"/>
              <w:rPr>
                <w:rFonts w:ascii="Times New Roman" w:hAnsi="Times New Roman" w:cs="Times New Roman"/>
                <w:bCs/>
                <w:kern w:val="0"/>
                <w:sz w:val="28"/>
                <w:szCs w:val="28"/>
                <w:lang w:val="pt-BR" w:eastAsia="vi-VN"/>
                <w14:ligatures w14:val="none"/>
              </w:rPr>
            </w:pPr>
            <w:r w:rsidRPr="00B518DF">
              <w:rPr>
                <w:rFonts w:ascii="Times New Roman" w:hAnsi="Times New Roman" w:cs="Times New Roman"/>
                <w:kern w:val="0"/>
                <w:sz w:val="28"/>
                <w:szCs w:val="28"/>
                <w:lang w:val="vi-VN" w:eastAsia="vi-VN"/>
                <w14:ligatures w14:val="none"/>
              </w:rPr>
              <w:t xml:space="preserve">- </w:t>
            </w:r>
            <w:r w:rsidRPr="00B518DF">
              <w:rPr>
                <w:rFonts w:ascii="Times New Roman" w:hAnsi="Times New Roman" w:cs="Times New Roman"/>
                <w:kern w:val="0"/>
                <w:sz w:val="28"/>
                <w:szCs w:val="28"/>
                <w:lang w:val="pt-BR" w:eastAsia="vi-VN"/>
                <w14:ligatures w14:val="none"/>
              </w:rPr>
              <w:t>G nêu và giải thích từ khó hiểu: kẽo kẹt</w:t>
            </w:r>
          </w:p>
          <w:p w14:paraId="38498F02" w14:textId="77777777" w:rsidR="00B518DF" w:rsidRPr="00B518DF" w:rsidRDefault="00B518DF" w:rsidP="00C72319">
            <w:pPr>
              <w:spacing w:line="240" w:lineRule="auto"/>
              <w:jc w:val="both"/>
              <w:rPr>
                <w:rFonts w:ascii="Times New Roman" w:hAnsi="Times New Roman" w:cs="Times New Roman"/>
                <w:bCs/>
                <w:kern w:val="0"/>
                <w:sz w:val="28"/>
                <w:szCs w:val="28"/>
                <w:lang w:val="vi-VN" w:eastAsia="vi-VN"/>
                <w14:ligatures w14:val="none"/>
              </w:rPr>
            </w:pPr>
            <w:r w:rsidRPr="00B518DF">
              <w:rPr>
                <w:rFonts w:ascii="Times New Roman" w:hAnsi="Times New Roman" w:cs="Times New Roman"/>
                <w:bCs/>
                <w:kern w:val="0"/>
                <w:sz w:val="28"/>
                <w:szCs w:val="28"/>
                <w:lang w:val="vi-VN" w:eastAsia="vi-VN"/>
                <w14:ligatures w14:val="none"/>
              </w:rPr>
              <w:lastRenderedPageBreak/>
              <w:t>- Gv HD cách đọc đoạn 3: Đọc to, rõ ràng, đúng các từ vừa luyện</w:t>
            </w:r>
            <w:r w:rsidRPr="00B518DF">
              <w:rPr>
                <w:rFonts w:ascii="Times New Roman" w:hAnsi="Times New Roman" w:cs="Times New Roman"/>
                <w:bCs/>
                <w:kern w:val="0"/>
                <w:sz w:val="28"/>
                <w:szCs w:val="28"/>
                <w:lang w:val="pt-BR" w:eastAsia="vi-VN"/>
                <w14:ligatures w14:val="none"/>
              </w:rPr>
              <w:t>, ngắt hơi sau mỗi dòng thơ</w:t>
            </w:r>
            <w:r w:rsidRPr="00B518DF">
              <w:rPr>
                <w:rFonts w:ascii="Times New Roman" w:hAnsi="Times New Roman" w:cs="Times New Roman"/>
                <w:bCs/>
                <w:kern w:val="0"/>
                <w:sz w:val="28"/>
                <w:szCs w:val="28"/>
                <w:lang w:val="vi-VN" w:eastAsia="vi-VN"/>
                <w14:ligatures w14:val="none"/>
              </w:rPr>
              <w:t>.</w:t>
            </w:r>
          </w:p>
          <w:p w14:paraId="7900094E" w14:textId="77777777" w:rsidR="00B518DF" w:rsidRPr="00B518DF" w:rsidRDefault="00B518DF" w:rsidP="00C72319">
            <w:pPr>
              <w:spacing w:line="240" w:lineRule="auto"/>
              <w:jc w:val="both"/>
              <w:rPr>
                <w:rFonts w:ascii="Times New Roman" w:hAnsi="Times New Roman" w:cs="Times New Roman"/>
                <w:bCs/>
                <w:kern w:val="0"/>
                <w:sz w:val="28"/>
                <w:szCs w:val="28"/>
                <w:lang w:val="vi-VN" w:eastAsia="vi-VN"/>
                <w14:ligatures w14:val="none"/>
              </w:rPr>
            </w:pPr>
            <w:r w:rsidRPr="00B518DF">
              <w:rPr>
                <w:rFonts w:ascii="Times New Roman" w:hAnsi="Times New Roman" w:cs="Times New Roman"/>
                <w:bCs/>
                <w:kern w:val="0"/>
                <w:sz w:val="28"/>
                <w:szCs w:val="28"/>
                <w:lang w:val="vi-VN" w:eastAsia="vi-VN"/>
                <w14:ligatures w14:val="none"/>
              </w:rPr>
              <w:t>- G y/c hs đọc đoạn 3</w:t>
            </w:r>
          </w:p>
          <w:p w14:paraId="1171DD6A" w14:textId="77777777" w:rsidR="00B518DF" w:rsidRPr="00B518DF" w:rsidRDefault="00B518DF" w:rsidP="00C72319">
            <w:pPr>
              <w:spacing w:line="240" w:lineRule="auto"/>
              <w:jc w:val="both"/>
              <w:rPr>
                <w:rFonts w:ascii="Times New Roman" w:hAnsi="Times New Roman" w:cs="Times New Roman"/>
                <w:bCs/>
                <w:kern w:val="0"/>
                <w:sz w:val="28"/>
                <w:szCs w:val="28"/>
                <w:lang w:val="vi-VN" w:eastAsia="vi-VN"/>
                <w14:ligatures w14:val="none"/>
              </w:rPr>
            </w:pPr>
            <w:r w:rsidRPr="00B518DF">
              <w:rPr>
                <w:rFonts w:ascii="Times New Roman" w:hAnsi="Times New Roman" w:cs="Times New Roman"/>
                <w:bCs/>
                <w:kern w:val="0"/>
                <w:sz w:val="28"/>
                <w:szCs w:val="28"/>
                <w:lang w:val="vi-VN" w:eastAsia="vi-VN"/>
                <w14:ligatures w14:val="none"/>
              </w:rPr>
              <w:t>- G nhận xét</w:t>
            </w:r>
          </w:p>
          <w:p w14:paraId="5847EA85" w14:textId="77777777" w:rsidR="00B518DF" w:rsidRPr="00B518DF" w:rsidRDefault="00B518DF" w:rsidP="00C72319">
            <w:pPr>
              <w:widowControl w:val="0"/>
              <w:tabs>
                <w:tab w:val="left" w:pos="385"/>
              </w:tabs>
              <w:spacing w:line="240" w:lineRule="auto"/>
              <w:jc w:val="both"/>
              <w:rPr>
                <w:rFonts w:ascii="Times New Roman" w:hAnsi="Times New Roman" w:cs="Times New Roman"/>
                <w:b/>
                <w:kern w:val="0"/>
                <w:sz w:val="28"/>
                <w:szCs w:val="28"/>
                <w:lang w:val="vi-VN" w:eastAsia="vi-VN"/>
                <w14:ligatures w14:val="none"/>
              </w:rPr>
            </w:pPr>
            <w:r w:rsidRPr="00B518DF">
              <w:rPr>
                <w:rFonts w:ascii="Times New Roman" w:hAnsi="Times New Roman" w:cs="Times New Roman"/>
                <w:b/>
                <w:kern w:val="0"/>
                <w:sz w:val="28"/>
                <w:szCs w:val="28"/>
                <w:lang w:val="vi-VN" w:eastAsia="vi-VN"/>
                <w14:ligatures w14:val="none"/>
              </w:rPr>
              <w:t>Đoạn 4.5</w:t>
            </w:r>
          </w:p>
          <w:p w14:paraId="59FCE74D" w14:textId="77777777" w:rsidR="00B518DF" w:rsidRPr="00B518DF" w:rsidRDefault="00B518DF" w:rsidP="00C72319">
            <w:pPr>
              <w:spacing w:line="240" w:lineRule="auto"/>
              <w:jc w:val="both"/>
              <w:rPr>
                <w:rFonts w:ascii="Times New Roman" w:hAnsi="Times New Roman" w:cs="Times New Roman"/>
                <w:bCs/>
                <w:kern w:val="0"/>
                <w:sz w:val="28"/>
                <w:szCs w:val="28"/>
                <w:lang w:val="vi-VN" w:eastAsia="vi-VN"/>
                <w14:ligatures w14:val="none"/>
              </w:rPr>
            </w:pPr>
            <w:r w:rsidRPr="00B518DF">
              <w:rPr>
                <w:rFonts w:ascii="Times New Roman" w:hAnsi="Times New Roman" w:cs="Times New Roman"/>
                <w:bCs/>
                <w:kern w:val="0"/>
                <w:sz w:val="28"/>
                <w:szCs w:val="28"/>
                <w:lang w:val="vi-VN" w:eastAsia="vi-VN"/>
                <w14:ligatures w14:val="none"/>
              </w:rPr>
              <w:t>- 2 đoạn này có từ nào khó hiểu? Yêu cầu hs giải thích dựa vào phần từ ngữ.</w:t>
            </w:r>
          </w:p>
          <w:p w14:paraId="56425FE5" w14:textId="77777777" w:rsidR="00B518DF" w:rsidRPr="00B518DF" w:rsidRDefault="00B518DF" w:rsidP="00C72319">
            <w:pPr>
              <w:spacing w:line="240" w:lineRule="auto"/>
              <w:jc w:val="both"/>
              <w:rPr>
                <w:rFonts w:ascii="Times New Roman" w:hAnsi="Times New Roman" w:cs="Times New Roman"/>
                <w:bCs/>
                <w:kern w:val="0"/>
                <w:sz w:val="28"/>
                <w:szCs w:val="28"/>
                <w:lang w:val="vi-VN" w:eastAsia="vi-VN"/>
                <w14:ligatures w14:val="none"/>
              </w:rPr>
            </w:pPr>
            <w:r w:rsidRPr="00B518DF">
              <w:rPr>
                <w:rFonts w:ascii="Times New Roman" w:hAnsi="Times New Roman" w:cs="Times New Roman"/>
                <w:bCs/>
                <w:kern w:val="0"/>
                <w:sz w:val="28"/>
                <w:szCs w:val="28"/>
                <w:lang w:val="vi-VN" w:eastAsia="vi-VN"/>
                <w14:ligatures w14:val="none"/>
              </w:rPr>
              <w:t>- Gv HD cách đọc đoạn 3: Đọc to, rõ ràng, đúng các từ vừa luyện, ngắt hơi sau mỗi dòng thơ.</w:t>
            </w:r>
          </w:p>
          <w:p w14:paraId="4B65B5BF" w14:textId="77777777" w:rsidR="00B518DF" w:rsidRPr="00B518DF" w:rsidRDefault="00B518DF" w:rsidP="00C72319">
            <w:pPr>
              <w:spacing w:line="240" w:lineRule="auto"/>
              <w:jc w:val="both"/>
              <w:rPr>
                <w:rFonts w:ascii="Times New Roman" w:hAnsi="Times New Roman" w:cs="Times New Roman"/>
                <w:bCs/>
                <w:kern w:val="0"/>
                <w:sz w:val="28"/>
                <w:szCs w:val="28"/>
                <w:lang w:val="vi-VN" w:eastAsia="vi-VN"/>
                <w14:ligatures w14:val="none"/>
              </w:rPr>
            </w:pPr>
            <w:r w:rsidRPr="00B518DF">
              <w:rPr>
                <w:rFonts w:ascii="Times New Roman" w:hAnsi="Times New Roman" w:cs="Times New Roman"/>
                <w:bCs/>
                <w:kern w:val="0"/>
                <w:sz w:val="28"/>
                <w:szCs w:val="28"/>
                <w:lang w:val="vi-VN" w:eastAsia="vi-VN"/>
                <w14:ligatures w14:val="none"/>
              </w:rPr>
              <w:t>- G y/c hs đọc đoạn 4.5</w:t>
            </w:r>
          </w:p>
          <w:p w14:paraId="17FA4D43" w14:textId="77777777" w:rsidR="00B518DF" w:rsidRPr="00B518DF" w:rsidRDefault="00B518DF" w:rsidP="00C72319">
            <w:pPr>
              <w:spacing w:line="240" w:lineRule="auto"/>
              <w:jc w:val="both"/>
              <w:rPr>
                <w:rFonts w:ascii="Times New Roman" w:hAnsi="Times New Roman" w:cs="Times New Roman"/>
                <w:bCs/>
                <w:kern w:val="0"/>
                <w:sz w:val="28"/>
                <w:szCs w:val="28"/>
                <w:lang w:val="vi-VN" w:eastAsia="vi-VN"/>
                <w14:ligatures w14:val="none"/>
              </w:rPr>
            </w:pPr>
            <w:r w:rsidRPr="00B518DF">
              <w:rPr>
                <w:rFonts w:ascii="Times New Roman" w:hAnsi="Times New Roman" w:cs="Times New Roman"/>
                <w:bCs/>
                <w:kern w:val="0"/>
                <w:sz w:val="28"/>
                <w:szCs w:val="28"/>
                <w:lang w:val="vi-VN" w:eastAsia="vi-VN"/>
                <w14:ligatures w14:val="none"/>
              </w:rPr>
              <w:t>- G nhận xét</w:t>
            </w:r>
          </w:p>
          <w:p w14:paraId="7872B3E4" w14:textId="77777777" w:rsidR="00B518DF" w:rsidRPr="00B518DF" w:rsidRDefault="00B518DF" w:rsidP="00C72319">
            <w:pPr>
              <w:spacing w:line="240" w:lineRule="auto"/>
              <w:jc w:val="both"/>
              <w:rPr>
                <w:rFonts w:ascii="Times New Roman" w:hAnsi="Times New Roman" w:cs="Times New Roman"/>
                <w:i/>
                <w:iCs/>
                <w:kern w:val="0"/>
                <w:sz w:val="28"/>
                <w:szCs w:val="28"/>
                <w:lang w:val="vi-VN" w:eastAsia="vi-VN"/>
                <w14:ligatures w14:val="none"/>
              </w:rPr>
            </w:pPr>
            <w:r w:rsidRPr="00B518DF">
              <w:rPr>
                <w:rFonts w:ascii="Times New Roman" w:hAnsi="Times New Roman" w:cs="Times New Roman"/>
                <w:b/>
                <w:kern w:val="0"/>
                <w:sz w:val="28"/>
                <w:szCs w:val="28"/>
                <w:lang w:val="vi-VN" w:eastAsia="vi-VN"/>
                <w14:ligatures w14:val="none"/>
              </w:rPr>
              <w:t>* Luyện đọc nối tiếp đoạn.(5-7)</w:t>
            </w:r>
          </w:p>
          <w:p w14:paraId="636C26A4" w14:textId="77777777" w:rsidR="00B518DF" w:rsidRPr="00B518DF" w:rsidRDefault="00B518DF" w:rsidP="00C72319">
            <w:pPr>
              <w:spacing w:line="240" w:lineRule="auto"/>
              <w:rPr>
                <w:rFonts w:ascii="Times New Roman" w:hAnsi="Times New Roman" w:cs="Times New Roman"/>
                <w:kern w:val="0"/>
                <w:sz w:val="28"/>
                <w:szCs w:val="28"/>
                <w:lang w:val="vi-VN" w:eastAsia="vi-VN"/>
                <w14:ligatures w14:val="none"/>
              </w:rPr>
            </w:pPr>
            <w:r w:rsidRPr="00B518DF">
              <w:rPr>
                <w:rFonts w:ascii="Times New Roman" w:hAnsi="Times New Roman" w:cs="Times New Roman"/>
                <w:kern w:val="0"/>
                <w:sz w:val="28"/>
                <w:szCs w:val="28"/>
                <w:lang w:val="vi-VN" w:eastAsia="vi-VN"/>
                <w14:ligatures w14:val="none"/>
              </w:rPr>
              <w:t>- Gv tổ chức cho học sinh luyện đọc theo nhóm 5</w:t>
            </w:r>
          </w:p>
          <w:p w14:paraId="4713424F" w14:textId="77777777" w:rsidR="00B518DF" w:rsidRPr="00B518DF" w:rsidRDefault="00B518DF" w:rsidP="00C72319">
            <w:pPr>
              <w:spacing w:line="240" w:lineRule="auto"/>
              <w:rPr>
                <w:rFonts w:ascii="Times New Roman" w:hAnsi="Times New Roman" w:cs="Times New Roman"/>
                <w:kern w:val="0"/>
                <w:sz w:val="28"/>
                <w:szCs w:val="28"/>
                <w:lang w:val="vi-VN" w:eastAsia="vi-VN"/>
                <w14:ligatures w14:val="none"/>
              </w:rPr>
            </w:pPr>
            <w:r w:rsidRPr="00B518DF">
              <w:rPr>
                <w:rFonts w:ascii="Times New Roman" w:hAnsi="Times New Roman" w:cs="Times New Roman"/>
                <w:b/>
                <w:kern w:val="0"/>
                <w:sz w:val="28"/>
                <w:szCs w:val="28"/>
                <w:lang w:val="vi-VN" w:eastAsia="vi-VN"/>
                <w14:ligatures w14:val="none"/>
              </w:rPr>
              <w:t xml:space="preserve">- </w:t>
            </w:r>
            <w:r w:rsidRPr="00B518DF">
              <w:rPr>
                <w:rFonts w:ascii="Times New Roman" w:hAnsi="Times New Roman" w:cs="Times New Roman"/>
                <w:kern w:val="0"/>
                <w:sz w:val="28"/>
                <w:szCs w:val="28"/>
                <w:lang w:val="vi-VN" w:eastAsia="vi-VN"/>
                <w14:ligatures w14:val="none"/>
              </w:rPr>
              <w:t>Gv giúp đỡ hs trong các nhóm gặp khó khăn khi đọc bài, tuyên dương hs đọc bài tốt.</w:t>
            </w:r>
          </w:p>
          <w:p w14:paraId="48E3BDA5" w14:textId="77777777" w:rsidR="00B518DF" w:rsidRPr="00B518DF" w:rsidRDefault="00B518DF" w:rsidP="00C72319">
            <w:pPr>
              <w:spacing w:line="240" w:lineRule="auto"/>
              <w:rPr>
                <w:rFonts w:ascii="Times New Roman" w:hAnsi="Times New Roman" w:cs="Times New Roman"/>
                <w:kern w:val="0"/>
                <w:sz w:val="28"/>
                <w:szCs w:val="28"/>
                <w:lang w:val="vi-VN" w:eastAsia="vi-VN"/>
                <w14:ligatures w14:val="none"/>
              </w:rPr>
            </w:pPr>
            <w:r w:rsidRPr="00B518DF">
              <w:rPr>
                <w:rFonts w:ascii="Times New Roman" w:hAnsi="Times New Roman" w:cs="Times New Roman"/>
                <w:kern w:val="0"/>
                <w:sz w:val="28"/>
                <w:szCs w:val="28"/>
                <w:lang w:val="vi-VN" w:eastAsia="vi-VN"/>
                <w14:ligatures w14:val="none"/>
              </w:rPr>
              <w:t>- Gv tổ chức thi đua đọc giữa các nhóm.</w:t>
            </w:r>
          </w:p>
          <w:p w14:paraId="63EF40D3" w14:textId="77777777" w:rsidR="00B518DF" w:rsidRPr="00B518DF" w:rsidRDefault="00B518DF" w:rsidP="00C72319">
            <w:pPr>
              <w:spacing w:line="240" w:lineRule="auto"/>
              <w:rPr>
                <w:rFonts w:ascii="Times New Roman" w:hAnsi="Times New Roman" w:cs="Times New Roman"/>
                <w:kern w:val="0"/>
                <w:sz w:val="28"/>
                <w:szCs w:val="28"/>
                <w:lang w:val="vi-VN" w:eastAsia="vi-VN"/>
                <w14:ligatures w14:val="none"/>
              </w:rPr>
            </w:pPr>
            <w:r w:rsidRPr="00B518DF">
              <w:rPr>
                <w:rFonts w:ascii="Times New Roman" w:hAnsi="Times New Roman" w:cs="Times New Roman"/>
                <w:kern w:val="0"/>
                <w:sz w:val="28"/>
                <w:szCs w:val="28"/>
                <w:lang w:val="vi-VN" w:eastAsia="vi-VN"/>
                <w14:ligatures w14:val="none"/>
              </w:rPr>
              <w:t>- Gv nhận xét.</w:t>
            </w:r>
          </w:p>
          <w:p w14:paraId="6C96CF58" w14:textId="77777777" w:rsidR="00B518DF" w:rsidRPr="00B518DF" w:rsidRDefault="00B518DF" w:rsidP="00C72319">
            <w:pPr>
              <w:spacing w:line="240" w:lineRule="auto"/>
              <w:rPr>
                <w:rFonts w:ascii="Times New Roman" w:hAnsi="Times New Roman" w:cs="Times New Roman"/>
                <w:b/>
                <w:kern w:val="0"/>
                <w:sz w:val="28"/>
                <w:szCs w:val="28"/>
                <w:lang w:val="vi-VN" w:eastAsia="vi-VN"/>
                <w14:ligatures w14:val="none"/>
              </w:rPr>
            </w:pPr>
            <w:r w:rsidRPr="00B518DF">
              <w:rPr>
                <w:rFonts w:ascii="Times New Roman" w:hAnsi="Times New Roman" w:cs="Times New Roman"/>
                <w:b/>
                <w:kern w:val="0"/>
                <w:sz w:val="28"/>
                <w:szCs w:val="28"/>
                <w:lang w:val="vi-VN" w:eastAsia="vi-VN"/>
                <w14:ligatures w14:val="none"/>
              </w:rPr>
              <w:t>* Luyện đọc cả bài</w:t>
            </w:r>
          </w:p>
          <w:p w14:paraId="709D4400" w14:textId="77777777" w:rsidR="00B518DF" w:rsidRPr="00B518DF" w:rsidRDefault="00B518DF" w:rsidP="00C72319">
            <w:pPr>
              <w:spacing w:line="240" w:lineRule="auto"/>
              <w:rPr>
                <w:rFonts w:ascii="Times New Roman" w:hAnsi="Times New Roman" w:cs="Times New Roman"/>
                <w:kern w:val="0"/>
                <w:sz w:val="28"/>
                <w:szCs w:val="28"/>
                <w:lang w:val="vi-VN" w:eastAsia="vi-VN"/>
                <w14:ligatures w14:val="none"/>
              </w:rPr>
            </w:pPr>
            <w:r w:rsidRPr="00B518DF">
              <w:rPr>
                <w:rFonts w:ascii="Times New Roman" w:hAnsi="Times New Roman" w:cs="Times New Roman"/>
                <w:kern w:val="0"/>
                <w:sz w:val="28"/>
                <w:szCs w:val="28"/>
                <w:lang w:val="vi-VN" w:eastAsia="vi-VN"/>
                <w14:ligatures w14:val="none"/>
              </w:rPr>
              <w:t>- Gv hướng dẫn hs đọc toàn bài: Đọc to, rõ ràng, ngắt nhịp sau mỗi dòng thơ, sau mỗi dấu câu. .</w:t>
            </w:r>
          </w:p>
          <w:p w14:paraId="5C469688" w14:textId="77777777" w:rsidR="00B518DF" w:rsidRPr="00B518DF" w:rsidRDefault="00B518DF" w:rsidP="00C72319">
            <w:pPr>
              <w:spacing w:line="240" w:lineRule="auto"/>
              <w:rPr>
                <w:rFonts w:ascii="Times New Roman" w:hAnsi="Times New Roman" w:cs="Times New Roman"/>
                <w:kern w:val="0"/>
                <w:sz w:val="28"/>
                <w:szCs w:val="28"/>
                <w:lang w:val="vi-VN" w:eastAsia="vi-VN"/>
                <w14:ligatures w14:val="none"/>
              </w:rPr>
            </w:pPr>
            <w:r w:rsidRPr="00B518DF">
              <w:rPr>
                <w:rFonts w:ascii="Times New Roman" w:hAnsi="Times New Roman" w:cs="Times New Roman"/>
                <w:kern w:val="0"/>
                <w:sz w:val="28"/>
                <w:szCs w:val="28"/>
                <w:lang w:val="vi-VN" w:eastAsia="vi-VN"/>
                <w14:ligatures w14:val="none"/>
              </w:rPr>
              <w:t>- GV đọc mẫu.</w:t>
            </w:r>
          </w:p>
          <w:p w14:paraId="1B09B3DA" w14:textId="77777777" w:rsidR="00B518DF" w:rsidRPr="00B518DF" w:rsidRDefault="00B518DF" w:rsidP="00C72319">
            <w:pPr>
              <w:spacing w:line="240" w:lineRule="auto"/>
              <w:rPr>
                <w:rFonts w:ascii="Times New Roman" w:hAnsi="Times New Roman" w:cs="Times New Roman"/>
                <w:kern w:val="0"/>
                <w:sz w:val="28"/>
                <w:szCs w:val="28"/>
                <w:lang w:val="vi-VN" w:eastAsia="vi-VN"/>
                <w14:ligatures w14:val="none"/>
              </w:rPr>
            </w:pPr>
            <w:r w:rsidRPr="00B518DF">
              <w:rPr>
                <w:rFonts w:ascii="Times New Roman" w:hAnsi="Times New Roman" w:cs="Times New Roman"/>
                <w:kern w:val="0"/>
                <w:sz w:val="28"/>
                <w:szCs w:val="28"/>
                <w:lang w:val="vi-VN" w:eastAsia="vi-VN"/>
                <w14:ligatures w14:val="none"/>
              </w:rPr>
              <w:t>- GV cho HS đọc lại toàn bộ VB</w:t>
            </w:r>
          </w:p>
          <w:p w14:paraId="5E4580DE" w14:textId="77777777" w:rsidR="00B518DF" w:rsidRPr="00B518DF" w:rsidRDefault="00B518DF" w:rsidP="00C72319">
            <w:pPr>
              <w:spacing w:line="240" w:lineRule="auto"/>
              <w:jc w:val="both"/>
              <w:rPr>
                <w:rFonts w:ascii="Times New Roman" w:hAnsi="Times New Roman" w:cs="Times New Roman"/>
                <w:kern w:val="0"/>
                <w:sz w:val="28"/>
                <w:szCs w:val="28"/>
                <w:lang w:val="vi-VN" w:eastAsia="vi-VN"/>
                <w14:ligatures w14:val="none"/>
              </w:rPr>
            </w:pPr>
            <w:r w:rsidRPr="00B518DF">
              <w:rPr>
                <w:rFonts w:ascii="Times New Roman" w:hAnsi="Times New Roman" w:cs="Times New Roman"/>
                <w:kern w:val="0"/>
                <w:sz w:val="28"/>
                <w:szCs w:val="28"/>
                <w:lang w:val="vi-VN" w:eastAsia="vi-VN"/>
                <w14:ligatures w14:val="none"/>
              </w:rPr>
              <w:t>- GV giúp đỡ HS gặp khó khăn khi đọc bài, tuyên dương HS đọc tiến bộ.</w:t>
            </w:r>
          </w:p>
          <w:p w14:paraId="2B6DBA36" w14:textId="77777777" w:rsidR="00B518DF" w:rsidRPr="00B518DF" w:rsidRDefault="00B518DF" w:rsidP="00C72319">
            <w:pPr>
              <w:spacing w:line="240" w:lineRule="auto"/>
              <w:jc w:val="both"/>
              <w:rPr>
                <w:rFonts w:ascii="Times New Roman" w:hAnsi="Times New Roman" w:cs="Times New Roman"/>
                <w:kern w:val="0"/>
                <w:sz w:val="28"/>
                <w:szCs w:val="28"/>
                <w:lang w:val="vi-VN" w:eastAsia="vi-VN"/>
                <w14:ligatures w14:val="none"/>
              </w:rPr>
            </w:pPr>
            <w:r w:rsidRPr="00B518DF">
              <w:rPr>
                <w:rFonts w:ascii="Times New Roman" w:hAnsi="Times New Roman" w:cs="Times New Roman"/>
                <w:kern w:val="0"/>
                <w:sz w:val="28"/>
                <w:szCs w:val="28"/>
                <w:lang w:val="vi-VN" w:eastAsia="vi-VN"/>
                <w14:ligatures w14:val="none"/>
              </w:rPr>
              <w:t>Vừa rồi các con đã luyện đọc rất tốt.Để hiểu hơn về văn bản chúng ta cùng sang phần 2.</w:t>
            </w:r>
          </w:p>
          <w:p w14:paraId="2B8D833C" w14:textId="77777777" w:rsidR="00B518DF" w:rsidRPr="00B518DF" w:rsidRDefault="00B518DF" w:rsidP="00C72319">
            <w:pPr>
              <w:spacing w:line="240" w:lineRule="auto"/>
              <w:jc w:val="both"/>
              <w:rPr>
                <w:rFonts w:ascii="Times New Roman" w:hAnsi="Times New Roman" w:cs="Times New Roman"/>
                <w:b/>
                <w:bCs/>
                <w:kern w:val="0"/>
                <w:sz w:val="28"/>
                <w:szCs w:val="28"/>
                <w14:ligatures w14:val="none"/>
              </w:rPr>
            </w:pPr>
            <w:r w:rsidRPr="00B518DF">
              <w:rPr>
                <w:rFonts w:ascii="Times New Roman" w:hAnsi="Times New Roman" w:cs="Times New Roman"/>
                <w:b/>
                <w:bCs/>
                <w:kern w:val="0"/>
                <w:sz w:val="28"/>
                <w:szCs w:val="28"/>
                <w:lang w:val="vi-VN"/>
                <w14:ligatures w14:val="none"/>
              </w:rPr>
              <w:t xml:space="preserve">b. Đọc hiểu -Trả lời câu hỏi. </w:t>
            </w:r>
            <w:r w:rsidRPr="00B518DF">
              <w:rPr>
                <w:rFonts w:ascii="Times New Roman" w:hAnsi="Times New Roman" w:cs="Times New Roman"/>
                <w:b/>
                <w:bCs/>
                <w:kern w:val="0"/>
                <w:sz w:val="28"/>
                <w:szCs w:val="28"/>
                <w14:ligatures w14:val="none"/>
              </w:rPr>
              <w:t>10-12’</w:t>
            </w:r>
          </w:p>
          <w:p w14:paraId="6EF05190" w14:textId="77777777" w:rsidR="00B518DF" w:rsidRPr="00B518DF" w:rsidRDefault="00B518DF" w:rsidP="00C72319">
            <w:pPr>
              <w:spacing w:line="240" w:lineRule="auto"/>
              <w:jc w:val="both"/>
              <w:rPr>
                <w:rFonts w:ascii="Times New Roman" w:hAnsi="Times New Roman" w:cs="Times New Roman"/>
                <w:kern w:val="0"/>
                <w:sz w:val="28"/>
                <w:szCs w:val="28"/>
                <w:lang w:val="vi-VN"/>
                <w14:ligatures w14:val="none"/>
              </w:rPr>
            </w:pPr>
            <w:r w:rsidRPr="00B518DF">
              <w:rPr>
                <w:rFonts w:ascii="Times New Roman" w:hAnsi="Times New Roman" w:cs="Times New Roman"/>
                <w:kern w:val="0"/>
                <w:sz w:val="28"/>
                <w:szCs w:val="28"/>
                <w:lang w:val="vi-VN"/>
                <w14:ligatures w14:val="none"/>
              </w:rPr>
              <w:t xml:space="preserve">- GV gọi HS đọc và trả lời lần lượt 5 câu hỏi trong sgk. GV nhận xét, tuyên dương. </w:t>
            </w:r>
          </w:p>
          <w:p w14:paraId="1475E711" w14:textId="77777777" w:rsidR="00B518DF" w:rsidRPr="00B518DF" w:rsidRDefault="00B518DF" w:rsidP="00C72319">
            <w:pPr>
              <w:spacing w:line="240" w:lineRule="auto"/>
              <w:jc w:val="both"/>
              <w:rPr>
                <w:rFonts w:ascii="Times New Roman" w:hAnsi="Times New Roman" w:cs="Times New Roman"/>
                <w:kern w:val="0"/>
                <w:sz w:val="28"/>
                <w:szCs w:val="28"/>
                <w:lang w:val="vi-VN"/>
                <w14:ligatures w14:val="none"/>
              </w:rPr>
            </w:pPr>
            <w:r w:rsidRPr="00B518DF">
              <w:rPr>
                <w:rFonts w:ascii="Times New Roman" w:hAnsi="Times New Roman" w:cs="Times New Roman"/>
                <w:kern w:val="0"/>
                <w:sz w:val="28"/>
                <w:szCs w:val="28"/>
                <w:lang w:val="vi-VN"/>
                <w14:ligatures w14:val="none"/>
              </w:rPr>
              <w:t>- GV hỗ trợ HS gặp khó khăn, lưu ý rèn cách trả lời đầy đủ câu.</w:t>
            </w:r>
          </w:p>
          <w:p w14:paraId="0A2E446E" w14:textId="77777777" w:rsidR="00B518DF" w:rsidRPr="00B518DF" w:rsidRDefault="00B518DF" w:rsidP="00C72319">
            <w:pPr>
              <w:spacing w:line="240" w:lineRule="auto"/>
              <w:jc w:val="both"/>
              <w:rPr>
                <w:rFonts w:ascii="Times New Roman" w:hAnsi="Times New Roman" w:cs="Times New Roman"/>
                <w:b/>
                <w:kern w:val="0"/>
                <w:sz w:val="28"/>
                <w:szCs w:val="28"/>
                <w:lang w:val="vi-VN"/>
                <w14:ligatures w14:val="none"/>
              </w:rPr>
            </w:pPr>
            <w:r w:rsidRPr="00B518DF">
              <w:rPr>
                <w:rFonts w:ascii="Times New Roman" w:hAnsi="Times New Roman" w:cs="Times New Roman"/>
                <w:kern w:val="0"/>
                <w:sz w:val="28"/>
                <w:szCs w:val="28"/>
                <w:lang w:val="vi-VN"/>
                <w14:ligatures w14:val="none"/>
              </w:rPr>
              <w:t xml:space="preserve">+ </w:t>
            </w:r>
            <w:r w:rsidRPr="00B518DF">
              <w:rPr>
                <w:rFonts w:ascii="Times New Roman" w:hAnsi="Times New Roman" w:cs="Times New Roman"/>
                <w:b/>
                <w:kern w:val="0"/>
                <w:sz w:val="28"/>
                <w:szCs w:val="28"/>
                <w:lang w:val="vi-VN"/>
                <w14:ligatures w14:val="none"/>
              </w:rPr>
              <w:t>Câu 1: Bài thơ nhắc đến những dấu thanh nào trong tiếng Việt?</w:t>
            </w:r>
          </w:p>
          <w:p w14:paraId="2C03EDDA" w14:textId="77777777" w:rsidR="00B518DF" w:rsidRPr="00B518DF" w:rsidRDefault="00B518DF" w:rsidP="00C72319">
            <w:pPr>
              <w:spacing w:line="240" w:lineRule="auto"/>
              <w:jc w:val="both"/>
              <w:rPr>
                <w:rFonts w:ascii="Times New Roman" w:hAnsi="Times New Roman" w:cs="Times New Roman"/>
                <w:kern w:val="0"/>
                <w:sz w:val="28"/>
                <w:szCs w:val="28"/>
                <w14:ligatures w14:val="none"/>
              </w:rPr>
            </w:pPr>
            <w:r w:rsidRPr="00B518DF">
              <w:rPr>
                <w:rFonts w:ascii="Times New Roman" w:hAnsi="Times New Roman" w:cs="Times New Roman"/>
                <w:noProof/>
                <w:kern w:val="0"/>
                <w:sz w:val="28"/>
                <w:szCs w:val="28"/>
                <w14:ligatures w14:val="none"/>
              </w:rPr>
              <w:lastRenderedPageBreak/>
              <w:drawing>
                <wp:inline distT="0" distB="0" distL="0" distR="0" wp14:anchorId="327BC42A" wp14:editId="51215B0B">
                  <wp:extent cx="3512820" cy="59563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512820" cy="595630"/>
                          </a:xfrm>
                          <a:prstGeom prst="rect">
                            <a:avLst/>
                          </a:prstGeom>
                        </pic:spPr>
                      </pic:pic>
                    </a:graphicData>
                  </a:graphic>
                </wp:inline>
              </w:drawing>
            </w:r>
          </w:p>
          <w:p w14:paraId="2DC89F62" w14:textId="77777777" w:rsidR="00B518DF" w:rsidRPr="00B518DF" w:rsidRDefault="00B518DF" w:rsidP="00C72319">
            <w:pPr>
              <w:spacing w:line="240" w:lineRule="auto"/>
              <w:jc w:val="both"/>
              <w:rPr>
                <w:rFonts w:ascii="Times New Roman" w:hAnsi="Times New Roman" w:cs="Times New Roman"/>
                <w:kern w:val="0"/>
                <w:sz w:val="28"/>
                <w:szCs w:val="28"/>
                <w14:ligatures w14:val="none"/>
              </w:rPr>
            </w:pPr>
            <w:r w:rsidRPr="00B518DF">
              <w:rPr>
                <w:rFonts w:ascii="Times New Roman" w:hAnsi="Times New Roman" w:cs="Times New Roman"/>
                <w:kern w:val="0"/>
                <w:sz w:val="28"/>
                <w:szCs w:val="28"/>
                <w14:ligatures w14:val="none"/>
              </w:rPr>
              <w:t>- Gv yêu cầu Hs thảo luận theo nhóm 2 – chia sẻ trước lớp</w:t>
            </w:r>
          </w:p>
          <w:p w14:paraId="04974E9E" w14:textId="77777777" w:rsidR="00B518DF" w:rsidRPr="00B518DF" w:rsidRDefault="00B518DF" w:rsidP="00C72319">
            <w:pPr>
              <w:spacing w:line="240" w:lineRule="auto"/>
              <w:jc w:val="both"/>
              <w:rPr>
                <w:rFonts w:ascii="Times New Roman" w:hAnsi="Times New Roman" w:cs="Times New Roman"/>
                <w:kern w:val="0"/>
                <w:sz w:val="28"/>
                <w:szCs w:val="28"/>
                <w14:ligatures w14:val="none"/>
              </w:rPr>
            </w:pPr>
            <w:r w:rsidRPr="00B518DF">
              <w:rPr>
                <w:rFonts w:ascii="Times New Roman" w:hAnsi="Times New Roman" w:cs="Times New Roman"/>
                <w:kern w:val="0"/>
                <w:sz w:val="28"/>
                <w:szCs w:val="28"/>
                <w14:ligatures w14:val="none"/>
              </w:rPr>
              <w:t>- GV nhận xét, tuyên dương</w:t>
            </w:r>
          </w:p>
          <w:p w14:paraId="3BAFB8F9" w14:textId="77777777" w:rsidR="00B518DF" w:rsidRPr="00B518DF" w:rsidRDefault="00B518DF" w:rsidP="00C72319">
            <w:pPr>
              <w:spacing w:line="240" w:lineRule="auto"/>
              <w:jc w:val="both"/>
              <w:rPr>
                <w:rFonts w:ascii="Times New Roman" w:hAnsi="Times New Roman" w:cs="Times New Roman"/>
                <w:b/>
                <w:kern w:val="0"/>
                <w:sz w:val="28"/>
                <w:szCs w:val="28"/>
                <w14:ligatures w14:val="none"/>
              </w:rPr>
            </w:pPr>
            <w:r w:rsidRPr="00B518DF">
              <w:rPr>
                <w:rFonts w:ascii="Times New Roman" w:hAnsi="Times New Roman" w:cs="Times New Roman"/>
                <w:b/>
                <w:kern w:val="0"/>
                <w:sz w:val="28"/>
                <w:szCs w:val="28"/>
                <w14:ligatures w14:val="none"/>
              </w:rPr>
              <w:t>+ Câu 2: Ở khổ 1 và khổ 2, dấu sắc và dấu nặng được nhắc qua tiếng nào?Tìm những hình ảnh so sánh được gợi ra từ những tiếng đó?</w:t>
            </w:r>
          </w:p>
          <w:p w14:paraId="5F57FD6D" w14:textId="77777777" w:rsidR="00B518DF" w:rsidRPr="00B518DF" w:rsidRDefault="00B518DF" w:rsidP="00C72319">
            <w:pPr>
              <w:spacing w:line="240" w:lineRule="auto"/>
              <w:jc w:val="both"/>
              <w:rPr>
                <w:rFonts w:ascii="Times New Roman" w:hAnsi="Times New Roman" w:cs="Times New Roman"/>
                <w:kern w:val="0"/>
                <w:sz w:val="28"/>
                <w:szCs w:val="28"/>
                <w14:ligatures w14:val="none"/>
              </w:rPr>
            </w:pPr>
            <w:r w:rsidRPr="00B518DF">
              <w:rPr>
                <w:rFonts w:ascii="Times New Roman" w:hAnsi="Times New Roman" w:cs="Times New Roman"/>
                <w:noProof/>
                <w:kern w:val="0"/>
                <w:sz w:val="28"/>
                <w:szCs w:val="28"/>
                <w14:ligatures w14:val="none"/>
              </w:rPr>
              <w:drawing>
                <wp:inline distT="0" distB="0" distL="0" distR="0" wp14:anchorId="07AEA265" wp14:editId="5198B7A9">
                  <wp:extent cx="3486150" cy="1495425"/>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486150" cy="1495425"/>
                          </a:xfrm>
                          <a:prstGeom prst="rect">
                            <a:avLst/>
                          </a:prstGeom>
                        </pic:spPr>
                      </pic:pic>
                    </a:graphicData>
                  </a:graphic>
                </wp:inline>
              </w:drawing>
            </w:r>
          </w:p>
          <w:p w14:paraId="4DA217B0" w14:textId="77777777" w:rsidR="00B518DF" w:rsidRPr="00B518DF" w:rsidRDefault="00B518DF" w:rsidP="00C72319">
            <w:pPr>
              <w:spacing w:line="240" w:lineRule="auto"/>
              <w:jc w:val="both"/>
              <w:rPr>
                <w:rFonts w:ascii="Times New Roman" w:hAnsi="Times New Roman" w:cs="Times New Roman"/>
                <w:kern w:val="0"/>
                <w:sz w:val="28"/>
                <w:szCs w:val="28"/>
                <w14:ligatures w14:val="none"/>
              </w:rPr>
            </w:pPr>
            <w:r w:rsidRPr="00B518DF">
              <w:rPr>
                <w:rFonts w:ascii="Times New Roman" w:hAnsi="Times New Roman" w:cs="Times New Roman"/>
                <w:kern w:val="0"/>
                <w:sz w:val="28"/>
                <w:szCs w:val="28"/>
                <w14:ligatures w14:val="none"/>
              </w:rPr>
              <w:t>- Gv yêu cầu Hs thảo luận theo nhóm 2 – chia sẻ trước lớp</w:t>
            </w:r>
          </w:p>
          <w:p w14:paraId="5E7393A7" w14:textId="77777777" w:rsidR="00B518DF" w:rsidRPr="00B518DF" w:rsidRDefault="00B518DF" w:rsidP="00C72319">
            <w:pPr>
              <w:spacing w:line="240" w:lineRule="auto"/>
              <w:jc w:val="both"/>
              <w:rPr>
                <w:rFonts w:ascii="Times New Roman" w:hAnsi="Times New Roman" w:cs="Times New Roman"/>
                <w:kern w:val="0"/>
                <w:sz w:val="28"/>
                <w:szCs w:val="28"/>
                <w14:ligatures w14:val="none"/>
              </w:rPr>
            </w:pPr>
            <w:r w:rsidRPr="00B518DF">
              <w:rPr>
                <w:rFonts w:ascii="Times New Roman" w:hAnsi="Times New Roman" w:cs="Times New Roman"/>
                <w:kern w:val="0"/>
                <w:sz w:val="28"/>
                <w:szCs w:val="28"/>
                <w14:ligatures w14:val="none"/>
              </w:rPr>
              <w:t>- GV nhận xét, tuyên dương</w:t>
            </w:r>
          </w:p>
          <w:p w14:paraId="12F449E8" w14:textId="77777777" w:rsidR="00B518DF" w:rsidRPr="00B518DF" w:rsidRDefault="00B518DF" w:rsidP="00C72319">
            <w:pPr>
              <w:spacing w:line="240" w:lineRule="auto"/>
              <w:jc w:val="both"/>
              <w:rPr>
                <w:rFonts w:ascii="Times New Roman" w:hAnsi="Times New Roman" w:cs="Times New Roman"/>
                <w:b/>
                <w:kern w:val="0"/>
                <w:sz w:val="28"/>
                <w:szCs w:val="28"/>
                <w14:ligatures w14:val="none"/>
              </w:rPr>
            </w:pPr>
            <w:r w:rsidRPr="00B518DF">
              <w:rPr>
                <w:rFonts w:ascii="Times New Roman" w:hAnsi="Times New Roman" w:cs="Times New Roman"/>
                <w:b/>
                <w:bCs/>
                <w:kern w:val="0"/>
                <w:sz w:val="28"/>
                <w:szCs w:val="28"/>
                <w14:ligatures w14:val="none"/>
              </w:rPr>
              <w:t>+</w:t>
            </w:r>
            <w:r w:rsidRPr="00B518DF">
              <w:rPr>
                <w:rFonts w:ascii="Times New Roman" w:hAnsi="Times New Roman" w:cs="Times New Roman"/>
                <w:kern w:val="0"/>
                <w:sz w:val="28"/>
                <w:szCs w:val="28"/>
                <w14:ligatures w14:val="none"/>
              </w:rPr>
              <w:t xml:space="preserve"> </w:t>
            </w:r>
            <w:r w:rsidRPr="00B518DF">
              <w:rPr>
                <w:rFonts w:ascii="Times New Roman" w:hAnsi="Times New Roman" w:cs="Times New Roman"/>
                <w:b/>
                <w:bCs/>
                <w:kern w:val="0"/>
                <w:sz w:val="28"/>
                <w:szCs w:val="28"/>
                <w14:ligatures w14:val="none"/>
              </w:rPr>
              <w:t>Câu 3:</w:t>
            </w:r>
            <w:r w:rsidRPr="00B518DF">
              <w:rPr>
                <w:rFonts w:ascii="Times New Roman" w:hAnsi="Times New Roman" w:cs="Times New Roman"/>
                <w:kern w:val="0"/>
                <w:sz w:val="28"/>
                <w:szCs w:val="28"/>
                <w14:ligatures w14:val="none"/>
              </w:rPr>
              <w:t xml:space="preserve"> </w:t>
            </w:r>
            <w:r w:rsidRPr="00B518DF">
              <w:rPr>
                <w:rFonts w:ascii="Times New Roman" w:hAnsi="Times New Roman" w:cs="Times New Roman"/>
                <w:b/>
                <w:kern w:val="0"/>
                <w:sz w:val="28"/>
                <w:szCs w:val="28"/>
                <w14:ligatures w14:val="none"/>
              </w:rPr>
              <w:t>Trong bài thơ, dấu ngã, dấu huyền, dấu hỏi gắn với tiếng nào? Mỗi tiếng đó gợi nhớ đến điều gì?</w:t>
            </w:r>
          </w:p>
          <w:p w14:paraId="40C413C3" w14:textId="77777777" w:rsidR="00B518DF" w:rsidRPr="00B518DF" w:rsidRDefault="00B518DF" w:rsidP="00C72319">
            <w:pPr>
              <w:spacing w:line="240" w:lineRule="auto"/>
              <w:jc w:val="both"/>
              <w:rPr>
                <w:rFonts w:ascii="Times New Roman" w:hAnsi="Times New Roman" w:cs="Times New Roman"/>
                <w:kern w:val="0"/>
                <w:sz w:val="28"/>
                <w:szCs w:val="28"/>
                <w14:ligatures w14:val="none"/>
              </w:rPr>
            </w:pPr>
            <w:r w:rsidRPr="00B518DF">
              <w:rPr>
                <w:rFonts w:ascii="Times New Roman" w:hAnsi="Times New Roman" w:cs="Times New Roman"/>
                <w:kern w:val="0"/>
                <w:sz w:val="28"/>
                <w:szCs w:val="28"/>
                <w14:ligatures w14:val="none"/>
              </w:rPr>
              <w:t>- GV mời 2 HS: 1 bạn hỏi – 1 bạn trả lời theo mẫu của GV đưa.</w:t>
            </w:r>
          </w:p>
          <w:p w14:paraId="3D36E872" w14:textId="77777777" w:rsidR="00B518DF" w:rsidRPr="00B518DF" w:rsidRDefault="00B518DF" w:rsidP="00C72319">
            <w:pPr>
              <w:spacing w:line="240" w:lineRule="auto"/>
              <w:jc w:val="both"/>
              <w:rPr>
                <w:rFonts w:ascii="Times New Roman" w:hAnsi="Times New Roman" w:cs="Times New Roman"/>
                <w:kern w:val="0"/>
                <w:sz w:val="28"/>
                <w:szCs w:val="28"/>
                <w14:ligatures w14:val="none"/>
              </w:rPr>
            </w:pPr>
            <w:r w:rsidRPr="00B518DF">
              <w:rPr>
                <w:rFonts w:ascii="Times New Roman" w:hAnsi="Times New Roman" w:cs="Times New Roman"/>
                <w:kern w:val="0"/>
                <w:sz w:val="28"/>
                <w:szCs w:val="28"/>
                <w14:ligatures w14:val="none"/>
              </w:rPr>
              <w:t>M: Dấu huyền gắn với tiếng gì? – Dấu huyền gắn với tiếng “làng”</w:t>
            </w:r>
          </w:p>
          <w:p w14:paraId="7E8037A0" w14:textId="77777777" w:rsidR="00B518DF" w:rsidRPr="00B518DF" w:rsidRDefault="00B518DF" w:rsidP="00C72319">
            <w:pPr>
              <w:spacing w:line="240" w:lineRule="auto"/>
              <w:jc w:val="both"/>
              <w:rPr>
                <w:rFonts w:ascii="Times New Roman" w:hAnsi="Times New Roman" w:cs="Times New Roman"/>
                <w:kern w:val="0"/>
                <w:sz w:val="28"/>
                <w:szCs w:val="28"/>
                <w14:ligatures w14:val="none"/>
              </w:rPr>
            </w:pPr>
            <w:r w:rsidRPr="00B518DF">
              <w:rPr>
                <w:rFonts w:ascii="Times New Roman" w:hAnsi="Times New Roman" w:cs="Times New Roman"/>
                <w:kern w:val="0"/>
                <w:sz w:val="28"/>
                <w:szCs w:val="28"/>
                <w14:ligatures w14:val="none"/>
              </w:rPr>
              <w:t>Tiếng đó gợi nhớ đến điều gì? – Tiếng “làng” gợi nhớ  đến làng quê thân thương với sân đình, bến nước, cánh diều tuổi thơ.</w:t>
            </w:r>
          </w:p>
          <w:p w14:paraId="17E2E9A4" w14:textId="77777777" w:rsidR="00B518DF" w:rsidRPr="00B518DF" w:rsidRDefault="00B518DF" w:rsidP="00C72319">
            <w:pPr>
              <w:spacing w:line="240" w:lineRule="auto"/>
              <w:jc w:val="both"/>
              <w:rPr>
                <w:rFonts w:ascii="Times New Roman" w:hAnsi="Times New Roman" w:cs="Times New Roman"/>
                <w:kern w:val="0"/>
                <w:sz w:val="28"/>
                <w:szCs w:val="28"/>
                <w14:ligatures w14:val="none"/>
              </w:rPr>
            </w:pPr>
            <w:r w:rsidRPr="00B518DF">
              <w:rPr>
                <w:rFonts w:ascii="Times New Roman" w:hAnsi="Times New Roman" w:cs="Times New Roman"/>
                <w:kern w:val="0"/>
                <w:sz w:val="28"/>
                <w:szCs w:val="28"/>
                <w14:ligatures w14:val="none"/>
              </w:rPr>
              <w:t xml:space="preserve">- GV yc H hỏi đáp N2 các dấu còn lại  </w:t>
            </w:r>
          </w:p>
          <w:p w14:paraId="7729FD6F" w14:textId="77777777" w:rsidR="00B518DF" w:rsidRPr="00B518DF" w:rsidRDefault="00B518DF" w:rsidP="00C72319">
            <w:pPr>
              <w:spacing w:line="240" w:lineRule="auto"/>
              <w:jc w:val="both"/>
              <w:rPr>
                <w:rFonts w:ascii="Times New Roman" w:hAnsi="Times New Roman" w:cs="Times New Roman"/>
                <w:kern w:val="0"/>
                <w:sz w:val="28"/>
                <w:szCs w:val="28"/>
                <w14:ligatures w14:val="none"/>
              </w:rPr>
            </w:pPr>
            <w:r w:rsidRPr="00B518DF">
              <w:rPr>
                <w:rFonts w:ascii="Times New Roman" w:hAnsi="Times New Roman" w:cs="Times New Roman"/>
                <w:kern w:val="0"/>
                <w:sz w:val="28"/>
                <w:szCs w:val="28"/>
                <w14:ligatures w14:val="none"/>
              </w:rPr>
              <w:t>+ Làm việc nhóm: Từng cặp hỏi đáp về hai dấu thanh còn lại trong bài thơ</w:t>
            </w:r>
          </w:p>
          <w:p w14:paraId="20EC88C2" w14:textId="77777777" w:rsidR="00B518DF" w:rsidRPr="00B518DF" w:rsidRDefault="00B518DF" w:rsidP="00C72319">
            <w:pPr>
              <w:spacing w:line="240" w:lineRule="auto"/>
              <w:jc w:val="both"/>
              <w:rPr>
                <w:rFonts w:ascii="Times New Roman" w:hAnsi="Times New Roman" w:cs="Times New Roman"/>
                <w:kern w:val="0"/>
                <w:sz w:val="28"/>
                <w:szCs w:val="28"/>
                <w14:ligatures w14:val="none"/>
              </w:rPr>
            </w:pPr>
            <w:r w:rsidRPr="00B518DF">
              <w:rPr>
                <w:rFonts w:ascii="Times New Roman" w:hAnsi="Times New Roman" w:cs="Times New Roman"/>
                <w:kern w:val="0"/>
                <w:sz w:val="28"/>
                <w:szCs w:val="28"/>
                <w14:ligatures w14:val="none"/>
              </w:rPr>
              <w:t>- Gv và cả lớp nhận xét, góp ý</w:t>
            </w:r>
          </w:p>
          <w:p w14:paraId="2D4730A7" w14:textId="77777777" w:rsidR="00B518DF" w:rsidRPr="00B518DF" w:rsidRDefault="00B518DF" w:rsidP="00C72319">
            <w:pPr>
              <w:spacing w:line="240" w:lineRule="auto"/>
              <w:jc w:val="both"/>
              <w:rPr>
                <w:rFonts w:ascii="Times New Roman" w:hAnsi="Times New Roman" w:cs="Times New Roman"/>
                <w:kern w:val="0"/>
                <w:sz w:val="28"/>
                <w:szCs w:val="28"/>
                <w14:ligatures w14:val="none"/>
              </w:rPr>
            </w:pPr>
            <w:r w:rsidRPr="00B518DF">
              <w:rPr>
                <w:rFonts w:ascii="Times New Roman" w:hAnsi="Times New Roman" w:cs="Times New Roman"/>
                <w:kern w:val="0"/>
                <w:sz w:val="28"/>
                <w:szCs w:val="28"/>
                <w14:ligatures w14:val="none"/>
              </w:rPr>
              <w:t>- GV nhận xét, tuyên dương</w:t>
            </w:r>
          </w:p>
          <w:p w14:paraId="1F2236A9" w14:textId="77777777" w:rsidR="00B518DF" w:rsidRPr="00B518DF" w:rsidRDefault="00B518DF" w:rsidP="00C72319">
            <w:pPr>
              <w:spacing w:line="240" w:lineRule="auto"/>
              <w:jc w:val="both"/>
              <w:rPr>
                <w:rFonts w:ascii="Times New Roman" w:hAnsi="Times New Roman" w:cs="Times New Roman"/>
                <w:b/>
                <w:kern w:val="0"/>
                <w:sz w:val="28"/>
                <w:szCs w:val="28"/>
                <w14:ligatures w14:val="none"/>
              </w:rPr>
            </w:pPr>
            <w:r w:rsidRPr="00B518DF">
              <w:rPr>
                <w:rFonts w:ascii="Times New Roman" w:hAnsi="Times New Roman" w:cs="Times New Roman"/>
                <w:b/>
                <w:kern w:val="0"/>
                <w:sz w:val="28"/>
                <w:szCs w:val="28"/>
                <w14:ligatures w14:val="none"/>
              </w:rPr>
              <w:t>+ Câu 4: Hai câu thơ cuối nhắc đến tiếng nào ? Tiếng đó có khác gì với những tiếng nhắc đến trong bài thơ</w:t>
            </w:r>
          </w:p>
          <w:p w14:paraId="7E97A983" w14:textId="77777777" w:rsidR="00B518DF" w:rsidRPr="00B518DF" w:rsidRDefault="00B518DF" w:rsidP="00C72319">
            <w:pPr>
              <w:spacing w:line="240" w:lineRule="auto"/>
              <w:jc w:val="both"/>
              <w:rPr>
                <w:rFonts w:ascii="Times New Roman" w:hAnsi="Times New Roman" w:cs="Times New Roman"/>
                <w:kern w:val="0"/>
                <w:sz w:val="28"/>
                <w:szCs w:val="28"/>
                <w14:ligatures w14:val="none"/>
              </w:rPr>
            </w:pPr>
            <w:r w:rsidRPr="00B518DF">
              <w:rPr>
                <w:rFonts w:ascii="Times New Roman" w:hAnsi="Times New Roman" w:cs="Times New Roman"/>
                <w:kern w:val="0"/>
                <w:sz w:val="28"/>
                <w:szCs w:val="28"/>
                <w14:ligatures w14:val="none"/>
              </w:rPr>
              <w:t>( HS làm việc CN – Nhóm 2)</w:t>
            </w:r>
          </w:p>
          <w:p w14:paraId="1B4F08AB" w14:textId="77777777" w:rsidR="00B518DF" w:rsidRPr="00B518DF" w:rsidRDefault="00B518DF" w:rsidP="00C72319">
            <w:pPr>
              <w:spacing w:line="240" w:lineRule="auto"/>
              <w:jc w:val="both"/>
              <w:rPr>
                <w:rFonts w:ascii="Times New Roman" w:hAnsi="Times New Roman" w:cs="Times New Roman"/>
                <w:kern w:val="0"/>
                <w:sz w:val="28"/>
                <w:szCs w:val="28"/>
                <w14:ligatures w14:val="none"/>
              </w:rPr>
            </w:pPr>
          </w:p>
          <w:p w14:paraId="420C482F" w14:textId="77777777" w:rsidR="00B518DF" w:rsidRPr="00B518DF" w:rsidRDefault="00B518DF" w:rsidP="00C72319">
            <w:pPr>
              <w:spacing w:line="240" w:lineRule="auto"/>
              <w:jc w:val="both"/>
              <w:rPr>
                <w:rFonts w:ascii="Times New Roman" w:hAnsi="Times New Roman" w:cs="Times New Roman"/>
                <w:kern w:val="0"/>
                <w:sz w:val="28"/>
                <w:szCs w:val="28"/>
                <w14:ligatures w14:val="none"/>
              </w:rPr>
            </w:pPr>
          </w:p>
          <w:p w14:paraId="6C3A1886" w14:textId="77777777" w:rsidR="00B518DF" w:rsidRPr="00B518DF" w:rsidRDefault="00B518DF" w:rsidP="00C72319">
            <w:pPr>
              <w:spacing w:line="240" w:lineRule="auto"/>
              <w:jc w:val="both"/>
              <w:rPr>
                <w:rFonts w:ascii="Times New Roman" w:hAnsi="Times New Roman" w:cs="Times New Roman"/>
                <w:kern w:val="0"/>
                <w:sz w:val="28"/>
                <w:szCs w:val="28"/>
                <w14:ligatures w14:val="none"/>
              </w:rPr>
            </w:pPr>
            <w:r w:rsidRPr="00B518DF">
              <w:rPr>
                <w:rFonts w:ascii="Times New Roman" w:hAnsi="Times New Roman" w:cs="Times New Roman"/>
                <w:kern w:val="0"/>
                <w:sz w:val="28"/>
                <w:szCs w:val="28"/>
                <w14:ligatures w14:val="none"/>
              </w:rPr>
              <w:t>- GV nhận xét, tuyên dương</w:t>
            </w:r>
          </w:p>
          <w:p w14:paraId="0BCBCAA3" w14:textId="77777777" w:rsidR="00B518DF" w:rsidRPr="00B518DF" w:rsidRDefault="00B518DF" w:rsidP="00C72319">
            <w:pPr>
              <w:spacing w:line="240" w:lineRule="auto"/>
              <w:jc w:val="both"/>
              <w:rPr>
                <w:rFonts w:ascii="Times New Roman" w:hAnsi="Times New Roman" w:cs="Times New Roman"/>
                <w:b/>
                <w:bCs/>
                <w:kern w:val="0"/>
                <w:sz w:val="28"/>
                <w:szCs w:val="28"/>
                <w14:ligatures w14:val="none"/>
              </w:rPr>
            </w:pPr>
            <w:r w:rsidRPr="00B518DF">
              <w:rPr>
                <w:rFonts w:ascii="Times New Roman" w:hAnsi="Times New Roman" w:cs="Times New Roman"/>
                <w:b/>
                <w:bCs/>
                <w:kern w:val="0"/>
                <w:sz w:val="28"/>
                <w:szCs w:val="28"/>
                <w14:ligatures w14:val="none"/>
              </w:rPr>
              <w:t>+ Câu 5: Bài thơ muốn nói với em điều gì?</w:t>
            </w:r>
          </w:p>
          <w:p w14:paraId="24298FBB" w14:textId="77777777" w:rsidR="00B518DF" w:rsidRPr="00B518DF" w:rsidRDefault="00B518DF" w:rsidP="00C72319">
            <w:pPr>
              <w:spacing w:line="240" w:lineRule="auto"/>
              <w:jc w:val="both"/>
              <w:rPr>
                <w:rFonts w:ascii="Times New Roman" w:hAnsi="Times New Roman" w:cs="Times New Roman"/>
                <w:kern w:val="0"/>
                <w:sz w:val="28"/>
                <w:szCs w:val="28"/>
                <w14:ligatures w14:val="none"/>
              </w:rPr>
            </w:pPr>
            <w:r w:rsidRPr="00B518DF">
              <w:rPr>
                <w:rFonts w:ascii="Times New Roman" w:hAnsi="Times New Roman" w:cs="Times New Roman"/>
                <w:kern w:val="0"/>
                <w:sz w:val="28"/>
                <w:szCs w:val="28"/>
                <w14:ligatures w14:val="none"/>
              </w:rPr>
              <w:t>- GV yêu cầu Hs thảo luận nhóm 2 – chia sẻ trước lớp</w:t>
            </w:r>
          </w:p>
          <w:p w14:paraId="697BBB78" w14:textId="77777777" w:rsidR="00B518DF" w:rsidRPr="00B518DF" w:rsidRDefault="00B518DF" w:rsidP="00C72319">
            <w:pPr>
              <w:spacing w:line="240" w:lineRule="auto"/>
              <w:jc w:val="both"/>
              <w:rPr>
                <w:rFonts w:ascii="Times New Roman" w:hAnsi="Times New Roman" w:cs="Times New Roman"/>
                <w:kern w:val="0"/>
                <w:sz w:val="28"/>
                <w:szCs w:val="28"/>
                <w:lang w:val="vi-VN"/>
                <w14:ligatures w14:val="none"/>
              </w:rPr>
            </w:pPr>
            <w:r w:rsidRPr="00B518DF">
              <w:rPr>
                <w:rFonts w:ascii="Times New Roman" w:hAnsi="Times New Roman" w:cs="Times New Roman"/>
                <w:kern w:val="0"/>
                <w:sz w:val="28"/>
                <w:szCs w:val="28"/>
                <w14:ligatures w14:val="none"/>
              </w:rPr>
              <w:t xml:space="preserve">- GV chốt: </w:t>
            </w:r>
            <w:r w:rsidRPr="00B518DF">
              <w:rPr>
                <w:rFonts w:ascii="Times New Roman" w:hAnsi="Times New Roman" w:cs="Times New Roman"/>
                <w:kern w:val="0"/>
                <w:sz w:val="28"/>
                <w:szCs w:val="28"/>
                <w:lang w:val="nl-NL"/>
                <w14:ligatures w14:val="none"/>
              </w:rPr>
              <w:t>Tác giả muốn nói qua bài thơ( tình yêu của tác giả với dấu thanh nói riêng, tiếng Việt nói chung cũng chính là tình yêu của tác giả đối với đất nước, quê hương.</w:t>
            </w:r>
          </w:p>
          <w:p w14:paraId="4AD3CFD2" w14:textId="77777777" w:rsidR="00B518DF" w:rsidRPr="00B518DF" w:rsidRDefault="00B518DF" w:rsidP="00C72319">
            <w:pPr>
              <w:spacing w:line="240" w:lineRule="auto"/>
              <w:jc w:val="both"/>
              <w:rPr>
                <w:rFonts w:ascii="Times New Roman" w:hAnsi="Times New Roman" w:cs="Times New Roman"/>
                <w:kern w:val="0"/>
                <w:sz w:val="28"/>
                <w:szCs w:val="28"/>
                <w14:ligatures w14:val="none"/>
              </w:rPr>
            </w:pPr>
            <w:r w:rsidRPr="00B518DF">
              <w:rPr>
                <w:rFonts w:ascii="Times New Roman" w:hAnsi="Times New Roman" w:cs="Times New Roman"/>
                <w:kern w:val="0"/>
                <w:sz w:val="28"/>
                <w:szCs w:val="28"/>
                <w:lang w:val="vi-VN"/>
                <w14:ligatures w14:val="none"/>
              </w:rPr>
              <w:t>*</w:t>
            </w:r>
            <w:r w:rsidRPr="00B518DF">
              <w:rPr>
                <w:rFonts w:ascii="Times New Roman" w:hAnsi="Times New Roman" w:cs="Times New Roman"/>
                <w:b/>
                <w:bCs/>
                <w:kern w:val="0"/>
                <w:sz w:val="28"/>
                <w:szCs w:val="28"/>
                <w:lang w:val="vi-VN"/>
                <w14:ligatures w14:val="none"/>
              </w:rPr>
              <w:t>GD lồng ghép ANQP</w:t>
            </w:r>
            <w:r w:rsidRPr="00B518DF">
              <w:rPr>
                <w:rFonts w:ascii="Times New Roman" w:hAnsi="Times New Roman" w:cs="Times New Roman"/>
                <w:kern w:val="0"/>
                <w:sz w:val="28"/>
                <w:szCs w:val="28"/>
                <w:lang w:val="vi-VN"/>
                <w14:ligatures w14:val="none"/>
              </w:rPr>
              <w:t>:</w:t>
            </w:r>
          </w:p>
          <w:p w14:paraId="5259124C" w14:textId="1A1CBE9F" w:rsidR="00B518DF" w:rsidRPr="00AD5014" w:rsidRDefault="00B518DF" w:rsidP="00C72319">
            <w:pPr>
              <w:spacing w:line="240" w:lineRule="auto"/>
              <w:jc w:val="both"/>
              <w:rPr>
                <w:rFonts w:ascii="Times New Roman" w:hAnsi="Times New Roman" w:cs="Times New Roman"/>
                <w:kern w:val="0"/>
                <w:sz w:val="28"/>
                <w:szCs w:val="28"/>
                <w14:ligatures w14:val="none"/>
              </w:rPr>
            </w:pPr>
            <w:r w:rsidRPr="00B518DF">
              <w:rPr>
                <w:rFonts w:ascii="Times New Roman" w:hAnsi="Times New Roman" w:cs="Times New Roman"/>
                <w:kern w:val="0"/>
                <w:sz w:val="28"/>
                <w:szCs w:val="28"/>
                <w:lang w:val="vi-VN"/>
                <w14:ligatures w14:val="none"/>
              </w:rPr>
              <w:t xml:space="preserve"> Không chỉ tác giả mà bản thân mỗi chúng ta cũng phải biết yêu quý và trân trọng cảnh đẹp của quê hương đất nước, biết yêu tiếng mẹ đẻ, đó là tiếng Việt.</w:t>
            </w:r>
          </w:p>
        </w:tc>
        <w:tc>
          <w:tcPr>
            <w:tcW w:w="3745" w:type="dxa"/>
            <w:gridSpan w:val="2"/>
            <w:tcBorders>
              <w:bottom w:val="single" w:sz="4" w:space="0" w:color="auto"/>
            </w:tcBorders>
          </w:tcPr>
          <w:p w14:paraId="3E1FCC9E" w14:textId="77777777" w:rsidR="00B518DF" w:rsidRPr="00B518DF" w:rsidRDefault="00B518DF" w:rsidP="00C72319">
            <w:pPr>
              <w:spacing w:line="240" w:lineRule="auto"/>
              <w:rPr>
                <w:rFonts w:ascii="Times New Roman" w:hAnsi="Times New Roman" w:cs="Times New Roman"/>
                <w:kern w:val="0"/>
                <w:sz w:val="28"/>
                <w:szCs w:val="28"/>
                <w:lang w:val="nl-NL"/>
                <w14:ligatures w14:val="none"/>
              </w:rPr>
            </w:pPr>
          </w:p>
          <w:p w14:paraId="64F9AF86" w14:textId="77777777" w:rsidR="00B518DF" w:rsidRPr="00B518DF" w:rsidRDefault="00B518DF" w:rsidP="00C72319">
            <w:pPr>
              <w:spacing w:line="240" w:lineRule="auto"/>
              <w:jc w:val="both"/>
              <w:rPr>
                <w:rFonts w:ascii="Times New Roman" w:hAnsi="Times New Roman" w:cs="Times New Roman"/>
                <w:kern w:val="0"/>
                <w:sz w:val="28"/>
                <w:szCs w:val="28"/>
                <w:lang w:val="nl-NL"/>
                <w14:ligatures w14:val="none"/>
              </w:rPr>
            </w:pPr>
            <w:r w:rsidRPr="00B518DF">
              <w:rPr>
                <w:rFonts w:ascii="Times New Roman" w:hAnsi="Times New Roman" w:cs="Times New Roman"/>
                <w:kern w:val="0"/>
                <w:sz w:val="28"/>
                <w:szCs w:val="28"/>
                <w:lang w:val="nl-NL"/>
                <w14:ligatures w14:val="none"/>
              </w:rPr>
              <w:t>- HS lắng nghe</w:t>
            </w:r>
          </w:p>
          <w:p w14:paraId="59CF979F" w14:textId="77777777" w:rsidR="00B518DF" w:rsidRPr="00B518DF" w:rsidRDefault="00B518DF" w:rsidP="00C72319">
            <w:pPr>
              <w:spacing w:line="240" w:lineRule="auto"/>
              <w:jc w:val="both"/>
              <w:rPr>
                <w:rFonts w:ascii="Times New Roman" w:hAnsi="Times New Roman" w:cs="Times New Roman"/>
                <w:kern w:val="0"/>
                <w:sz w:val="28"/>
                <w:szCs w:val="28"/>
                <w:lang w:val="nl-NL"/>
                <w14:ligatures w14:val="none"/>
              </w:rPr>
            </w:pPr>
          </w:p>
          <w:p w14:paraId="0BF896D7" w14:textId="77777777" w:rsidR="00B518DF" w:rsidRPr="00B518DF" w:rsidRDefault="00B518DF" w:rsidP="00C72319">
            <w:pPr>
              <w:spacing w:line="240" w:lineRule="auto"/>
              <w:jc w:val="both"/>
              <w:rPr>
                <w:rFonts w:ascii="Times New Roman" w:hAnsi="Times New Roman" w:cs="Times New Roman"/>
                <w:kern w:val="0"/>
                <w:sz w:val="28"/>
                <w:szCs w:val="28"/>
                <w:lang w:val="nl-NL"/>
                <w14:ligatures w14:val="none"/>
              </w:rPr>
            </w:pPr>
          </w:p>
          <w:p w14:paraId="5ABF750B" w14:textId="77777777" w:rsidR="00B518DF" w:rsidRPr="00B518DF" w:rsidRDefault="00B518DF" w:rsidP="00C72319">
            <w:pPr>
              <w:spacing w:line="240" w:lineRule="auto"/>
              <w:jc w:val="both"/>
              <w:rPr>
                <w:rFonts w:ascii="Times New Roman" w:hAnsi="Times New Roman" w:cs="Times New Roman"/>
                <w:kern w:val="0"/>
                <w:sz w:val="28"/>
                <w:szCs w:val="28"/>
                <w:lang w:val="nl-NL"/>
                <w14:ligatures w14:val="none"/>
              </w:rPr>
            </w:pPr>
            <w:r w:rsidRPr="00B518DF">
              <w:rPr>
                <w:rFonts w:ascii="Times New Roman" w:hAnsi="Times New Roman" w:cs="Times New Roman"/>
                <w:kern w:val="0"/>
                <w:sz w:val="28"/>
                <w:szCs w:val="28"/>
                <w:lang w:val="nl-NL"/>
                <w14:ligatures w14:val="none"/>
              </w:rPr>
              <w:t xml:space="preserve">- 1 hs đọc lại </w:t>
            </w:r>
          </w:p>
          <w:p w14:paraId="7DFA1703" w14:textId="77777777" w:rsidR="00B518DF" w:rsidRPr="00B518DF" w:rsidRDefault="00B518DF" w:rsidP="00C72319">
            <w:pPr>
              <w:spacing w:line="240" w:lineRule="auto"/>
              <w:jc w:val="both"/>
              <w:rPr>
                <w:rFonts w:ascii="Times New Roman" w:hAnsi="Times New Roman" w:cs="Times New Roman"/>
                <w:kern w:val="0"/>
                <w:sz w:val="28"/>
                <w:szCs w:val="28"/>
                <w:lang w:val="nl-NL"/>
                <w14:ligatures w14:val="none"/>
              </w:rPr>
            </w:pPr>
          </w:p>
          <w:p w14:paraId="7E51BD21" w14:textId="77777777" w:rsidR="00B518DF" w:rsidRPr="00B518DF" w:rsidRDefault="00B518DF" w:rsidP="00C72319">
            <w:pPr>
              <w:spacing w:line="240" w:lineRule="auto"/>
              <w:jc w:val="both"/>
              <w:rPr>
                <w:rFonts w:ascii="Times New Roman" w:hAnsi="Times New Roman" w:cs="Times New Roman"/>
                <w:kern w:val="0"/>
                <w:sz w:val="28"/>
                <w:szCs w:val="28"/>
                <w:lang w:val="nl-NL"/>
                <w14:ligatures w14:val="none"/>
              </w:rPr>
            </w:pPr>
          </w:p>
          <w:p w14:paraId="20D1A2B0" w14:textId="77777777" w:rsidR="00B518DF" w:rsidRPr="00B518DF" w:rsidRDefault="00B518DF" w:rsidP="00C72319">
            <w:pPr>
              <w:spacing w:line="240" w:lineRule="auto"/>
              <w:jc w:val="both"/>
              <w:rPr>
                <w:rFonts w:ascii="Times New Roman" w:hAnsi="Times New Roman" w:cs="Times New Roman"/>
                <w:kern w:val="0"/>
                <w:sz w:val="28"/>
                <w:szCs w:val="28"/>
                <w:lang w:val="nl-NL"/>
                <w14:ligatures w14:val="none"/>
              </w:rPr>
            </w:pPr>
            <w:r w:rsidRPr="00B518DF">
              <w:rPr>
                <w:rFonts w:ascii="Times New Roman" w:hAnsi="Times New Roman" w:cs="Times New Roman"/>
                <w:kern w:val="0"/>
                <w:sz w:val="28"/>
                <w:szCs w:val="28"/>
                <w:lang w:val="nl-NL"/>
                <w14:ligatures w14:val="none"/>
              </w:rPr>
              <w:t>-  H trả lời</w:t>
            </w:r>
          </w:p>
          <w:p w14:paraId="255AEB9E" w14:textId="77777777" w:rsidR="00B518DF" w:rsidRPr="00B518DF" w:rsidRDefault="00B518DF" w:rsidP="00C72319">
            <w:pPr>
              <w:spacing w:line="240" w:lineRule="auto"/>
              <w:jc w:val="both"/>
              <w:rPr>
                <w:rFonts w:ascii="Times New Roman" w:hAnsi="Times New Roman" w:cs="Times New Roman"/>
                <w:kern w:val="0"/>
                <w:sz w:val="28"/>
                <w:szCs w:val="28"/>
                <w:lang w:val="nl-NL"/>
                <w14:ligatures w14:val="none"/>
              </w:rPr>
            </w:pPr>
            <w:r w:rsidRPr="00B518DF">
              <w:rPr>
                <w:rFonts w:ascii="Times New Roman" w:hAnsi="Times New Roman" w:cs="Times New Roman"/>
                <w:kern w:val="0"/>
                <w:sz w:val="28"/>
                <w:szCs w:val="28"/>
                <w:lang w:val="nl-NL"/>
                <w14:ligatures w14:val="none"/>
              </w:rPr>
              <w:t>- H nghe chốt đoạn vào sgk</w:t>
            </w:r>
          </w:p>
          <w:p w14:paraId="2C0DD049" w14:textId="77777777" w:rsidR="00B518DF" w:rsidRPr="00B518DF" w:rsidRDefault="00B518DF" w:rsidP="00C72319">
            <w:pPr>
              <w:spacing w:line="240" w:lineRule="auto"/>
              <w:jc w:val="both"/>
              <w:rPr>
                <w:rFonts w:ascii="Times New Roman" w:hAnsi="Times New Roman" w:cs="Times New Roman"/>
                <w:kern w:val="0"/>
                <w:sz w:val="28"/>
                <w:szCs w:val="28"/>
                <w:lang w:val="nl-NL"/>
                <w14:ligatures w14:val="none"/>
              </w:rPr>
            </w:pPr>
          </w:p>
          <w:p w14:paraId="28FC49BA" w14:textId="77777777" w:rsidR="00B518DF" w:rsidRPr="00B518DF" w:rsidRDefault="00B518DF" w:rsidP="00C72319">
            <w:pPr>
              <w:spacing w:line="240" w:lineRule="auto"/>
              <w:jc w:val="both"/>
              <w:rPr>
                <w:rFonts w:ascii="Times New Roman" w:hAnsi="Times New Roman" w:cs="Times New Roman"/>
                <w:kern w:val="0"/>
                <w:sz w:val="28"/>
                <w:szCs w:val="28"/>
                <w:lang w:val="nl-NL"/>
                <w14:ligatures w14:val="none"/>
              </w:rPr>
            </w:pPr>
          </w:p>
          <w:p w14:paraId="71A529CD" w14:textId="77777777" w:rsidR="00B518DF" w:rsidRPr="00B518DF" w:rsidRDefault="00B518DF" w:rsidP="00C72319">
            <w:pPr>
              <w:spacing w:line="240" w:lineRule="auto"/>
              <w:jc w:val="both"/>
              <w:rPr>
                <w:rFonts w:ascii="Times New Roman" w:hAnsi="Times New Roman" w:cs="Times New Roman"/>
                <w:kern w:val="0"/>
                <w:sz w:val="28"/>
                <w:szCs w:val="28"/>
                <w:lang w:val="vi-VN" w:eastAsia="vi-VN"/>
                <w14:ligatures w14:val="none"/>
              </w:rPr>
            </w:pPr>
          </w:p>
          <w:p w14:paraId="68419761" w14:textId="77777777" w:rsidR="00B518DF" w:rsidRPr="00B518DF" w:rsidRDefault="00B518DF" w:rsidP="00C72319">
            <w:pPr>
              <w:spacing w:line="240" w:lineRule="auto"/>
              <w:jc w:val="both"/>
              <w:rPr>
                <w:rFonts w:ascii="Times New Roman" w:hAnsi="Times New Roman" w:cs="Times New Roman"/>
                <w:kern w:val="0"/>
                <w:sz w:val="28"/>
                <w:szCs w:val="28"/>
                <w:lang w:val="vi-VN" w:eastAsia="vi-VN"/>
                <w14:ligatures w14:val="none"/>
              </w:rPr>
            </w:pPr>
            <w:r w:rsidRPr="00B518DF">
              <w:rPr>
                <w:rFonts w:ascii="Times New Roman" w:hAnsi="Times New Roman" w:cs="Times New Roman"/>
                <w:kern w:val="0"/>
                <w:sz w:val="28"/>
                <w:szCs w:val="28"/>
                <w:lang w:val="vi-VN" w:eastAsia="vi-VN"/>
                <w14:ligatures w14:val="none"/>
              </w:rPr>
              <w:t>Hs thảo luận.</w:t>
            </w:r>
          </w:p>
          <w:p w14:paraId="37595275" w14:textId="77777777" w:rsidR="00B518DF" w:rsidRPr="00B518DF" w:rsidRDefault="00B518DF" w:rsidP="00C72319">
            <w:pPr>
              <w:spacing w:line="240" w:lineRule="auto"/>
              <w:jc w:val="both"/>
              <w:rPr>
                <w:rFonts w:ascii="Times New Roman" w:hAnsi="Times New Roman" w:cs="Times New Roman"/>
                <w:kern w:val="0"/>
                <w:sz w:val="28"/>
                <w:szCs w:val="28"/>
                <w:lang w:val="vi-VN" w:eastAsia="vi-VN"/>
                <w14:ligatures w14:val="none"/>
              </w:rPr>
            </w:pPr>
          </w:p>
          <w:p w14:paraId="78BD33C2" w14:textId="77777777" w:rsidR="00B518DF" w:rsidRPr="00B518DF" w:rsidRDefault="00B518DF" w:rsidP="00C72319">
            <w:pPr>
              <w:spacing w:line="240" w:lineRule="auto"/>
              <w:jc w:val="both"/>
              <w:rPr>
                <w:rFonts w:ascii="Times New Roman" w:hAnsi="Times New Roman" w:cs="Times New Roman"/>
                <w:kern w:val="0"/>
                <w:sz w:val="28"/>
                <w:szCs w:val="28"/>
                <w:lang w:val="vi-VN" w:eastAsia="vi-VN"/>
                <w14:ligatures w14:val="none"/>
              </w:rPr>
            </w:pPr>
          </w:p>
          <w:p w14:paraId="0D7790D7" w14:textId="77777777" w:rsidR="00B518DF" w:rsidRPr="00B518DF" w:rsidRDefault="00B518DF" w:rsidP="00C72319">
            <w:pPr>
              <w:spacing w:line="240" w:lineRule="auto"/>
              <w:jc w:val="both"/>
              <w:rPr>
                <w:rFonts w:ascii="Times New Roman" w:hAnsi="Times New Roman" w:cs="Times New Roman"/>
                <w:kern w:val="0"/>
                <w:sz w:val="28"/>
                <w:szCs w:val="28"/>
                <w:lang w:val="vi-VN" w:eastAsia="vi-VN"/>
                <w14:ligatures w14:val="none"/>
              </w:rPr>
            </w:pPr>
          </w:p>
          <w:p w14:paraId="3EFC4938" w14:textId="77777777" w:rsidR="00B518DF" w:rsidRPr="00B518DF" w:rsidRDefault="00B518DF" w:rsidP="00C72319">
            <w:pPr>
              <w:spacing w:line="240" w:lineRule="auto"/>
              <w:jc w:val="both"/>
              <w:rPr>
                <w:rFonts w:ascii="Times New Roman" w:hAnsi="Times New Roman" w:cs="Times New Roman"/>
                <w:kern w:val="0"/>
                <w:sz w:val="28"/>
                <w:szCs w:val="28"/>
                <w:lang w:val="vi-VN" w:eastAsia="vi-VN"/>
                <w14:ligatures w14:val="none"/>
              </w:rPr>
            </w:pPr>
          </w:p>
          <w:p w14:paraId="6F91BD43" w14:textId="77777777" w:rsidR="00B518DF" w:rsidRPr="00B518DF" w:rsidRDefault="00B518DF" w:rsidP="00C72319">
            <w:pPr>
              <w:spacing w:line="240" w:lineRule="auto"/>
              <w:jc w:val="both"/>
              <w:rPr>
                <w:rFonts w:ascii="Times New Roman" w:hAnsi="Times New Roman" w:cs="Times New Roman"/>
                <w:kern w:val="0"/>
                <w:sz w:val="28"/>
                <w:szCs w:val="28"/>
                <w:lang w:val="vi-VN" w:eastAsia="vi-VN"/>
                <w14:ligatures w14:val="none"/>
              </w:rPr>
            </w:pPr>
          </w:p>
          <w:p w14:paraId="45169DF6" w14:textId="77777777" w:rsidR="00B518DF" w:rsidRPr="00B518DF" w:rsidRDefault="00B518DF" w:rsidP="00C72319">
            <w:pPr>
              <w:spacing w:line="240" w:lineRule="auto"/>
              <w:jc w:val="both"/>
              <w:rPr>
                <w:rFonts w:ascii="Times New Roman" w:hAnsi="Times New Roman" w:cs="Times New Roman"/>
                <w:kern w:val="0"/>
                <w:sz w:val="28"/>
                <w:szCs w:val="28"/>
                <w:lang w:val="vi-VN" w:eastAsia="vi-VN"/>
                <w14:ligatures w14:val="none"/>
              </w:rPr>
            </w:pPr>
            <w:r w:rsidRPr="00B518DF">
              <w:rPr>
                <w:rFonts w:ascii="Times New Roman" w:hAnsi="Times New Roman" w:cs="Times New Roman"/>
                <w:kern w:val="0"/>
                <w:sz w:val="28"/>
                <w:szCs w:val="28"/>
                <w:lang w:val="vi-VN" w:eastAsia="vi-VN"/>
                <w14:ligatures w14:val="none"/>
              </w:rPr>
              <w:t>- H nêu “ đỉnh núi”</w:t>
            </w:r>
          </w:p>
          <w:p w14:paraId="0FB6D27E" w14:textId="77777777" w:rsidR="00B518DF" w:rsidRPr="00B518DF" w:rsidRDefault="00B518DF" w:rsidP="00C72319">
            <w:pPr>
              <w:spacing w:line="240" w:lineRule="auto"/>
              <w:jc w:val="both"/>
              <w:rPr>
                <w:rFonts w:ascii="Times New Roman" w:hAnsi="Times New Roman" w:cs="Times New Roman"/>
                <w:kern w:val="0"/>
                <w:sz w:val="28"/>
                <w:szCs w:val="28"/>
                <w:lang w:val="vi-VN" w:eastAsia="vi-VN"/>
                <w14:ligatures w14:val="none"/>
              </w:rPr>
            </w:pPr>
          </w:p>
          <w:p w14:paraId="73B5E35E" w14:textId="77777777" w:rsidR="00B518DF" w:rsidRPr="00B518DF" w:rsidRDefault="00B518DF" w:rsidP="00C72319">
            <w:pPr>
              <w:spacing w:line="240" w:lineRule="auto"/>
              <w:jc w:val="both"/>
              <w:rPr>
                <w:rFonts w:ascii="Times New Roman" w:hAnsi="Times New Roman" w:cs="Times New Roman"/>
                <w:kern w:val="0"/>
                <w:sz w:val="28"/>
                <w:szCs w:val="28"/>
                <w:lang w:val="vi-VN" w:eastAsia="vi-VN"/>
                <w14:ligatures w14:val="none"/>
              </w:rPr>
            </w:pPr>
            <w:r w:rsidRPr="00B518DF">
              <w:rPr>
                <w:rFonts w:ascii="Times New Roman" w:hAnsi="Times New Roman" w:cs="Times New Roman"/>
                <w:kern w:val="0"/>
                <w:sz w:val="28"/>
                <w:szCs w:val="28"/>
                <w:lang w:val="nl-NL" w:eastAsia="vi-VN"/>
                <w14:ligatures w14:val="none"/>
              </w:rPr>
              <w:t xml:space="preserve">- </w:t>
            </w:r>
            <w:r w:rsidRPr="00B518DF">
              <w:rPr>
                <w:rFonts w:ascii="Times New Roman" w:hAnsi="Times New Roman" w:cs="Times New Roman"/>
                <w:kern w:val="0"/>
                <w:sz w:val="28"/>
                <w:szCs w:val="28"/>
                <w:lang w:val="vi-VN" w:eastAsia="vi-VN"/>
                <w14:ligatures w14:val="none"/>
              </w:rPr>
              <w:t>3</w:t>
            </w:r>
            <w:r w:rsidRPr="00B518DF">
              <w:rPr>
                <w:rFonts w:ascii="Times New Roman" w:hAnsi="Times New Roman" w:cs="Times New Roman"/>
                <w:kern w:val="0"/>
                <w:sz w:val="28"/>
                <w:szCs w:val="28"/>
                <w:lang w:val="nl-NL" w:eastAsia="vi-VN"/>
                <w14:ligatures w14:val="none"/>
              </w:rPr>
              <w:t>-</w:t>
            </w:r>
            <w:r w:rsidRPr="00B518DF">
              <w:rPr>
                <w:rFonts w:ascii="Times New Roman" w:hAnsi="Times New Roman" w:cs="Times New Roman"/>
                <w:kern w:val="0"/>
                <w:sz w:val="28"/>
                <w:szCs w:val="28"/>
                <w:lang w:val="vi-VN" w:eastAsia="vi-VN"/>
                <w14:ligatures w14:val="none"/>
              </w:rPr>
              <w:t>4</w:t>
            </w:r>
            <w:r w:rsidRPr="00B518DF">
              <w:rPr>
                <w:rFonts w:ascii="Times New Roman" w:hAnsi="Times New Roman" w:cs="Times New Roman"/>
                <w:kern w:val="0"/>
                <w:sz w:val="28"/>
                <w:szCs w:val="28"/>
                <w:lang w:val="nl-NL" w:eastAsia="vi-VN"/>
                <w14:ligatures w14:val="none"/>
              </w:rPr>
              <w:t xml:space="preserve"> HS đọc câu.</w:t>
            </w:r>
          </w:p>
          <w:p w14:paraId="23E084D0" w14:textId="77777777" w:rsidR="00B518DF" w:rsidRPr="00B518DF" w:rsidRDefault="00B518DF" w:rsidP="00C72319">
            <w:pPr>
              <w:spacing w:line="240" w:lineRule="auto"/>
              <w:jc w:val="both"/>
              <w:rPr>
                <w:rFonts w:ascii="Times New Roman" w:hAnsi="Times New Roman" w:cs="Times New Roman"/>
                <w:kern w:val="0"/>
                <w:sz w:val="28"/>
                <w:szCs w:val="28"/>
                <w:lang w:val="vi-VN" w:eastAsia="vi-VN"/>
                <w14:ligatures w14:val="none"/>
              </w:rPr>
            </w:pPr>
          </w:p>
          <w:p w14:paraId="7753D62F" w14:textId="77777777" w:rsidR="00B518DF" w:rsidRPr="00B518DF" w:rsidRDefault="00B518DF" w:rsidP="00C72319">
            <w:pPr>
              <w:spacing w:line="240" w:lineRule="auto"/>
              <w:jc w:val="both"/>
              <w:rPr>
                <w:rFonts w:ascii="Times New Roman" w:hAnsi="Times New Roman" w:cs="Times New Roman"/>
                <w:kern w:val="0"/>
                <w:sz w:val="28"/>
                <w:szCs w:val="28"/>
                <w:lang w:val="vi-VN" w:eastAsia="vi-VN"/>
                <w14:ligatures w14:val="none"/>
              </w:rPr>
            </w:pPr>
            <w:r w:rsidRPr="00B518DF">
              <w:rPr>
                <w:rFonts w:ascii="Times New Roman" w:hAnsi="Times New Roman" w:cs="Times New Roman"/>
                <w:kern w:val="0"/>
                <w:sz w:val="28"/>
                <w:szCs w:val="28"/>
                <w:lang w:val="vi-VN" w:eastAsia="vi-VN"/>
                <w14:ligatures w14:val="none"/>
              </w:rPr>
              <w:t xml:space="preserve">-Hs đọc </w:t>
            </w:r>
          </w:p>
          <w:p w14:paraId="664CB2DF" w14:textId="77777777" w:rsidR="00B518DF" w:rsidRPr="00B518DF" w:rsidRDefault="00B518DF" w:rsidP="00C72319">
            <w:pPr>
              <w:spacing w:line="240" w:lineRule="auto"/>
              <w:jc w:val="both"/>
              <w:rPr>
                <w:rFonts w:ascii="Times New Roman" w:hAnsi="Times New Roman" w:cs="Times New Roman"/>
                <w:kern w:val="0"/>
                <w:sz w:val="28"/>
                <w:szCs w:val="28"/>
                <w:lang w:val="vi-VN" w:eastAsia="vi-VN"/>
                <w14:ligatures w14:val="none"/>
              </w:rPr>
            </w:pPr>
          </w:p>
          <w:p w14:paraId="27770123" w14:textId="77777777" w:rsidR="00B518DF" w:rsidRPr="00B518DF" w:rsidRDefault="00B518DF" w:rsidP="00C72319">
            <w:pPr>
              <w:spacing w:line="240" w:lineRule="auto"/>
              <w:jc w:val="both"/>
              <w:rPr>
                <w:rFonts w:ascii="Times New Roman" w:hAnsi="Times New Roman" w:cs="Times New Roman"/>
                <w:kern w:val="0"/>
                <w:sz w:val="28"/>
                <w:szCs w:val="28"/>
                <w:lang w:val="vi-VN" w:eastAsia="vi-VN"/>
                <w14:ligatures w14:val="none"/>
              </w:rPr>
            </w:pPr>
          </w:p>
          <w:p w14:paraId="1B735350" w14:textId="77777777" w:rsidR="00B518DF" w:rsidRPr="00B518DF" w:rsidRDefault="00B518DF" w:rsidP="00C72319">
            <w:pPr>
              <w:spacing w:line="240" w:lineRule="auto"/>
              <w:jc w:val="both"/>
              <w:rPr>
                <w:rFonts w:ascii="Times New Roman" w:hAnsi="Times New Roman" w:cs="Times New Roman"/>
                <w:kern w:val="0"/>
                <w:sz w:val="28"/>
                <w:szCs w:val="28"/>
                <w:lang w:val="vi-VN" w:eastAsia="vi-VN"/>
                <w14:ligatures w14:val="none"/>
              </w:rPr>
            </w:pPr>
            <w:r w:rsidRPr="00B518DF">
              <w:rPr>
                <w:rFonts w:ascii="Times New Roman" w:hAnsi="Times New Roman" w:cs="Times New Roman"/>
                <w:kern w:val="0"/>
                <w:sz w:val="28"/>
                <w:szCs w:val="28"/>
                <w:lang w:val="vi-VN" w:eastAsia="vi-VN"/>
                <w14:ligatures w14:val="none"/>
              </w:rPr>
              <w:t xml:space="preserve">- Hs nêu: dấu nặng, thuở </w:t>
            </w:r>
          </w:p>
          <w:p w14:paraId="324FF55C" w14:textId="77777777" w:rsidR="00B518DF" w:rsidRPr="00B518DF" w:rsidRDefault="00B518DF" w:rsidP="00C72319">
            <w:pPr>
              <w:spacing w:line="240" w:lineRule="auto"/>
              <w:jc w:val="both"/>
              <w:rPr>
                <w:rFonts w:ascii="Times New Roman" w:hAnsi="Times New Roman" w:cs="Times New Roman"/>
                <w:kern w:val="0"/>
                <w:sz w:val="28"/>
                <w:szCs w:val="28"/>
                <w:lang w:val="vi-VN" w:eastAsia="vi-VN"/>
                <w14:ligatures w14:val="none"/>
              </w:rPr>
            </w:pPr>
          </w:p>
          <w:p w14:paraId="4084A755" w14:textId="77777777" w:rsidR="00B518DF" w:rsidRPr="00B518DF" w:rsidRDefault="00B518DF" w:rsidP="00C72319">
            <w:pPr>
              <w:spacing w:line="240" w:lineRule="auto"/>
              <w:jc w:val="both"/>
              <w:rPr>
                <w:rFonts w:ascii="Times New Roman" w:hAnsi="Times New Roman" w:cs="Times New Roman"/>
                <w:kern w:val="0"/>
                <w:sz w:val="28"/>
                <w:szCs w:val="28"/>
                <w:lang w:val="vi-VN" w:eastAsia="vi-VN"/>
                <w14:ligatures w14:val="none"/>
              </w:rPr>
            </w:pPr>
            <w:r w:rsidRPr="00B518DF">
              <w:rPr>
                <w:rFonts w:ascii="Times New Roman" w:hAnsi="Times New Roman" w:cs="Times New Roman"/>
                <w:kern w:val="0"/>
                <w:sz w:val="28"/>
                <w:szCs w:val="28"/>
                <w:lang w:val="vi-VN" w:eastAsia="vi-VN"/>
                <w14:ligatures w14:val="none"/>
              </w:rPr>
              <w:t>- Hs trả lời: bập bẹ</w:t>
            </w:r>
          </w:p>
          <w:p w14:paraId="3C144AB6" w14:textId="77777777" w:rsidR="00B518DF" w:rsidRPr="00B518DF" w:rsidRDefault="00B518DF" w:rsidP="00C72319">
            <w:pPr>
              <w:spacing w:line="240" w:lineRule="auto"/>
              <w:jc w:val="both"/>
              <w:rPr>
                <w:rFonts w:ascii="Times New Roman" w:hAnsi="Times New Roman" w:cs="Times New Roman"/>
                <w:kern w:val="0"/>
                <w:sz w:val="28"/>
                <w:szCs w:val="28"/>
                <w:lang w:val="vi-VN" w:eastAsia="vi-VN"/>
                <w14:ligatures w14:val="none"/>
              </w:rPr>
            </w:pPr>
          </w:p>
          <w:p w14:paraId="7182F1FE" w14:textId="77777777" w:rsidR="00B518DF" w:rsidRPr="00B518DF" w:rsidRDefault="00B518DF" w:rsidP="00C72319">
            <w:pPr>
              <w:spacing w:line="240" w:lineRule="auto"/>
              <w:jc w:val="both"/>
              <w:rPr>
                <w:rFonts w:ascii="Times New Roman" w:hAnsi="Times New Roman" w:cs="Times New Roman"/>
                <w:kern w:val="0"/>
                <w:sz w:val="28"/>
                <w:szCs w:val="28"/>
                <w:lang w:val="vi-VN" w:eastAsia="vi-VN"/>
                <w14:ligatures w14:val="none"/>
              </w:rPr>
            </w:pPr>
          </w:p>
          <w:p w14:paraId="478AA139" w14:textId="77777777" w:rsidR="00B518DF" w:rsidRPr="00B518DF" w:rsidRDefault="00B518DF" w:rsidP="00C72319">
            <w:pPr>
              <w:spacing w:line="240" w:lineRule="auto"/>
              <w:jc w:val="both"/>
              <w:rPr>
                <w:rFonts w:ascii="Times New Roman" w:hAnsi="Times New Roman" w:cs="Times New Roman"/>
                <w:kern w:val="0"/>
                <w:sz w:val="28"/>
                <w:szCs w:val="28"/>
                <w:lang w:val="vi-VN" w:eastAsia="vi-VN"/>
                <w14:ligatures w14:val="none"/>
              </w:rPr>
            </w:pPr>
            <w:r w:rsidRPr="00B518DF">
              <w:rPr>
                <w:rFonts w:ascii="Times New Roman" w:hAnsi="Times New Roman" w:cs="Times New Roman"/>
                <w:kern w:val="0"/>
                <w:sz w:val="28"/>
                <w:szCs w:val="28"/>
                <w:lang w:val="vi-VN" w:eastAsia="vi-VN"/>
                <w14:ligatures w14:val="none"/>
              </w:rPr>
              <w:t>-2 -3 hs đọc đoạn</w:t>
            </w:r>
          </w:p>
          <w:p w14:paraId="2C57DC9A" w14:textId="77777777" w:rsidR="00B518DF" w:rsidRPr="00B518DF" w:rsidRDefault="00B518DF" w:rsidP="00C72319">
            <w:pPr>
              <w:spacing w:line="240" w:lineRule="auto"/>
              <w:jc w:val="both"/>
              <w:rPr>
                <w:rFonts w:ascii="Times New Roman" w:hAnsi="Times New Roman" w:cs="Times New Roman"/>
                <w:kern w:val="0"/>
                <w:sz w:val="28"/>
                <w:szCs w:val="28"/>
                <w:lang w:val="vi-VN" w:eastAsia="vi-VN"/>
                <w14:ligatures w14:val="none"/>
              </w:rPr>
            </w:pPr>
          </w:p>
          <w:p w14:paraId="41B6D211" w14:textId="77777777" w:rsidR="00B518DF" w:rsidRPr="00B518DF" w:rsidRDefault="00B518DF" w:rsidP="00C72319">
            <w:pPr>
              <w:spacing w:line="240" w:lineRule="auto"/>
              <w:jc w:val="both"/>
              <w:rPr>
                <w:rFonts w:ascii="Times New Roman" w:hAnsi="Times New Roman" w:cs="Times New Roman"/>
                <w:kern w:val="0"/>
                <w:sz w:val="28"/>
                <w:szCs w:val="28"/>
                <w:lang w:val="vi-VN" w:eastAsia="vi-VN"/>
                <w14:ligatures w14:val="none"/>
              </w:rPr>
            </w:pPr>
          </w:p>
          <w:p w14:paraId="1DA5B304" w14:textId="77777777" w:rsidR="00B518DF" w:rsidRPr="00B518DF" w:rsidRDefault="00B518DF" w:rsidP="00C72319">
            <w:pPr>
              <w:spacing w:line="240" w:lineRule="auto"/>
              <w:jc w:val="both"/>
              <w:rPr>
                <w:rFonts w:ascii="Times New Roman" w:hAnsi="Times New Roman" w:cs="Times New Roman"/>
                <w:spacing w:val="-10"/>
                <w:kern w:val="0"/>
                <w:sz w:val="28"/>
                <w:szCs w:val="28"/>
                <w:lang w:val="vi-VN" w:eastAsia="vi-VN"/>
                <w14:ligatures w14:val="none"/>
              </w:rPr>
            </w:pPr>
            <w:r w:rsidRPr="00B518DF">
              <w:rPr>
                <w:rFonts w:ascii="Times New Roman" w:hAnsi="Times New Roman" w:cs="Times New Roman"/>
                <w:spacing w:val="-10"/>
                <w:kern w:val="0"/>
                <w:sz w:val="28"/>
                <w:szCs w:val="28"/>
                <w:lang w:val="vi-VN" w:eastAsia="vi-VN"/>
                <w14:ligatures w14:val="none"/>
              </w:rPr>
              <w:t>- Hs nghe.</w:t>
            </w:r>
          </w:p>
          <w:p w14:paraId="78D155F3" w14:textId="77777777" w:rsidR="00B518DF" w:rsidRPr="00B518DF" w:rsidRDefault="00B518DF" w:rsidP="00C72319">
            <w:pPr>
              <w:spacing w:line="240" w:lineRule="auto"/>
              <w:jc w:val="both"/>
              <w:rPr>
                <w:rFonts w:ascii="Times New Roman" w:hAnsi="Times New Roman" w:cs="Times New Roman"/>
                <w:kern w:val="0"/>
                <w:sz w:val="28"/>
                <w:szCs w:val="28"/>
                <w:lang w:val="vi-VN" w:eastAsia="vi-VN"/>
                <w14:ligatures w14:val="none"/>
              </w:rPr>
            </w:pPr>
            <w:r w:rsidRPr="00B518DF">
              <w:rPr>
                <w:rFonts w:ascii="Times New Roman" w:hAnsi="Times New Roman" w:cs="Times New Roman"/>
                <w:kern w:val="0"/>
                <w:sz w:val="28"/>
                <w:szCs w:val="28"/>
                <w:lang w:val="vi-VN" w:eastAsia="vi-VN"/>
                <w14:ligatures w14:val="none"/>
              </w:rPr>
              <w:lastRenderedPageBreak/>
              <w:t>- 1 -2 H đọc</w:t>
            </w:r>
          </w:p>
          <w:p w14:paraId="11DB3FA5" w14:textId="77777777" w:rsidR="00B518DF" w:rsidRPr="00B518DF" w:rsidRDefault="00B518DF" w:rsidP="00C72319">
            <w:pPr>
              <w:spacing w:line="240" w:lineRule="auto"/>
              <w:jc w:val="both"/>
              <w:rPr>
                <w:rFonts w:ascii="Times New Roman" w:hAnsi="Times New Roman" w:cs="Times New Roman"/>
                <w:kern w:val="0"/>
                <w:sz w:val="28"/>
                <w:szCs w:val="28"/>
                <w:lang w:val="vi-VN" w:eastAsia="vi-VN"/>
                <w14:ligatures w14:val="none"/>
              </w:rPr>
            </w:pPr>
          </w:p>
          <w:p w14:paraId="232553DE" w14:textId="77777777" w:rsidR="00B518DF" w:rsidRPr="00B518DF" w:rsidRDefault="00B518DF" w:rsidP="00C72319">
            <w:pPr>
              <w:spacing w:line="240" w:lineRule="auto"/>
              <w:jc w:val="both"/>
              <w:rPr>
                <w:rFonts w:ascii="Times New Roman" w:hAnsi="Times New Roman" w:cs="Times New Roman"/>
                <w:kern w:val="0"/>
                <w:sz w:val="28"/>
                <w:szCs w:val="28"/>
                <w:lang w:val="vi-VN" w:eastAsia="vi-VN"/>
                <w14:ligatures w14:val="none"/>
              </w:rPr>
            </w:pPr>
          </w:p>
          <w:p w14:paraId="6A0F2497" w14:textId="77777777" w:rsidR="00B518DF" w:rsidRPr="00B518DF" w:rsidRDefault="00B518DF" w:rsidP="00C72319">
            <w:pPr>
              <w:spacing w:line="240" w:lineRule="auto"/>
              <w:jc w:val="both"/>
              <w:rPr>
                <w:rFonts w:ascii="Times New Roman" w:hAnsi="Times New Roman" w:cs="Times New Roman"/>
                <w:kern w:val="0"/>
                <w:sz w:val="28"/>
                <w:szCs w:val="28"/>
                <w:lang w:val="vi-VN" w:eastAsia="vi-VN"/>
                <w14:ligatures w14:val="none"/>
              </w:rPr>
            </w:pPr>
          </w:p>
          <w:p w14:paraId="61FBB6DB" w14:textId="77777777" w:rsidR="00B518DF" w:rsidRPr="00B518DF" w:rsidRDefault="00B518DF" w:rsidP="00C72319">
            <w:pPr>
              <w:spacing w:line="240" w:lineRule="auto"/>
              <w:jc w:val="both"/>
              <w:rPr>
                <w:rFonts w:ascii="Times New Roman" w:hAnsi="Times New Roman" w:cs="Times New Roman"/>
                <w:kern w:val="0"/>
                <w:sz w:val="28"/>
                <w:szCs w:val="28"/>
                <w:lang w:val="vi-VN" w:eastAsia="vi-VN"/>
                <w14:ligatures w14:val="none"/>
              </w:rPr>
            </w:pPr>
          </w:p>
          <w:p w14:paraId="10A2CF05" w14:textId="77777777" w:rsidR="00B518DF" w:rsidRPr="00B518DF" w:rsidRDefault="00B518DF" w:rsidP="00C72319">
            <w:pPr>
              <w:spacing w:line="240" w:lineRule="auto"/>
              <w:jc w:val="both"/>
              <w:rPr>
                <w:rFonts w:ascii="Times New Roman" w:hAnsi="Times New Roman" w:cs="Times New Roman"/>
                <w:kern w:val="0"/>
                <w:sz w:val="28"/>
                <w:szCs w:val="28"/>
                <w:lang w:val="vi-VN" w:eastAsia="vi-VN"/>
                <w14:ligatures w14:val="none"/>
              </w:rPr>
            </w:pPr>
            <w:r w:rsidRPr="00B518DF">
              <w:rPr>
                <w:rFonts w:ascii="Times New Roman" w:hAnsi="Times New Roman" w:cs="Times New Roman"/>
                <w:kern w:val="0"/>
                <w:sz w:val="28"/>
                <w:szCs w:val="28"/>
                <w:lang w:val="vi-VN" w:eastAsia="vi-VN"/>
                <w14:ligatures w14:val="none"/>
              </w:rPr>
              <w:t>- Hs trả lời: sân đình, chọi gà</w:t>
            </w:r>
          </w:p>
          <w:p w14:paraId="50ECB607" w14:textId="77777777" w:rsidR="00B518DF" w:rsidRPr="00B518DF" w:rsidRDefault="00B518DF" w:rsidP="00C72319">
            <w:pPr>
              <w:spacing w:line="240" w:lineRule="auto"/>
              <w:jc w:val="both"/>
              <w:rPr>
                <w:rFonts w:ascii="Times New Roman" w:hAnsi="Times New Roman" w:cs="Times New Roman"/>
                <w:kern w:val="0"/>
                <w:sz w:val="28"/>
                <w:szCs w:val="28"/>
                <w:lang w:val="vi-VN" w:eastAsia="vi-VN"/>
                <w14:ligatures w14:val="none"/>
              </w:rPr>
            </w:pPr>
          </w:p>
          <w:p w14:paraId="241001C3" w14:textId="77777777" w:rsidR="00B518DF" w:rsidRPr="00B518DF" w:rsidRDefault="00B518DF" w:rsidP="00C72319">
            <w:pPr>
              <w:spacing w:line="240" w:lineRule="auto"/>
              <w:jc w:val="both"/>
              <w:rPr>
                <w:rFonts w:ascii="Times New Roman" w:hAnsi="Times New Roman" w:cs="Times New Roman"/>
                <w:kern w:val="0"/>
                <w:sz w:val="28"/>
                <w:szCs w:val="28"/>
                <w:lang w:val="vi-VN" w:eastAsia="vi-VN"/>
                <w14:ligatures w14:val="none"/>
              </w:rPr>
            </w:pPr>
          </w:p>
          <w:p w14:paraId="152059CE" w14:textId="77777777" w:rsidR="00B518DF" w:rsidRPr="00B518DF" w:rsidRDefault="00B518DF" w:rsidP="00C72319">
            <w:pPr>
              <w:spacing w:line="240" w:lineRule="auto"/>
              <w:jc w:val="both"/>
              <w:rPr>
                <w:rFonts w:ascii="Times New Roman" w:hAnsi="Times New Roman" w:cs="Times New Roman"/>
                <w:kern w:val="0"/>
                <w:sz w:val="28"/>
                <w:szCs w:val="28"/>
                <w:lang w:val="vi-VN" w:eastAsia="vi-VN"/>
                <w14:ligatures w14:val="none"/>
              </w:rPr>
            </w:pPr>
            <w:r w:rsidRPr="00B518DF">
              <w:rPr>
                <w:rFonts w:ascii="Times New Roman" w:hAnsi="Times New Roman" w:cs="Times New Roman"/>
                <w:kern w:val="0"/>
                <w:sz w:val="28"/>
                <w:szCs w:val="28"/>
                <w:lang w:val="vi-VN" w:eastAsia="vi-VN"/>
                <w14:ligatures w14:val="none"/>
              </w:rPr>
              <w:t>- 2-3 hs đọc.</w:t>
            </w:r>
          </w:p>
          <w:p w14:paraId="1521DDA6" w14:textId="77777777" w:rsidR="00B518DF" w:rsidRPr="00B518DF" w:rsidRDefault="00B518DF" w:rsidP="00C72319">
            <w:pPr>
              <w:spacing w:line="240" w:lineRule="auto"/>
              <w:jc w:val="both"/>
              <w:rPr>
                <w:rFonts w:ascii="Times New Roman" w:hAnsi="Times New Roman" w:cs="Times New Roman"/>
                <w:kern w:val="0"/>
                <w:sz w:val="28"/>
                <w:szCs w:val="28"/>
                <w:lang w:val="vi-VN" w:eastAsia="vi-VN"/>
                <w14:ligatures w14:val="none"/>
              </w:rPr>
            </w:pPr>
          </w:p>
          <w:p w14:paraId="4F40EA6B" w14:textId="77777777" w:rsidR="00B518DF" w:rsidRPr="00B518DF" w:rsidRDefault="00B518DF" w:rsidP="00C72319">
            <w:pPr>
              <w:spacing w:line="240" w:lineRule="auto"/>
              <w:jc w:val="both"/>
              <w:rPr>
                <w:rFonts w:ascii="Times New Roman" w:hAnsi="Times New Roman" w:cs="Times New Roman"/>
                <w:kern w:val="0"/>
                <w:sz w:val="28"/>
                <w:szCs w:val="28"/>
                <w:lang w:val="vi-VN" w:eastAsia="vi-VN"/>
                <w14:ligatures w14:val="none"/>
              </w:rPr>
            </w:pPr>
          </w:p>
          <w:p w14:paraId="086DDECB" w14:textId="77777777" w:rsidR="00B518DF" w:rsidRPr="00B518DF" w:rsidRDefault="00B518DF" w:rsidP="00C72319">
            <w:pPr>
              <w:spacing w:line="240" w:lineRule="auto"/>
              <w:jc w:val="both"/>
              <w:rPr>
                <w:rFonts w:ascii="Times New Roman" w:hAnsi="Times New Roman" w:cs="Times New Roman"/>
                <w:kern w:val="0"/>
                <w:sz w:val="28"/>
                <w:szCs w:val="28"/>
                <w:lang w:val="vi-VN" w:eastAsia="vi-VN"/>
                <w14:ligatures w14:val="none"/>
              </w:rPr>
            </w:pPr>
            <w:r w:rsidRPr="00B518DF">
              <w:rPr>
                <w:rFonts w:ascii="Times New Roman" w:hAnsi="Times New Roman" w:cs="Times New Roman"/>
                <w:kern w:val="0"/>
                <w:sz w:val="28"/>
                <w:szCs w:val="28"/>
                <w:lang w:val="vi-VN" w:eastAsia="vi-VN"/>
                <w14:ligatures w14:val="none"/>
              </w:rPr>
              <w:t>- Hs đọc theo nhóm 5</w:t>
            </w:r>
          </w:p>
          <w:p w14:paraId="7A08D601" w14:textId="77777777" w:rsidR="00B518DF" w:rsidRPr="00B518DF" w:rsidRDefault="00B518DF" w:rsidP="00C72319">
            <w:pPr>
              <w:spacing w:line="240" w:lineRule="auto"/>
              <w:jc w:val="both"/>
              <w:outlineLvl w:val="0"/>
              <w:rPr>
                <w:rFonts w:ascii="Times New Roman" w:hAnsi="Times New Roman" w:cs="Times New Roman"/>
                <w:b/>
                <w:bCs/>
                <w:kern w:val="0"/>
                <w:sz w:val="28"/>
                <w:szCs w:val="28"/>
                <w:lang w:val="vi-VN"/>
                <w14:ligatures w14:val="none"/>
              </w:rPr>
            </w:pPr>
          </w:p>
          <w:p w14:paraId="4006D069" w14:textId="77777777" w:rsidR="00B518DF" w:rsidRPr="00B518DF" w:rsidRDefault="00B518DF" w:rsidP="00C72319">
            <w:pPr>
              <w:spacing w:line="240" w:lineRule="auto"/>
              <w:jc w:val="both"/>
              <w:outlineLvl w:val="0"/>
              <w:rPr>
                <w:rFonts w:ascii="Times New Roman" w:hAnsi="Times New Roman" w:cs="Times New Roman"/>
                <w:b/>
                <w:bCs/>
                <w:kern w:val="0"/>
                <w:sz w:val="28"/>
                <w:szCs w:val="28"/>
                <w:lang w:val="vi-VN"/>
                <w14:ligatures w14:val="none"/>
              </w:rPr>
            </w:pPr>
          </w:p>
          <w:p w14:paraId="60762349" w14:textId="77777777" w:rsidR="00B518DF" w:rsidRPr="00B518DF" w:rsidRDefault="00B518DF" w:rsidP="00C72319">
            <w:pPr>
              <w:spacing w:line="240" w:lineRule="auto"/>
              <w:jc w:val="both"/>
              <w:outlineLvl w:val="0"/>
              <w:rPr>
                <w:rFonts w:ascii="Times New Roman" w:hAnsi="Times New Roman" w:cs="Times New Roman"/>
                <w:bCs/>
                <w:kern w:val="0"/>
                <w:sz w:val="28"/>
                <w:szCs w:val="28"/>
                <w:lang w:val="vi-VN"/>
                <w14:ligatures w14:val="none"/>
              </w:rPr>
            </w:pPr>
            <w:r w:rsidRPr="00B518DF">
              <w:rPr>
                <w:rFonts w:ascii="Times New Roman" w:hAnsi="Times New Roman" w:cs="Times New Roman"/>
                <w:bCs/>
                <w:kern w:val="0"/>
                <w:sz w:val="28"/>
                <w:szCs w:val="28"/>
                <w:lang w:val="vi-VN"/>
                <w14:ligatures w14:val="none"/>
              </w:rPr>
              <w:t>Các nhóm thi đọc.</w:t>
            </w:r>
          </w:p>
          <w:p w14:paraId="2F348AE0" w14:textId="77777777" w:rsidR="00B518DF" w:rsidRPr="00B518DF" w:rsidRDefault="00B518DF" w:rsidP="00C72319">
            <w:pPr>
              <w:spacing w:line="240" w:lineRule="auto"/>
              <w:jc w:val="both"/>
              <w:outlineLvl w:val="0"/>
              <w:rPr>
                <w:rFonts w:ascii="Times New Roman" w:hAnsi="Times New Roman" w:cs="Times New Roman"/>
                <w:bCs/>
                <w:kern w:val="0"/>
                <w:sz w:val="28"/>
                <w:szCs w:val="28"/>
                <w:lang w:val="vi-VN"/>
                <w14:ligatures w14:val="none"/>
              </w:rPr>
            </w:pPr>
          </w:p>
          <w:p w14:paraId="0DC087AC" w14:textId="77777777" w:rsidR="00B518DF" w:rsidRPr="00B518DF" w:rsidRDefault="00B518DF" w:rsidP="00C72319">
            <w:pPr>
              <w:spacing w:line="240" w:lineRule="auto"/>
              <w:jc w:val="both"/>
              <w:outlineLvl w:val="0"/>
              <w:rPr>
                <w:rFonts w:ascii="Times New Roman" w:hAnsi="Times New Roman" w:cs="Times New Roman"/>
                <w:bCs/>
                <w:kern w:val="0"/>
                <w:sz w:val="28"/>
                <w:szCs w:val="28"/>
                <w:lang w:val="vi-VN"/>
                <w14:ligatures w14:val="none"/>
              </w:rPr>
            </w:pPr>
          </w:p>
          <w:p w14:paraId="2E219239" w14:textId="77777777" w:rsidR="00B518DF" w:rsidRPr="00B518DF" w:rsidRDefault="00B518DF" w:rsidP="00C72319">
            <w:pPr>
              <w:spacing w:line="240" w:lineRule="auto"/>
              <w:jc w:val="both"/>
              <w:outlineLvl w:val="0"/>
              <w:rPr>
                <w:rFonts w:ascii="Times New Roman" w:hAnsi="Times New Roman" w:cs="Times New Roman"/>
                <w:bCs/>
                <w:kern w:val="0"/>
                <w:sz w:val="28"/>
                <w:szCs w:val="28"/>
                <w:lang w:val="vi-VN"/>
                <w14:ligatures w14:val="none"/>
              </w:rPr>
            </w:pPr>
          </w:p>
          <w:p w14:paraId="58F36C26" w14:textId="77777777" w:rsidR="00B518DF" w:rsidRPr="00B518DF" w:rsidRDefault="00B518DF" w:rsidP="00C72319">
            <w:pPr>
              <w:spacing w:line="240" w:lineRule="auto"/>
              <w:jc w:val="both"/>
              <w:outlineLvl w:val="0"/>
              <w:rPr>
                <w:rFonts w:ascii="Times New Roman" w:hAnsi="Times New Roman" w:cs="Times New Roman"/>
                <w:bCs/>
                <w:kern w:val="0"/>
                <w:sz w:val="28"/>
                <w:szCs w:val="28"/>
                <w:lang w:val="vi-VN"/>
                <w14:ligatures w14:val="none"/>
              </w:rPr>
            </w:pPr>
          </w:p>
          <w:p w14:paraId="0D88C6AC" w14:textId="77777777" w:rsidR="00B518DF" w:rsidRPr="00B518DF" w:rsidRDefault="00B518DF" w:rsidP="00C72319">
            <w:pPr>
              <w:spacing w:line="240" w:lineRule="auto"/>
              <w:jc w:val="both"/>
              <w:outlineLvl w:val="0"/>
              <w:rPr>
                <w:rFonts w:ascii="Times New Roman" w:hAnsi="Times New Roman" w:cs="Times New Roman"/>
                <w:bCs/>
                <w:kern w:val="0"/>
                <w:sz w:val="28"/>
                <w:szCs w:val="28"/>
                <w:lang w:val="vi-VN"/>
                <w14:ligatures w14:val="none"/>
              </w:rPr>
            </w:pPr>
            <w:r w:rsidRPr="00B518DF">
              <w:rPr>
                <w:rFonts w:ascii="Times New Roman" w:hAnsi="Times New Roman" w:cs="Times New Roman"/>
                <w:bCs/>
                <w:kern w:val="0"/>
                <w:sz w:val="28"/>
                <w:szCs w:val="28"/>
                <w:lang w:val="vi-VN"/>
                <w14:ligatures w14:val="none"/>
              </w:rPr>
              <w:t>- H lắng nghe</w:t>
            </w:r>
          </w:p>
          <w:p w14:paraId="533A784B" w14:textId="77777777" w:rsidR="00B518DF" w:rsidRPr="00B518DF" w:rsidRDefault="00B518DF" w:rsidP="00C72319">
            <w:pPr>
              <w:spacing w:line="240" w:lineRule="auto"/>
              <w:jc w:val="both"/>
              <w:outlineLvl w:val="0"/>
              <w:rPr>
                <w:rFonts w:ascii="Times New Roman" w:hAnsi="Times New Roman" w:cs="Times New Roman"/>
                <w:bCs/>
                <w:kern w:val="0"/>
                <w:sz w:val="28"/>
                <w:szCs w:val="28"/>
                <w:lang w:val="vi-VN"/>
                <w14:ligatures w14:val="none"/>
              </w:rPr>
            </w:pPr>
            <w:r w:rsidRPr="00B518DF">
              <w:rPr>
                <w:rFonts w:ascii="Times New Roman" w:hAnsi="Times New Roman" w:cs="Times New Roman"/>
                <w:bCs/>
                <w:kern w:val="0"/>
                <w:sz w:val="28"/>
                <w:szCs w:val="28"/>
                <w:lang w:val="vi-VN"/>
                <w14:ligatures w14:val="none"/>
              </w:rPr>
              <w:t>- H đọc bài</w:t>
            </w:r>
          </w:p>
          <w:p w14:paraId="0525BDDA" w14:textId="77777777" w:rsidR="00B518DF" w:rsidRPr="00B518DF" w:rsidRDefault="00B518DF" w:rsidP="00C72319">
            <w:pPr>
              <w:spacing w:line="240" w:lineRule="auto"/>
              <w:jc w:val="both"/>
              <w:rPr>
                <w:rFonts w:ascii="Times New Roman" w:hAnsi="Times New Roman" w:cs="Times New Roman"/>
                <w:kern w:val="0"/>
                <w:sz w:val="28"/>
                <w:szCs w:val="28"/>
                <w:lang w:val="nl-NL"/>
                <w14:ligatures w14:val="none"/>
              </w:rPr>
            </w:pPr>
          </w:p>
          <w:p w14:paraId="13F0F731" w14:textId="77777777" w:rsidR="00B518DF" w:rsidRPr="00B518DF" w:rsidRDefault="00B518DF" w:rsidP="00C72319">
            <w:pPr>
              <w:spacing w:line="240" w:lineRule="auto"/>
              <w:jc w:val="both"/>
              <w:rPr>
                <w:rFonts w:ascii="Times New Roman" w:hAnsi="Times New Roman" w:cs="Times New Roman"/>
                <w:kern w:val="0"/>
                <w:sz w:val="28"/>
                <w:szCs w:val="28"/>
                <w:lang w:val="nl-NL"/>
                <w14:ligatures w14:val="none"/>
              </w:rPr>
            </w:pPr>
          </w:p>
          <w:p w14:paraId="1E47BF9C" w14:textId="77777777" w:rsidR="00B518DF" w:rsidRPr="00B518DF" w:rsidRDefault="00B518DF" w:rsidP="00C72319">
            <w:pPr>
              <w:spacing w:line="240" w:lineRule="auto"/>
              <w:jc w:val="both"/>
              <w:rPr>
                <w:rFonts w:ascii="Times New Roman" w:hAnsi="Times New Roman" w:cs="Times New Roman"/>
                <w:kern w:val="0"/>
                <w:sz w:val="28"/>
                <w:szCs w:val="28"/>
                <w:lang w:val="nl-NL"/>
                <w14:ligatures w14:val="none"/>
              </w:rPr>
            </w:pPr>
          </w:p>
          <w:p w14:paraId="418E8EFA" w14:textId="77777777" w:rsidR="00B518DF" w:rsidRPr="00B518DF" w:rsidRDefault="00B518DF" w:rsidP="00C72319">
            <w:pPr>
              <w:spacing w:line="240" w:lineRule="auto"/>
              <w:jc w:val="both"/>
              <w:rPr>
                <w:rFonts w:ascii="Times New Roman" w:hAnsi="Times New Roman" w:cs="Times New Roman"/>
                <w:kern w:val="0"/>
                <w:sz w:val="28"/>
                <w:szCs w:val="28"/>
                <w:lang w:val="nl-NL"/>
                <w14:ligatures w14:val="none"/>
              </w:rPr>
            </w:pPr>
          </w:p>
          <w:p w14:paraId="150FD55B" w14:textId="77777777" w:rsidR="00B518DF" w:rsidRPr="00B518DF" w:rsidRDefault="00B518DF" w:rsidP="00C72319">
            <w:pPr>
              <w:spacing w:line="240" w:lineRule="auto"/>
              <w:jc w:val="both"/>
              <w:rPr>
                <w:rFonts w:ascii="Times New Roman" w:hAnsi="Times New Roman" w:cs="Times New Roman"/>
                <w:kern w:val="0"/>
                <w:sz w:val="28"/>
                <w:szCs w:val="28"/>
                <w:lang w:val="nl-NL"/>
                <w14:ligatures w14:val="none"/>
              </w:rPr>
            </w:pPr>
          </w:p>
          <w:p w14:paraId="1B78B0F1" w14:textId="77777777" w:rsidR="00B518DF" w:rsidRPr="00B518DF" w:rsidRDefault="00B518DF" w:rsidP="00C72319">
            <w:pPr>
              <w:spacing w:line="240" w:lineRule="auto"/>
              <w:jc w:val="both"/>
              <w:rPr>
                <w:rFonts w:ascii="Times New Roman" w:hAnsi="Times New Roman" w:cs="Times New Roman"/>
                <w:kern w:val="0"/>
                <w:sz w:val="28"/>
                <w:szCs w:val="28"/>
                <w:lang w:val="nl-NL"/>
                <w14:ligatures w14:val="none"/>
              </w:rPr>
            </w:pPr>
          </w:p>
          <w:p w14:paraId="0028DFD4" w14:textId="77777777" w:rsidR="00B518DF" w:rsidRPr="00B518DF" w:rsidRDefault="00B518DF" w:rsidP="00C72319">
            <w:pPr>
              <w:spacing w:line="240" w:lineRule="auto"/>
              <w:jc w:val="both"/>
              <w:rPr>
                <w:rFonts w:ascii="Times New Roman" w:hAnsi="Times New Roman" w:cs="Times New Roman"/>
                <w:kern w:val="0"/>
                <w:sz w:val="28"/>
                <w:szCs w:val="28"/>
                <w:lang w:val="nl-NL"/>
                <w14:ligatures w14:val="none"/>
              </w:rPr>
            </w:pPr>
          </w:p>
          <w:p w14:paraId="3B1F6610" w14:textId="77777777" w:rsidR="00B518DF" w:rsidRPr="00B518DF" w:rsidRDefault="00B518DF" w:rsidP="00C72319">
            <w:pPr>
              <w:spacing w:line="240" w:lineRule="auto"/>
              <w:jc w:val="both"/>
              <w:rPr>
                <w:rFonts w:ascii="Times New Roman" w:hAnsi="Times New Roman" w:cs="Times New Roman"/>
                <w:kern w:val="0"/>
                <w:sz w:val="28"/>
                <w:szCs w:val="28"/>
                <w:lang w:val="nl-NL"/>
                <w14:ligatures w14:val="none"/>
              </w:rPr>
            </w:pPr>
          </w:p>
          <w:p w14:paraId="3E9B476F" w14:textId="77777777" w:rsidR="00B518DF" w:rsidRPr="00B518DF" w:rsidRDefault="00B518DF" w:rsidP="00C72319">
            <w:pPr>
              <w:spacing w:line="240" w:lineRule="auto"/>
              <w:jc w:val="both"/>
              <w:rPr>
                <w:rFonts w:ascii="Times New Roman" w:hAnsi="Times New Roman" w:cs="Times New Roman"/>
                <w:kern w:val="0"/>
                <w:sz w:val="28"/>
                <w:szCs w:val="28"/>
                <w:lang w:val="nl-NL"/>
                <w14:ligatures w14:val="none"/>
              </w:rPr>
            </w:pPr>
          </w:p>
          <w:p w14:paraId="66104A75" w14:textId="77777777" w:rsidR="00B518DF" w:rsidRPr="00B518DF" w:rsidRDefault="00B518DF" w:rsidP="00C72319">
            <w:pPr>
              <w:spacing w:line="240" w:lineRule="auto"/>
              <w:jc w:val="both"/>
              <w:rPr>
                <w:rFonts w:ascii="Times New Roman" w:hAnsi="Times New Roman" w:cs="Times New Roman"/>
                <w:kern w:val="0"/>
                <w:sz w:val="28"/>
                <w:szCs w:val="28"/>
                <w:lang w:val="nl-NL"/>
                <w14:ligatures w14:val="none"/>
              </w:rPr>
            </w:pPr>
            <w:r w:rsidRPr="00B518DF">
              <w:rPr>
                <w:rFonts w:ascii="Times New Roman" w:hAnsi="Times New Roman" w:cs="Times New Roman"/>
                <w:kern w:val="0"/>
                <w:sz w:val="28"/>
                <w:szCs w:val="28"/>
                <w:lang w:val="nl-NL"/>
                <w14:ligatures w14:val="none"/>
              </w:rPr>
              <w:lastRenderedPageBreak/>
              <w:t>+ Dấu sắc, dấu nặng, dấu ngã, dấu huyền,dấu hỏi, không có dấu</w:t>
            </w:r>
          </w:p>
          <w:p w14:paraId="1A05623E" w14:textId="77777777" w:rsidR="00B518DF" w:rsidRPr="00B518DF" w:rsidRDefault="00B518DF" w:rsidP="00C72319">
            <w:pPr>
              <w:spacing w:line="240" w:lineRule="auto"/>
              <w:jc w:val="both"/>
              <w:rPr>
                <w:rFonts w:ascii="Times New Roman" w:hAnsi="Times New Roman" w:cs="Times New Roman"/>
                <w:kern w:val="0"/>
                <w:sz w:val="28"/>
                <w:szCs w:val="28"/>
                <w:lang w:val="nl-NL"/>
                <w14:ligatures w14:val="none"/>
              </w:rPr>
            </w:pPr>
          </w:p>
          <w:p w14:paraId="5B96A20A" w14:textId="77777777" w:rsidR="00B518DF" w:rsidRPr="00B518DF" w:rsidRDefault="00B518DF" w:rsidP="00C72319">
            <w:pPr>
              <w:spacing w:line="240" w:lineRule="auto"/>
              <w:jc w:val="both"/>
              <w:rPr>
                <w:rFonts w:ascii="Times New Roman" w:hAnsi="Times New Roman" w:cs="Times New Roman"/>
                <w:kern w:val="0"/>
                <w:sz w:val="28"/>
                <w:szCs w:val="28"/>
                <w:lang w:val="nl-NL"/>
                <w14:ligatures w14:val="none"/>
              </w:rPr>
            </w:pPr>
          </w:p>
          <w:p w14:paraId="3CD33858" w14:textId="77777777" w:rsidR="00B518DF" w:rsidRPr="00B518DF" w:rsidRDefault="00B518DF" w:rsidP="00C72319">
            <w:pPr>
              <w:spacing w:line="240" w:lineRule="auto"/>
              <w:jc w:val="both"/>
              <w:rPr>
                <w:rFonts w:ascii="Times New Roman" w:hAnsi="Times New Roman" w:cs="Times New Roman"/>
                <w:kern w:val="0"/>
                <w:sz w:val="28"/>
                <w:szCs w:val="28"/>
                <w:lang w:val="nl-NL"/>
                <w14:ligatures w14:val="none"/>
              </w:rPr>
            </w:pPr>
          </w:p>
          <w:p w14:paraId="0E25523A" w14:textId="77777777" w:rsidR="00B518DF" w:rsidRPr="00B518DF" w:rsidRDefault="00B518DF" w:rsidP="00C72319">
            <w:pPr>
              <w:spacing w:line="240" w:lineRule="auto"/>
              <w:jc w:val="both"/>
              <w:rPr>
                <w:rFonts w:ascii="Times New Roman" w:hAnsi="Times New Roman" w:cs="Times New Roman"/>
                <w:kern w:val="0"/>
                <w:sz w:val="28"/>
                <w:szCs w:val="28"/>
                <w:lang w:val="nl-NL"/>
                <w14:ligatures w14:val="none"/>
              </w:rPr>
            </w:pPr>
          </w:p>
          <w:p w14:paraId="48D02EC5" w14:textId="77777777" w:rsidR="00B518DF" w:rsidRPr="00B518DF" w:rsidRDefault="00B518DF" w:rsidP="00C72319">
            <w:pPr>
              <w:spacing w:line="240" w:lineRule="auto"/>
              <w:jc w:val="both"/>
              <w:rPr>
                <w:rFonts w:ascii="Times New Roman" w:hAnsi="Times New Roman" w:cs="Times New Roman"/>
                <w:kern w:val="0"/>
                <w:sz w:val="28"/>
                <w:szCs w:val="28"/>
                <w:lang w:val="nl-NL"/>
                <w14:ligatures w14:val="none"/>
              </w:rPr>
            </w:pPr>
            <w:r w:rsidRPr="00B518DF">
              <w:rPr>
                <w:rFonts w:ascii="Times New Roman" w:hAnsi="Times New Roman" w:cs="Times New Roman"/>
                <w:kern w:val="0"/>
                <w:sz w:val="28"/>
                <w:szCs w:val="28"/>
                <w:lang w:val="nl-NL"/>
                <w14:ligatures w14:val="none"/>
              </w:rPr>
              <w:t>+ Dấu sắc được nhắc qua tiếng “bố”; dấu nặng được nhắc qua tiếng “mẹ”</w:t>
            </w:r>
          </w:p>
          <w:p w14:paraId="759F2224" w14:textId="77777777" w:rsidR="00B518DF" w:rsidRPr="00B518DF" w:rsidRDefault="00B518DF" w:rsidP="00C72319">
            <w:pPr>
              <w:spacing w:line="240" w:lineRule="auto"/>
              <w:jc w:val="both"/>
              <w:rPr>
                <w:rFonts w:ascii="Times New Roman" w:hAnsi="Times New Roman" w:cs="Times New Roman"/>
                <w:kern w:val="0"/>
                <w:sz w:val="28"/>
                <w:szCs w:val="28"/>
                <w:lang w:val="nl-NL"/>
                <w14:ligatures w14:val="none"/>
              </w:rPr>
            </w:pPr>
            <w:r w:rsidRPr="00B518DF">
              <w:rPr>
                <w:rFonts w:ascii="Times New Roman" w:hAnsi="Times New Roman" w:cs="Times New Roman"/>
                <w:kern w:val="0"/>
                <w:sz w:val="28"/>
                <w:szCs w:val="28"/>
                <w:lang w:val="nl-NL"/>
                <w14:ligatures w14:val="none"/>
              </w:rPr>
              <w:t>+ Những hình ảnh so sánh gợi ra từ tiếng “bố” là cao  như mây đỉnh núi, bát ngát  trùng khơi, hình ảnh so sánh gợi ra từ tiếng “mẹ” là: ngọt ngào như dòng sữa nuôi con lớn thành người.</w:t>
            </w:r>
          </w:p>
          <w:p w14:paraId="74EDB277" w14:textId="77777777" w:rsidR="00B518DF" w:rsidRPr="00B518DF" w:rsidRDefault="00B518DF" w:rsidP="00C72319">
            <w:pPr>
              <w:spacing w:line="240" w:lineRule="auto"/>
              <w:jc w:val="both"/>
              <w:rPr>
                <w:rFonts w:ascii="Times New Roman" w:hAnsi="Times New Roman" w:cs="Times New Roman"/>
                <w:kern w:val="0"/>
                <w:sz w:val="28"/>
                <w:szCs w:val="28"/>
                <w:lang w:val="nl-NL"/>
                <w14:ligatures w14:val="none"/>
              </w:rPr>
            </w:pPr>
            <w:r w:rsidRPr="00B518DF">
              <w:rPr>
                <w:rFonts w:ascii="Times New Roman" w:hAnsi="Times New Roman" w:cs="Times New Roman"/>
                <w:kern w:val="0"/>
                <w:sz w:val="28"/>
                <w:szCs w:val="28"/>
                <w:lang w:val="nl-NL"/>
                <w14:ligatures w14:val="none"/>
              </w:rPr>
              <w:t>ngựa)</w:t>
            </w:r>
          </w:p>
          <w:p w14:paraId="5DE474F1" w14:textId="77777777" w:rsidR="00B518DF" w:rsidRPr="00B518DF" w:rsidRDefault="00B518DF" w:rsidP="00C72319">
            <w:pPr>
              <w:spacing w:line="240" w:lineRule="auto"/>
              <w:jc w:val="both"/>
              <w:rPr>
                <w:rFonts w:ascii="Times New Roman" w:hAnsi="Times New Roman" w:cs="Times New Roman"/>
                <w:kern w:val="0"/>
                <w:sz w:val="28"/>
                <w:szCs w:val="28"/>
                <w:lang w:val="nl-NL"/>
                <w14:ligatures w14:val="none"/>
              </w:rPr>
            </w:pPr>
          </w:p>
          <w:p w14:paraId="2067292E" w14:textId="77777777" w:rsidR="00B518DF" w:rsidRPr="00B518DF" w:rsidRDefault="00B518DF" w:rsidP="00C72319">
            <w:pPr>
              <w:spacing w:line="240" w:lineRule="auto"/>
              <w:jc w:val="both"/>
              <w:rPr>
                <w:rFonts w:ascii="Times New Roman" w:hAnsi="Times New Roman" w:cs="Times New Roman"/>
                <w:kern w:val="0"/>
                <w:sz w:val="28"/>
                <w:szCs w:val="28"/>
                <w:lang w:val="nl-NL"/>
                <w14:ligatures w14:val="none"/>
              </w:rPr>
            </w:pPr>
          </w:p>
          <w:p w14:paraId="30A38535" w14:textId="77777777" w:rsidR="00B518DF" w:rsidRPr="00B518DF" w:rsidRDefault="00B518DF" w:rsidP="00C72319">
            <w:pPr>
              <w:spacing w:line="240" w:lineRule="auto"/>
              <w:jc w:val="both"/>
              <w:rPr>
                <w:rFonts w:ascii="Times New Roman" w:hAnsi="Times New Roman" w:cs="Times New Roman"/>
                <w:kern w:val="0"/>
                <w:sz w:val="28"/>
                <w:szCs w:val="28"/>
                <w:lang w:val="nl-NL"/>
                <w14:ligatures w14:val="none"/>
              </w:rPr>
            </w:pPr>
            <w:r w:rsidRPr="00B518DF">
              <w:rPr>
                <w:rFonts w:ascii="Times New Roman" w:hAnsi="Times New Roman" w:cs="Times New Roman"/>
                <w:kern w:val="0"/>
                <w:sz w:val="28"/>
                <w:szCs w:val="28"/>
                <w:lang w:val="nl-NL"/>
                <w14:ligatures w14:val="none"/>
              </w:rPr>
              <w:t>+ 2 cặp HS hỏi đáp</w:t>
            </w:r>
          </w:p>
          <w:p w14:paraId="0C39FE46" w14:textId="77777777" w:rsidR="00B518DF" w:rsidRPr="00B518DF" w:rsidRDefault="00B518DF" w:rsidP="00C72319">
            <w:pPr>
              <w:spacing w:line="240" w:lineRule="auto"/>
              <w:jc w:val="both"/>
              <w:rPr>
                <w:rFonts w:ascii="Times New Roman" w:hAnsi="Times New Roman" w:cs="Times New Roman"/>
                <w:kern w:val="0"/>
                <w:sz w:val="28"/>
                <w:szCs w:val="28"/>
                <w:lang w:val="nl-NL"/>
                <w14:ligatures w14:val="none"/>
              </w:rPr>
            </w:pPr>
            <w:r w:rsidRPr="00B518DF">
              <w:rPr>
                <w:rFonts w:ascii="Times New Roman" w:hAnsi="Times New Roman" w:cs="Times New Roman"/>
                <w:kern w:val="0"/>
                <w:sz w:val="28"/>
                <w:szCs w:val="28"/>
                <w:lang w:val="nl-NL"/>
                <w14:ligatures w14:val="none"/>
              </w:rPr>
              <w:t>+Dấu huyền gắn với tiếng làng. Tiếng làng gợi nhớ đến hình ảnh làng quê thân thương với sân đình giếng nước,... nơi nuôi dưỡng tâm hồn con trẻ.</w:t>
            </w:r>
          </w:p>
          <w:p w14:paraId="27DC89DD" w14:textId="77777777" w:rsidR="00B518DF" w:rsidRPr="00B518DF" w:rsidRDefault="00B518DF" w:rsidP="00C72319">
            <w:pPr>
              <w:spacing w:line="240" w:lineRule="auto"/>
              <w:jc w:val="both"/>
              <w:rPr>
                <w:rFonts w:ascii="Times New Roman" w:hAnsi="Times New Roman" w:cs="Times New Roman"/>
                <w:kern w:val="0"/>
                <w:sz w:val="28"/>
                <w:szCs w:val="28"/>
                <w:lang w:val="nl-NL"/>
                <w14:ligatures w14:val="none"/>
              </w:rPr>
            </w:pPr>
          </w:p>
          <w:p w14:paraId="52A1B33C" w14:textId="77777777" w:rsidR="00B518DF" w:rsidRPr="00B518DF" w:rsidRDefault="00B518DF" w:rsidP="00C72319">
            <w:pPr>
              <w:spacing w:line="240" w:lineRule="auto"/>
              <w:jc w:val="both"/>
              <w:rPr>
                <w:rFonts w:ascii="Times New Roman" w:hAnsi="Times New Roman" w:cs="Times New Roman"/>
                <w:kern w:val="0"/>
                <w:sz w:val="28"/>
                <w:szCs w:val="28"/>
                <w:lang w:val="nl-NL"/>
                <w14:ligatures w14:val="none"/>
              </w:rPr>
            </w:pPr>
            <w:r w:rsidRPr="00B518DF">
              <w:rPr>
                <w:rFonts w:ascii="Times New Roman" w:hAnsi="Times New Roman" w:cs="Times New Roman"/>
                <w:kern w:val="0"/>
                <w:sz w:val="28"/>
                <w:szCs w:val="28"/>
                <w:lang w:val="nl-NL"/>
                <w14:ligatures w14:val="none"/>
              </w:rPr>
              <w:t>Dấu ngã gắn với tiếng võng. Tiếng võng gợi nhớ đến hình ảnh thân thương của bà. Dấu hỏi gắn với tiếng cỏ. Tiếng cỏ gợi nhớ đến trò chơi tuổi thơ ( trò chơi chọi gà)</w:t>
            </w:r>
          </w:p>
          <w:p w14:paraId="2065D75F" w14:textId="77777777" w:rsidR="00B518DF" w:rsidRPr="00B518DF" w:rsidRDefault="00B518DF" w:rsidP="00C72319">
            <w:pPr>
              <w:spacing w:line="240" w:lineRule="auto"/>
              <w:jc w:val="both"/>
              <w:rPr>
                <w:rFonts w:ascii="Times New Roman" w:hAnsi="Times New Roman" w:cs="Times New Roman"/>
                <w:kern w:val="0"/>
                <w:sz w:val="28"/>
                <w:szCs w:val="28"/>
                <w:lang w:val="nl-NL"/>
                <w14:ligatures w14:val="none"/>
              </w:rPr>
            </w:pPr>
          </w:p>
          <w:p w14:paraId="7E04116E" w14:textId="77777777" w:rsidR="00B518DF" w:rsidRPr="00B518DF" w:rsidRDefault="00B518DF" w:rsidP="00C72319">
            <w:pPr>
              <w:spacing w:line="240" w:lineRule="auto"/>
              <w:jc w:val="both"/>
              <w:rPr>
                <w:rFonts w:ascii="Times New Roman" w:hAnsi="Times New Roman" w:cs="Times New Roman"/>
                <w:kern w:val="0"/>
                <w:sz w:val="28"/>
                <w:szCs w:val="28"/>
                <w:lang w:val="nl-NL"/>
                <w14:ligatures w14:val="none"/>
              </w:rPr>
            </w:pPr>
          </w:p>
          <w:p w14:paraId="7D1D9275" w14:textId="77777777" w:rsidR="00B518DF" w:rsidRPr="00B518DF" w:rsidRDefault="00B518DF" w:rsidP="00C72319">
            <w:pPr>
              <w:spacing w:line="240" w:lineRule="auto"/>
              <w:jc w:val="both"/>
              <w:rPr>
                <w:rFonts w:ascii="Times New Roman" w:hAnsi="Times New Roman" w:cs="Times New Roman"/>
                <w:kern w:val="0"/>
                <w:sz w:val="28"/>
                <w:szCs w:val="28"/>
                <w:lang w:val="nl-NL"/>
                <w14:ligatures w14:val="none"/>
              </w:rPr>
            </w:pPr>
            <w:r w:rsidRPr="00B518DF">
              <w:rPr>
                <w:rFonts w:ascii="Times New Roman" w:hAnsi="Times New Roman" w:cs="Times New Roman"/>
                <w:kern w:val="0"/>
                <w:sz w:val="28"/>
                <w:szCs w:val="28"/>
                <w:lang w:val="nl-NL"/>
                <w14:ligatures w14:val="none"/>
              </w:rPr>
              <w:t>+ HS thảo luận</w:t>
            </w:r>
          </w:p>
          <w:p w14:paraId="7288891D" w14:textId="77777777" w:rsidR="00B518DF" w:rsidRPr="00B518DF" w:rsidRDefault="00B518DF" w:rsidP="00C72319">
            <w:pPr>
              <w:spacing w:line="240" w:lineRule="auto"/>
              <w:jc w:val="both"/>
              <w:rPr>
                <w:rFonts w:ascii="Times New Roman" w:hAnsi="Times New Roman" w:cs="Times New Roman"/>
                <w:kern w:val="0"/>
                <w:sz w:val="28"/>
                <w:szCs w:val="28"/>
                <w:lang w:val="nl-NL"/>
                <w14:ligatures w14:val="none"/>
              </w:rPr>
            </w:pPr>
            <w:r w:rsidRPr="00B518DF">
              <w:rPr>
                <w:rFonts w:ascii="Times New Roman" w:hAnsi="Times New Roman" w:cs="Times New Roman"/>
                <w:kern w:val="0"/>
                <w:sz w:val="28"/>
                <w:szCs w:val="28"/>
                <w:lang w:val="nl-NL"/>
                <w14:ligatures w14:val="none"/>
              </w:rPr>
              <w:t xml:space="preserve">Đáp án: Hai câu thơ cuối nhắc đến tiếng em. Tiếng em khác với những tiếng được nhắc </w:t>
            </w:r>
            <w:r w:rsidRPr="00B518DF">
              <w:rPr>
                <w:rFonts w:ascii="Times New Roman" w:hAnsi="Times New Roman" w:cs="Times New Roman"/>
                <w:kern w:val="0"/>
                <w:sz w:val="28"/>
                <w:szCs w:val="28"/>
                <w:lang w:val="nl-NL"/>
                <w14:ligatures w14:val="none"/>
              </w:rPr>
              <w:lastRenderedPageBreak/>
              <w:t>trong bài thơ là không có dấu thanh</w:t>
            </w:r>
          </w:p>
          <w:p w14:paraId="7B010C0D" w14:textId="77777777" w:rsidR="00B518DF" w:rsidRPr="00B518DF" w:rsidRDefault="00B518DF" w:rsidP="00C72319">
            <w:pPr>
              <w:spacing w:line="240" w:lineRule="auto"/>
              <w:jc w:val="both"/>
              <w:rPr>
                <w:rFonts w:ascii="Times New Roman" w:hAnsi="Times New Roman" w:cs="Times New Roman"/>
                <w:kern w:val="0"/>
                <w:sz w:val="28"/>
                <w:szCs w:val="28"/>
                <w:lang w:val="nl-NL"/>
                <w14:ligatures w14:val="none"/>
              </w:rPr>
            </w:pPr>
          </w:p>
          <w:p w14:paraId="72384BED" w14:textId="77777777" w:rsidR="00B518DF" w:rsidRPr="00B518DF" w:rsidRDefault="00B518DF" w:rsidP="00C72319">
            <w:pPr>
              <w:spacing w:line="240" w:lineRule="auto"/>
              <w:jc w:val="both"/>
              <w:rPr>
                <w:rFonts w:ascii="Times New Roman" w:hAnsi="Times New Roman" w:cs="Times New Roman"/>
                <w:kern w:val="0"/>
                <w:sz w:val="28"/>
                <w:szCs w:val="28"/>
                <w:lang w:val="nl-NL"/>
                <w14:ligatures w14:val="none"/>
              </w:rPr>
            </w:pPr>
            <w:r w:rsidRPr="00B518DF">
              <w:rPr>
                <w:rFonts w:ascii="Times New Roman" w:hAnsi="Times New Roman" w:cs="Times New Roman"/>
                <w:kern w:val="0"/>
                <w:sz w:val="28"/>
                <w:szCs w:val="28"/>
                <w:lang w:val="nl-NL"/>
                <w14:ligatures w14:val="none"/>
              </w:rPr>
              <w:t>+ HS trả lời theo ý hiểu</w:t>
            </w:r>
          </w:p>
          <w:p w14:paraId="74C5B104" w14:textId="77777777" w:rsidR="00B518DF" w:rsidRPr="00B518DF" w:rsidRDefault="00B518DF" w:rsidP="00C72319">
            <w:pPr>
              <w:spacing w:line="240" w:lineRule="auto"/>
              <w:jc w:val="both"/>
              <w:rPr>
                <w:rFonts w:ascii="Times New Roman" w:hAnsi="Times New Roman" w:cs="Times New Roman"/>
                <w:kern w:val="0"/>
                <w:sz w:val="28"/>
                <w:szCs w:val="28"/>
                <w:lang w:val="nl-NL"/>
                <w14:ligatures w14:val="none"/>
              </w:rPr>
            </w:pPr>
          </w:p>
          <w:p w14:paraId="5F24D246" w14:textId="77777777" w:rsidR="00B518DF" w:rsidRPr="00B518DF" w:rsidRDefault="00B518DF" w:rsidP="00C72319">
            <w:pPr>
              <w:spacing w:line="240" w:lineRule="auto"/>
              <w:jc w:val="both"/>
              <w:rPr>
                <w:rFonts w:ascii="Times New Roman" w:hAnsi="Times New Roman" w:cs="Times New Roman"/>
                <w:kern w:val="0"/>
                <w:sz w:val="28"/>
                <w:szCs w:val="28"/>
                <w:lang w:val="nl-NL"/>
                <w14:ligatures w14:val="none"/>
              </w:rPr>
            </w:pPr>
          </w:p>
          <w:p w14:paraId="22A3AFF5" w14:textId="77777777" w:rsidR="00B518DF" w:rsidRPr="00B518DF" w:rsidRDefault="00B518DF" w:rsidP="00C72319">
            <w:pPr>
              <w:spacing w:line="240" w:lineRule="auto"/>
              <w:jc w:val="both"/>
              <w:rPr>
                <w:rFonts w:ascii="Times New Roman" w:hAnsi="Times New Roman" w:cs="Times New Roman"/>
                <w:kern w:val="0"/>
                <w:sz w:val="28"/>
                <w:szCs w:val="28"/>
                <w:lang w:val="nl-NL"/>
                <w14:ligatures w14:val="none"/>
              </w:rPr>
            </w:pPr>
          </w:p>
          <w:p w14:paraId="7CA20C63" w14:textId="77777777" w:rsidR="00B518DF" w:rsidRPr="00B518DF" w:rsidRDefault="00B518DF" w:rsidP="00C72319">
            <w:pPr>
              <w:spacing w:line="240" w:lineRule="auto"/>
              <w:jc w:val="both"/>
              <w:rPr>
                <w:rFonts w:ascii="Times New Roman" w:hAnsi="Times New Roman" w:cs="Times New Roman"/>
                <w:kern w:val="0"/>
                <w:sz w:val="28"/>
                <w:szCs w:val="28"/>
                <w:lang w:val="nl-NL"/>
                <w14:ligatures w14:val="none"/>
              </w:rPr>
            </w:pPr>
          </w:p>
          <w:p w14:paraId="6FC22F9E" w14:textId="77777777" w:rsidR="00B518DF" w:rsidRPr="00B518DF" w:rsidRDefault="00B518DF" w:rsidP="00C72319">
            <w:pPr>
              <w:spacing w:line="240" w:lineRule="auto"/>
              <w:jc w:val="both"/>
              <w:rPr>
                <w:rFonts w:ascii="Times New Roman" w:hAnsi="Times New Roman" w:cs="Times New Roman"/>
                <w:kern w:val="0"/>
                <w:sz w:val="28"/>
                <w:szCs w:val="28"/>
                <w:lang w:val="nl-NL"/>
                <w14:ligatures w14:val="none"/>
              </w:rPr>
            </w:pPr>
            <w:r w:rsidRPr="00B518DF">
              <w:rPr>
                <w:rFonts w:ascii="Times New Roman" w:hAnsi="Times New Roman" w:cs="Times New Roman"/>
                <w:kern w:val="0"/>
                <w:sz w:val="28"/>
                <w:szCs w:val="28"/>
                <w:lang w:val="nl-NL"/>
                <w14:ligatures w14:val="none"/>
              </w:rPr>
              <w:t>-HS lắng nghe</w:t>
            </w:r>
          </w:p>
          <w:p w14:paraId="07A9B1C5" w14:textId="77777777" w:rsidR="00B518DF" w:rsidRPr="00B518DF" w:rsidRDefault="00B518DF" w:rsidP="00C72319">
            <w:pPr>
              <w:spacing w:line="240" w:lineRule="auto"/>
              <w:jc w:val="both"/>
              <w:rPr>
                <w:rFonts w:ascii="Times New Roman" w:hAnsi="Times New Roman" w:cs="Times New Roman"/>
                <w:kern w:val="0"/>
                <w:sz w:val="28"/>
                <w:szCs w:val="28"/>
                <w:lang w:val="nl-NL"/>
                <w14:ligatures w14:val="none"/>
              </w:rPr>
            </w:pPr>
          </w:p>
          <w:p w14:paraId="7776F312" w14:textId="64BBF7C2" w:rsidR="00B518DF" w:rsidRPr="00B518DF" w:rsidRDefault="00B518DF" w:rsidP="00C72319">
            <w:pPr>
              <w:spacing w:line="240" w:lineRule="auto"/>
              <w:jc w:val="both"/>
              <w:rPr>
                <w:rFonts w:ascii="Times New Roman" w:hAnsi="Times New Roman" w:cs="Times New Roman"/>
                <w:kern w:val="0"/>
                <w:sz w:val="28"/>
                <w:szCs w:val="28"/>
                <w:lang w:val="nl-NL"/>
                <w14:ligatures w14:val="none"/>
              </w:rPr>
            </w:pPr>
            <w:r w:rsidRPr="00B518DF">
              <w:rPr>
                <w:rFonts w:ascii="Times New Roman" w:hAnsi="Times New Roman" w:cs="Times New Roman"/>
                <w:kern w:val="0"/>
                <w:sz w:val="28"/>
                <w:szCs w:val="28"/>
                <w:lang w:val="nl-NL"/>
                <w14:ligatures w14:val="none"/>
              </w:rPr>
              <w:t xml:space="preserve"> </w:t>
            </w:r>
          </w:p>
        </w:tc>
      </w:tr>
      <w:tr w:rsidR="00B518DF" w:rsidRPr="00B518DF" w14:paraId="1480F676" w14:textId="77777777" w:rsidTr="00C72319">
        <w:tc>
          <w:tcPr>
            <w:tcW w:w="5807" w:type="dxa"/>
            <w:gridSpan w:val="2"/>
            <w:tcBorders>
              <w:top w:val="dashed" w:sz="4" w:space="0" w:color="auto"/>
              <w:bottom w:val="dashed" w:sz="4" w:space="0" w:color="auto"/>
            </w:tcBorders>
          </w:tcPr>
          <w:p w14:paraId="3A93707E" w14:textId="77777777" w:rsidR="00B518DF" w:rsidRPr="00B518DF" w:rsidRDefault="00B518DF" w:rsidP="00C72319">
            <w:pPr>
              <w:spacing w:line="240" w:lineRule="auto"/>
              <w:jc w:val="both"/>
              <w:rPr>
                <w:rFonts w:ascii="Times New Roman" w:hAnsi="Times New Roman" w:cs="Times New Roman"/>
                <w:b/>
                <w:bCs/>
                <w:kern w:val="0"/>
                <w:sz w:val="28"/>
                <w:szCs w:val="28"/>
                <w:lang w:val="nl-NL"/>
                <w14:ligatures w14:val="none"/>
              </w:rPr>
            </w:pPr>
            <w:r w:rsidRPr="00B518DF">
              <w:rPr>
                <w:rFonts w:ascii="Times New Roman" w:hAnsi="Times New Roman" w:cs="Times New Roman"/>
                <w:b/>
                <w:bCs/>
                <w:kern w:val="0"/>
                <w:sz w:val="28"/>
                <w:szCs w:val="28"/>
                <w:lang w:val="nl-NL"/>
                <w14:ligatures w14:val="none"/>
              </w:rPr>
              <w:lastRenderedPageBreak/>
              <w:t>4.</w:t>
            </w:r>
            <w:r w:rsidRPr="00B518DF">
              <w:rPr>
                <w:rFonts w:ascii="Times New Roman" w:hAnsi="Times New Roman" w:cs="Times New Roman"/>
                <w:kern w:val="0"/>
                <w:sz w:val="28"/>
                <w:szCs w:val="28"/>
                <w:lang w:val="nl-NL"/>
                <w14:ligatures w14:val="none"/>
              </w:rPr>
              <w:t xml:space="preserve"> </w:t>
            </w:r>
            <w:r w:rsidRPr="00B518DF">
              <w:rPr>
                <w:rFonts w:ascii="Times New Roman" w:hAnsi="Times New Roman" w:cs="Times New Roman"/>
                <w:b/>
                <w:bCs/>
                <w:kern w:val="0"/>
                <w:sz w:val="28"/>
                <w:szCs w:val="28"/>
                <w:lang w:val="nl-NL"/>
                <w14:ligatures w14:val="none"/>
              </w:rPr>
              <w:t>Vận dụng ( 3’)</w:t>
            </w:r>
          </w:p>
          <w:p w14:paraId="454F71FB" w14:textId="77777777" w:rsidR="00B518DF" w:rsidRPr="00B518DF" w:rsidRDefault="00B518DF" w:rsidP="00C72319">
            <w:pPr>
              <w:spacing w:line="240" w:lineRule="auto"/>
              <w:jc w:val="both"/>
              <w:rPr>
                <w:rFonts w:ascii="Times New Roman" w:hAnsi="Times New Roman" w:cs="Times New Roman"/>
                <w:bCs/>
                <w:kern w:val="0"/>
                <w:sz w:val="28"/>
                <w:szCs w:val="28"/>
                <w:lang w:val="nl-NL"/>
                <w14:ligatures w14:val="none"/>
              </w:rPr>
            </w:pPr>
            <w:r w:rsidRPr="00B518DF">
              <w:rPr>
                <w:rFonts w:ascii="Times New Roman" w:hAnsi="Times New Roman" w:cs="Times New Roman"/>
                <w:bCs/>
                <w:kern w:val="0"/>
                <w:sz w:val="28"/>
                <w:szCs w:val="28"/>
                <w:lang w:val="nl-NL"/>
                <w14:ligatures w14:val="none"/>
              </w:rPr>
              <w:t>- Sau khi học xong bài các em thấy tiếng nước mình có phong phú và đa dạng không ?</w:t>
            </w:r>
          </w:p>
          <w:p w14:paraId="13D48CB8" w14:textId="77777777" w:rsidR="00B518DF" w:rsidRPr="00B518DF" w:rsidRDefault="00B518DF" w:rsidP="00C72319">
            <w:pPr>
              <w:spacing w:line="240" w:lineRule="auto"/>
              <w:jc w:val="both"/>
              <w:rPr>
                <w:rFonts w:ascii="Times New Roman" w:hAnsi="Times New Roman" w:cs="Times New Roman"/>
                <w:bCs/>
                <w:kern w:val="0"/>
                <w:sz w:val="28"/>
                <w:szCs w:val="28"/>
                <w:lang w:val="nl-NL"/>
                <w14:ligatures w14:val="none"/>
              </w:rPr>
            </w:pPr>
            <w:r w:rsidRPr="00B518DF">
              <w:rPr>
                <w:rFonts w:ascii="Times New Roman" w:hAnsi="Times New Roman" w:cs="Times New Roman"/>
                <w:bCs/>
                <w:kern w:val="0"/>
                <w:sz w:val="28"/>
                <w:szCs w:val="28"/>
                <w:lang w:val="nl-NL"/>
                <w14:ligatures w14:val="none"/>
              </w:rPr>
              <w:t>- Em hãy tìm hiểu một số bài hát , ca dao về quê hương mình nhé?</w:t>
            </w:r>
          </w:p>
          <w:p w14:paraId="5C271CD9" w14:textId="77777777" w:rsidR="00B518DF" w:rsidRPr="00B518DF" w:rsidRDefault="00B518DF" w:rsidP="00C72319">
            <w:pPr>
              <w:spacing w:line="240" w:lineRule="auto"/>
              <w:jc w:val="both"/>
              <w:rPr>
                <w:rFonts w:ascii="Times New Roman" w:hAnsi="Times New Roman" w:cs="Times New Roman"/>
                <w:b/>
                <w:kern w:val="0"/>
                <w:sz w:val="28"/>
                <w:szCs w:val="28"/>
                <w:lang w:val="nl-NL"/>
                <w14:ligatures w14:val="none"/>
              </w:rPr>
            </w:pPr>
            <w:r w:rsidRPr="00B518DF">
              <w:rPr>
                <w:rFonts w:ascii="Times New Roman" w:hAnsi="Times New Roman" w:cs="Times New Roman"/>
                <w:b/>
                <w:kern w:val="0"/>
                <w:sz w:val="28"/>
                <w:szCs w:val="28"/>
                <w:lang w:val="nl-NL"/>
                <w14:ligatures w14:val="none"/>
              </w:rPr>
              <w:t>5. Củng cố - dặn dò ( 2’)</w:t>
            </w:r>
          </w:p>
          <w:p w14:paraId="638A9EE6" w14:textId="77777777" w:rsidR="00B518DF" w:rsidRPr="00B518DF" w:rsidRDefault="00B518DF" w:rsidP="00C72319">
            <w:pPr>
              <w:spacing w:line="240" w:lineRule="auto"/>
              <w:jc w:val="both"/>
              <w:rPr>
                <w:rFonts w:ascii="Times New Roman" w:hAnsi="Times New Roman" w:cs="Times New Roman"/>
                <w:b/>
                <w:kern w:val="0"/>
                <w:sz w:val="28"/>
                <w:szCs w:val="28"/>
                <w:lang w:val="nl-NL"/>
                <w14:ligatures w14:val="none"/>
              </w:rPr>
            </w:pPr>
            <w:r w:rsidRPr="00B518DF">
              <w:rPr>
                <w:rFonts w:ascii="Times New Roman" w:hAnsi="Times New Roman" w:cs="Times New Roman"/>
                <w:b/>
                <w:kern w:val="0"/>
                <w:sz w:val="28"/>
                <w:szCs w:val="28"/>
                <w:lang w:val="nl-NL"/>
                <w14:ligatures w14:val="none"/>
              </w:rPr>
              <w:t xml:space="preserve">- </w:t>
            </w:r>
            <w:r w:rsidRPr="00B518DF">
              <w:rPr>
                <w:rFonts w:ascii="Times New Roman" w:hAnsi="Times New Roman" w:cs="Times New Roman"/>
                <w:bCs/>
                <w:kern w:val="0"/>
                <w:sz w:val="28"/>
                <w:szCs w:val="28"/>
                <w:lang w:val="nl-NL"/>
                <w14:ligatures w14:val="none"/>
              </w:rPr>
              <w:t>Nhận xét, tuyên dương</w:t>
            </w:r>
          </w:p>
        </w:tc>
        <w:tc>
          <w:tcPr>
            <w:tcW w:w="3686" w:type="dxa"/>
            <w:tcBorders>
              <w:top w:val="dashed" w:sz="4" w:space="0" w:color="auto"/>
              <w:bottom w:val="dashed" w:sz="4" w:space="0" w:color="auto"/>
            </w:tcBorders>
          </w:tcPr>
          <w:p w14:paraId="6044FCBF" w14:textId="77777777" w:rsidR="00B518DF" w:rsidRPr="00B518DF" w:rsidRDefault="00B518DF" w:rsidP="00C72319">
            <w:pPr>
              <w:spacing w:line="240" w:lineRule="auto"/>
              <w:rPr>
                <w:rFonts w:ascii="Times New Roman" w:hAnsi="Times New Roman" w:cs="Times New Roman"/>
                <w:kern w:val="0"/>
                <w:sz w:val="28"/>
                <w:szCs w:val="28"/>
                <w:lang w:val="nl-NL"/>
                <w14:ligatures w14:val="none"/>
              </w:rPr>
            </w:pPr>
          </w:p>
          <w:p w14:paraId="51A102C1" w14:textId="77777777" w:rsidR="00B518DF" w:rsidRPr="00B518DF" w:rsidRDefault="00B518DF" w:rsidP="00C72319">
            <w:pPr>
              <w:widowControl w:val="0"/>
              <w:numPr>
                <w:ilvl w:val="0"/>
                <w:numId w:val="1"/>
              </w:numPr>
              <w:autoSpaceDE w:val="0"/>
              <w:autoSpaceDN w:val="0"/>
              <w:spacing w:after="0" w:line="240" w:lineRule="auto"/>
              <w:contextualSpacing/>
              <w:rPr>
                <w:rFonts w:ascii="Times New Roman" w:hAnsi="Times New Roman" w:cs="Times New Roman"/>
                <w:kern w:val="0"/>
                <w:sz w:val="28"/>
                <w:szCs w:val="28"/>
                <w:lang w:val="nl-NL"/>
                <w14:ligatures w14:val="none"/>
              </w:rPr>
            </w:pPr>
            <w:r w:rsidRPr="00B518DF">
              <w:rPr>
                <w:rFonts w:ascii="Times New Roman" w:hAnsi="Times New Roman" w:cs="Times New Roman"/>
                <w:kern w:val="0"/>
                <w:sz w:val="28"/>
                <w:szCs w:val="28"/>
                <w:lang w:val="nl-NL"/>
                <w14:ligatures w14:val="none"/>
              </w:rPr>
              <w:t xml:space="preserve">Hs chia sẻ trước lớp </w:t>
            </w:r>
          </w:p>
          <w:p w14:paraId="0A40E5D1" w14:textId="77777777" w:rsidR="00B518DF" w:rsidRPr="00B518DF" w:rsidRDefault="00B518DF" w:rsidP="00AD5014">
            <w:pPr>
              <w:spacing w:line="240" w:lineRule="auto"/>
              <w:contextualSpacing/>
              <w:rPr>
                <w:rFonts w:ascii="Times New Roman" w:hAnsi="Times New Roman" w:cs="Times New Roman"/>
                <w:kern w:val="0"/>
                <w:sz w:val="28"/>
                <w:szCs w:val="28"/>
                <w:lang w:val="nl-NL"/>
                <w14:ligatures w14:val="none"/>
              </w:rPr>
            </w:pPr>
          </w:p>
          <w:p w14:paraId="76BD36B3" w14:textId="77777777" w:rsidR="00B518DF" w:rsidRPr="00B518DF" w:rsidRDefault="00B518DF" w:rsidP="00C72319">
            <w:pPr>
              <w:spacing w:line="240" w:lineRule="auto"/>
              <w:ind w:left="-56"/>
              <w:contextualSpacing/>
              <w:rPr>
                <w:rFonts w:ascii="Times New Roman" w:hAnsi="Times New Roman" w:cs="Times New Roman"/>
                <w:kern w:val="0"/>
                <w:sz w:val="28"/>
                <w:szCs w:val="28"/>
                <w:lang w:val="nl-NL"/>
                <w14:ligatures w14:val="none"/>
              </w:rPr>
            </w:pPr>
          </w:p>
          <w:p w14:paraId="530B9F0C" w14:textId="77777777" w:rsidR="00B518DF" w:rsidRDefault="00B518DF" w:rsidP="00C72319">
            <w:pPr>
              <w:widowControl w:val="0"/>
              <w:numPr>
                <w:ilvl w:val="0"/>
                <w:numId w:val="1"/>
              </w:numPr>
              <w:autoSpaceDE w:val="0"/>
              <w:autoSpaceDN w:val="0"/>
              <w:spacing w:after="0" w:line="240" w:lineRule="auto"/>
              <w:contextualSpacing/>
              <w:rPr>
                <w:rFonts w:ascii="Times New Roman" w:hAnsi="Times New Roman" w:cs="Times New Roman"/>
                <w:kern w:val="0"/>
                <w:sz w:val="28"/>
                <w:szCs w:val="28"/>
                <w:lang w:val="nl-NL"/>
                <w14:ligatures w14:val="none"/>
              </w:rPr>
            </w:pPr>
            <w:r w:rsidRPr="00B518DF">
              <w:rPr>
                <w:rFonts w:ascii="Times New Roman" w:hAnsi="Times New Roman" w:cs="Times New Roman"/>
                <w:kern w:val="0"/>
                <w:sz w:val="28"/>
                <w:szCs w:val="28"/>
                <w:lang w:val="nl-NL"/>
                <w14:ligatures w14:val="none"/>
              </w:rPr>
              <w:t>H nêu</w:t>
            </w:r>
          </w:p>
          <w:p w14:paraId="0403CCEC" w14:textId="77777777" w:rsidR="00AD5014" w:rsidRDefault="00AD5014" w:rsidP="00AD5014">
            <w:pPr>
              <w:widowControl w:val="0"/>
              <w:autoSpaceDE w:val="0"/>
              <w:autoSpaceDN w:val="0"/>
              <w:spacing w:after="0" w:line="240" w:lineRule="auto"/>
              <w:contextualSpacing/>
              <w:rPr>
                <w:rFonts w:ascii="Times New Roman" w:hAnsi="Times New Roman" w:cs="Times New Roman"/>
                <w:kern w:val="0"/>
                <w:sz w:val="28"/>
                <w:szCs w:val="28"/>
                <w:lang w:val="nl-NL"/>
                <w14:ligatures w14:val="none"/>
              </w:rPr>
            </w:pPr>
          </w:p>
          <w:p w14:paraId="44F915B0" w14:textId="77777777" w:rsidR="00AD5014" w:rsidRDefault="00AD5014" w:rsidP="00AD5014">
            <w:pPr>
              <w:widowControl w:val="0"/>
              <w:autoSpaceDE w:val="0"/>
              <w:autoSpaceDN w:val="0"/>
              <w:spacing w:after="0" w:line="240" w:lineRule="auto"/>
              <w:contextualSpacing/>
              <w:rPr>
                <w:rFonts w:ascii="Times New Roman" w:hAnsi="Times New Roman" w:cs="Times New Roman"/>
                <w:kern w:val="0"/>
                <w:sz w:val="28"/>
                <w:szCs w:val="28"/>
                <w:lang w:val="nl-NL"/>
                <w14:ligatures w14:val="none"/>
              </w:rPr>
            </w:pPr>
          </w:p>
          <w:p w14:paraId="02884F3E" w14:textId="77777777" w:rsidR="00AD5014" w:rsidRDefault="00AD5014" w:rsidP="00AD5014">
            <w:pPr>
              <w:widowControl w:val="0"/>
              <w:autoSpaceDE w:val="0"/>
              <w:autoSpaceDN w:val="0"/>
              <w:spacing w:after="0" w:line="240" w:lineRule="auto"/>
              <w:contextualSpacing/>
              <w:rPr>
                <w:rFonts w:ascii="Times New Roman" w:hAnsi="Times New Roman" w:cs="Times New Roman"/>
                <w:kern w:val="0"/>
                <w:sz w:val="28"/>
                <w:szCs w:val="28"/>
                <w:lang w:val="nl-NL"/>
                <w14:ligatures w14:val="none"/>
              </w:rPr>
            </w:pPr>
          </w:p>
          <w:p w14:paraId="53E85E92" w14:textId="23A0D6D3" w:rsidR="00AD5014" w:rsidRPr="00B518DF" w:rsidRDefault="00AD5014" w:rsidP="00AD5014">
            <w:pPr>
              <w:widowControl w:val="0"/>
              <w:autoSpaceDE w:val="0"/>
              <w:autoSpaceDN w:val="0"/>
              <w:spacing w:after="0" w:line="240" w:lineRule="auto"/>
              <w:contextualSpacing/>
              <w:rPr>
                <w:rFonts w:ascii="Times New Roman" w:hAnsi="Times New Roman" w:cs="Times New Roman"/>
                <w:kern w:val="0"/>
                <w:sz w:val="28"/>
                <w:szCs w:val="28"/>
                <w:lang w:val="nl-NL"/>
                <w14:ligatures w14:val="none"/>
              </w:rPr>
            </w:pPr>
            <w:r>
              <w:rPr>
                <w:rFonts w:ascii="Times New Roman" w:hAnsi="Times New Roman" w:cs="Times New Roman"/>
                <w:kern w:val="0"/>
                <w:sz w:val="28"/>
                <w:szCs w:val="28"/>
                <w:lang w:val="nl-NL"/>
                <w14:ligatures w14:val="none"/>
              </w:rPr>
              <w:t>-HS lắng nghe.</w:t>
            </w:r>
          </w:p>
        </w:tc>
      </w:tr>
    </w:tbl>
    <w:p w14:paraId="64FC2A8C" w14:textId="77777777" w:rsidR="00B518DF" w:rsidRPr="00B518DF" w:rsidRDefault="00B518DF">
      <w:pPr>
        <w:rPr>
          <w:rFonts w:ascii="Times New Roman" w:hAnsi="Times New Roman" w:cs="Times New Roman"/>
          <w:sz w:val="28"/>
          <w:szCs w:val="28"/>
        </w:rPr>
      </w:pPr>
    </w:p>
    <w:sectPr w:rsidR="00B518DF" w:rsidRPr="00B518DF" w:rsidSect="00B518DF">
      <w:pgSz w:w="11909" w:h="16834" w:code="9"/>
      <w:pgMar w:top="720" w:right="720"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VN Viet Sach">
    <w:altName w:val="Palatino Linotype"/>
    <w:charset w:val="00"/>
    <w:family w:val="roman"/>
    <w:pitch w:val="variable"/>
    <w:sig w:usb0="00000087" w:usb1="00000000" w:usb2="00000000" w:usb3="00000000" w:csb0="0000001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C1A99"/>
    <w:multiLevelType w:val="hybridMultilevel"/>
    <w:tmpl w:val="46E41E84"/>
    <w:lvl w:ilvl="0" w:tplc="2710DB54">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BEB6CD9E">
      <w:numFmt w:val="bullet"/>
      <w:lvlText w:val="•"/>
      <w:lvlJc w:val="left"/>
      <w:pPr>
        <w:ind w:left="355" w:hanging="164"/>
      </w:pPr>
      <w:rPr>
        <w:rFonts w:hint="default"/>
        <w:lang w:eastAsia="en-US" w:bidi="ar-SA"/>
      </w:rPr>
    </w:lvl>
    <w:lvl w:ilvl="2" w:tplc="B4221700">
      <w:numFmt w:val="bullet"/>
      <w:lvlText w:val="•"/>
      <w:lvlJc w:val="left"/>
      <w:pPr>
        <w:ind w:left="610" w:hanging="164"/>
      </w:pPr>
      <w:rPr>
        <w:rFonts w:hint="default"/>
        <w:lang w:eastAsia="en-US" w:bidi="ar-SA"/>
      </w:rPr>
    </w:lvl>
    <w:lvl w:ilvl="3" w:tplc="C9988B0A">
      <w:numFmt w:val="bullet"/>
      <w:lvlText w:val="•"/>
      <w:lvlJc w:val="left"/>
      <w:pPr>
        <w:ind w:left="865" w:hanging="164"/>
      </w:pPr>
      <w:rPr>
        <w:rFonts w:hint="default"/>
        <w:lang w:eastAsia="en-US" w:bidi="ar-SA"/>
      </w:rPr>
    </w:lvl>
    <w:lvl w:ilvl="4" w:tplc="A70CF072">
      <w:numFmt w:val="bullet"/>
      <w:lvlText w:val="•"/>
      <w:lvlJc w:val="left"/>
      <w:pPr>
        <w:ind w:left="1120" w:hanging="164"/>
      </w:pPr>
      <w:rPr>
        <w:rFonts w:hint="default"/>
        <w:lang w:eastAsia="en-US" w:bidi="ar-SA"/>
      </w:rPr>
    </w:lvl>
    <w:lvl w:ilvl="5" w:tplc="FF447A34">
      <w:numFmt w:val="bullet"/>
      <w:lvlText w:val="•"/>
      <w:lvlJc w:val="left"/>
      <w:pPr>
        <w:ind w:left="1376" w:hanging="164"/>
      </w:pPr>
      <w:rPr>
        <w:rFonts w:hint="default"/>
        <w:lang w:eastAsia="en-US" w:bidi="ar-SA"/>
      </w:rPr>
    </w:lvl>
    <w:lvl w:ilvl="6" w:tplc="A19EA95C">
      <w:numFmt w:val="bullet"/>
      <w:lvlText w:val="•"/>
      <w:lvlJc w:val="left"/>
      <w:pPr>
        <w:ind w:left="1631" w:hanging="164"/>
      </w:pPr>
      <w:rPr>
        <w:rFonts w:hint="default"/>
        <w:lang w:eastAsia="en-US" w:bidi="ar-SA"/>
      </w:rPr>
    </w:lvl>
    <w:lvl w:ilvl="7" w:tplc="B59A6D5C">
      <w:numFmt w:val="bullet"/>
      <w:lvlText w:val="•"/>
      <w:lvlJc w:val="left"/>
      <w:pPr>
        <w:ind w:left="1886" w:hanging="164"/>
      </w:pPr>
      <w:rPr>
        <w:rFonts w:hint="default"/>
        <w:lang w:eastAsia="en-US" w:bidi="ar-SA"/>
      </w:rPr>
    </w:lvl>
    <w:lvl w:ilvl="8" w:tplc="FA16BD0A">
      <w:numFmt w:val="bullet"/>
      <w:lvlText w:val="•"/>
      <w:lvlJc w:val="left"/>
      <w:pPr>
        <w:ind w:left="2141" w:hanging="164"/>
      </w:pPr>
      <w:rPr>
        <w:rFonts w:hint="default"/>
        <w:lang w:eastAsia="en-US" w:bidi="ar-SA"/>
      </w:rPr>
    </w:lvl>
  </w:abstractNum>
  <w:num w:numId="1" w16cid:durableId="2098480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8DF"/>
    <w:rsid w:val="0022478A"/>
    <w:rsid w:val="00AD5014"/>
    <w:rsid w:val="00B51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23994"/>
  <w15:chartTrackingRefBased/>
  <w15:docId w15:val="{8EC2CDC7-AD87-43C1-8BB0-64BC3BB7D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8DF"/>
    <w:pPr>
      <w:spacing w:line="259" w:lineRule="auto"/>
    </w:pPr>
    <w:rPr>
      <w:sz w:val="22"/>
      <w:szCs w:val="22"/>
    </w:rPr>
  </w:style>
  <w:style w:type="paragraph" w:styleId="Heading1">
    <w:name w:val="heading 1"/>
    <w:basedOn w:val="Normal"/>
    <w:next w:val="Normal"/>
    <w:link w:val="Heading1Char"/>
    <w:uiPriority w:val="9"/>
    <w:qFormat/>
    <w:rsid w:val="00B518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18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18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18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18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18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18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18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18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8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18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18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18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18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18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18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18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18DF"/>
    <w:rPr>
      <w:rFonts w:eastAsiaTheme="majorEastAsia" w:cstheme="majorBidi"/>
      <w:color w:val="272727" w:themeColor="text1" w:themeTint="D8"/>
    </w:rPr>
  </w:style>
  <w:style w:type="paragraph" w:styleId="Title">
    <w:name w:val="Title"/>
    <w:basedOn w:val="Normal"/>
    <w:next w:val="Normal"/>
    <w:link w:val="TitleChar"/>
    <w:uiPriority w:val="10"/>
    <w:qFormat/>
    <w:rsid w:val="00B518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18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18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18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18DF"/>
    <w:pPr>
      <w:spacing w:before="160"/>
      <w:jc w:val="center"/>
    </w:pPr>
    <w:rPr>
      <w:i/>
      <w:iCs/>
      <w:color w:val="404040" w:themeColor="text1" w:themeTint="BF"/>
    </w:rPr>
  </w:style>
  <w:style w:type="character" w:customStyle="1" w:styleId="QuoteChar">
    <w:name w:val="Quote Char"/>
    <w:basedOn w:val="DefaultParagraphFont"/>
    <w:link w:val="Quote"/>
    <w:uiPriority w:val="29"/>
    <w:rsid w:val="00B518DF"/>
    <w:rPr>
      <w:i/>
      <w:iCs/>
      <w:color w:val="404040" w:themeColor="text1" w:themeTint="BF"/>
    </w:rPr>
  </w:style>
  <w:style w:type="paragraph" w:styleId="ListParagraph">
    <w:name w:val="List Paragraph"/>
    <w:basedOn w:val="Normal"/>
    <w:uiPriority w:val="34"/>
    <w:qFormat/>
    <w:rsid w:val="00B518DF"/>
    <w:pPr>
      <w:ind w:left="720"/>
      <w:contextualSpacing/>
    </w:pPr>
  </w:style>
  <w:style w:type="character" w:styleId="IntenseEmphasis">
    <w:name w:val="Intense Emphasis"/>
    <w:basedOn w:val="DefaultParagraphFont"/>
    <w:uiPriority w:val="21"/>
    <w:qFormat/>
    <w:rsid w:val="00B518DF"/>
    <w:rPr>
      <w:i/>
      <w:iCs/>
      <w:color w:val="2F5496" w:themeColor="accent1" w:themeShade="BF"/>
    </w:rPr>
  </w:style>
  <w:style w:type="paragraph" w:styleId="IntenseQuote">
    <w:name w:val="Intense Quote"/>
    <w:basedOn w:val="Normal"/>
    <w:next w:val="Normal"/>
    <w:link w:val="IntenseQuoteChar"/>
    <w:uiPriority w:val="30"/>
    <w:qFormat/>
    <w:rsid w:val="00B518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18DF"/>
    <w:rPr>
      <w:i/>
      <w:iCs/>
      <w:color w:val="2F5496" w:themeColor="accent1" w:themeShade="BF"/>
    </w:rPr>
  </w:style>
  <w:style w:type="character" w:styleId="IntenseReference">
    <w:name w:val="Intense Reference"/>
    <w:basedOn w:val="DefaultParagraphFont"/>
    <w:uiPriority w:val="32"/>
    <w:qFormat/>
    <w:rsid w:val="00B518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1046</Words>
  <Characters>5963</Characters>
  <Application>Microsoft Office Word</Application>
  <DocSecurity>0</DocSecurity>
  <Lines>49</Lines>
  <Paragraphs>13</Paragraphs>
  <ScaleCrop>false</ScaleCrop>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NITRO 5</dc:creator>
  <cp:keywords/>
  <dc:description/>
  <cp:lastModifiedBy>ACER NITRO 5</cp:lastModifiedBy>
  <cp:revision>2</cp:revision>
  <dcterms:created xsi:type="dcterms:W3CDTF">2025-04-09T14:32:00Z</dcterms:created>
  <dcterms:modified xsi:type="dcterms:W3CDTF">2025-04-09T14:35:00Z</dcterms:modified>
</cp:coreProperties>
</file>