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3F" w:rsidRPr="00441A6A" w:rsidRDefault="001D1E3F" w:rsidP="001D1E3F">
      <w:pPr>
        <w:spacing w:after="0" w:line="240" w:lineRule="auto"/>
        <w:rPr>
          <w:rFonts w:ascii="Times New Roman" w:hAnsi="Times New Roman" w:cs="Times New Roman"/>
          <w:b/>
          <w:bCs/>
          <w:sz w:val="28"/>
          <w:szCs w:val="28"/>
          <w:lang w:val="nl-NL"/>
        </w:rPr>
      </w:pPr>
      <w:r w:rsidRPr="00441A6A">
        <w:rPr>
          <w:rFonts w:ascii="Times New Roman" w:hAnsi="Times New Roman" w:cs="Times New Roman"/>
          <w:b/>
          <w:bCs/>
          <w:sz w:val="28"/>
          <w:szCs w:val="28"/>
          <w:lang w:val="nl-NL"/>
        </w:rPr>
        <w:t>Tiết 3. Toán</w:t>
      </w:r>
    </w:p>
    <w:p w:rsidR="001D1E3F" w:rsidRPr="00441A6A" w:rsidRDefault="001D1E3F" w:rsidP="001D1E3F">
      <w:pPr>
        <w:spacing w:after="0" w:line="240" w:lineRule="auto"/>
        <w:ind w:left="720" w:hanging="720"/>
        <w:jc w:val="center"/>
        <w:rPr>
          <w:rFonts w:ascii="Times New Roman" w:hAnsi="Times New Roman" w:cs="Times New Roman"/>
          <w:b/>
          <w:bCs/>
          <w:sz w:val="28"/>
          <w:szCs w:val="28"/>
          <w:lang w:val="nl-NL"/>
        </w:rPr>
      </w:pPr>
      <w:r w:rsidRPr="00441A6A">
        <w:rPr>
          <w:rFonts w:ascii="Times New Roman" w:hAnsi="Times New Roman" w:cs="Times New Roman"/>
          <w:b/>
          <w:bCs/>
          <w:sz w:val="28"/>
          <w:szCs w:val="28"/>
          <w:lang w:val="nl-NL"/>
        </w:rPr>
        <w:t>T150: NHÂN SỐ CÓ NĂM CHỮ SỐ VỚI SỐ CÓ MỘT CHỮ SỐ</w:t>
      </w:r>
    </w:p>
    <w:p w:rsidR="001D1E3F" w:rsidRPr="00441A6A" w:rsidRDefault="001D1E3F" w:rsidP="001D1E3F">
      <w:pPr>
        <w:spacing w:after="0" w:line="240" w:lineRule="auto"/>
        <w:jc w:val="both"/>
        <w:rPr>
          <w:rFonts w:ascii="Times New Roman" w:hAnsi="Times New Roman" w:cs="Times New Roman"/>
          <w:b/>
          <w:bCs/>
          <w:sz w:val="28"/>
          <w:szCs w:val="28"/>
          <w:lang w:val="nl-NL"/>
        </w:rPr>
      </w:pPr>
      <w:r w:rsidRPr="00441A6A">
        <w:rPr>
          <w:rFonts w:ascii="Times New Roman" w:hAnsi="Times New Roman" w:cs="Times New Roman"/>
          <w:b/>
          <w:bCs/>
          <w:sz w:val="28"/>
          <w:szCs w:val="28"/>
          <w:lang w:val="nl-NL"/>
        </w:rPr>
        <w:t>I.Yêu cầu cần đạt</w:t>
      </w:r>
    </w:p>
    <w:p w:rsidR="001D1E3F" w:rsidRPr="00441A6A" w:rsidRDefault="001D1E3F" w:rsidP="001D1E3F">
      <w:pPr>
        <w:spacing w:after="0" w:line="240" w:lineRule="auto"/>
        <w:jc w:val="both"/>
        <w:rPr>
          <w:rFonts w:ascii="Times New Roman" w:hAnsi="Times New Roman" w:cs="Times New Roman"/>
          <w:b/>
          <w:bCs/>
          <w:sz w:val="28"/>
          <w:szCs w:val="28"/>
          <w:lang w:val="nl-NL"/>
        </w:rPr>
      </w:pPr>
      <w:r w:rsidRPr="00441A6A">
        <w:rPr>
          <w:rFonts w:ascii="Times New Roman" w:hAnsi="Times New Roman" w:cs="Times New Roman"/>
          <w:b/>
          <w:bCs/>
          <w:sz w:val="28"/>
          <w:szCs w:val="28"/>
          <w:lang w:val="nl-NL"/>
        </w:rPr>
        <w:t>1.Kiến thức, kĩ năng</w:t>
      </w:r>
    </w:p>
    <w:p w:rsidR="001D1E3F" w:rsidRPr="00441A6A" w:rsidRDefault="001D1E3F" w:rsidP="001D1E3F">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b/>
          <w:sz w:val="28"/>
          <w:szCs w:val="28"/>
          <w:lang w:val="nl-NL"/>
        </w:rPr>
        <w:t xml:space="preserve">- </w:t>
      </w:r>
      <w:r w:rsidRPr="00441A6A">
        <w:rPr>
          <w:rFonts w:ascii="Times New Roman" w:hAnsi="Times New Roman" w:cs="Times New Roman"/>
          <w:sz w:val="28"/>
          <w:szCs w:val="28"/>
          <w:lang w:val="nl-NL"/>
        </w:rPr>
        <w:t xml:space="preserve">Nhận biết và thực hiện được phép nhân số có năm chữ số với số có một chữ số ( không nhớ hoặc có nhớ không quá 2 lượt và không liên tiếp). </w:t>
      </w:r>
    </w:p>
    <w:p w:rsidR="001D1E3F" w:rsidRPr="00441A6A" w:rsidRDefault="001D1E3F" w:rsidP="001D1E3F">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Thực hiện được tính nhẩm trong trường hợp đơn giản.</w:t>
      </w:r>
    </w:p>
    <w:p w:rsidR="001D1E3F" w:rsidRPr="00441A6A" w:rsidRDefault="001D1E3F" w:rsidP="001D1E3F">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Vận dụng thực hành vào giải một số bài tập, bài toán có lời văn (2 bước tính) liên quan đến phép nhân số có năm chữ số với số có một chữ số.</w:t>
      </w:r>
    </w:p>
    <w:p w:rsidR="001D1E3F" w:rsidRPr="00441A6A" w:rsidRDefault="001D1E3F" w:rsidP="001D1E3F">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Thông qua hoạt động khám phá vận dụng giải một số bài tập, bài toán có tính huống thực tế (liên quan đến phép nhân số có năm chữ số với số có một chữ số)</w:t>
      </w:r>
    </w:p>
    <w:p w:rsidR="001D1E3F" w:rsidRPr="00441A6A" w:rsidRDefault="001D1E3F" w:rsidP="001D1E3F">
      <w:pPr>
        <w:widowControl w:val="0"/>
        <w:spacing w:after="0" w:line="240" w:lineRule="auto"/>
        <w:ind w:right="600"/>
        <w:rPr>
          <w:rFonts w:ascii="Times New Roman" w:hAnsi="Times New Roman" w:cs="Times New Roman"/>
          <w:sz w:val="28"/>
          <w:szCs w:val="28"/>
          <w:lang w:val="vi-VN" w:eastAsia="vi-VN" w:bidi="vi-VN"/>
        </w:rPr>
      </w:pPr>
      <w:r w:rsidRPr="00441A6A">
        <w:rPr>
          <w:rFonts w:ascii="Times New Roman" w:hAnsi="Times New Roman" w:cs="Times New Roman"/>
          <w:b/>
          <w:sz w:val="28"/>
          <w:szCs w:val="28"/>
          <w:lang w:val="nl-NL"/>
        </w:rPr>
        <w:t>2. Năng lực</w:t>
      </w:r>
    </w:p>
    <w:p w:rsidR="001D1E3F" w:rsidRPr="00441A6A" w:rsidRDefault="001D1E3F" w:rsidP="001D1E3F">
      <w:pPr>
        <w:spacing w:after="0" w:line="240" w:lineRule="auto"/>
        <w:jc w:val="both"/>
        <w:rPr>
          <w:rFonts w:ascii="Times New Roman" w:hAnsi="Times New Roman" w:cs="Times New Roman"/>
          <w:sz w:val="28"/>
          <w:szCs w:val="28"/>
        </w:rPr>
      </w:pPr>
      <w:r w:rsidRPr="00441A6A">
        <w:rPr>
          <w:rFonts w:ascii="Times New Roman" w:hAnsi="Times New Roman" w:cs="Times New Roman"/>
          <w:sz w:val="28"/>
          <w:szCs w:val="28"/>
          <w:lang w:val="nl-NL"/>
        </w:rPr>
        <w:t>- Phát triển năng lực tư duy, lập luận, năng lực giao tiếp toán học.</w:t>
      </w:r>
    </w:p>
    <w:p w:rsidR="001D1E3F" w:rsidRPr="00441A6A" w:rsidRDefault="001D1E3F" w:rsidP="001D1E3F">
      <w:pPr>
        <w:spacing w:after="0" w:line="240" w:lineRule="auto"/>
        <w:jc w:val="both"/>
        <w:rPr>
          <w:rFonts w:ascii="Times New Roman" w:hAnsi="Times New Roman" w:cs="Times New Roman"/>
          <w:sz w:val="28"/>
          <w:szCs w:val="28"/>
        </w:rPr>
      </w:pPr>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Năng</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lực</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tự</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chủ</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tự</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học</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giải</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quyết</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vấn</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đề</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và</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sáng</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tạo</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giao</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tiếp</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và</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hợp</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tác</w:t>
      </w:r>
      <w:proofErr w:type="spellEnd"/>
      <w:r w:rsidRPr="00441A6A">
        <w:rPr>
          <w:rFonts w:ascii="Times New Roman" w:hAnsi="Times New Roman" w:cs="Times New Roman"/>
          <w:sz w:val="28"/>
          <w:szCs w:val="28"/>
        </w:rPr>
        <w:t>…</w:t>
      </w:r>
    </w:p>
    <w:p w:rsidR="001D1E3F" w:rsidRPr="00441A6A" w:rsidRDefault="001D1E3F" w:rsidP="001D1E3F">
      <w:pPr>
        <w:spacing w:before="120" w:after="0" w:line="240" w:lineRule="auto"/>
        <w:jc w:val="both"/>
        <w:rPr>
          <w:rFonts w:ascii="Times New Roman" w:hAnsi="Times New Roman" w:cs="Times New Roman"/>
          <w:b/>
          <w:sz w:val="28"/>
          <w:szCs w:val="28"/>
        </w:rPr>
      </w:pPr>
      <w:r w:rsidRPr="00441A6A">
        <w:rPr>
          <w:rFonts w:ascii="Times New Roman" w:hAnsi="Times New Roman" w:cs="Times New Roman"/>
          <w:b/>
          <w:sz w:val="28"/>
          <w:szCs w:val="28"/>
        </w:rPr>
        <w:t xml:space="preserve">3. </w:t>
      </w:r>
      <w:proofErr w:type="spellStart"/>
      <w:r w:rsidRPr="00441A6A">
        <w:rPr>
          <w:rFonts w:ascii="Times New Roman" w:hAnsi="Times New Roman" w:cs="Times New Roman"/>
          <w:b/>
          <w:sz w:val="28"/>
          <w:szCs w:val="28"/>
        </w:rPr>
        <w:t>Phẩm</w:t>
      </w:r>
      <w:proofErr w:type="spellEnd"/>
      <w:r w:rsidRPr="00441A6A">
        <w:rPr>
          <w:rFonts w:ascii="Times New Roman" w:hAnsi="Times New Roman" w:cs="Times New Roman"/>
          <w:b/>
          <w:sz w:val="28"/>
          <w:szCs w:val="28"/>
        </w:rPr>
        <w:t xml:space="preserve"> </w:t>
      </w:r>
      <w:proofErr w:type="spellStart"/>
      <w:r w:rsidRPr="00441A6A">
        <w:rPr>
          <w:rFonts w:ascii="Times New Roman" w:hAnsi="Times New Roman" w:cs="Times New Roman"/>
          <w:b/>
          <w:sz w:val="28"/>
          <w:szCs w:val="28"/>
        </w:rPr>
        <w:t>chất</w:t>
      </w:r>
      <w:proofErr w:type="spellEnd"/>
    </w:p>
    <w:p w:rsidR="001D1E3F" w:rsidRPr="00441A6A" w:rsidRDefault="001D1E3F" w:rsidP="001D1E3F">
      <w:pPr>
        <w:spacing w:after="0" w:line="240" w:lineRule="auto"/>
        <w:jc w:val="both"/>
        <w:rPr>
          <w:rFonts w:ascii="Times New Roman" w:hAnsi="Times New Roman" w:cs="Times New Roman"/>
          <w:sz w:val="28"/>
          <w:szCs w:val="28"/>
        </w:rPr>
      </w:pPr>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Phẩm</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chất</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quý</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trọng</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đồng</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tiền</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và</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thời</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gian</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chăm</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chỉ</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lao</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động</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và</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học</w:t>
      </w:r>
      <w:proofErr w:type="spellEnd"/>
      <w:r w:rsidRPr="00441A6A">
        <w:rPr>
          <w:rFonts w:ascii="Times New Roman" w:hAnsi="Times New Roman" w:cs="Times New Roman"/>
          <w:sz w:val="28"/>
          <w:szCs w:val="28"/>
        </w:rPr>
        <w:t xml:space="preserve"> </w:t>
      </w:r>
      <w:proofErr w:type="spellStart"/>
      <w:proofErr w:type="gramStart"/>
      <w:r w:rsidRPr="00441A6A">
        <w:rPr>
          <w:rFonts w:ascii="Times New Roman" w:hAnsi="Times New Roman" w:cs="Times New Roman"/>
          <w:sz w:val="28"/>
          <w:szCs w:val="28"/>
        </w:rPr>
        <w:t>tập</w:t>
      </w:r>
      <w:proofErr w:type="spellEnd"/>
      <w:r w:rsidRPr="00441A6A">
        <w:rPr>
          <w:rFonts w:ascii="Times New Roman" w:hAnsi="Times New Roman" w:cs="Times New Roman"/>
          <w:sz w:val="28"/>
          <w:szCs w:val="28"/>
        </w:rPr>
        <w:t>, ….</w:t>
      </w:r>
      <w:proofErr w:type="gramEnd"/>
    </w:p>
    <w:p w:rsidR="001D1E3F" w:rsidRPr="00441A6A" w:rsidRDefault="001D1E3F" w:rsidP="001D1E3F">
      <w:pPr>
        <w:spacing w:after="0" w:line="240" w:lineRule="auto"/>
        <w:jc w:val="both"/>
        <w:rPr>
          <w:rFonts w:ascii="Times New Roman" w:hAnsi="Times New Roman" w:cs="Times New Roman"/>
          <w:sz w:val="28"/>
          <w:szCs w:val="28"/>
        </w:rPr>
      </w:pPr>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Yêu</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thích</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môn</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Toán</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mạnh</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dạn</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tự</w:t>
      </w:r>
      <w:proofErr w:type="spellEnd"/>
      <w:r w:rsidRPr="00441A6A">
        <w:rPr>
          <w:rFonts w:ascii="Times New Roman" w:hAnsi="Times New Roman" w:cs="Times New Roman"/>
          <w:sz w:val="28"/>
          <w:szCs w:val="28"/>
        </w:rPr>
        <w:t xml:space="preserve"> tin </w:t>
      </w:r>
      <w:proofErr w:type="spellStart"/>
      <w:r w:rsidRPr="00441A6A">
        <w:rPr>
          <w:rFonts w:ascii="Times New Roman" w:hAnsi="Times New Roman" w:cs="Times New Roman"/>
          <w:sz w:val="28"/>
          <w:szCs w:val="28"/>
        </w:rPr>
        <w:t>thực</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hiện</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nhiệm</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vụ</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học</w:t>
      </w:r>
      <w:proofErr w:type="spellEnd"/>
      <w:r w:rsidRPr="00441A6A">
        <w:rPr>
          <w:rFonts w:ascii="Times New Roman" w:hAnsi="Times New Roman" w:cs="Times New Roman"/>
          <w:sz w:val="28"/>
          <w:szCs w:val="28"/>
        </w:rPr>
        <w:t xml:space="preserve"> </w:t>
      </w:r>
      <w:proofErr w:type="spellStart"/>
      <w:r w:rsidRPr="00441A6A">
        <w:rPr>
          <w:rFonts w:ascii="Times New Roman" w:hAnsi="Times New Roman" w:cs="Times New Roman"/>
          <w:sz w:val="28"/>
          <w:szCs w:val="28"/>
        </w:rPr>
        <w:t>tập</w:t>
      </w:r>
      <w:proofErr w:type="spellEnd"/>
      <w:r w:rsidRPr="00441A6A">
        <w:rPr>
          <w:rFonts w:ascii="Times New Roman" w:hAnsi="Times New Roman" w:cs="Times New Roman"/>
          <w:sz w:val="28"/>
          <w:szCs w:val="28"/>
        </w:rPr>
        <w:t>.</w:t>
      </w:r>
    </w:p>
    <w:p w:rsidR="001D1E3F" w:rsidRPr="00441A6A" w:rsidRDefault="001D1E3F" w:rsidP="001D1E3F">
      <w:pPr>
        <w:spacing w:before="120" w:after="0" w:line="240" w:lineRule="auto"/>
        <w:jc w:val="both"/>
        <w:rPr>
          <w:rFonts w:ascii="Times New Roman" w:hAnsi="Times New Roman" w:cs="Times New Roman"/>
          <w:b/>
          <w:sz w:val="28"/>
          <w:szCs w:val="28"/>
        </w:rPr>
      </w:pPr>
      <w:r w:rsidRPr="00441A6A">
        <w:rPr>
          <w:rFonts w:ascii="Times New Roman" w:hAnsi="Times New Roman" w:cs="Times New Roman"/>
          <w:b/>
          <w:sz w:val="28"/>
          <w:szCs w:val="28"/>
        </w:rPr>
        <w:t xml:space="preserve">II. </w:t>
      </w:r>
      <w:proofErr w:type="spellStart"/>
      <w:r w:rsidRPr="00441A6A">
        <w:rPr>
          <w:rFonts w:ascii="Times New Roman" w:hAnsi="Times New Roman" w:cs="Times New Roman"/>
          <w:b/>
          <w:sz w:val="28"/>
          <w:szCs w:val="28"/>
        </w:rPr>
        <w:t>Đồ</w:t>
      </w:r>
      <w:proofErr w:type="spellEnd"/>
      <w:r w:rsidRPr="00441A6A">
        <w:rPr>
          <w:rFonts w:ascii="Times New Roman" w:hAnsi="Times New Roman" w:cs="Times New Roman"/>
          <w:b/>
          <w:sz w:val="28"/>
          <w:szCs w:val="28"/>
        </w:rPr>
        <w:t xml:space="preserve"> </w:t>
      </w:r>
      <w:proofErr w:type="spellStart"/>
      <w:r w:rsidRPr="00441A6A">
        <w:rPr>
          <w:rFonts w:ascii="Times New Roman" w:hAnsi="Times New Roman" w:cs="Times New Roman"/>
          <w:b/>
          <w:sz w:val="28"/>
          <w:szCs w:val="28"/>
        </w:rPr>
        <w:t>dùng</w:t>
      </w:r>
      <w:proofErr w:type="spellEnd"/>
    </w:p>
    <w:p w:rsidR="001D1E3F" w:rsidRPr="00441A6A" w:rsidRDefault="001D1E3F" w:rsidP="001D1E3F">
      <w:pPr>
        <w:pStyle w:val="ListParagraph"/>
        <w:numPr>
          <w:ilvl w:val="0"/>
          <w:numId w:val="1"/>
        </w:numPr>
        <w:jc w:val="both"/>
        <w:rPr>
          <w:sz w:val="28"/>
          <w:szCs w:val="28"/>
        </w:rPr>
      </w:pPr>
      <w:r w:rsidRPr="00441A6A">
        <w:rPr>
          <w:sz w:val="28"/>
          <w:szCs w:val="28"/>
        </w:rPr>
        <w:t xml:space="preserve">GAĐT, </w:t>
      </w:r>
      <w:proofErr w:type="spellStart"/>
      <w:r w:rsidRPr="00441A6A">
        <w:rPr>
          <w:sz w:val="28"/>
          <w:szCs w:val="28"/>
        </w:rPr>
        <w:t>Máy</w:t>
      </w:r>
      <w:proofErr w:type="spellEnd"/>
      <w:r w:rsidRPr="00441A6A">
        <w:rPr>
          <w:sz w:val="28"/>
          <w:szCs w:val="28"/>
        </w:rPr>
        <w:t xml:space="preserve"> </w:t>
      </w:r>
      <w:proofErr w:type="spellStart"/>
      <w:r w:rsidRPr="00441A6A">
        <w:rPr>
          <w:sz w:val="28"/>
          <w:szCs w:val="28"/>
        </w:rPr>
        <w:t>soi</w:t>
      </w:r>
      <w:proofErr w:type="spellEnd"/>
      <w:r w:rsidRPr="00441A6A">
        <w:rPr>
          <w:sz w:val="28"/>
          <w:szCs w:val="28"/>
        </w:rPr>
        <w:t>. PBT1</w:t>
      </w:r>
    </w:p>
    <w:p w:rsidR="001D1E3F" w:rsidRPr="00441A6A" w:rsidRDefault="001D1E3F" w:rsidP="001D1E3F">
      <w:pPr>
        <w:spacing w:after="0" w:line="240" w:lineRule="auto"/>
        <w:rPr>
          <w:rFonts w:ascii="Times New Roman" w:hAnsi="Times New Roman" w:cs="Times New Roman"/>
          <w:b/>
          <w:bCs/>
          <w:sz w:val="28"/>
          <w:szCs w:val="28"/>
          <w:lang w:val="nl-NL"/>
        </w:rPr>
      </w:pPr>
      <w:r w:rsidRPr="00441A6A">
        <w:rPr>
          <w:rFonts w:ascii="Times New Roman" w:hAnsi="Times New Roman" w:cs="Times New Roman"/>
          <w:b/>
          <w:sz w:val="28"/>
          <w:szCs w:val="28"/>
        </w:rPr>
        <w:t xml:space="preserve">III. </w:t>
      </w:r>
      <w:proofErr w:type="spellStart"/>
      <w:r w:rsidRPr="00441A6A">
        <w:rPr>
          <w:rFonts w:ascii="Times New Roman" w:hAnsi="Times New Roman" w:cs="Times New Roman"/>
          <w:b/>
          <w:sz w:val="28"/>
          <w:szCs w:val="28"/>
        </w:rPr>
        <w:t>Hoạt</w:t>
      </w:r>
      <w:proofErr w:type="spellEnd"/>
      <w:r w:rsidRPr="00441A6A">
        <w:rPr>
          <w:rFonts w:ascii="Times New Roman" w:hAnsi="Times New Roman" w:cs="Times New Roman"/>
          <w:b/>
          <w:sz w:val="28"/>
          <w:szCs w:val="28"/>
        </w:rPr>
        <w:t xml:space="preserve"> </w:t>
      </w:r>
      <w:proofErr w:type="spellStart"/>
      <w:r w:rsidRPr="00441A6A">
        <w:rPr>
          <w:rFonts w:ascii="Times New Roman" w:hAnsi="Times New Roman" w:cs="Times New Roman"/>
          <w:b/>
          <w:sz w:val="28"/>
          <w:szCs w:val="28"/>
        </w:rPr>
        <w:t>động</w:t>
      </w:r>
      <w:proofErr w:type="spellEnd"/>
      <w:r w:rsidRPr="00441A6A">
        <w:rPr>
          <w:rFonts w:ascii="Times New Roman" w:hAnsi="Times New Roman" w:cs="Times New Roman"/>
          <w:b/>
          <w:sz w:val="28"/>
          <w:szCs w:val="28"/>
        </w:rPr>
        <w:t xml:space="preserve"> </w:t>
      </w:r>
      <w:proofErr w:type="spellStart"/>
      <w:r w:rsidRPr="00441A6A">
        <w:rPr>
          <w:rFonts w:ascii="Times New Roman" w:hAnsi="Times New Roman" w:cs="Times New Roman"/>
          <w:b/>
          <w:sz w:val="28"/>
          <w:szCs w:val="28"/>
        </w:rPr>
        <w:t>dạy</w:t>
      </w:r>
      <w:proofErr w:type="spellEnd"/>
      <w:r w:rsidRPr="00441A6A">
        <w:rPr>
          <w:rFonts w:ascii="Times New Roman" w:hAnsi="Times New Roman" w:cs="Times New Roman"/>
          <w:b/>
          <w:sz w:val="28"/>
          <w:szCs w:val="28"/>
        </w:rPr>
        <w:t xml:space="preserve"> </w:t>
      </w:r>
      <w:proofErr w:type="spellStart"/>
      <w:r w:rsidRPr="00441A6A">
        <w:rPr>
          <w:rFonts w:ascii="Times New Roman" w:hAnsi="Times New Roman" w:cs="Times New Roman"/>
          <w:b/>
          <w:sz w:val="28"/>
          <w:szCs w:val="28"/>
        </w:rPr>
        <w:t>học</w:t>
      </w:r>
      <w:proofErr w:type="spellEnd"/>
      <w:r w:rsidRPr="00441A6A">
        <w:rPr>
          <w:rFonts w:ascii="Times New Roman" w:hAnsi="Times New Roman" w:cs="Times New Roman"/>
          <w:b/>
          <w:sz w:val="28"/>
          <w:szCs w:val="28"/>
        </w:rPr>
        <w:t xml:space="preserve"> </w:t>
      </w:r>
      <w:proofErr w:type="spellStart"/>
      <w:r w:rsidRPr="00441A6A">
        <w:rPr>
          <w:rFonts w:ascii="Times New Roman" w:hAnsi="Times New Roman" w:cs="Times New Roman"/>
          <w:b/>
          <w:sz w:val="28"/>
          <w:szCs w:val="28"/>
        </w:rPr>
        <w:t>chủ</w:t>
      </w:r>
      <w:proofErr w:type="spellEnd"/>
      <w:r w:rsidRPr="00441A6A">
        <w:rPr>
          <w:rFonts w:ascii="Times New Roman" w:hAnsi="Times New Roman" w:cs="Times New Roman"/>
          <w:b/>
          <w:sz w:val="28"/>
          <w:szCs w:val="28"/>
        </w:rPr>
        <w:t xml:space="preserve"> </w:t>
      </w:r>
      <w:proofErr w:type="spellStart"/>
      <w:r w:rsidRPr="00441A6A">
        <w:rPr>
          <w:rFonts w:ascii="Times New Roman" w:hAnsi="Times New Roman" w:cs="Times New Roman"/>
          <w:b/>
          <w:sz w:val="28"/>
          <w:szCs w:val="28"/>
        </w:rPr>
        <w:t>yếu</w:t>
      </w:r>
      <w:proofErr w:type="spellEnd"/>
      <w:r w:rsidRPr="00441A6A">
        <w:rPr>
          <w:rFonts w:ascii="Times New Roman" w:hAnsi="Times New Roman" w:cs="Times New Roman"/>
          <w:b/>
          <w:sz w:val="28"/>
          <w:szCs w:val="28"/>
          <w:lang w:val="nl-NL"/>
        </w:rPr>
        <w:t xml:space="preserve">  </w:t>
      </w:r>
      <w:r w:rsidRPr="00441A6A">
        <w:rPr>
          <w:rFonts w:ascii="Times New Roman" w:hAnsi="Times New Roman" w:cs="Times New Roman"/>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D1E3F" w:rsidRPr="00441A6A" w:rsidTr="003C18A2">
        <w:tc>
          <w:tcPr>
            <w:tcW w:w="5862" w:type="dxa"/>
            <w:tcBorders>
              <w:bottom w:val="dashed" w:sz="4" w:space="0" w:color="auto"/>
            </w:tcBorders>
          </w:tcPr>
          <w:p w:rsidR="001D1E3F" w:rsidRPr="00441A6A" w:rsidRDefault="001D1E3F" w:rsidP="003C18A2">
            <w:pPr>
              <w:spacing w:after="0" w:line="240" w:lineRule="auto"/>
              <w:jc w:val="center"/>
              <w:rPr>
                <w:rFonts w:ascii="Times New Roman" w:hAnsi="Times New Roman" w:cs="Times New Roman"/>
                <w:b/>
                <w:sz w:val="28"/>
                <w:szCs w:val="28"/>
                <w:lang w:val="nl-NL"/>
              </w:rPr>
            </w:pPr>
            <w:r w:rsidRPr="00441A6A">
              <w:rPr>
                <w:rFonts w:ascii="Times New Roman" w:hAnsi="Times New Roman" w:cs="Times New Roman"/>
                <w:b/>
                <w:sz w:val="28"/>
                <w:szCs w:val="28"/>
                <w:lang w:val="nl-NL"/>
              </w:rPr>
              <w:t>Hoạt động của giáo viên</w:t>
            </w:r>
          </w:p>
        </w:tc>
        <w:tc>
          <w:tcPr>
            <w:tcW w:w="3876" w:type="dxa"/>
            <w:tcBorders>
              <w:bottom w:val="dashed" w:sz="4" w:space="0" w:color="auto"/>
            </w:tcBorders>
          </w:tcPr>
          <w:p w:rsidR="001D1E3F" w:rsidRPr="00441A6A" w:rsidRDefault="001D1E3F" w:rsidP="003C18A2">
            <w:pPr>
              <w:spacing w:after="0" w:line="240" w:lineRule="auto"/>
              <w:jc w:val="center"/>
              <w:rPr>
                <w:rFonts w:ascii="Times New Roman" w:hAnsi="Times New Roman" w:cs="Times New Roman"/>
                <w:b/>
                <w:sz w:val="28"/>
                <w:szCs w:val="28"/>
                <w:lang w:val="nl-NL"/>
              </w:rPr>
            </w:pPr>
            <w:r w:rsidRPr="00441A6A">
              <w:rPr>
                <w:rFonts w:ascii="Times New Roman" w:hAnsi="Times New Roman" w:cs="Times New Roman"/>
                <w:b/>
                <w:sz w:val="28"/>
                <w:szCs w:val="28"/>
                <w:lang w:val="nl-NL"/>
              </w:rPr>
              <w:t>Hoạt động của học sinh</w:t>
            </w:r>
          </w:p>
        </w:tc>
      </w:tr>
      <w:tr w:rsidR="001D1E3F" w:rsidRPr="00441A6A" w:rsidTr="003C18A2">
        <w:tc>
          <w:tcPr>
            <w:tcW w:w="9738" w:type="dxa"/>
            <w:gridSpan w:val="2"/>
            <w:tcBorders>
              <w:bottom w:val="dashed" w:sz="4" w:space="0" w:color="auto"/>
            </w:tcBorders>
          </w:tcPr>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b/>
                <w:bCs/>
                <w:sz w:val="28"/>
                <w:szCs w:val="28"/>
                <w:lang w:val="nl-NL"/>
              </w:rPr>
              <w:t>1. Khởi động, kết nối: 2-3’</w:t>
            </w:r>
          </w:p>
        </w:tc>
      </w:tr>
      <w:tr w:rsidR="001D1E3F" w:rsidRPr="00441A6A" w:rsidTr="003C18A2">
        <w:tc>
          <w:tcPr>
            <w:tcW w:w="5862" w:type="dxa"/>
            <w:tcBorders>
              <w:bottom w:val="dashed" w:sz="4" w:space="0" w:color="auto"/>
            </w:tcBorders>
          </w:tcPr>
          <w:p w:rsidR="001D1E3F" w:rsidRPr="00441A6A" w:rsidRDefault="001D1E3F" w:rsidP="003C18A2">
            <w:pPr>
              <w:spacing w:after="0" w:line="240" w:lineRule="auto"/>
              <w:jc w:val="both"/>
              <w:outlineLvl w:val="0"/>
              <w:rPr>
                <w:rFonts w:ascii="Times New Roman" w:hAnsi="Times New Roman" w:cs="Times New Roman"/>
                <w:bCs/>
                <w:sz w:val="28"/>
                <w:szCs w:val="28"/>
                <w:lang w:val="nl-NL"/>
              </w:rPr>
            </w:pPr>
            <w:r w:rsidRPr="00441A6A">
              <w:rPr>
                <w:rFonts w:ascii="Times New Roman" w:hAnsi="Times New Roman" w:cs="Times New Roman"/>
                <w:bCs/>
                <w:sz w:val="28"/>
                <w:szCs w:val="28"/>
                <w:lang w:val="nl-NL"/>
              </w:rPr>
              <w:t>- GV tổ chức hát tập thể để khởi động bài học.</w:t>
            </w:r>
          </w:p>
          <w:p w:rsidR="001D1E3F" w:rsidRPr="00441A6A" w:rsidRDefault="001D1E3F" w:rsidP="003C18A2">
            <w:pPr>
              <w:spacing w:after="0" w:line="240" w:lineRule="auto"/>
              <w:jc w:val="both"/>
              <w:outlineLvl w:val="0"/>
              <w:rPr>
                <w:rFonts w:ascii="Times New Roman" w:hAnsi="Times New Roman" w:cs="Times New Roman"/>
                <w:bCs/>
                <w:sz w:val="28"/>
                <w:szCs w:val="28"/>
                <w:lang w:val="nl-NL"/>
              </w:rPr>
            </w:pPr>
            <w:r w:rsidRPr="00441A6A">
              <w:rPr>
                <w:rFonts w:ascii="Times New Roman" w:hAnsi="Times New Roman" w:cs="Times New Roman"/>
                <w:bCs/>
                <w:sz w:val="28"/>
                <w:szCs w:val="28"/>
                <w:lang w:val="nl-NL"/>
              </w:rPr>
              <w:t>*KTBC: Đặt tính rồi tính: 4 520 x 2</w:t>
            </w:r>
          </w:p>
          <w:p w:rsidR="001D1E3F" w:rsidRPr="00441A6A" w:rsidRDefault="001D1E3F" w:rsidP="003C18A2">
            <w:pPr>
              <w:spacing w:after="0" w:line="240" w:lineRule="auto"/>
              <w:jc w:val="both"/>
              <w:outlineLvl w:val="0"/>
              <w:rPr>
                <w:rFonts w:ascii="Times New Roman" w:hAnsi="Times New Roman" w:cs="Times New Roman"/>
                <w:bCs/>
                <w:sz w:val="28"/>
                <w:szCs w:val="28"/>
                <w:lang w:val="nl-NL"/>
              </w:rPr>
            </w:pPr>
            <w:r w:rsidRPr="00441A6A">
              <w:rPr>
                <w:rFonts w:ascii="Times New Roman" w:hAnsi="Times New Roman" w:cs="Times New Roman"/>
                <w:bCs/>
                <w:sz w:val="28"/>
                <w:szCs w:val="28"/>
                <w:lang w:val="nl-NL"/>
              </w:rPr>
              <w:t>- GV nhận xét, dẫn dắt vào bài mới.</w:t>
            </w:r>
          </w:p>
        </w:tc>
        <w:tc>
          <w:tcPr>
            <w:tcW w:w="3876" w:type="dxa"/>
            <w:tcBorders>
              <w:bottom w:val="dashed" w:sz="4" w:space="0" w:color="auto"/>
            </w:tcBorders>
          </w:tcPr>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xml:space="preserve">- HS tham gia </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HS thực hiện, nhận xét.</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HS lắng nghe, nhắc tên bài.</w:t>
            </w:r>
          </w:p>
        </w:tc>
      </w:tr>
      <w:tr w:rsidR="001D1E3F" w:rsidRPr="00441A6A" w:rsidTr="003C18A2">
        <w:tc>
          <w:tcPr>
            <w:tcW w:w="9738" w:type="dxa"/>
            <w:gridSpan w:val="2"/>
            <w:tcBorders>
              <w:top w:val="dashed" w:sz="4" w:space="0" w:color="auto"/>
              <w:bottom w:val="dashed" w:sz="4" w:space="0" w:color="auto"/>
            </w:tcBorders>
          </w:tcPr>
          <w:p w:rsidR="001D1E3F" w:rsidRPr="00441A6A" w:rsidRDefault="001D1E3F" w:rsidP="003C18A2">
            <w:pPr>
              <w:spacing w:after="0" w:line="240" w:lineRule="auto"/>
              <w:jc w:val="both"/>
              <w:rPr>
                <w:rFonts w:ascii="Times New Roman" w:hAnsi="Times New Roman" w:cs="Times New Roman"/>
                <w:b/>
                <w:bCs/>
                <w:iCs/>
                <w:sz w:val="28"/>
                <w:szCs w:val="28"/>
                <w:lang w:val="nl-NL"/>
              </w:rPr>
            </w:pPr>
            <w:r w:rsidRPr="00441A6A">
              <w:rPr>
                <w:rFonts w:ascii="Times New Roman" w:hAnsi="Times New Roman" w:cs="Times New Roman"/>
                <w:b/>
                <w:bCs/>
                <w:iCs/>
                <w:sz w:val="28"/>
                <w:szCs w:val="28"/>
                <w:lang w:val="nl-NL"/>
              </w:rPr>
              <w:t>2. Khám phá: 10-12’</w:t>
            </w:r>
          </w:p>
        </w:tc>
      </w:tr>
      <w:tr w:rsidR="001D1E3F" w:rsidRPr="00441A6A" w:rsidTr="003C18A2">
        <w:tc>
          <w:tcPr>
            <w:tcW w:w="5862" w:type="dxa"/>
            <w:tcBorders>
              <w:top w:val="dashed" w:sz="4" w:space="0" w:color="auto"/>
              <w:bottom w:val="dashed" w:sz="4" w:space="0" w:color="auto"/>
            </w:tcBorders>
          </w:tcPr>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GV viên kể: Trong đợt trồng cây.....GV đưa màn hình lời nói của Việt, Mai, Rô bốt. Cho 2 hs đọc lời của Việt và Mai.</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Muốn biết đội 2 trồng được bao nhiêu cây em làm tn</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GV nhận xét, đưa phép tính: 12 415 x 3 =?</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YCHS đặt tính rồi tính vào B.</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xml:space="preserve">- Gọi hs trình bày bài, nhận xét, chia sẻ: </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?Phép tính này có nhớ mấy lần</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Khi nhân có nhớ em cần lưu ý gì</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GVKL: nhân số có 5cs với số có 1cs đặt tính rồi tính và thực hiện tương tự như nhân số có bốn chữ số với số có một chữ số.</w:t>
            </w:r>
          </w:p>
          <w:p w:rsidR="001D1E3F" w:rsidRPr="00441A6A" w:rsidRDefault="001D1E3F" w:rsidP="003C18A2">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b/>
                <w:sz w:val="28"/>
                <w:szCs w:val="28"/>
                <w:lang w:val="nl-NL"/>
              </w:rPr>
              <w:lastRenderedPageBreak/>
              <w:t>3. Hoạt động: 15-17’</w:t>
            </w:r>
          </w:p>
          <w:p w:rsidR="001D1E3F" w:rsidRPr="00441A6A" w:rsidRDefault="001D1E3F" w:rsidP="003C18A2">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b/>
                <w:sz w:val="28"/>
                <w:szCs w:val="28"/>
                <w:lang w:val="nl-NL"/>
              </w:rPr>
              <w:t>Bài 1. P (3-4’)</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KT: Tính</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Gọi hs nêu yêu cầu của bài tập.</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Cho HS làm bài vào P, đổi P kiểm tra chéo.</w:t>
            </w:r>
          </w:p>
          <w:p w:rsidR="001D1E3F" w:rsidRPr="00441A6A" w:rsidRDefault="001D1E3F" w:rsidP="003C18A2">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sz w:val="28"/>
                <w:szCs w:val="28"/>
                <w:lang w:val="nl-NL"/>
              </w:rPr>
              <w:t>- Gọi HS trình bày bài làm trước lớp.</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=&gt; Chốt: Củng cố nhân số có 5 cs với số có 1 cs</w:t>
            </w:r>
          </w:p>
          <w:p w:rsidR="001D1E3F" w:rsidRPr="00441A6A" w:rsidRDefault="001D1E3F" w:rsidP="003C18A2">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b/>
                <w:sz w:val="28"/>
                <w:szCs w:val="28"/>
                <w:lang w:val="nl-NL"/>
              </w:rPr>
              <w:t>Bài 2. N (5-7’)</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KT: Tính</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Gọi hs đọc yêu cầu của bài tập.</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Cho HS làm bài vào B.</w:t>
            </w:r>
          </w:p>
          <w:p w:rsidR="001D1E3F" w:rsidRPr="00441A6A" w:rsidRDefault="001D1E3F" w:rsidP="003C18A2">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sz w:val="28"/>
                <w:szCs w:val="28"/>
                <w:lang w:val="nl-NL"/>
              </w:rPr>
              <w:t>- Nhận xét, chữa sai.</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=&gt; Chốt: Khi nhân có nhớ em cần lưu ý gì</w:t>
            </w:r>
          </w:p>
          <w:p w:rsidR="001D1E3F" w:rsidRPr="00441A6A" w:rsidRDefault="001D1E3F" w:rsidP="003C18A2">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b/>
                <w:sz w:val="28"/>
                <w:szCs w:val="28"/>
                <w:lang w:val="nl-NL"/>
              </w:rPr>
              <w:t>Bài 3. V (5-7’)</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KT; Giải toán</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-Yêu cầu HS đọc thầm xác định yêu cầu đề bài và làm vào V.</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GV theo dõi giúp đỡ hs yếu</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xml:space="preserve">- Bài toán hỏi gì? </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Vậy bài toán đã cho biết những gì rồi?</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Soi bài, chữa bài.</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GV nhận xét tuyên dương hs làm đúng.</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=&gt; Chốt: Vận dụng nhân số có 5 cs với số có 2 cs để làm tính.</w:t>
            </w:r>
          </w:p>
          <w:p w:rsidR="001D1E3F" w:rsidRPr="00441A6A" w:rsidRDefault="001D1E3F" w:rsidP="003C18A2">
            <w:pPr>
              <w:spacing w:after="0" w:line="240" w:lineRule="auto"/>
              <w:jc w:val="both"/>
              <w:rPr>
                <w:rFonts w:ascii="Times New Roman" w:hAnsi="Times New Roman" w:cs="Times New Roman"/>
                <w:b/>
                <w:sz w:val="28"/>
                <w:szCs w:val="28"/>
                <w:lang w:val="nl-NL"/>
              </w:rPr>
            </w:pPr>
            <w:r w:rsidRPr="00441A6A">
              <w:rPr>
                <w:rFonts w:ascii="Times New Roman" w:hAnsi="Times New Roman" w:cs="Times New Roman"/>
                <w:b/>
                <w:sz w:val="28"/>
                <w:szCs w:val="28"/>
                <w:lang w:val="nl-NL"/>
              </w:rPr>
              <w:t>3. Vận dụng, củng cố: 3-5’</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KT em nắm được qua tiết học?</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Cảm nhận về giờ học?</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Nhận xét, đánh giá.</w:t>
            </w:r>
          </w:p>
        </w:tc>
        <w:tc>
          <w:tcPr>
            <w:tcW w:w="3876" w:type="dxa"/>
            <w:tcBorders>
              <w:top w:val="dashed" w:sz="4" w:space="0" w:color="auto"/>
              <w:bottom w:val="dashed" w:sz="4" w:space="0" w:color="auto"/>
            </w:tcBorders>
          </w:tcPr>
          <w:p w:rsidR="001D1E3F" w:rsidRPr="00441A6A" w:rsidRDefault="001D1E3F" w:rsidP="003C18A2">
            <w:pPr>
              <w:spacing w:after="0" w:line="240" w:lineRule="auto"/>
              <w:rPr>
                <w:rFonts w:ascii="Times New Roman" w:hAnsi="Times New Roman" w:cs="Times New Roman"/>
                <w:sz w:val="28"/>
                <w:szCs w:val="28"/>
                <w:lang w:val="nl-NL"/>
              </w:rPr>
            </w:pPr>
          </w:p>
          <w:p w:rsidR="001D1E3F" w:rsidRPr="00441A6A" w:rsidRDefault="001D1E3F" w:rsidP="003C18A2">
            <w:pPr>
              <w:spacing w:after="0" w:line="240" w:lineRule="auto"/>
              <w:rPr>
                <w:rFonts w:ascii="Times New Roman" w:hAnsi="Times New Roman" w:cs="Times New Roman"/>
                <w:sz w:val="28"/>
                <w:szCs w:val="28"/>
                <w:lang w:val="nl-NL"/>
              </w:rPr>
            </w:pPr>
            <w:r w:rsidRPr="00441A6A">
              <w:rPr>
                <w:rFonts w:ascii="Times New Roman" w:hAnsi="Times New Roman" w:cs="Times New Roman"/>
                <w:sz w:val="28"/>
                <w:szCs w:val="28"/>
                <w:lang w:val="nl-NL"/>
              </w:rPr>
              <w:t>- 1- 2 cặp hs đọc – HS dưới lớp lắng nghe.</w:t>
            </w:r>
          </w:p>
          <w:p w:rsidR="001D1E3F" w:rsidRPr="00441A6A" w:rsidRDefault="001D1E3F" w:rsidP="003C18A2">
            <w:pPr>
              <w:spacing w:after="0" w:line="240" w:lineRule="auto"/>
              <w:rPr>
                <w:rFonts w:ascii="Times New Roman" w:hAnsi="Times New Roman" w:cs="Times New Roman"/>
                <w:sz w:val="28"/>
                <w:szCs w:val="28"/>
                <w:lang w:val="nl-NL"/>
              </w:rPr>
            </w:pPr>
            <w:r w:rsidRPr="00441A6A">
              <w:rPr>
                <w:rFonts w:ascii="Times New Roman" w:hAnsi="Times New Roman" w:cs="Times New Roman"/>
                <w:sz w:val="28"/>
                <w:szCs w:val="28"/>
                <w:lang w:val="nl-NL"/>
              </w:rPr>
              <w:t>- TL: Em lấy số cây đội 1 nhân với 3: 12 415 x 3</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HS thực hiện theo yêu cầu.</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Trưng bày bài, trình bày bài, nhận xét.</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?Bạn có nhận xét gì về phép tính này</w:t>
            </w:r>
          </w:p>
          <w:p w:rsidR="001D1E3F" w:rsidRPr="00441A6A" w:rsidRDefault="001D1E3F" w:rsidP="003C18A2">
            <w:pPr>
              <w:spacing w:after="0" w:line="240" w:lineRule="auto"/>
              <w:jc w:val="both"/>
              <w:rPr>
                <w:rFonts w:ascii="Times New Roman" w:hAnsi="Times New Roman" w:cs="Times New Roman"/>
                <w:sz w:val="28"/>
                <w:szCs w:val="28"/>
                <w:lang w:val="nl-NL"/>
              </w:rPr>
            </w:pPr>
          </w:p>
          <w:p w:rsidR="001D1E3F" w:rsidRPr="00441A6A" w:rsidRDefault="001D1E3F" w:rsidP="003C18A2">
            <w:pPr>
              <w:spacing w:after="0" w:line="240" w:lineRule="auto"/>
              <w:jc w:val="both"/>
              <w:rPr>
                <w:rFonts w:ascii="Times New Roman" w:hAnsi="Times New Roman" w:cs="Times New Roman"/>
                <w:sz w:val="28"/>
                <w:szCs w:val="28"/>
                <w:lang w:val="nl-NL"/>
              </w:rPr>
            </w:pPr>
          </w:p>
          <w:p w:rsidR="001D1E3F" w:rsidRPr="00441A6A" w:rsidRDefault="001D1E3F" w:rsidP="003C18A2">
            <w:pPr>
              <w:spacing w:after="0" w:line="240" w:lineRule="auto"/>
              <w:jc w:val="both"/>
              <w:rPr>
                <w:rFonts w:ascii="Times New Roman" w:hAnsi="Times New Roman" w:cs="Times New Roman"/>
                <w:sz w:val="28"/>
                <w:szCs w:val="28"/>
                <w:lang w:val="nl-NL"/>
              </w:rPr>
            </w:pPr>
          </w:p>
          <w:p w:rsidR="001D1E3F" w:rsidRPr="00441A6A" w:rsidRDefault="001D1E3F" w:rsidP="003C18A2">
            <w:pPr>
              <w:spacing w:after="0" w:line="240" w:lineRule="auto"/>
              <w:jc w:val="both"/>
              <w:rPr>
                <w:rFonts w:ascii="Times New Roman" w:hAnsi="Times New Roman" w:cs="Times New Roman"/>
                <w:sz w:val="28"/>
                <w:szCs w:val="28"/>
                <w:lang w:val="nl-NL"/>
              </w:rPr>
            </w:pPr>
          </w:p>
          <w:p w:rsidR="001D1E3F" w:rsidRPr="00441A6A" w:rsidRDefault="001D1E3F" w:rsidP="003C18A2">
            <w:pPr>
              <w:spacing w:after="0" w:line="240" w:lineRule="auto"/>
              <w:jc w:val="both"/>
              <w:rPr>
                <w:rFonts w:ascii="Times New Roman" w:hAnsi="Times New Roman" w:cs="Times New Roman"/>
                <w:sz w:val="28"/>
                <w:szCs w:val="28"/>
                <w:lang w:val="nl-NL"/>
              </w:rPr>
            </w:pP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-HS thực hiện phép tính, kiểm tra chéo, báo cáo.</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- 1dãy HS trình bày nhân miệng trước lớp.</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Nhận xét, sửa sai.</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HS đọc yêu cầu: Đặt tính rồi tính</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HS thực hiện vào B.</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Trình bày bài, nhận xét, chia sẻ:</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Lưu ý gì khi đặt tính</w:t>
            </w:r>
          </w:p>
          <w:p w:rsidR="001D1E3F" w:rsidRPr="00441A6A" w:rsidRDefault="001D1E3F" w:rsidP="003C18A2">
            <w:pPr>
              <w:spacing w:after="0" w:line="240" w:lineRule="auto"/>
              <w:jc w:val="both"/>
              <w:rPr>
                <w:rFonts w:ascii="Times New Roman" w:hAnsi="Times New Roman" w:cs="Times New Roman"/>
                <w:sz w:val="28"/>
                <w:szCs w:val="28"/>
                <w:lang w:val="nl-NL"/>
              </w:rPr>
            </w:pP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HS đọc đề bài và làm V.</w:t>
            </w:r>
          </w:p>
          <w:p w:rsidR="001D1E3F" w:rsidRPr="00441A6A" w:rsidRDefault="001D1E3F" w:rsidP="003C18A2">
            <w:pPr>
              <w:spacing w:after="0" w:line="240" w:lineRule="auto"/>
              <w:jc w:val="center"/>
              <w:rPr>
                <w:rFonts w:ascii="Times New Roman" w:hAnsi="Times New Roman" w:cs="Times New Roman"/>
                <w:sz w:val="28"/>
                <w:szCs w:val="28"/>
                <w:lang w:val="nl-NL"/>
              </w:rPr>
            </w:pPr>
            <w:r w:rsidRPr="00441A6A">
              <w:rPr>
                <w:rFonts w:ascii="Times New Roman" w:hAnsi="Times New Roman" w:cs="Times New Roman"/>
                <w:sz w:val="28"/>
                <w:szCs w:val="28"/>
                <w:lang w:val="nl-NL"/>
              </w:rPr>
              <w:t>Bài giải</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Sau 3 lần  người ta chuyển  được số kg thóc vào kho là:</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xml:space="preserve">         15 250 x 3 = 45 750 (kg).</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 xml:space="preserve">            Đáp số: 45 750  kg thóc</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-Nhận xét, chia sẻ:</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?Bạn có thể đưa câu lời giải khác</w:t>
            </w:r>
          </w:p>
          <w:p w:rsidR="001D1E3F" w:rsidRPr="00441A6A" w:rsidRDefault="001D1E3F" w:rsidP="003C18A2">
            <w:pPr>
              <w:spacing w:after="0" w:line="240" w:lineRule="auto"/>
              <w:jc w:val="both"/>
              <w:rPr>
                <w:rFonts w:ascii="Times New Roman" w:hAnsi="Times New Roman" w:cs="Times New Roman"/>
                <w:sz w:val="28"/>
                <w:szCs w:val="28"/>
                <w:lang w:val="nl-NL"/>
              </w:rPr>
            </w:pPr>
            <w:r w:rsidRPr="00441A6A">
              <w:rPr>
                <w:rFonts w:ascii="Times New Roman" w:hAnsi="Times New Roman" w:cs="Times New Roman"/>
                <w:sz w:val="28"/>
                <w:szCs w:val="28"/>
                <w:lang w:val="nl-NL"/>
              </w:rPr>
              <w:t>-HS tự đối chiếu bài bài báo cáo.</w:t>
            </w:r>
          </w:p>
        </w:tc>
      </w:tr>
    </w:tbl>
    <w:p w:rsidR="001D1E3F" w:rsidRDefault="001D1E3F" w:rsidP="001D1E3F">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p w:rsidR="001D1E3F" w:rsidRPr="00441A6A" w:rsidRDefault="001D1E3F" w:rsidP="001D1E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B266A" w:rsidRDefault="001B266A">
      <w:bookmarkStart w:id="0" w:name="_GoBack"/>
      <w:bookmarkEnd w:id="0"/>
    </w:p>
    <w:sectPr w:rsidR="001B2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54CF"/>
    <w:multiLevelType w:val="hybridMultilevel"/>
    <w:tmpl w:val="41A4A41E"/>
    <w:lvl w:ilvl="0" w:tplc="93A22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3F"/>
    <w:rsid w:val="001B266A"/>
    <w:rsid w:val="001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1"/>
    <w:qFormat/>
    <w:rsid w:val="001D1E3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1"/>
    <w:locked/>
    <w:rsid w:val="001D1E3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1"/>
    <w:qFormat/>
    <w:rsid w:val="001D1E3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List Paragraph1 Char"/>
    <w:link w:val="ListParagraph"/>
    <w:uiPriority w:val="1"/>
    <w:locked/>
    <w:rsid w:val="001D1E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2025-04-15T03:27:00Z</dcterms:created>
  <dcterms:modified xsi:type="dcterms:W3CDTF">2025-04-15T03:28:00Z</dcterms:modified>
</cp:coreProperties>
</file>