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00" w:rsidRPr="00124571" w:rsidRDefault="004B1700" w:rsidP="004B17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1245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T154. BÀI 68: ÔN TẬP SỐ TỰ NHIÊN, PHÂN SỐ, SỐ THẬP PHÂN (T2)</w:t>
      </w:r>
    </w:p>
    <w:p w:rsidR="004B1700" w:rsidRPr="00124571" w:rsidRDefault="004B1700" w:rsidP="004B170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1245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24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1. Kiến thức: 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- HS nhận biết được khái niệm, cách đọc, cách viết phân số, hỗn số.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- HS rút gọn được phân số đã cho về phân số tối giản, so sánh được các phân số, viết phân số thành hỗn số.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-  HS vận dụng được những kiến thức về phân số để giải quyết một số vấn đề thực tế.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HS có cơ hội 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phát triển năng lực lập luận, tư duy toán học và năng lực giao tiếp toán học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Năng lực.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Năng lực tự chủ, tự học: 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Chủ động tích cực tìm hiểu khái niệm, cách đọc, cách viết phân số, hỗn số.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Năng lực giải quyết vấn đề và sáng tạo: Biết vận dụng 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được những kiến thức về phân số để giải quyết một số vấn đề thực tế.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Năng lực giao tiếp và hợp tác: 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Có thói quen trao đổi, thảo luận cùng nhau hoàn thành nhiệm vụ dưới sự hướng dẫn của giáo viên.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Phẩm chất.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Phẩm chất chăm chỉ: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Ham học hỏi tìm tòi để hoàn thành tốt nội dung học tập.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Phẩm chất trách nhiệm: Có ý thức trách nhiệm với lớp, tôn trọng tập thể.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II. Đồ dùng dạy học </w:t>
      </w:r>
    </w:p>
    <w:p w:rsidR="004B1700" w:rsidRPr="00124571" w:rsidRDefault="004B1700" w:rsidP="004B17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Bài giảng điện tử.</w:t>
      </w:r>
    </w:p>
    <w:p w:rsidR="004B1700" w:rsidRPr="00124571" w:rsidRDefault="004B1700" w:rsidP="004B170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4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6"/>
        <w:gridCol w:w="4548"/>
      </w:tblGrid>
      <w:tr w:rsidR="004B1700" w:rsidRPr="00124571" w:rsidTr="00D5283A">
        <w:tc>
          <w:tcPr>
            <w:tcW w:w="5556" w:type="dxa"/>
            <w:tcBorders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48" w:type="dxa"/>
            <w:tcBorders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B1700" w:rsidRPr="00124571" w:rsidTr="00D5283A">
        <w:tc>
          <w:tcPr>
            <w:tcW w:w="5556" w:type="dxa"/>
            <w:tcBorders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1. HĐ mở đầu (2-3’)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+ Câu 1: Thực hiện viết phân số hai mươi sáu phần ba mươi tư.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+ Câu 2:Em hãy viết một phân số bất kì.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Câu 3: Em hãy chỉ ra tử số, mẫu số của phân số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78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88</m:t>
                  </m:r>
                </m:den>
              </m:f>
            </m:oMath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Câu 4: Em hãy đọc phân số sau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68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99</m:t>
                  </m:r>
                </m:den>
              </m:f>
            </m:oMath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548" w:type="dxa"/>
            <w:tcBorders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Câu 1: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34</m:t>
                  </m:r>
                </m:den>
              </m:f>
            </m:oMath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Câu 2: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78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88</m:t>
                  </m:r>
                </m:den>
              </m:f>
            </m:oMath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Câu 3: Tử số là 78, mẫu số là 88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Câu 4: Phân số sáu mươi tám phần chín mươi chín.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4B1700" w:rsidRPr="00124571" w:rsidTr="00D5283A">
        <w:tc>
          <w:tcPr>
            <w:tcW w:w="5556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2. Hoạt động thực hành (27-29’)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>Bài 1/ 104 B (4-5’)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a) Viết rồi đọc phân số chỉ phần đã tô màu của mỗi hình dưới đây.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3EB7577" wp14:editId="0B063312">
                  <wp:extent cx="3257550" cy="108585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05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>b) Viết rồi đọc hỗn số chỉ phần đã tô màu của mỗi hình dưới đây.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7E1EF0B" wp14:editId="019C20A3">
                  <wp:extent cx="3381375" cy="12477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847" cy="124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1 HS đọc yêu cầu bài 1.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lớp làm việc nhóm đôi: Cùng nhau thảo luận và thực hiện các yêu cầu trên.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đại diện các nhóm trả lời.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=&gt; Chốt: Vì  sao trong hình 1 em viết được phân số 11/20 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Hỗn số  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cho ta biết gì?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</w:tc>
        <w:tc>
          <w:tcPr>
            <w:tcW w:w="4548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- 1 HS đọc yêu cầu bài 1.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Cả lớp làm việc nhóm đôi: Cùng nhau thảo luận và thực hiện các yêu cầu trên.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Đại diện các nhóm trả lời.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 xml:space="preserve">a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16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b) 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;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Các nhóm khác nhận xét, bổ sung.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</w:tc>
      </w:tr>
      <w:tr w:rsidR="004B1700" w:rsidRPr="00124571" w:rsidTr="00D5283A">
        <w:tc>
          <w:tcPr>
            <w:tcW w:w="5556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>Bài 2/ 105 B  5-6’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Rút gọn phân số: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21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35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1 HS đọc yêu cầu bài 2.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lastRenderedPageBreak/>
              <w:t>- GV yêu cầu  HS làm BC.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gọi HS nhận xét.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=&gt; Chốt: Nêu cách rút gọn phân số?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</w:tc>
        <w:tc>
          <w:tcPr>
            <w:tcW w:w="4548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- 1 HS đọc yêu cầu bài 2, cả lớp lắng nghe, quan sát.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 HS thực hiện bảng , chia sẻ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21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15 :3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21 :3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35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 :5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35 :5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72 :4 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120 :4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18 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18 :6 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20 :6 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nhận xét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lắng nghe, rút kinh nghiệm.</w:t>
            </w:r>
          </w:p>
        </w:tc>
      </w:tr>
      <w:tr w:rsidR="004B1700" w:rsidRPr="00124571" w:rsidTr="00D5283A">
        <w:tc>
          <w:tcPr>
            <w:tcW w:w="5556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lastRenderedPageBreak/>
              <w:t>Bài 3/105 N (4-5’)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>. Quy đồng mẫu số các phân số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48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      b)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1 HS đọc yêu cầu bài 3.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yêu cầu HS thực hiện nhóm đôi vào phiếu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=&gt; Chốt: Nêu cách quy đồng mẫu số các phân số</w:t>
            </w:r>
          </w:p>
        </w:tc>
        <w:tc>
          <w:tcPr>
            <w:tcW w:w="4548" w:type="dxa"/>
            <w:tcBorders>
              <w:top w:val="dashed" w:sz="4" w:space="0" w:color="auto"/>
              <w:bottom w:val="single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 1 HS đọc yêu cầu bài 3. Cả lớp lắng nghe.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thảo luận nhóm đôi thực hiện vào nháp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48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48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nhận xét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lắng nghe, sửa sai (nếu có).</w:t>
            </w:r>
          </w:p>
        </w:tc>
      </w:tr>
      <w:tr w:rsidR="004B1700" w:rsidRPr="00124571" w:rsidTr="00D5283A">
        <w:tc>
          <w:tcPr>
            <w:tcW w:w="5556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 xml:space="preserve">Bài 4/105 N (5-6’) Các bạn Mai, Việt, Nam và Rô bốt thi giải khối ru- bíc. Thời gian hoàn thành của mỗi bạn như sau: 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9CC410" wp14:editId="621A7227">
                  <wp:extent cx="3028950" cy="16954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b="28030"/>
                          <a:stretch/>
                        </pic:blipFill>
                        <pic:spPr bwMode="auto">
                          <a:xfrm>
                            <a:off x="0" y="0"/>
                            <a:ext cx="3029373" cy="1695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lastRenderedPageBreak/>
              <w:t>a) Hỏi bạn nào hoàn thành giải khối ru-bích đầu tiên, bạn nào hoàn thành giải khối ru - bích cuối cùng?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t>b) Mai hoàn thành giải khối ru - bích trước những bạn nào?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1 HS đọc yêu cầu bài 4.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yêu cầu HS làm nháp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yêu cầu các nhóm nêu kết quả.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yêu cầu HS nhận xét.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=&gt; Chốt: Muốn biết bạn nào hoàn thành nhanh nhất, chậm nhất ta làm thế nào?</w:t>
            </w:r>
          </w:p>
        </w:tc>
        <w:tc>
          <w:tcPr>
            <w:tcW w:w="4548" w:type="dxa"/>
            <w:tcBorders>
              <w:top w:val="dashed" w:sz="4" w:space="0" w:color="auto"/>
              <w:bottom w:val="single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- 1 HS đọc yêu cầu bài 3. Cả lớp lắng nghe.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thực hiện nháp và  thảo luận nhóm 4. Hoàn thành yêu cầu bài tập vào phiếu.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 xml:space="preserve">a) Ta có: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 xml:space="preserve">Trong bốn phân số đã cho: phân số bé nhất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 xml:space="preserve">, phân số lớn nhất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  <w:r w:rsidRPr="00124571">
              <w:rPr>
                <w:color w:val="000000" w:themeColor="text1"/>
                <w:sz w:val="28"/>
                <w:szCs w:val="28"/>
              </w:rPr>
              <w:t>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Vậy Rô - bốt hoàn thành giải khối ru - bích đầu tiên, Việt hoàn thành giải khối cuối cùng.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b) Mai hoàn thành giải khối ru - bích trước bạn Nam và Việt.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Đại diện các nhóm nêu kết quả.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HS nhận xét.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Lắng nghe rút kinh nghiệm</w:t>
            </w:r>
          </w:p>
        </w:tc>
      </w:tr>
      <w:tr w:rsidR="004B1700" w:rsidRPr="00124571" w:rsidTr="00D5283A">
        <w:tc>
          <w:tcPr>
            <w:tcW w:w="5556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24571">
              <w:rPr>
                <w:b/>
                <w:color w:val="000000" w:themeColor="text1"/>
                <w:sz w:val="28"/>
                <w:szCs w:val="28"/>
              </w:rPr>
              <w:lastRenderedPageBreak/>
              <w:t>Bài 5/105 B (4-5’)</w:t>
            </w:r>
            <w:r w:rsidRPr="00124571">
              <w:rPr>
                <w:b/>
                <w:bCs/>
                <w:color w:val="000000" w:themeColor="text1"/>
                <w:sz w:val="28"/>
                <w:szCs w:val="28"/>
              </w:rPr>
              <w:t>Chọn câu trả lời đúng.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24571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9A2D64" wp14:editId="54CC2C65">
                  <wp:extent cx="3362325" cy="92392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22400"/>
                          <a:stretch/>
                        </pic:blipFill>
                        <pic:spPr bwMode="auto">
                          <a:xfrm>
                            <a:off x="0" y="0"/>
                            <a:ext cx="3362794" cy="924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1 HS đọc yêu cầu bài.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cả lớp suy nghĩ và tìm hiểu.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HS trả lời.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GV mời các HS khác nhận xét, bổ sung.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lastRenderedPageBreak/>
              <w:t>- GV nhận xét, tuyên dương.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=&gt; Chốt: </w:t>
            </w:r>
            <w:r w:rsidRPr="001245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Nêu cách chuyển 1 phân số thập phân thành hỗn số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457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3.Củng cố - dặn dò.(2-3’)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Qua tiết học hôm nay em cảm thấy thế nào?.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Dặn dò bài về nhà.</w:t>
            </w:r>
          </w:p>
        </w:tc>
        <w:tc>
          <w:tcPr>
            <w:tcW w:w="4548" w:type="dxa"/>
            <w:tcBorders>
              <w:top w:val="dashed" w:sz="4" w:space="0" w:color="auto"/>
              <w:bottom w:val="dashed" w:sz="4" w:space="0" w:color="auto"/>
            </w:tcBorders>
          </w:tcPr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- 1 HS đọc yêu cầu bài, cả lớp lắng nghe.</w:t>
            </w:r>
          </w:p>
          <w:p w:rsidR="004B1700" w:rsidRPr="00124571" w:rsidRDefault="004B1700" w:rsidP="00D5283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24571">
              <w:rPr>
                <w:color w:val="000000" w:themeColor="text1"/>
                <w:sz w:val="28"/>
                <w:szCs w:val="28"/>
              </w:rPr>
              <w:t>- Lớp làm việc cá nhân.</w:t>
            </w:r>
          </w:p>
          <w:p w:rsidR="004B1700" w:rsidRPr="00124571" w:rsidRDefault="004B1700" w:rsidP="00D5283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trả lời:</w:t>
            </w:r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Chọn ý c.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100</m:t>
                  </m:r>
                </m:den>
              </m:f>
            </m:oMath>
          </w:p>
          <w:p w:rsidR="004B1700" w:rsidRPr="00124571" w:rsidRDefault="004B1700" w:rsidP="00D528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4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khác nhận xét, bổ sung (nếu có).</w:t>
            </w:r>
          </w:p>
        </w:tc>
      </w:tr>
    </w:tbl>
    <w:p w:rsidR="004B1700" w:rsidRPr="00124571" w:rsidRDefault="004B1700" w:rsidP="004B1700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5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*Điều chỉnh sau bài dạy</w:t>
      </w:r>
      <w:r w:rsidRPr="0012457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07F12" w:rsidRDefault="004B1700" w:rsidP="004B1700">
      <w:r w:rsidRPr="00124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</w:t>
      </w:r>
      <w:bookmarkStart w:id="0" w:name="_GoBack"/>
      <w:bookmarkEnd w:id="0"/>
    </w:p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00"/>
    <w:rsid w:val="003334FC"/>
    <w:rsid w:val="004B1700"/>
    <w:rsid w:val="008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F5BB2-EA68-4062-8E50-4758BBB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2025-04-25T14:19:00Z</dcterms:created>
  <dcterms:modified xsi:type="dcterms:W3CDTF">2025-04-25T14:21:00Z</dcterms:modified>
</cp:coreProperties>
</file>