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Tiết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</w:t>
      </w:r>
      <w:proofErr w:type="gram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Tiếng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Việt</w:t>
      </w:r>
      <w:proofErr w:type="spellEnd"/>
    </w:p>
    <w:p w:rsidR="00DB2F49" w:rsidRPr="00DB2F49" w:rsidRDefault="00DB2F49" w:rsidP="00DB2F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Pr="00DB2F4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32</w:t>
      </w:r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NÓI VÀ NGHE: </w:t>
      </w:r>
      <w:r w:rsidRPr="00DB2F4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CHUYỆN QUẢ BẦU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I. Yêu cầu cần đạt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1. Kiến thức, kĩ năng: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DB2F49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</w:t>
      </w:r>
      <w:r w:rsidRPr="00DB2F49">
        <w:rPr>
          <w:rFonts w:ascii="Times New Roman" w:eastAsia="Calibri" w:hAnsi="Times New Roman" w:cs="Times New Roman"/>
          <w:sz w:val="28"/>
          <w:szCs w:val="28"/>
          <w:lang w:val="it-IT"/>
        </w:rPr>
        <w:t>D</w:t>
      </w:r>
      <w:r w:rsidRPr="00DB2F49">
        <w:rPr>
          <w:rFonts w:ascii="Times New Roman" w:eastAsia="Calibri" w:hAnsi="Times New Roman" w:cs="Times New Roman"/>
          <w:sz w:val="28"/>
          <w:szCs w:val="28"/>
          <w:lang w:val="vi-VN"/>
        </w:rPr>
        <w:t>ựa vào trí nhớ, tranh minh họa và gợi ý, kể lại được từng đoạn cua câu chuyện với giọng thích hợp.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- </w:t>
      </w:r>
      <w:r w:rsidRPr="00DB2F49">
        <w:rPr>
          <w:rFonts w:ascii="Times New Roman" w:eastAsia="Calibri" w:hAnsi="Times New Roman" w:cs="Times New Roman"/>
          <w:sz w:val="28"/>
          <w:szCs w:val="28"/>
          <w:lang w:val="it-IT"/>
        </w:rPr>
        <w:t>Biê</w:t>
      </w:r>
      <w:r w:rsidRPr="00DB2F49">
        <w:rPr>
          <w:rFonts w:ascii="Times New Roman" w:eastAsia="Calibri" w:hAnsi="Times New Roman" w:cs="Times New Roman"/>
          <w:sz w:val="28"/>
          <w:szCs w:val="28"/>
          <w:lang w:val="vi-VN"/>
        </w:rPr>
        <w:t>́t kể chuyện tự nhiên, phối hợp lời kể với điệu bộ, nét mặt, biết thay đổi giọng kể cho phù hợp với nội dung.</w:t>
      </w:r>
    </w:p>
    <w:p w:rsidR="00DB2F49" w:rsidRPr="00DB2F49" w:rsidRDefault="00DB2F49" w:rsidP="00DB2F49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2F49">
        <w:rPr>
          <w:rFonts w:ascii="Times New Roman" w:eastAsia="Calibri" w:hAnsi="Times New Roman" w:cs="Times New Roman"/>
          <w:sz w:val="28"/>
          <w:szCs w:val="28"/>
          <w:lang w:val="vi-VN"/>
        </w:rPr>
        <w:t>- Phát triển kĩ năng trình bày, kĩ năng giao tiếp, hợp tác nhóm.</w:t>
      </w:r>
    </w:p>
    <w:p w:rsidR="00DB2F49" w:rsidRPr="00DB2F49" w:rsidRDefault="00DB2F49" w:rsidP="00DB2F49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DB2F4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- R</w:t>
      </w:r>
      <w:r w:rsidRPr="00DB2F49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èn tính cẩn thận</w:t>
      </w:r>
      <w:r w:rsidRPr="00DB2F4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, chăm chỉ, yêu thích môn học.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sz w:val="28"/>
          <w:szCs w:val="28"/>
          <w:lang w:val="vi-VN"/>
        </w:rPr>
        <w:t>- HS có thái độ tự nhiên, mạnh dạn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II. Đồ dùng dạy học:</w:t>
      </w:r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F4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GV: </w:t>
      </w:r>
      <w:r w:rsidRPr="00DB2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DB2F49">
        <w:rPr>
          <w:rFonts w:ascii="Times New Roman" w:eastAsia="Calibri" w:hAnsi="Times New Roman" w:cs="Times New Roman"/>
          <w:sz w:val="28"/>
          <w:szCs w:val="28"/>
        </w:rPr>
        <w:t xml:space="preserve"> h/ả </w:t>
      </w:r>
      <w:proofErr w:type="spellStart"/>
      <w:r w:rsidRPr="00DB2F49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DB2F49">
        <w:rPr>
          <w:rFonts w:ascii="Times New Roman" w:eastAsia="Calibri" w:hAnsi="Times New Roman" w:cs="Times New Roman"/>
          <w:sz w:val="28"/>
          <w:szCs w:val="28"/>
        </w:rPr>
        <w:t xml:space="preserve"> 1. Video </w:t>
      </w:r>
      <w:proofErr w:type="spellStart"/>
      <w:r w:rsidRPr="00DB2F49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DB2F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</w:p>
    <w:p w:rsidR="00DB2F49" w:rsidRPr="00DB2F49" w:rsidRDefault="00DB2F49" w:rsidP="00DB2F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B2F4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III. Các hoạt động dạy và học: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4761"/>
      </w:tblGrid>
      <w:tr w:rsidR="00DB2F49" w:rsidRPr="00DB2F49" w:rsidTr="00FD18CA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49" w:rsidRPr="00DB2F49" w:rsidRDefault="00DB2F49" w:rsidP="00DB2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Hoạt động của giáo viên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49" w:rsidRPr="00DB2F49" w:rsidRDefault="00DB2F49" w:rsidP="00DB2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Hoạt động</w:t>
            </w: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cña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học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sinh</w:t>
            </w:r>
            <w:proofErr w:type="spellEnd"/>
          </w:p>
        </w:tc>
      </w:tr>
      <w:tr w:rsidR="00DB2F49" w:rsidRPr="00DB2F49" w:rsidTr="00FD18CA">
        <w:tc>
          <w:tcPr>
            <w:tcW w:w="4959" w:type="dxa"/>
          </w:tcPr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A.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Mở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đầu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(3-5’)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1.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Ôn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tập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bài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cũ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(3-4’)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Gọi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kê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̉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lại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chuyện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Thánh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Gióng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nhận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xét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đánh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gia</w:t>
            </w:r>
            <w:proofErr w:type="spellEnd"/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́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Khởi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kết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nối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(1-2’) 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GV GT, ghi b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à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i</w:t>
            </w:r>
          </w:p>
          <w:p w:rsidR="00DB2F49" w:rsidRPr="00DB2F49" w:rsidRDefault="00DB2F49" w:rsidP="00DB2F49">
            <w:pPr>
              <w:spacing w:after="0" w:line="24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(3-5’)</w:t>
            </w:r>
          </w:p>
          <w:p w:rsidR="00DB2F49" w:rsidRPr="00DB2F49" w:rsidRDefault="00DB2F49" w:rsidP="00DB2F49">
            <w:pPr>
              <w:spacing w:after="0" w:line="24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(8-10’)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Ba</w:t>
            </w: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̀i 1:</w:t>
            </w: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ab/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Gọi HS đọc yêu cầu BT1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yêu câ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̀u HS quan sát 2 tranh và nói 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về nội dung từng tranh theo nhóm 4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- Gọi đại diện các nhóm thi kể 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Gọi HS nhận xét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GV nhận xét, đánh giá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/>
              </w:rPr>
              <w:t xml:space="preserve">Bài 2: 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DB2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Gọi HS đọc yêu cầu bài tập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- GV yêu cầu học sinh quan sát tranh và nhớ lại nội dung câu chuyện để sắp xếp các tranh theo trình tự đúng. </w:t>
            </w:r>
          </w:p>
          <w:p w:rsidR="00DB2F49" w:rsidRPr="00DB2F49" w:rsidRDefault="00DB2F49" w:rsidP="00DB2F49">
            <w:pPr>
              <w:spacing w:after="0" w:line="24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- GV nhận xét, đánh giá, chốt kết quả </w:t>
            </w:r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(13-15’)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b-NO"/>
              </w:rPr>
              <w:lastRenderedPageBreak/>
              <w:t>Bài 3:</w:t>
            </w:r>
            <w:r w:rsidRPr="00DB2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b, Kể lại toàn bộ câu chuyện 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Gọi HS đọc yêu cầu BT3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Yêu cầu HS kể từng đoạn dựa theo nội dung từng tranh trong nhóm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- Gọi đại diện các nhóm thi kể từng đoạn theo 2 hình thức: 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 xml:space="preserve">+ 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Mỗi nhóm 3 HS nối tiếp nhau kể 3 đoạn.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Gọi đại diện các nhóm thi kể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nhận xét, tuyên dương nhóm kể tốt.</w:t>
            </w:r>
          </w:p>
          <w:p w:rsidR="00DB2F49" w:rsidRPr="00DB2F49" w:rsidRDefault="00DB2F49" w:rsidP="00DB2F49">
            <w:pPr>
              <w:spacing w:after="0" w:line="24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DB2F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(3-5’)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hướng dẫn cách thực hiện hoạt động: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Đọc lại truyện, quan sát tranh để nhớ được tên một dân tộc có trong truyện.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+ Hỏi người thân một số dân tộc khác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+ Sưu tầm một số bức ảnh về dân tộc đó. 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nhận xét tiết học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Dặn HS về nhà tập kê cho người thân nghe</w:t>
            </w:r>
          </w:p>
        </w:tc>
        <w:tc>
          <w:tcPr>
            <w:tcW w:w="4761" w:type="dxa"/>
          </w:tcPr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lên ba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̉ng thục hiện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ghi vë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đọc.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thực hiện yêu cầu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Các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nhóm thi kể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trả lời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lắng nghe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đọc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quan sa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́t và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trả lời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lắng nghe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đọc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tâ</w:t>
            </w: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̣p kể từng đoạn trong nhóm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- Các nhóm thi kể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HS nghe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-Học sinh lắng nghe và thực hiện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  <w:r w:rsidRPr="00DB2F49"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  <w:t>- HS lắng nghe</w:t>
            </w:r>
          </w:p>
          <w:p w:rsidR="00DB2F49" w:rsidRPr="00DB2F49" w:rsidRDefault="00DB2F49" w:rsidP="00DB2F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b-NO"/>
              </w:rPr>
            </w:pPr>
          </w:p>
        </w:tc>
      </w:tr>
    </w:tbl>
    <w:p w:rsidR="00FA7813" w:rsidRDefault="00DB2F49">
      <w:pPr>
        <w:rPr>
          <w:rFonts w:ascii="Times New Roman" w:eastAsia="Calibri" w:hAnsi="Times New Roman" w:cs="Times New Roman"/>
          <w:sz w:val="28"/>
          <w:szCs w:val="28"/>
        </w:rPr>
      </w:pPr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Điều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chỉnh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sau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dạy</w:t>
      </w:r>
      <w:proofErr w:type="spellEnd"/>
      <w:r w:rsidRPr="00DB2F4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DB2F4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DB2F49" w:rsidRDefault="00DB2F49" w:rsidP="00DB2F49">
      <w:pPr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bookmarkStart w:id="0" w:name="_GoBack"/>
      <w:bookmarkEnd w:id="0"/>
    </w:p>
    <w:sectPr w:rsidR="00DB2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49"/>
    <w:rsid w:val="002668E0"/>
    <w:rsid w:val="007879C4"/>
    <w:rsid w:val="00D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2025-05-07T12:46:00Z</dcterms:created>
  <dcterms:modified xsi:type="dcterms:W3CDTF">2025-05-07T12:47:00Z</dcterms:modified>
</cp:coreProperties>
</file>