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41B" w:rsidRPr="00EF4720" w:rsidRDefault="00EC341B" w:rsidP="00EC341B">
      <w:pPr>
        <w:tabs>
          <w:tab w:val="left" w:pos="9180"/>
        </w:tabs>
        <w:spacing w:line="300" w:lineRule="auto"/>
        <w:rPr>
          <w:rFonts w:ascii="Times New Roman" w:hAnsi="Times New Roman" w:cs="Times New Roman"/>
          <w:b/>
          <w:sz w:val="28"/>
          <w:szCs w:val="28"/>
        </w:rPr>
      </w:pPr>
      <w:r w:rsidRPr="000C25C1">
        <w:rPr>
          <w:rFonts w:ascii="Times New Roman" w:hAnsi="Times New Roman" w:cs="Times New Roman"/>
          <w:b/>
          <w:sz w:val="28"/>
          <w:szCs w:val="28"/>
        </w:rPr>
        <w:t>Tiế</w:t>
      </w:r>
      <w:r>
        <w:rPr>
          <w:rFonts w:ascii="Times New Roman" w:hAnsi="Times New Roman" w:cs="Times New Roman"/>
          <w:b/>
          <w:sz w:val="28"/>
          <w:szCs w:val="28"/>
        </w:rPr>
        <w:t>t 2</w:t>
      </w:r>
      <w:r w:rsidRPr="000C25C1">
        <w:rPr>
          <w:rFonts w:ascii="Times New Roman" w:hAnsi="Times New Roman" w:cs="Times New Roman"/>
          <w:sz w:val="28"/>
          <w:szCs w:val="28"/>
        </w:rPr>
        <w:t xml:space="preserve">: </w:t>
      </w:r>
      <w:r w:rsidRPr="000C25C1">
        <w:rPr>
          <w:rFonts w:ascii="Times New Roman" w:hAnsi="Times New Roman" w:cs="Times New Roman"/>
          <w:b/>
          <w:sz w:val="28"/>
          <w:szCs w:val="28"/>
        </w:rPr>
        <w:t>Toán</w:t>
      </w:r>
    </w:p>
    <w:p w:rsidR="00EC341B" w:rsidRPr="000C25C1" w:rsidRDefault="00EC341B" w:rsidP="00EC341B">
      <w:pPr>
        <w:spacing w:line="312" w:lineRule="auto"/>
        <w:jc w:val="center"/>
        <w:rPr>
          <w:rFonts w:ascii="Times New Roman" w:hAnsi="Times New Roman" w:cs="Times New Roman"/>
          <w:b/>
          <w:bCs/>
          <w:sz w:val="28"/>
          <w:szCs w:val="28"/>
        </w:rPr>
      </w:pPr>
      <w:r w:rsidRPr="000C25C1">
        <w:rPr>
          <w:rFonts w:ascii="Times New Roman" w:hAnsi="Times New Roman" w:cs="Times New Roman"/>
          <w:b/>
          <w:bCs/>
          <w:sz w:val="28"/>
          <w:szCs w:val="28"/>
        </w:rPr>
        <w:t xml:space="preserve">  BÀI 71: ÔN TẬP PHÉP NHÂN, PHÉP CHIA ( T1)</w:t>
      </w:r>
    </w:p>
    <w:p w:rsidR="00EC341B" w:rsidRPr="000C25C1" w:rsidRDefault="00EC341B" w:rsidP="00EC341B">
      <w:pPr>
        <w:rPr>
          <w:rFonts w:ascii="Times New Roman" w:eastAsia="Calibri" w:hAnsi="Times New Roman" w:cs="Times New Roman"/>
          <w:b/>
          <w:sz w:val="28"/>
          <w:szCs w:val="28"/>
        </w:rPr>
      </w:pPr>
      <w:r w:rsidRPr="000C25C1">
        <w:rPr>
          <w:rFonts w:ascii="Times New Roman" w:eastAsia="Calibri" w:hAnsi="Times New Roman" w:cs="Times New Roman"/>
          <w:b/>
          <w:sz w:val="28"/>
          <w:szCs w:val="28"/>
        </w:rPr>
        <w:t>I. Yêu cầu cần đạt:</w:t>
      </w:r>
    </w:p>
    <w:p w:rsidR="00EC341B" w:rsidRPr="000C25C1" w:rsidRDefault="00EC341B" w:rsidP="00EC341B">
      <w:pPr>
        <w:rPr>
          <w:rFonts w:ascii="Times New Roman" w:eastAsia="Calibri" w:hAnsi="Times New Roman" w:cs="Times New Roman"/>
          <w:b/>
          <w:sz w:val="28"/>
          <w:szCs w:val="28"/>
        </w:rPr>
      </w:pPr>
      <w:r w:rsidRPr="000C25C1">
        <w:rPr>
          <w:rFonts w:ascii="Times New Roman" w:eastAsia="Calibri" w:hAnsi="Times New Roman" w:cs="Times New Roman"/>
          <w:b/>
          <w:sz w:val="28"/>
          <w:szCs w:val="28"/>
        </w:rPr>
        <w:t>1. Kiến thức, kĩ năng:</w:t>
      </w:r>
    </w:p>
    <w:p w:rsidR="00EC341B" w:rsidRPr="000C25C1" w:rsidRDefault="00EC341B" w:rsidP="00EC341B">
      <w:pPr>
        <w:jc w:val="both"/>
        <w:rPr>
          <w:rFonts w:ascii="Times New Roman" w:hAnsi="Times New Roman" w:cs="Times New Roman"/>
          <w:sz w:val="28"/>
          <w:szCs w:val="28"/>
        </w:rPr>
      </w:pPr>
      <w:r w:rsidRPr="000C25C1">
        <w:rPr>
          <w:rFonts w:ascii="Times New Roman" w:hAnsi="Times New Roman" w:cs="Times New Roman"/>
          <w:sz w:val="28"/>
          <w:szCs w:val="28"/>
        </w:rPr>
        <w:t>- Ôn tập củng cố phép nhân, phép chia trong phạm vi đã học.</w:t>
      </w:r>
    </w:p>
    <w:p w:rsidR="00EC341B" w:rsidRPr="000C25C1" w:rsidRDefault="00EC341B" w:rsidP="00EC341B">
      <w:pPr>
        <w:jc w:val="both"/>
        <w:rPr>
          <w:rFonts w:ascii="Times New Roman" w:hAnsi="Times New Roman" w:cs="Times New Roman"/>
          <w:sz w:val="28"/>
          <w:szCs w:val="28"/>
        </w:rPr>
      </w:pPr>
      <w:r w:rsidRPr="000C25C1">
        <w:rPr>
          <w:rFonts w:ascii="Times New Roman" w:hAnsi="Times New Roman" w:cs="Times New Roman"/>
          <w:sz w:val="28"/>
          <w:szCs w:val="28"/>
        </w:rPr>
        <w:t>- Thực hành ôn tập về giải toán có lời văn liên quan đến phép nhân, chia..</w:t>
      </w:r>
    </w:p>
    <w:p w:rsidR="00EC341B" w:rsidRPr="000C25C1" w:rsidRDefault="00EC341B" w:rsidP="00EC341B">
      <w:pPr>
        <w:shd w:val="clear" w:color="auto" w:fill="FFFFFF"/>
        <w:jc w:val="both"/>
        <w:rPr>
          <w:rFonts w:ascii="Times New Roman" w:hAnsi="Times New Roman" w:cs="Times New Roman"/>
          <w:b/>
          <w:bCs/>
          <w:sz w:val="28"/>
          <w:szCs w:val="28"/>
        </w:rPr>
      </w:pPr>
      <w:r w:rsidRPr="000C25C1">
        <w:rPr>
          <w:rFonts w:ascii="Times New Roman" w:hAnsi="Times New Roman" w:cs="Times New Roman"/>
          <w:b/>
          <w:bCs/>
          <w:sz w:val="28"/>
          <w:szCs w:val="28"/>
        </w:rPr>
        <w:t>2. Năng lực:</w:t>
      </w:r>
    </w:p>
    <w:p w:rsidR="00EC341B" w:rsidRPr="000C25C1" w:rsidRDefault="00EC341B" w:rsidP="00EC341B">
      <w:pPr>
        <w:jc w:val="both"/>
        <w:rPr>
          <w:rFonts w:ascii="Times New Roman" w:hAnsi="Times New Roman" w:cs="Times New Roman"/>
          <w:bCs/>
          <w:sz w:val="28"/>
          <w:szCs w:val="28"/>
        </w:rPr>
      </w:pPr>
      <w:r w:rsidRPr="000C25C1">
        <w:rPr>
          <w:rFonts w:ascii="Times New Roman" w:hAnsi="Times New Roman" w:cs="Times New Roman"/>
          <w:b/>
          <w:bCs/>
          <w:sz w:val="28"/>
          <w:szCs w:val="28"/>
        </w:rPr>
        <w:t>-</w:t>
      </w:r>
      <w:r w:rsidRPr="000C25C1">
        <w:rPr>
          <w:rFonts w:ascii="Times New Roman" w:hAnsi="Times New Roman" w:cs="Times New Roman"/>
          <w:bCs/>
          <w:sz w:val="28"/>
          <w:szCs w:val="28"/>
        </w:rPr>
        <w:t xml:space="preserve"> Qua việc mô tả các hiện tượng, diễn giải câu trả lời được đưa ra, HS có thể hình thành và phát triển năng lực tư duy và lập luận toán học.</w:t>
      </w:r>
    </w:p>
    <w:p w:rsidR="00EC341B" w:rsidRPr="000C25C1" w:rsidRDefault="00EC341B" w:rsidP="00EC341B">
      <w:pPr>
        <w:jc w:val="both"/>
        <w:rPr>
          <w:rFonts w:ascii="Times New Roman" w:hAnsi="Times New Roman" w:cs="Times New Roman"/>
          <w:bCs/>
          <w:sz w:val="28"/>
          <w:szCs w:val="28"/>
        </w:rPr>
      </w:pPr>
      <w:r w:rsidRPr="000C25C1">
        <w:rPr>
          <w:rFonts w:ascii="Times New Roman" w:hAnsi="Times New Roman" w:cs="Times New Roman"/>
          <w:bCs/>
          <w:sz w:val="28"/>
          <w:szCs w:val="28"/>
        </w:rPr>
        <w:t>- Phát triển năng lực giao tiếp toán học.</w:t>
      </w:r>
    </w:p>
    <w:p w:rsidR="00EC341B" w:rsidRPr="000C25C1" w:rsidRDefault="00EC341B" w:rsidP="00EC341B">
      <w:pPr>
        <w:jc w:val="both"/>
        <w:rPr>
          <w:rFonts w:ascii="Times New Roman" w:eastAsia="Calibri" w:hAnsi="Times New Roman" w:cs="Times New Roman"/>
          <w:b/>
          <w:sz w:val="28"/>
          <w:szCs w:val="28"/>
          <w:lang w:val="nl-NL"/>
        </w:rPr>
      </w:pPr>
      <w:r w:rsidRPr="000C25C1">
        <w:rPr>
          <w:rFonts w:ascii="Times New Roman" w:hAnsi="Times New Roman" w:cs="Times New Roman"/>
          <w:b/>
          <w:bCs/>
          <w:sz w:val="28"/>
          <w:szCs w:val="28"/>
        </w:rPr>
        <w:t>3.Phẩm chất</w:t>
      </w:r>
      <w:r w:rsidRPr="000C25C1">
        <w:rPr>
          <w:rFonts w:ascii="Times New Roman" w:eastAsia="Calibri" w:hAnsi="Times New Roman" w:cs="Times New Roman"/>
          <w:b/>
          <w:sz w:val="28"/>
          <w:szCs w:val="28"/>
          <w:lang w:val="nl-NL"/>
        </w:rPr>
        <w:t xml:space="preserve"> :</w:t>
      </w:r>
    </w:p>
    <w:p w:rsidR="00EC341B" w:rsidRPr="000C25C1" w:rsidRDefault="00EC341B" w:rsidP="00EC341B">
      <w:pPr>
        <w:jc w:val="both"/>
        <w:rPr>
          <w:rFonts w:ascii="Times New Roman" w:eastAsia="Calibri" w:hAnsi="Times New Roman" w:cs="Times New Roman"/>
          <w:sz w:val="28"/>
          <w:szCs w:val="28"/>
          <w:lang w:val="nl-NL"/>
        </w:rPr>
      </w:pPr>
      <w:r w:rsidRPr="000C25C1">
        <w:rPr>
          <w:rFonts w:ascii="Times New Roman" w:eastAsia="Calibri" w:hAnsi="Times New Roman" w:cs="Times New Roman"/>
          <w:b/>
          <w:sz w:val="28"/>
          <w:szCs w:val="28"/>
          <w:lang w:val="nl-NL"/>
        </w:rPr>
        <w:t xml:space="preserve">- </w:t>
      </w:r>
      <w:r w:rsidRPr="000C25C1">
        <w:rPr>
          <w:rFonts w:ascii="Times New Roman" w:eastAsia="Calibri" w:hAnsi="Times New Roman" w:cs="Times New Roman"/>
          <w:sz w:val="28"/>
          <w:szCs w:val="28"/>
          <w:lang w:val="nl-NL"/>
        </w:rPr>
        <w:t xml:space="preserve">Hình thành cho </w:t>
      </w:r>
      <w:r w:rsidRPr="000C25C1">
        <w:rPr>
          <w:rFonts w:ascii="Times New Roman" w:eastAsia="Calibri" w:hAnsi="Times New Roman" w:cs="Times New Roman"/>
          <w:sz w:val="28"/>
          <w:szCs w:val="28"/>
        </w:rPr>
        <w:t xml:space="preserve">học sinh </w:t>
      </w:r>
      <w:r w:rsidRPr="000C25C1">
        <w:rPr>
          <w:rFonts w:ascii="Times New Roman" w:eastAsia="Calibri" w:hAnsi="Times New Roman" w:cs="Times New Roman"/>
          <w:sz w:val="28"/>
          <w:szCs w:val="28"/>
          <w:lang w:val="nl-NL"/>
        </w:rPr>
        <w:t>tính cẩn thận. Yêu thích học toán</w:t>
      </w:r>
    </w:p>
    <w:p w:rsidR="00EC341B" w:rsidRPr="000C25C1" w:rsidRDefault="00EC341B" w:rsidP="00EC341B">
      <w:pPr>
        <w:rPr>
          <w:rFonts w:ascii="Times New Roman" w:eastAsia="Calibri" w:hAnsi="Times New Roman" w:cs="Times New Roman"/>
          <w:b/>
          <w:sz w:val="28"/>
          <w:szCs w:val="28"/>
        </w:rPr>
      </w:pPr>
      <w:r w:rsidRPr="000C25C1">
        <w:rPr>
          <w:rFonts w:ascii="Times New Roman" w:eastAsia="Calibri" w:hAnsi="Times New Roman" w:cs="Times New Roman"/>
          <w:b/>
          <w:sz w:val="28"/>
          <w:szCs w:val="28"/>
        </w:rPr>
        <w:t>II. Đồ dùng dạy học:</w:t>
      </w:r>
    </w:p>
    <w:p w:rsidR="00EC341B" w:rsidRPr="000C25C1" w:rsidRDefault="00EC341B" w:rsidP="00EC341B">
      <w:pPr>
        <w:jc w:val="both"/>
        <w:rPr>
          <w:rFonts w:ascii="Times New Roman" w:hAnsi="Times New Roman" w:cs="Times New Roman"/>
          <w:sz w:val="28"/>
          <w:szCs w:val="28"/>
        </w:rPr>
      </w:pPr>
      <w:r w:rsidRPr="000C25C1">
        <w:rPr>
          <w:rFonts w:ascii="Times New Roman" w:hAnsi="Times New Roman" w:cs="Times New Roman"/>
          <w:sz w:val="28"/>
          <w:szCs w:val="28"/>
        </w:rPr>
        <w:t>- GV: BGĐT: Chiếu ND bài tập . Máy soi: Soi B2,4</w:t>
      </w:r>
    </w:p>
    <w:p w:rsidR="00EC341B" w:rsidRPr="000C25C1" w:rsidRDefault="00EC341B" w:rsidP="00EC341B">
      <w:pPr>
        <w:rPr>
          <w:rFonts w:ascii="Times New Roman" w:eastAsia="Calibri" w:hAnsi="Times New Roman" w:cs="Times New Roman"/>
          <w:b/>
          <w:sz w:val="28"/>
          <w:szCs w:val="28"/>
        </w:rPr>
      </w:pPr>
      <w:r w:rsidRPr="000C25C1">
        <w:rPr>
          <w:rFonts w:ascii="Times New Roman" w:eastAsia="Calibri" w:hAnsi="Times New Roman" w:cs="Times New Roman"/>
          <w:b/>
          <w:sz w:val="28"/>
          <w:szCs w:val="28"/>
        </w:rPr>
        <w:t>III. Các hoạt động dạy học chủ yếu:</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253"/>
      </w:tblGrid>
      <w:tr w:rsidR="00EC341B" w:rsidRPr="000C25C1" w:rsidTr="005D6BF8">
        <w:tc>
          <w:tcPr>
            <w:tcW w:w="5778" w:type="dxa"/>
            <w:shd w:val="clear" w:color="auto" w:fill="auto"/>
          </w:tcPr>
          <w:p w:rsidR="00EC341B" w:rsidRPr="000C25C1" w:rsidRDefault="00EC341B" w:rsidP="005D6BF8">
            <w:pPr>
              <w:jc w:val="center"/>
              <w:rPr>
                <w:rFonts w:ascii="Times New Roman" w:hAnsi="Times New Roman" w:cs="Times New Roman"/>
                <w:b/>
                <w:bCs/>
                <w:sz w:val="28"/>
                <w:szCs w:val="28"/>
              </w:rPr>
            </w:pPr>
            <w:r w:rsidRPr="000C25C1">
              <w:rPr>
                <w:rFonts w:ascii="Times New Roman" w:hAnsi="Times New Roman" w:cs="Times New Roman"/>
                <w:b/>
                <w:bCs/>
                <w:sz w:val="28"/>
                <w:szCs w:val="28"/>
              </w:rPr>
              <w:t>Hoạt động của GV</w:t>
            </w:r>
          </w:p>
        </w:tc>
        <w:tc>
          <w:tcPr>
            <w:tcW w:w="4253" w:type="dxa"/>
            <w:shd w:val="clear" w:color="auto" w:fill="auto"/>
          </w:tcPr>
          <w:p w:rsidR="00EC341B" w:rsidRPr="000C25C1" w:rsidRDefault="00EC341B" w:rsidP="005D6BF8">
            <w:pPr>
              <w:jc w:val="center"/>
              <w:rPr>
                <w:rFonts w:ascii="Times New Roman" w:hAnsi="Times New Roman" w:cs="Times New Roman"/>
                <w:b/>
                <w:bCs/>
                <w:sz w:val="28"/>
                <w:szCs w:val="28"/>
              </w:rPr>
            </w:pPr>
            <w:r w:rsidRPr="000C25C1">
              <w:rPr>
                <w:rFonts w:ascii="Times New Roman" w:hAnsi="Times New Roman" w:cs="Times New Roman"/>
                <w:b/>
                <w:bCs/>
                <w:sz w:val="28"/>
                <w:szCs w:val="28"/>
              </w:rPr>
              <w:t>Hoạt động của HS</w:t>
            </w:r>
          </w:p>
        </w:tc>
      </w:tr>
      <w:tr w:rsidR="00EC341B" w:rsidRPr="000C25C1" w:rsidTr="005D6BF8">
        <w:tc>
          <w:tcPr>
            <w:tcW w:w="5778" w:type="dxa"/>
            <w:shd w:val="clear" w:color="auto" w:fill="auto"/>
          </w:tcPr>
          <w:p w:rsidR="00EC341B" w:rsidRPr="000C25C1" w:rsidRDefault="00EC341B" w:rsidP="005D6BF8">
            <w:pPr>
              <w:spacing w:line="254" w:lineRule="auto"/>
              <w:rPr>
                <w:rFonts w:ascii="Times New Roman" w:eastAsia="Calibri" w:hAnsi="Times New Roman" w:cs="Times New Roman"/>
                <w:b/>
                <w:sz w:val="28"/>
                <w:szCs w:val="28"/>
              </w:rPr>
            </w:pPr>
            <w:r w:rsidRPr="000C25C1">
              <w:rPr>
                <w:rFonts w:ascii="Times New Roman" w:eastAsia="Calibri" w:hAnsi="Times New Roman" w:cs="Times New Roman"/>
                <w:b/>
                <w:sz w:val="28"/>
                <w:szCs w:val="28"/>
              </w:rPr>
              <w:t>1. Hoạt động Mở đầu (2- 3’)</w:t>
            </w:r>
          </w:p>
          <w:p w:rsidR="00EC341B" w:rsidRPr="000C25C1" w:rsidRDefault="00EC341B" w:rsidP="005D6BF8">
            <w:pPr>
              <w:tabs>
                <w:tab w:val="left" w:pos="1875"/>
              </w:tabs>
              <w:jc w:val="both"/>
              <w:rPr>
                <w:rFonts w:ascii="Times New Roman" w:eastAsia="Calibri" w:hAnsi="Times New Roman" w:cs="Times New Roman"/>
                <w:sz w:val="28"/>
                <w:szCs w:val="28"/>
              </w:rPr>
            </w:pPr>
            <w:r w:rsidRPr="000C25C1">
              <w:rPr>
                <w:rFonts w:ascii="Times New Roman" w:eastAsia="Calibri" w:hAnsi="Times New Roman" w:cs="Times New Roman"/>
                <w:sz w:val="28"/>
                <w:szCs w:val="28"/>
              </w:rPr>
              <w:t>- GV tổ chức cho HS hát tập thể.</w:t>
            </w:r>
          </w:p>
          <w:p w:rsidR="00EC341B" w:rsidRPr="000C25C1" w:rsidRDefault="00EC341B" w:rsidP="005D6BF8">
            <w:pPr>
              <w:tabs>
                <w:tab w:val="left" w:pos="1875"/>
              </w:tabs>
              <w:jc w:val="both"/>
              <w:rPr>
                <w:rFonts w:ascii="Times New Roman" w:eastAsia="Calibri" w:hAnsi="Times New Roman" w:cs="Times New Roman"/>
                <w:sz w:val="28"/>
                <w:szCs w:val="28"/>
              </w:rPr>
            </w:pPr>
          </w:p>
          <w:p w:rsidR="00EC341B" w:rsidRPr="000C25C1" w:rsidRDefault="00EC341B" w:rsidP="005D6BF8">
            <w:pPr>
              <w:tabs>
                <w:tab w:val="left" w:pos="1875"/>
              </w:tabs>
              <w:jc w:val="both"/>
              <w:rPr>
                <w:rFonts w:ascii="Times New Roman" w:eastAsia="Calibri" w:hAnsi="Times New Roman" w:cs="Times New Roman"/>
                <w:b/>
                <w:i/>
                <w:sz w:val="28"/>
                <w:szCs w:val="28"/>
              </w:rPr>
            </w:pPr>
            <w:r w:rsidRPr="000C25C1">
              <w:rPr>
                <w:rFonts w:ascii="Times New Roman" w:eastAsia="Calibri" w:hAnsi="Times New Roman" w:cs="Times New Roman"/>
                <w:sz w:val="28"/>
                <w:szCs w:val="28"/>
              </w:rPr>
              <w:t xml:space="preserve">- GV kết nối vào bài: </w:t>
            </w:r>
          </w:p>
          <w:p w:rsidR="00EC341B" w:rsidRPr="000C25C1" w:rsidRDefault="00EC341B" w:rsidP="005D6BF8">
            <w:pPr>
              <w:tabs>
                <w:tab w:val="left" w:pos="1875"/>
              </w:tabs>
              <w:jc w:val="both"/>
              <w:rPr>
                <w:rFonts w:ascii="Times New Roman" w:eastAsia="Calibri" w:hAnsi="Times New Roman" w:cs="Times New Roman"/>
                <w:b/>
                <w:sz w:val="28"/>
                <w:szCs w:val="28"/>
              </w:rPr>
            </w:pPr>
            <w:r w:rsidRPr="000C25C1">
              <w:rPr>
                <w:rFonts w:ascii="Times New Roman" w:eastAsia="Calibri" w:hAnsi="Times New Roman" w:cs="Times New Roman"/>
                <w:sz w:val="28"/>
                <w:szCs w:val="28"/>
              </w:rPr>
              <w:t xml:space="preserve">- GV ghi tên bài: </w:t>
            </w:r>
          </w:p>
          <w:p w:rsidR="00EC341B" w:rsidRPr="000C25C1" w:rsidRDefault="00EC341B" w:rsidP="005D6BF8">
            <w:pPr>
              <w:spacing w:line="254" w:lineRule="auto"/>
              <w:rPr>
                <w:rFonts w:ascii="Times New Roman" w:eastAsia="Calibri" w:hAnsi="Times New Roman" w:cs="Times New Roman"/>
                <w:b/>
                <w:sz w:val="28"/>
                <w:szCs w:val="28"/>
              </w:rPr>
            </w:pPr>
            <w:r w:rsidRPr="000C25C1">
              <w:rPr>
                <w:rFonts w:ascii="Times New Roman" w:eastAsia="Calibri" w:hAnsi="Times New Roman" w:cs="Times New Roman"/>
                <w:b/>
                <w:sz w:val="28"/>
                <w:szCs w:val="28"/>
              </w:rPr>
              <w:t>2. HĐ Luyện tập – Thực hành (27-29’)</w:t>
            </w:r>
          </w:p>
          <w:p w:rsidR="00EC341B" w:rsidRPr="000C25C1" w:rsidRDefault="00EC341B" w:rsidP="005D6BF8">
            <w:pPr>
              <w:jc w:val="both"/>
              <w:rPr>
                <w:rFonts w:ascii="Times New Roman" w:hAnsi="Times New Roman" w:cs="Times New Roman"/>
                <w:b/>
                <w:iCs/>
                <w:sz w:val="28"/>
                <w:szCs w:val="28"/>
              </w:rPr>
            </w:pPr>
            <w:r w:rsidRPr="000C25C1">
              <w:rPr>
                <w:rFonts w:ascii="Times New Roman" w:hAnsi="Times New Roman" w:cs="Times New Roman"/>
                <w:b/>
                <w:iCs/>
                <w:sz w:val="28"/>
                <w:szCs w:val="28"/>
              </w:rPr>
              <w:t xml:space="preserve">Bài 1/122 (4-5’) </w:t>
            </w: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sz w:val="28"/>
                <w:szCs w:val="28"/>
              </w:rPr>
              <w:t>- Gọi HS đọc YC bài.</w:t>
            </w: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sz w:val="28"/>
                <w:szCs w:val="28"/>
              </w:rPr>
              <w:t>- Bài yêu cầu làm gì?</w:t>
            </w: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sz w:val="28"/>
                <w:szCs w:val="28"/>
              </w:rPr>
              <w:lastRenderedPageBreak/>
              <w:t>- GV tổ chức các em làm theo cặp</w:t>
            </w:r>
          </w:p>
          <w:p w:rsidR="00EC341B" w:rsidRPr="000C25C1" w:rsidRDefault="00EC341B" w:rsidP="005D6BF8">
            <w:pPr>
              <w:jc w:val="both"/>
              <w:rPr>
                <w:rFonts w:ascii="Times New Roman" w:hAnsi="Times New Roman" w:cs="Times New Roman"/>
                <w:sz w:val="28"/>
                <w:szCs w:val="28"/>
              </w:rPr>
            </w:pP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sz w:val="28"/>
                <w:szCs w:val="28"/>
              </w:rPr>
              <w:t>- YCHS chia sẻ bài làm</w:t>
            </w: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sz w:val="28"/>
                <w:szCs w:val="28"/>
              </w:rPr>
              <w:t>- Đánh giá, nhận xét bài HS.</w:t>
            </w:r>
          </w:p>
          <w:p w:rsidR="00EC341B" w:rsidRPr="000C25C1" w:rsidRDefault="00EC341B" w:rsidP="005D6BF8">
            <w:pPr>
              <w:jc w:val="both"/>
              <w:rPr>
                <w:rFonts w:ascii="Times New Roman" w:hAnsi="Times New Roman" w:cs="Times New Roman"/>
                <w:b/>
                <w:i/>
                <w:iCs/>
                <w:sz w:val="28"/>
                <w:szCs w:val="28"/>
              </w:rPr>
            </w:pPr>
            <w:r w:rsidRPr="000C25C1">
              <w:rPr>
                <w:rFonts w:ascii="Times New Roman" w:hAnsi="Times New Roman" w:cs="Times New Roman"/>
                <w:i/>
                <w:sz w:val="28"/>
                <w:szCs w:val="28"/>
              </w:rPr>
              <w:t>*Chốt KT: Tìm phép nhân dựa vào tranh,</w:t>
            </w:r>
            <w:r w:rsidRPr="000C25C1">
              <w:rPr>
                <w:rFonts w:ascii="Times New Roman" w:hAnsi="Times New Roman" w:cs="Times New Roman"/>
                <w:sz w:val="28"/>
                <w:szCs w:val="28"/>
              </w:rPr>
              <w:t xml:space="preserve"> </w:t>
            </w:r>
            <w:r w:rsidRPr="000C25C1">
              <w:rPr>
                <w:rFonts w:ascii="Times New Roman" w:hAnsi="Times New Roman" w:cs="Times New Roman"/>
                <w:i/>
                <w:sz w:val="28"/>
                <w:szCs w:val="28"/>
              </w:rPr>
              <w:t>ý nghĩa phép nhân từ tổng các số hạng bằng nhau</w:t>
            </w:r>
          </w:p>
          <w:p w:rsidR="00EC341B" w:rsidRPr="000C25C1" w:rsidRDefault="00EC341B" w:rsidP="005D6BF8">
            <w:pPr>
              <w:jc w:val="both"/>
              <w:rPr>
                <w:rFonts w:ascii="Times New Roman" w:hAnsi="Times New Roman" w:cs="Times New Roman"/>
                <w:b/>
                <w:iCs/>
                <w:sz w:val="28"/>
                <w:szCs w:val="28"/>
              </w:rPr>
            </w:pPr>
            <w:r w:rsidRPr="000C25C1">
              <w:rPr>
                <w:rFonts w:ascii="Times New Roman" w:hAnsi="Times New Roman" w:cs="Times New Roman"/>
                <w:b/>
                <w:iCs/>
                <w:sz w:val="28"/>
                <w:szCs w:val="28"/>
              </w:rPr>
              <w:t>Bài 2/122 (5-6’)</w:t>
            </w: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sz w:val="28"/>
                <w:szCs w:val="28"/>
              </w:rPr>
              <w:t>- Gọi HS đọc YC bài.</w:t>
            </w: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sz w:val="28"/>
                <w:szCs w:val="28"/>
              </w:rPr>
              <w:t>- Bài yêu cầu làm gì?</w:t>
            </w: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sz w:val="28"/>
                <w:szCs w:val="28"/>
              </w:rPr>
              <w:t>- Tổ chức các em làm bài vào vở</w:t>
            </w: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sz w:val="28"/>
                <w:szCs w:val="28"/>
              </w:rPr>
              <w:t>- GV chấm bài HS</w:t>
            </w: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sz w:val="28"/>
                <w:szCs w:val="28"/>
              </w:rPr>
              <w:t>- Soi bài. Đánh giá, nhận xét bài HS.</w:t>
            </w:r>
          </w:p>
          <w:p w:rsidR="00EC341B" w:rsidRPr="000C25C1" w:rsidRDefault="00EC341B" w:rsidP="005D6BF8">
            <w:pPr>
              <w:jc w:val="both"/>
              <w:rPr>
                <w:rFonts w:ascii="Times New Roman" w:hAnsi="Times New Roman" w:cs="Times New Roman"/>
                <w:i/>
                <w:sz w:val="28"/>
                <w:szCs w:val="28"/>
              </w:rPr>
            </w:pPr>
            <w:r w:rsidRPr="000C25C1">
              <w:rPr>
                <w:rFonts w:ascii="Times New Roman" w:hAnsi="Times New Roman" w:cs="Times New Roman"/>
                <w:i/>
                <w:sz w:val="28"/>
                <w:szCs w:val="28"/>
              </w:rPr>
              <w:t>*Chốt KT: Chuyển phép nhân thành tổng các số hạng bằng nhau.</w:t>
            </w:r>
          </w:p>
          <w:p w:rsidR="00EC341B" w:rsidRPr="000C25C1" w:rsidRDefault="00EC341B" w:rsidP="005D6BF8">
            <w:pPr>
              <w:jc w:val="both"/>
              <w:rPr>
                <w:rFonts w:ascii="Times New Roman" w:hAnsi="Times New Roman" w:cs="Times New Roman"/>
                <w:b/>
                <w:iCs/>
                <w:sz w:val="28"/>
                <w:szCs w:val="28"/>
              </w:rPr>
            </w:pPr>
            <w:r w:rsidRPr="000C25C1">
              <w:rPr>
                <w:rFonts w:ascii="Times New Roman" w:hAnsi="Times New Roman" w:cs="Times New Roman"/>
                <w:b/>
                <w:iCs/>
                <w:sz w:val="28"/>
                <w:szCs w:val="28"/>
              </w:rPr>
              <w:t xml:space="preserve">Bài 3/123 (5-6’) </w:t>
            </w: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sz w:val="28"/>
                <w:szCs w:val="28"/>
              </w:rPr>
              <w:t>- Bài yêu cầu làm gì?</w:t>
            </w: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sz w:val="28"/>
                <w:szCs w:val="28"/>
              </w:rPr>
              <w:t>- GV chiếu mẫu HD</w:t>
            </w: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i/>
                <w:iCs/>
                <w:sz w:val="28"/>
                <w:szCs w:val="28"/>
              </w:rPr>
              <w:t xml:space="preserve">- </w:t>
            </w:r>
            <w:r w:rsidRPr="000C25C1">
              <w:rPr>
                <w:rFonts w:ascii="Times New Roman" w:hAnsi="Times New Roman" w:cs="Times New Roman"/>
                <w:sz w:val="28"/>
                <w:szCs w:val="28"/>
              </w:rPr>
              <w:t>YC HS quan sát phép nhân ở mỗi hình ô tô rồi nêu hai phép chia vào 2 bánh ô tô</w:t>
            </w: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sz w:val="28"/>
                <w:szCs w:val="28"/>
              </w:rPr>
              <w:t>- Em có nhận xét gì về các phép tính ở mỗi xe ô tô?</w:t>
            </w: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sz w:val="28"/>
                <w:szCs w:val="28"/>
              </w:rPr>
              <w:t>- GV nhận xét, khen ngợi HS.</w:t>
            </w:r>
          </w:p>
          <w:p w:rsidR="00EC341B" w:rsidRPr="000C25C1" w:rsidRDefault="00EC341B" w:rsidP="005D6BF8">
            <w:pPr>
              <w:jc w:val="both"/>
              <w:rPr>
                <w:rFonts w:ascii="Times New Roman" w:hAnsi="Times New Roman" w:cs="Times New Roman"/>
                <w:i/>
                <w:sz w:val="28"/>
                <w:szCs w:val="28"/>
              </w:rPr>
            </w:pPr>
            <w:r w:rsidRPr="000C25C1">
              <w:rPr>
                <w:rFonts w:ascii="Times New Roman" w:hAnsi="Times New Roman" w:cs="Times New Roman"/>
                <w:i/>
                <w:sz w:val="28"/>
                <w:szCs w:val="28"/>
              </w:rPr>
              <w:t>* Chốt KT: Mối quan hệ giữa phép nhân và phép chia (là từ một phép nhân suy ra được hai phép chia tương ứng ….)</w:t>
            </w: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b/>
                <w:iCs/>
                <w:sz w:val="28"/>
                <w:szCs w:val="28"/>
              </w:rPr>
              <w:t>Bài 4/123 (5-6’)</w:t>
            </w:r>
            <w:r w:rsidRPr="000C25C1">
              <w:rPr>
                <w:rFonts w:ascii="Times New Roman" w:hAnsi="Times New Roman" w:cs="Times New Roman"/>
                <w:sz w:val="28"/>
                <w:szCs w:val="28"/>
              </w:rPr>
              <w:t xml:space="preserve"> </w:t>
            </w: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sz w:val="28"/>
                <w:szCs w:val="28"/>
              </w:rPr>
              <w:t>- Gọi HS đọc YC bài.</w:t>
            </w: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sz w:val="28"/>
                <w:szCs w:val="28"/>
              </w:rPr>
              <w:lastRenderedPageBreak/>
              <w:t>+ Bài toán cho biết gì?</w:t>
            </w: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sz w:val="28"/>
                <w:szCs w:val="28"/>
              </w:rPr>
              <w:t>+ Bài toán hỏi gì?</w:t>
            </w:r>
          </w:p>
          <w:p w:rsidR="00EC341B" w:rsidRPr="000C25C1" w:rsidRDefault="00EC341B" w:rsidP="005D6BF8">
            <w:pPr>
              <w:jc w:val="both"/>
              <w:rPr>
                <w:rFonts w:ascii="Times New Roman" w:hAnsi="Times New Roman" w:cs="Times New Roman"/>
                <w:bCs/>
                <w:sz w:val="28"/>
                <w:szCs w:val="28"/>
              </w:rPr>
            </w:pPr>
            <w:r w:rsidRPr="000C25C1">
              <w:rPr>
                <w:rFonts w:ascii="Times New Roman" w:hAnsi="Times New Roman" w:cs="Times New Roman"/>
                <w:bCs/>
                <w:sz w:val="28"/>
                <w:szCs w:val="28"/>
              </w:rPr>
              <w:t>- Tổ chức cho các em làm vào vở</w:t>
            </w:r>
          </w:p>
          <w:p w:rsidR="00EC341B" w:rsidRPr="000C25C1" w:rsidRDefault="00EC341B" w:rsidP="005D6BF8">
            <w:pPr>
              <w:jc w:val="both"/>
              <w:rPr>
                <w:rFonts w:ascii="Times New Roman" w:hAnsi="Times New Roman" w:cs="Times New Roman"/>
                <w:bCs/>
                <w:sz w:val="28"/>
                <w:szCs w:val="28"/>
              </w:rPr>
            </w:pPr>
            <w:r w:rsidRPr="000C25C1">
              <w:rPr>
                <w:rFonts w:ascii="Times New Roman" w:hAnsi="Times New Roman" w:cs="Times New Roman"/>
                <w:bCs/>
                <w:sz w:val="28"/>
                <w:szCs w:val="28"/>
              </w:rPr>
              <w:t>- GV soi bài, chữa bài, nhận xét</w:t>
            </w:r>
          </w:p>
          <w:p w:rsidR="00EC341B" w:rsidRPr="000C25C1" w:rsidRDefault="00EC341B" w:rsidP="005D6BF8">
            <w:pPr>
              <w:jc w:val="both"/>
              <w:rPr>
                <w:rFonts w:ascii="Times New Roman" w:hAnsi="Times New Roman" w:cs="Times New Roman"/>
                <w:i/>
                <w:sz w:val="28"/>
                <w:szCs w:val="28"/>
              </w:rPr>
            </w:pPr>
            <w:r w:rsidRPr="000C25C1">
              <w:rPr>
                <w:rFonts w:ascii="Times New Roman" w:hAnsi="Times New Roman" w:cs="Times New Roman"/>
                <w:i/>
                <w:sz w:val="28"/>
                <w:szCs w:val="28"/>
              </w:rPr>
              <w:t>* Chốt KT: Cách giải và trình bày bài giải liên quan đến phép nhân</w:t>
            </w:r>
          </w:p>
          <w:p w:rsidR="00EC341B" w:rsidRPr="000C25C1" w:rsidRDefault="00EC341B" w:rsidP="005D6BF8">
            <w:pPr>
              <w:jc w:val="both"/>
              <w:rPr>
                <w:rFonts w:ascii="Times New Roman" w:hAnsi="Times New Roman" w:cs="Times New Roman"/>
                <w:b/>
                <w:iCs/>
                <w:sz w:val="28"/>
                <w:szCs w:val="28"/>
              </w:rPr>
            </w:pPr>
            <w:r w:rsidRPr="000C25C1">
              <w:rPr>
                <w:rFonts w:ascii="Times New Roman" w:hAnsi="Times New Roman" w:cs="Times New Roman"/>
                <w:b/>
                <w:iCs/>
                <w:sz w:val="28"/>
                <w:szCs w:val="28"/>
              </w:rPr>
              <w:t xml:space="preserve">Bài 5/123 (6-7’) </w:t>
            </w: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sz w:val="28"/>
                <w:szCs w:val="28"/>
              </w:rPr>
              <w:t>- Gọi HS đọc đề bài.</w:t>
            </w: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sz w:val="28"/>
                <w:szCs w:val="28"/>
              </w:rPr>
              <w:t>+ Bài toán cho biết gì?</w:t>
            </w: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sz w:val="28"/>
                <w:szCs w:val="28"/>
              </w:rPr>
              <w:t>+ Bài toán hỏi gì?</w:t>
            </w:r>
          </w:p>
          <w:p w:rsidR="00EC341B" w:rsidRPr="000C25C1" w:rsidRDefault="00EC341B" w:rsidP="005D6BF8">
            <w:pPr>
              <w:jc w:val="both"/>
              <w:rPr>
                <w:rFonts w:ascii="Times New Roman" w:hAnsi="Times New Roman" w:cs="Times New Roman"/>
                <w:bCs/>
                <w:sz w:val="28"/>
                <w:szCs w:val="28"/>
              </w:rPr>
            </w:pPr>
            <w:r w:rsidRPr="000C25C1">
              <w:rPr>
                <w:rFonts w:ascii="Times New Roman" w:hAnsi="Times New Roman" w:cs="Times New Roman"/>
                <w:bCs/>
                <w:sz w:val="28"/>
                <w:szCs w:val="28"/>
              </w:rPr>
              <w:t>- Tổ chức cho các em làm vào vở</w:t>
            </w: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sz w:val="28"/>
                <w:szCs w:val="28"/>
              </w:rPr>
              <w:t>- Đánh giá, nhận xét bài HS.</w:t>
            </w:r>
          </w:p>
          <w:p w:rsidR="00EC341B" w:rsidRPr="000C25C1" w:rsidRDefault="00EC341B" w:rsidP="005D6BF8">
            <w:pPr>
              <w:jc w:val="both"/>
              <w:rPr>
                <w:rFonts w:ascii="Times New Roman" w:hAnsi="Times New Roman" w:cs="Times New Roman"/>
                <w:i/>
                <w:sz w:val="28"/>
                <w:szCs w:val="28"/>
              </w:rPr>
            </w:pPr>
            <w:r w:rsidRPr="000C25C1">
              <w:rPr>
                <w:rFonts w:ascii="Times New Roman" w:hAnsi="Times New Roman" w:cs="Times New Roman"/>
                <w:i/>
                <w:sz w:val="28"/>
                <w:szCs w:val="28"/>
              </w:rPr>
              <w:t>* Chốt KT: Cách giải và trình bày bài giải liên quan đến phép chia</w:t>
            </w:r>
          </w:p>
          <w:p w:rsidR="00EC341B" w:rsidRPr="000C25C1" w:rsidRDefault="00EC341B" w:rsidP="005D6BF8">
            <w:pPr>
              <w:tabs>
                <w:tab w:val="left" w:pos="1875"/>
              </w:tabs>
              <w:jc w:val="both"/>
              <w:rPr>
                <w:rFonts w:ascii="Times New Roman" w:eastAsia="Calibri" w:hAnsi="Times New Roman" w:cs="Times New Roman"/>
                <w:b/>
                <w:sz w:val="28"/>
                <w:szCs w:val="28"/>
              </w:rPr>
            </w:pPr>
            <w:r w:rsidRPr="000C25C1">
              <w:rPr>
                <w:rFonts w:ascii="Times New Roman" w:eastAsia="Calibri" w:hAnsi="Times New Roman" w:cs="Times New Roman"/>
                <w:b/>
                <w:sz w:val="28"/>
                <w:szCs w:val="28"/>
              </w:rPr>
              <w:t>3. HĐ Củng cố  (2-3’)</w:t>
            </w: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sz w:val="28"/>
                <w:szCs w:val="28"/>
              </w:rPr>
              <w:t xml:space="preserve">- Hôm nay em được ôn luyện những KT gì? </w:t>
            </w: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sz w:val="28"/>
                <w:szCs w:val="28"/>
              </w:rPr>
              <w:t>- Dựa vào một phép tính nhân ta có thể lập được mấy phép tính chia. Lấy ví dụ cụ thể</w:t>
            </w: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sz w:val="28"/>
                <w:szCs w:val="28"/>
              </w:rPr>
              <w:t>- Nhận xét giờ học.</w:t>
            </w:r>
          </w:p>
        </w:tc>
        <w:tc>
          <w:tcPr>
            <w:tcW w:w="4253" w:type="dxa"/>
            <w:shd w:val="clear" w:color="auto" w:fill="auto"/>
          </w:tcPr>
          <w:p w:rsidR="00EC341B" w:rsidRPr="000C25C1" w:rsidRDefault="00EC341B" w:rsidP="005D6BF8">
            <w:pPr>
              <w:jc w:val="both"/>
              <w:rPr>
                <w:rFonts w:ascii="Times New Roman" w:hAnsi="Times New Roman" w:cs="Times New Roman"/>
                <w:b/>
                <w:bCs/>
                <w:sz w:val="28"/>
                <w:szCs w:val="28"/>
              </w:rPr>
            </w:pPr>
          </w:p>
          <w:p w:rsidR="00EC341B" w:rsidRPr="000C25C1" w:rsidRDefault="00EC341B" w:rsidP="005D6BF8">
            <w:pPr>
              <w:tabs>
                <w:tab w:val="left" w:pos="1875"/>
              </w:tabs>
              <w:jc w:val="both"/>
              <w:rPr>
                <w:rFonts w:ascii="Times New Roman" w:eastAsia="Calibri" w:hAnsi="Times New Roman" w:cs="Times New Roman"/>
                <w:i/>
                <w:sz w:val="28"/>
                <w:szCs w:val="28"/>
              </w:rPr>
            </w:pPr>
            <w:r w:rsidRPr="000C25C1">
              <w:rPr>
                <w:rFonts w:ascii="Times New Roman" w:eastAsia="Calibri" w:hAnsi="Times New Roman" w:cs="Times New Roman"/>
                <w:sz w:val="28"/>
                <w:szCs w:val="28"/>
              </w:rPr>
              <w:t>- HS hát và vận động theo bài hát Đàn gà con</w:t>
            </w:r>
          </w:p>
          <w:p w:rsidR="00EC341B" w:rsidRPr="000C25C1" w:rsidRDefault="00EC341B" w:rsidP="005D6BF8">
            <w:pPr>
              <w:tabs>
                <w:tab w:val="left" w:pos="1875"/>
              </w:tabs>
              <w:jc w:val="both"/>
              <w:rPr>
                <w:rFonts w:ascii="Times New Roman" w:eastAsia="Calibri" w:hAnsi="Times New Roman" w:cs="Times New Roman"/>
                <w:sz w:val="28"/>
                <w:szCs w:val="28"/>
              </w:rPr>
            </w:pPr>
            <w:r w:rsidRPr="000C25C1">
              <w:rPr>
                <w:rFonts w:ascii="Times New Roman" w:eastAsia="Calibri" w:hAnsi="Times New Roman" w:cs="Times New Roman"/>
                <w:sz w:val="28"/>
                <w:szCs w:val="28"/>
              </w:rPr>
              <w:t>- HS lắng nghe.</w:t>
            </w:r>
          </w:p>
          <w:p w:rsidR="00EC341B" w:rsidRPr="000C25C1" w:rsidRDefault="00EC341B" w:rsidP="005D6BF8">
            <w:pPr>
              <w:jc w:val="both"/>
              <w:rPr>
                <w:rFonts w:ascii="Times New Roman" w:hAnsi="Times New Roman" w:cs="Times New Roman"/>
                <w:b/>
                <w:bCs/>
                <w:sz w:val="28"/>
                <w:szCs w:val="28"/>
              </w:rPr>
            </w:pPr>
          </w:p>
          <w:p w:rsidR="00EC341B" w:rsidRPr="000C25C1" w:rsidRDefault="00EC341B" w:rsidP="005D6BF8">
            <w:pPr>
              <w:jc w:val="both"/>
              <w:rPr>
                <w:rFonts w:ascii="Times New Roman" w:hAnsi="Times New Roman" w:cs="Times New Roman"/>
                <w:bCs/>
                <w:sz w:val="28"/>
                <w:szCs w:val="28"/>
              </w:rPr>
            </w:pPr>
          </w:p>
          <w:p w:rsidR="00EC341B" w:rsidRPr="000C25C1" w:rsidRDefault="00EC341B" w:rsidP="005D6BF8">
            <w:pPr>
              <w:jc w:val="both"/>
              <w:rPr>
                <w:rFonts w:ascii="Times New Roman" w:hAnsi="Times New Roman" w:cs="Times New Roman"/>
                <w:bCs/>
                <w:sz w:val="28"/>
                <w:szCs w:val="28"/>
              </w:rPr>
            </w:pPr>
          </w:p>
          <w:p w:rsidR="00EC341B" w:rsidRPr="000C25C1" w:rsidRDefault="00EC341B" w:rsidP="005D6BF8">
            <w:pPr>
              <w:jc w:val="both"/>
              <w:rPr>
                <w:rFonts w:ascii="Times New Roman" w:hAnsi="Times New Roman" w:cs="Times New Roman"/>
                <w:bCs/>
                <w:sz w:val="28"/>
                <w:szCs w:val="28"/>
              </w:rPr>
            </w:pPr>
            <w:r w:rsidRPr="000C25C1">
              <w:rPr>
                <w:rFonts w:ascii="Times New Roman" w:hAnsi="Times New Roman" w:cs="Times New Roman"/>
                <w:bCs/>
                <w:sz w:val="28"/>
                <w:szCs w:val="28"/>
              </w:rPr>
              <w:t>- 2-3 HS đọc YC</w:t>
            </w:r>
          </w:p>
          <w:p w:rsidR="00EC341B" w:rsidRPr="000C25C1" w:rsidRDefault="00EC341B" w:rsidP="005D6BF8">
            <w:pPr>
              <w:jc w:val="both"/>
              <w:rPr>
                <w:rFonts w:ascii="Times New Roman" w:hAnsi="Times New Roman" w:cs="Times New Roman"/>
                <w:bCs/>
                <w:sz w:val="28"/>
                <w:szCs w:val="28"/>
              </w:rPr>
            </w:pPr>
            <w:r w:rsidRPr="000C25C1">
              <w:rPr>
                <w:rFonts w:ascii="Times New Roman" w:hAnsi="Times New Roman" w:cs="Times New Roman"/>
                <w:bCs/>
                <w:sz w:val="28"/>
                <w:szCs w:val="28"/>
              </w:rPr>
              <w:t>- HS trả lời</w:t>
            </w:r>
          </w:p>
          <w:p w:rsidR="00EC341B" w:rsidRPr="000C25C1" w:rsidRDefault="00EC341B" w:rsidP="005D6BF8">
            <w:pPr>
              <w:jc w:val="both"/>
              <w:rPr>
                <w:rFonts w:ascii="Times New Roman" w:hAnsi="Times New Roman" w:cs="Times New Roman"/>
                <w:bCs/>
                <w:sz w:val="28"/>
                <w:szCs w:val="28"/>
              </w:rPr>
            </w:pPr>
            <w:r w:rsidRPr="000C25C1">
              <w:rPr>
                <w:rFonts w:ascii="Times New Roman" w:hAnsi="Times New Roman" w:cs="Times New Roman"/>
                <w:bCs/>
                <w:sz w:val="28"/>
                <w:szCs w:val="28"/>
              </w:rPr>
              <w:lastRenderedPageBreak/>
              <w:t>- HS thảo luận và thống nhất cách nối</w:t>
            </w:r>
          </w:p>
          <w:p w:rsidR="00EC341B" w:rsidRPr="000C25C1" w:rsidRDefault="00EC341B" w:rsidP="005D6BF8">
            <w:pPr>
              <w:jc w:val="both"/>
              <w:rPr>
                <w:rFonts w:ascii="Times New Roman" w:hAnsi="Times New Roman" w:cs="Times New Roman"/>
                <w:bCs/>
                <w:sz w:val="28"/>
                <w:szCs w:val="28"/>
              </w:rPr>
            </w:pPr>
            <w:r w:rsidRPr="000C25C1">
              <w:rPr>
                <w:rFonts w:ascii="Times New Roman" w:hAnsi="Times New Roman" w:cs="Times New Roman"/>
                <w:bCs/>
                <w:sz w:val="28"/>
                <w:szCs w:val="28"/>
              </w:rPr>
              <w:t>- 1 số nhóm cặp trình bày</w:t>
            </w:r>
          </w:p>
          <w:p w:rsidR="00EC341B" w:rsidRPr="000C25C1" w:rsidRDefault="00EC341B" w:rsidP="005D6BF8">
            <w:pPr>
              <w:jc w:val="both"/>
              <w:rPr>
                <w:rFonts w:ascii="Times New Roman" w:hAnsi="Times New Roman" w:cs="Times New Roman"/>
                <w:bCs/>
                <w:sz w:val="28"/>
                <w:szCs w:val="28"/>
              </w:rPr>
            </w:pPr>
          </w:p>
          <w:p w:rsidR="00EC341B" w:rsidRPr="000C25C1" w:rsidRDefault="00EC341B" w:rsidP="005D6BF8">
            <w:pPr>
              <w:jc w:val="both"/>
              <w:rPr>
                <w:rFonts w:ascii="Times New Roman" w:hAnsi="Times New Roman" w:cs="Times New Roman"/>
                <w:bCs/>
                <w:sz w:val="28"/>
                <w:szCs w:val="28"/>
              </w:rPr>
            </w:pPr>
          </w:p>
          <w:p w:rsidR="00EC341B" w:rsidRPr="000C25C1" w:rsidRDefault="00EC341B" w:rsidP="005D6BF8">
            <w:pPr>
              <w:jc w:val="both"/>
              <w:rPr>
                <w:rFonts w:ascii="Times New Roman" w:hAnsi="Times New Roman" w:cs="Times New Roman"/>
                <w:bCs/>
                <w:sz w:val="28"/>
                <w:szCs w:val="28"/>
              </w:rPr>
            </w:pPr>
          </w:p>
          <w:p w:rsidR="00EC341B" w:rsidRPr="000C25C1" w:rsidRDefault="00EC341B" w:rsidP="005D6BF8">
            <w:pPr>
              <w:jc w:val="both"/>
              <w:rPr>
                <w:rFonts w:ascii="Times New Roman" w:hAnsi="Times New Roman" w:cs="Times New Roman"/>
                <w:bCs/>
                <w:sz w:val="28"/>
                <w:szCs w:val="28"/>
              </w:rPr>
            </w:pPr>
          </w:p>
          <w:p w:rsidR="00EC341B" w:rsidRPr="000C25C1" w:rsidRDefault="00EC341B" w:rsidP="005D6BF8">
            <w:pPr>
              <w:jc w:val="both"/>
              <w:rPr>
                <w:rFonts w:ascii="Times New Roman" w:hAnsi="Times New Roman" w:cs="Times New Roman"/>
                <w:bCs/>
                <w:sz w:val="28"/>
                <w:szCs w:val="28"/>
              </w:rPr>
            </w:pPr>
            <w:r w:rsidRPr="000C25C1">
              <w:rPr>
                <w:rFonts w:ascii="Times New Roman" w:hAnsi="Times New Roman" w:cs="Times New Roman"/>
                <w:bCs/>
                <w:sz w:val="28"/>
                <w:szCs w:val="28"/>
              </w:rPr>
              <w:t>- 2-3 HS đọc YC</w:t>
            </w:r>
          </w:p>
          <w:p w:rsidR="00EC341B" w:rsidRPr="000C25C1" w:rsidRDefault="00EC341B" w:rsidP="005D6BF8">
            <w:pPr>
              <w:jc w:val="both"/>
              <w:rPr>
                <w:rFonts w:ascii="Times New Roman" w:hAnsi="Times New Roman" w:cs="Times New Roman"/>
                <w:bCs/>
                <w:sz w:val="28"/>
                <w:szCs w:val="28"/>
              </w:rPr>
            </w:pPr>
            <w:r w:rsidRPr="000C25C1">
              <w:rPr>
                <w:rFonts w:ascii="Times New Roman" w:hAnsi="Times New Roman" w:cs="Times New Roman"/>
                <w:bCs/>
                <w:sz w:val="28"/>
                <w:szCs w:val="28"/>
              </w:rPr>
              <w:t>- HS trả lời</w:t>
            </w: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sz w:val="28"/>
                <w:szCs w:val="28"/>
              </w:rPr>
              <w:t>- HS làm vở</w:t>
            </w:r>
          </w:p>
          <w:p w:rsidR="00EC341B" w:rsidRPr="000C25C1" w:rsidRDefault="00EC341B" w:rsidP="005D6BF8">
            <w:pPr>
              <w:jc w:val="both"/>
              <w:rPr>
                <w:rFonts w:ascii="Times New Roman" w:hAnsi="Times New Roman" w:cs="Times New Roman"/>
                <w:sz w:val="28"/>
                <w:szCs w:val="28"/>
              </w:rPr>
            </w:pPr>
          </w:p>
          <w:p w:rsidR="00EC341B" w:rsidRPr="000C25C1" w:rsidRDefault="00EC341B" w:rsidP="005D6BF8">
            <w:pPr>
              <w:pStyle w:val="ListParagraph"/>
              <w:numPr>
                <w:ilvl w:val="0"/>
                <w:numId w:val="1"/>
              </w:numPr>
              <w:spacing w:after="0" w:line="240" w:lineRule="auto"/>
              <w:ind w:left="100"/>
              <w:jc w:val="both"/>
              <w:rPr>
                <w:rFonts w:ascii="Times New Roman" w:hAnsi="Times New Roman" w:cs="Times New Roman"/>
                <w:sz w:val="28"/>
                <w:szCs w:val="28"/>
              </w:rPr>
            </w:pPr>
            <w:r w:rsidRPr="000C25C1">
              <w:rPr>
                <w:rFonts w:ascii="Times New Roman" w:hAnsi="Times New Roman" w:cs="Times New Roman"/>
                <w:sz w:val="28"/>
                <w:szCs w:val="28"/>
              </w:rPr>
              <w:t>HS chia sẻ</w:t>
            </w:r>
          </w:p>
          <w:p w:rsidR="00EC341B" w:rsidRPr="000C25C1" w:rsidRDefault="00EC341B" w:rsidP="005D6BF8">
            <w:pPr>
              <w:jc w:val="both"/>
              <w:rPr>
                <w:rFonts w:ascii="Times New Roman" w:hAnsi="Times New Roman" w:cs="Times New Roman"/>
                <w:sz w:val="28"/>
                <w:szCs w:val="28"/>
              </w:rPr>
            </w:pPr>
          </w:p>
          <w:p w:rsidR="00EC341B" w:rsidRPr="000C25C1" w:rsidRDefault="00EC341B" w:rsidP="005D6BF8">
            <w:pPr>
              <w:jc w:val="both"/>
              <w:rPr>
                <w:rFonts w:ascii="Times New Roman" w:hAnsi="Times New Roman" w:cs="Times New Roman"/>
                <w:sz w:val="28"/>
                <w:szCs w:val="28"/>
              </w:rPr>
            </w:pPr>
          </w:p>
          <w:p w:rsidR="00EC341B" w:rsidRPr="000C25C1" w:rsidRDefault="00EC341B" w:rsidP="005D6BF8">
            <w:pPr>
              <w:jc w:val="both"/>
              <w:rPr>
                <w:rFonts w:ascii="Times New Roman" w:hAnsi="Times New Roman" w:cs="Times New Roman"/>
                <w:sz w:val="28"/>
                <w:szCs w:val="28"/>
              </w:rPr>
            </w:pPr>
          </w:p>
          <w:p w:rsidR="00EC341B" w:rsidRPr="000C25C1" w:rsidRDefault="00EC341B" w:rsidP="005D6BF8">
            <w:pPr>
              <w:jc w:val="both"/>
              <w:rPr>
                <w:rFonts w:ascii="Times New Roman" w:hAnsi="Times New Roman" w:cs="Times New Roman"/>
                <w:bCs/>
                <w:sz w:val="28"/>
                <w:szCs w:val="28"/>
              </w:rPr>
            </w:pPr>
            <w:r w:rsidRPr="000C25C1">
              <w:rPr>
                <w:rFonts w:ascii="Times New Roman" w:hAnsi="Times New Roman" w:cs="Times New Roman"/>
                <w:bCs/>
                <w:sz w:val="28"/>
                <w:szCs w:val="28"/>
              </w:rPr>
              <w:t>- HS trả lời</w:t>
            </w:r>
          </w:p>
          <w:p w:rsidR="00EC341B" w:rsidRPr="000C25C1" w:rsidRDefault="00EC341B" w:rsidP="005D6BF8">
            <w:pPr>
              <w:jc w:val="both"/>
              <w:rPr>
                <w:rFonts w:ascii="Times New Roman" w:hAnsi="Times New Roman" w:cs="Times New Roman"/>
                <w:bCs/>
                <w:sz w:val="28"/>
                <w:szCs w:val="28"/>
              </w:rPr>
            </w:pPr>
            <w:r w:rsidRPr="000C25C1">
              <w:rPr>
                <w:rFonts w:ascii="Times New Roman" w:hAnsi="Times New Roman" w:cs="Times New Roman"/>
                <w:bCs/>
                <w:sz w:val="28"/>
                <w:szCs w:val="28"/>
              </w:rPr>
              <w:t>- HS theo dõi</w:t>
            </w:r>
          </w:p>
          <w:p w:rsidR="00EC341B" w:rsidRPr="000C25C1" w:rsidRDefault="00EC341B" w:rsidP="005D6BF8">
            <w:pPr>
              <w:jc w:val="both"/>
              <w:rPr>
                <w:rFonts w:ascii="Times New Roman" w:hAnsi="Times New Roman" w:cs="Times New Roman"/>
                <w:bCs/>
                <w:sz w:val="28"/>
                <w:szCs w:val="28"/>
              </w:rPr>
            </w:pPr>
            <w:r w:rsidRPr="000C25C1">
              <w:rPr>
                <w:rFonts w:ascii="Times New Roman" w:hAnsi="Times New Roman" w:cs="Times New Roman"/>
                <w:bCs/>
                <w:sz w:val="28"/>
                <w:szCs w:val="28"/>
              </w:rPr>
              <w:t>- HS làm bài</w:t>
            </w: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sz w:val="28"/>
                <w:szCs w:val="28"/>
              </w:rPr>
              <w:t>- HS chia sẻ trước lớp</w:t>
            </w: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sz w:val="28"/>
                <w:szCs w:val="28"/>
              </w:rPr>
              <w:t>- Từ một PN lập được 2 PC tương ứng.</w:t>
            </w:r>
          </w:p>
          <w:p w:rsidR="00EC341B" w:rsidRPr="000C25C1" w:rsidRDefault="00EC341B" w:rsidP="005D6BF8">
            <w:pPr>
              <w:jc w:val="both"/>
              <w:rPr>
                <w:rFonts w:ascii="Times New Roman" w:hAnsi="Times New Roman" w:cs="Times New Roman"/>
                <w:sz w:val="28"/>
                <w:szCs w:val="28"/>
              </w:rPr>
            </w:pPr>
          </w:p>
          <w:p w:rsidR="00EC341B" w:rsidRPr="000C25C1" w:rsidRDefault="00EC341B" w:rsidP="005D6BF8">
            <w:pPr>
              <w:jc w:val="both"/>
              <w:rPr>
                <w:rFonts w:ascii="Times New Roman" w:hAnsi="Times New Roman" w:cs="Times New Roman"/>
                <w:sz w:val="28"/>
                <w:szCs w:val="28"/>
              </w:rPr>
            </w:pPr>
          </w:p>
          <w:p w:rsidR="00EC341B" w:rsidRPr="000C25C1" w:rsidRDefault="00EC341B" w:rsidP="005D6BF8">
            <w:pPr>
              <w:jc w:val="both"/>
              <w:rPr>
                <w:rFonts w:ascii="Times New Roman" w:hAnsi="Times New Roman" w:cs="Times New Roman"/>
                <w:sz w:val="28"/>
                <w:szCs w:val="28"/>
              </w:rPr>
            </w:pPr>
          </w:p>
          <w:p w:rsidR="00EC341B" w:rsidRPr="000C25C1" w:rsidRDefault="00EC341B" w:rsidP="005D6BF8">
            <w:pPr>
              <w:jc w:val="both"/>
              <w:rPr>
                <w:rFonts w:ascii="Times New Roman" w:hAnsi="Times New Roman" w:cs="Times New Roman"/>
                <w:sz w:val="28"/>
                <w:szCs w:val="28"/>
              </w:rPr>
            </w:pPr>
          </w:p>
          <w:p w:rsidR="00EC341B" w:rsidRPr="000C25C1" w:rsidRDefault="00EC341B" w:rsidP="005D6BF8">
            <w:pPr>
              <w:jc w:val="both"/>
              <w:rPr>
                <w:rFonts w:ascii="Times New Roman" w:hAnsi="Times New Roman" w:cs="Times New Roman"/>
                <w:sz w:val="28"/>
                <w:szCs w:val="28"/>
              </w:rPr>
            </w:pPr>
          </w:p>
          <w:p w:rsidR="00EC341B" w:rsidRPr="000C25C1" w:rsidRDefault="00EC341B" w:rsidP="005D6BF8">
            <w:pPr>
              <w:jc w:val="both"/>
              <w:rPr>
                <w:rFonts w:ascii="Times New Roman" w:hAnsi="Times New Roman" w:cs="Times New Roman"/>
                <w:bCs/>
                <w:sz w:val="28"/>
                <w:szCs w:val="28"/>
              </w:rPr>
            </w:pPr>
            <w:r w:rsidRPr="000C25C1">
              <w:rPr>
                <w:rFonts w:ascii="Times New Roman" w:hAnsi="Times New Roman" w:cs="Times New Roman"/>
                <w:bCs/>
                <w:sz w:val="28"/>
                <w:szCs w:val="28"/>
              </w:rPr>
              <w:lastRenderedPageBreak/>
              <w:t>- 2-3 HS đọc YC</w:t>
            </w:r>
          </w:p>
          <w:p w:rsidR="00EC341B" w:rsidRPr="000C25C1" w:rsidRDefault="00EC341B" w:rsidP="005D6BF8">
            <w:pPr>
              <w:jc w:val="both"/>
              <w:rPr>
                <w:rFonts w:ascii="Times New Roman" w:hAnsi="Times New Roman" w:cs="Times New Roman"/>
                <w:bCs/>
                <w:sz w:val="28"/>
                <w:szCs w:val="28"/>
              </w:rPr>
            </w:pPr>
            <w:r w:rsidRPr="000C25C1">
              <w:rPr>
                <w:rFonts w:ascii="Times New Roman" w:hAnsi="Times New Roman" w:cs="Times New Roman"/>
                <w:bCs/>
                <w:sz w:val="28"/>
                <w:szCs w:val="28"/>
              </w:rPr>
              <w:t>- HS trả lời</w:t>
            </w:r>
          </w:p>
          <w:p w:rsidR="00EC341B" w:rsidRPr="000C25C1" w:rsidRDefault="00EC341B" w:rsidP="005D6BF8">
            <w:pPr>
              <w:jc w:val="both"/>
              <w:rPr>
                <w:rFonts w:ascii="Times New Roman" w:hAnsi="Times New Roman" w:cs="Times New Roman"/>
                <w:sz w:val="28"/>
                <w:szCs w:val="28"/>
              </w:rPr>
            </w:pP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sz w:val="28"/>
                <w:szCs w:val="28"/>
              </w:rPr>
              <w:t>- HS làm bài vào vở.</w:t>
            </w: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sz w:val="28"/>
                <w:szCs w:val="28"/>
              </w:rPr>
              <w:t>- HS chia sẻ trước lớp</w:t>
            </w:r>
          </w:p>
          <w:p w:rsidR="00EC341B" w:rsidRPr="000C25C1" w:rsidRDefault="00EC341B" w:rsidP="005D6BF8">
            <w:pPr>
              <w:jc w:val="both"/>
              <w:rPr>
                <w:rFonts w:ascii="Times New Roman" w:hAnsi="Times New Roman" w:cs="Times New Roman"/>
                <w:sz w:val="28"/>
                <w:szCs w:val="28"/>
              </w:rPr>
            </w:pPr>
          </w:p>
          <w:p w:rsidR="00EC341B" w:rsidRPr="000C25C1" w:rsidRDefault="00EC341B" w:rsidP="005D6BF8">
            <w:pPr>
              <w:jc w:val="both"/>
              <w:rPr>
                <w:rFonts w:ascii="Times New Roman" w:hAnsi="Times New Roman" w:cs="Times New Roman"/>
                <w:sz w:val="28"/>
                <w:szCs w:val="28"/>
              </w:rPr>
            </w:pPr>
          </w:p>
          <w:p w:rsidR="00EC341B" w:rsidRPr="000C25C1" w:rsidRDefault="00EC341B" w:rsidP="005D6BF8">
            <w:pPr>
              <w:jc w:val="both"/>
              <w:rPr>
                <w:rFonts w:ascii="Times New Roman" w:hAnsi="Times New Roman" w:cs="Times New Roman"/>
                <w:sz w:val="28"/>
                <w:szCs w:val="28"/>
              </w:rPr>
            </w:pPr>
          </w:p>
          <w:p w:rsidR="00EC341B" w:rsidRPr="000C25C1" w:rsidRDefault="00EC341B" w:rsidP="005D6BF8">
            <w:pPr>
              <w:jc w:val="both"/>
              <w:rPr>
                <w:rFonts w:ascii="Times New Roman" w:hAnsi="Times New Roman" w:cs="Times New Roman"/>
                <w:bCs/>
                <w:sz w:val="28"/>
                <w:szCs w:val="28"/>
              </w:rPr>
            </w:pPr>
            <w:r w:rsidRPr="000C25C1">
              <w:rPr>
                <w:rFonts w:ascii="Times New Roman" w:hAnsi="Times New Roman" w:cs="Times New Roman"/>
                <w:bCs/>
                <w:sz w:val="28"/>
                <w:szCs w:val="28"/>
              </w:rPr>
              <w:t>- 2-3 HS đọc</w:t>
            </w:r>
          </w:p>
          <w:p w:rsidR="00EC341B" w:rsidRPr="000C25C1" w:rsidRDefault="00EC341B" w:rsidP="005D6BF8">
            <w:pPr>
              <w:jc w:val="both"/>
              <w:rPr>
                <w:rFonts w:ascii="Times New Roman" w:hAnsi="Times New Roman" w:cs="Times New Roman"/>
                <w:bCs/>
                <w:sz w:val="28"/>
                <w:szCs w:val="28"/>
              </w:rPr>
            </w:pPr>
            <w:r w:rsidRPr="000C25C1">
              <w:rPr>
                <w:rFonts w:ascii="Times New Roman" w:hAnsi="Times New Roman" w:cs="Times New Roman"/>
                <w:bCs/>
                <w:sz w:val="28"/>
                <w:szCs w:val="28"/>
              </w:rPr>
              <w:t>- HS trả lời</w:t>
            </w:r>
          </w:p>
          <w:p w:rsidR="00EC341B" w:rsidRPr="000C25C1" w:rsidRDefault="00EC341B" w:rsidP="005D6BF8">
            <w:pPr>
              <w:jc w:val="both"/>
              <w:rPr>
                <w:rFonts w:ascii="Times New Roman" w:hAnsi="Times New Roman" w:cs="Times New Roman"/>
                <w:sz w:val="28"/>
                <w:szCs w:val="28"/>
              </w:rPr>
            </w:pP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sz w:val="28"/>
                <w:szCs w:val="28"/>
              </w:rPr>
              <w:t>- HS làm bài vào vở</w:t>
            </w: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sz w:val="28"/>
                <w:szCs w:val="28"/>
              </w:rPr>
              <w:t>- HS trình bày bài làm</w:t>
            </w: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sz w:val="28"/>
                <w:szCs w:val="28"/>
              </w:rPr>
              <w:t>- HS NX, sửa sai (nếu có)</w:t>
            </w:r>
          </w:p>
          <w:p w:rsidR="00EC341B" w:rsidRPr="000C25C1" w:rsidRDefault="00EC341B" w:rsidP="005D6BF8">
            <w:pPr>
              <w:jc w:val="both"/>
              <w:rPr>
                <w:rFonts w:ascii="Times New Roman" w:hAnsi="Times New Roman" w:cs="Times New Roman"/>
                <w:sz w:val="28"/>
                <w:szCs w:val="28"/>
              </w:rPr>
            </w:pPr>
          </w:p>
          <w:p w:rsidR="00EC341B" w:rsidRPr="000C25C1" w:rsidRDefault="00EC341B" w:rsidP="005D6BF8">
            <w:pPr>
              <w:jc w:val="both"/>
              <w:rPr>
                <w:rFonts w:ascii="Times New Roman" w:hAnsi="Times New Roman" w:cs="Times New Roman"/>
                <w:sz w:val="28"/>
                <w:szCs w:val="28"/>
              </w:rPr>
            </w:pPr>
          </w:p>
          <w:p w:rsidR="00EC341B" w:rsidRPr="000C25C1" w:rsidRDefault="00EC341B" w:rsidP="005D6BF8">
            <w:pPr>
              <w:jc w:val="both"/>
              <w:rPr>
                <w:rFonts w:ascii="Times New Roman" w:hAnsi="Times New Roman" w:cs="Times New Roman"/>
                <w:sz w:val="28"/>
                <w:szCs w:val="28"/>
              </w:rPr>
            </w:pPr>
            <w:r w:rsidRPr="000C25C1">
              <w:rPr>
                <w:rFonts w:ascii="Times New Roman" w:hAnsi="Times New Roman" w:cs="Times New Roman"/>
                <w:sz w:val="28"/>
                <w:szCs w:val="28"/>
              </w:rPr>
              <w:t>- HS chia sẻ.</w:t>
            </w:r>
          </w:p>
        </w:tc>
      </w:tr>
    </w:tbl>
    <w:p w:rsidR="00AB7156" w:rsidRDefault="00AB7156">
      <w:bookmarkStart w:id="0" w:name="_GoBack"/>
      <w:bookmarkEnd w:id="0"/>
    </w:p>
    <w:sectPr w:rsidR="00AB71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512BD"/>
    <w:multiLevelType w:val="multilevel"/>
    <w:tmpl w:val="133512BD"/>
    <w:lvl w:ilvl="0">
      <w:numFmt w:val="bullet"/>
      <w:lvlText w:val="-"/>
      <w:lvlJc w:val="left"/>
      <w:pPr>
        <w:ind w:left="156"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75" w:hanging="168"/>
      </w:pPr>
      <w:rPr>
        <w:rFonts w:hint="default"/>
        <w:w w:val="100"/>
        <w:lang w:eastAsia="en-US" w:bidi="ar-SA"/>
      </w:rPr>
    </w:lvl>
    <w:lvl w:ilvl="2">
      <w:numFmt w:val="bullet"/>
      <w:lvlText w:val="*"/>
      <w:lvlJc w:val="left"/>
      <w:pPr>
        <w:ind w:left="931"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913" w:hanging="195"/>
      </w:pPr>
      <w:rPr>
        <w:rFonts w:hint="default"/>
        <w:lang w:eastAsia="en-US" w:bidi="ar-SA"/>
      </w:rPr>
    </w:lvl>
    <w:lvl w:ilvl="4">
      <w:numFmt w:val="bullet"/>
      <w:lvlText w:val="•"/>
      <w:lvlJc w:val="left"/>
      <w:pPr>
        <w:ind w:left="3902" w:hanging="195"/>
      </w:pPr>
      <w:rPr>
        <w:rFonts w:hint="default"/>
        <w:lang w:eastAsia="en-US" w:bidi="ar-SA"/>
      </w:rPr>
    </w:lvl>
    <w:lvl w:ilvl="5">
      <w:numFmt w:val="bullet"/>
      <w:lvlText w:val="•"/>
      <w:lvlJc w:val="left"/>
      <w:pPr>
        <w:ind w:left="4891" w:hanging="195"/>
      </w:pPr>
      <w:rPr>
        <w:rFonts w:hint="default"/>
        <w:lang w:eastAsia="en-US" w:bidi="ar-SA"/>
      </w:rPr>
    </w:lvl>
    <w:lvl w:ilvl="6">
      <w:numFmt w:val="bullet"/>
      <w:lvlText w:val="•"/>
      <w:lvlJc w:val="left"/>
      <w:pPr>
        <w:ind w:left="5880" w:hanging="195"/>
      </w:pPr>
      <w:rPr>
        <w:rFonts w:hint="default"/>
        <w:lang w:eastAsia="en-US" w:bidi="ar-SA"/>
      </w:rPr>
    </w:lvl>
    <w:lvl w:ilvl="7">
      <w:numFmt w:val="bullet"/>
      <w:lvlText w:val="•"/>
      <w:lvlJc w:val="left"/>
      <w:pPr>
        <w:ind w:left="6869" w:hanging="195"/>
      </w:pPr>
      <w:rPr>
        <w:rFonts w:hint="default"/>
        <w:lang w:eastAsia="en-US" w:bidi="ar-SA"/>
      </w:rPr>
    </w:lvl>
    <w:lvl w:ilvl="8">
      <w:numFmt w:val="bullet"/>
      <w:lvlText w:val="•"/>
      <w:lvlJc w:val="left"/>
      <w:pPr>
        <w:ind w:left="7858" w:hanging="195"/>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41B"/>
    <w:rsid w:val="00AB7156"/>
    <w:rsid w:val="00EC3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84CB3-43E8-42E4-8F0F-17E1EF384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41B"/>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ach deu dau dong -----"/>
    <w:basedOn w:val="Normal"/>
    <w:link w:val="ListParagraphChar"/>
    <w:uiPriority w:val="1"/>
    <w:qFormat/>
    <w:rsid w:val="00EC341B"/>
    <w:pPr>
      <w:ind w:left="720"/>
      <w:contextualSpacing/>
    </w:pPr>
  </w:style>
  <w:style w:type="character" w:customStyle="1" w:styleId="ListParagraphChar">
    <w:name w:val="List Paragraph Char"/>
    <w:aliases w:val="gach deu dau dong ----- Char"/>
    <w:link w:val="ListParagraph"/>
    <w:uiPriority w:val="1"/>
    <w:locked/>
    <w:rsid w:val="00EC341B"/>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398</Words>
  <Characters>2269</Characters>
  <Application>Microsoft Office Word</Application>
  <DocSecurity>0</DocSecurity>
  <Lines>18</Lines>
  <Paragraphs>5</Paragraphs>
  <ScaleCrop>false</ScaleCrop>
  <Company/>
  <LinksUpToDate>false</LinksUpToDate>
  <CharactersWithSpaces>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2025-05-14T14:41:00Z</dcterms:created>
  <dcterms:modified xsi:type="dcterms:W3CDTF">2025-05-14T14:42:00Z</dcterms:modified>
</cp:coreProperties>
</file>