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D9F" w:rsidRPr="002A21B8" w:rsidRDefault="00992D9F" w:rsidP="00992D9F">
      <w:pPr>
        <w:tabs>
          <w:tab w:val="left" w:pos="1134"/>
          <w:tab w:val="left" w:pos="3151"/>
        </w:tabs>
        <w:ind w:right="284"/>
        <w:rPr>
          <w:rFonts w:eastAsia="Times New Roman" w:cs="Times New Roman"/>
          <w:b/>
          <w:bCs/>
          <w:sz w:val="26"/>
          <w:szCs w:val="26"/>
          <w:lang w:val="vi-VN"/>
        </w:rPr>
      </w:pPr>
      <w:bookmarkStart w:id="0" w:name="_GoBack"/>
      <w:r w:rsidRPr="002A21B8">
        <w:rPr>
          <w:rFonts w:eastAsia="Times New Roman" w:cs="Times New Roman"/>
          <w:b/>
          <w:bCs/>
          <w:sz w:val="26"/>
          <w:szCs w:val="26"/>
          <w:lang w:val="vi-VN"/>
        </w:rPr>
        <w:t>Toán</w:t>
      </w:r>
    </w:p>
    <w:bookmarkEnd w:id="0"/>
    <w:p w:rsidR="00992D9F" w:rsidRPr="002A21B8" w:rsidRDefault="00992D9F" w:rsidP="00992D9F">
      <w:pPr>
        <w:jc w:val="center"/>
        <w:rPr>
          <w:rFonts w:cs="Times New Roman"/>
          <w:b/>
          <w:sz w:val="26"/>
          <w:szCs w:val="26"/>
        </w:rPr>
      </w:pPr>
      <w:r w:rsidRPr="002A21B8">
        <w:rPr>
          <w:rFonts w:cs="Times New Roman"/>
          <w:b/>
          <w:sz w:val="26"/>
          <w:szCs w:val="26"/>
        </w:rPr>
        <w:t>T171 BÀI 73: ÔN TẬP ĐO LƯỜNG ( TIẾT 1)</w:t>
      </w:r>
    </w:p>
    <w:p w:rsidR="00992D9F" w:rsidRPr="002A21B8" w:rsidRDefault="00992D9F" w:rsidP="00992D9F">
      <w:pPr>
        <w:rPr>
          <w:rFonts w:cs="Times New Roman"/>
          <w:b/>
          <w:sz w:val="26"/>
          <w:szCs w:val="26"/>
        </w:rPr>
      </w:pPr>
      <w:r w:rsidRPr="002A21B8">
        <w:rPr>
          <w:rFonts w:eastAsia="Calibri" w:cs="Times New Roman"/>
          <w:b/>
          <w:sz w:val="26"/>
          <w:szCs w:val="26"/>
        </w:rPr>
        <w:t>I. Yêu cầu cần đạt:</w:t>
      </w:r>
    </w:p>
    <w:p w:rsidR="00992D9F" w:rsidRPr="002A21B8" w:rsidRDefault="00992D9F" w:rsidP="00992D9F">
      <w:pPr>
        <w:jc w:val="both"/>
        <w:rPr>
          <w:rFonts w:eastAsia="Times New Roman" w:cs="Times New Roman"/>
          <w:b/>
          <w:bCs/>
          <w:sz w:val="26"/>
          <w:szCs w:val="26"/>
        </w:rPr>
      </w:pPr>
      <w:r w:rsidRPr="002A21B8">
        <w:rPr>
          <w:rFonts w:eastAsia="Times New Roman" w:cs="Times New Roman"/>
          <w:b/>
          <w:sz w:val="26"/>
          <w:szCs w:val="26"/>
        </w:rPr>
        <w:t>1.</w:t>
      </w:r>
      <w:r w:rsidRPr="002A21B8">
        <w:rPr>
          <w:rFonts w:eastAsia="Times New Roman" w:cs="Times New Roman"/>
          <w:sz w:val="26"/>
          <w:szCs w:val="26"/>
        </w:rPr>
        <w:t xml:space="preserve"> </w:t>
      </w:r>
      <w:r w:rsidRPr="002A21B8">
        <w:rPr>
          <w:rFonts w:eastAsia="Times New Roman" w:cs="Times New Roman"/>
          <w:b/>
          <w:bCs/>
          <w:sz w:val="26"/>
          <w:szCs w:val="26"/>
        </w:rPr>
        <w:t>Kiến thức, kĩ năng:</w:t>
      </w:r>
    </w:p>
    <w:p w:rsidR="00992D9F" w:rsidRPr="002A21B8" w:rsidRDefault="00992D9F" w:rsidP="00992D9F">
      <w:pPr>
        <w:jc w:val="both"/>
        <w:rPr>
          <w:rFonts w:eastAsia="Times New Roman" w:cs="Times New Roman"/>
          <w:sz w:val="26"/>
          <w:szCs w:val="26"/>
        </w:rPr>
      </w:pPr>
      <w:r w:rsidRPr="002A21B8">
        <w:rPr>
          <w:rFonts w:eastAsia="Times New Roman" w:cs="Times New Roman"/>
          <w:sz w:val="26"/>
          <w:szCs w:val="26"/>
        </w:rPr>
        <w:t xml:space="preserve">- HS củng cố kĩ năng cân đo. </w:t>
      </w:r>
    </w:p>
    <w:p w:rsidR="00992D9F" w:rsidRPr="002A21B8" w:rsidRDefault="00992D9F" w:rsidP="00992D9F">
      <w:pPr>
        <w:jc w:val="both"/>
        <w:rPr>
          <w:rFonts w:eastAsia="Times New Roman" w:cs="Times New Roman"/>
          <w:sz w:val="26"/>
          <w:szCs w:val="26"/>
        </w:rPr>
      </w:pPr>
      <w:r w:rsidRPr="002A21B8">
        <w:rPr>
          <w:rFonts w:eastAsia="Times New Roman" w:cs="Times New Roman"/>
          <w:sz w:val="26"/>
          <w:szCs w:val="26"/>
        </w:rPr>
        <w:t>- Biết tính toán về độ dài, khối lượng và dung tích đã học.</w:t>
      </w:r>
    </w:p>
    <w:p w:rsidR="00992D9F" w:rsidRPr="002A21B8" w:rsidRDefault="00992D9F" w:rsidP="00992D9F">
      <w:pPr>
        <w:jc w:val="both"/>
        <w:rPr>
          <w:rFonts w:eastAsia="Times New Roman" w:cs="Times New Roman"/>
          <w:b/>
          <w:bCs/>
          <w:sz w:val="26"/>
          <w:szCs w:val="26"/>
        </w:rPr>
      </w:pPr>
      <w:r w:rsidRPr="002A21B8">
        <w:rPr>
          <w:rFonts w:eastAsia="Times New Roman" w:cs="Times New Roman"/>
          <w:b/>
          <w:bCs/>
          <w:sz w:val="26"/>
          <w:szCs w:val="26"/>
        </w:rPr>
        <w:t xml:space="preserve">2. Năng lực </w:t>
      </w:r>
    </w:p>
    <w:p w:rsidR="00992D9F" w:rsidRPr="002A21B8" w:rsidRDefault="00992D9F" w:rsidP="00992D9F">
      <w:pPr>
        <w:jc w:val="both"/>
        <w:rPr>
          <w:rFonts w:eastAsia="Times New Roman" w:cs="Times New Roman"/>
          <w:sz w:val="26"/>
          <w:szCs w:val="26"/>
        </w:rPr>
      </w:pPr>
      <w:r w:rsidRPr="002A21B8">
        <w:rPr>
          <w:rFonts w:eastAsia="Times New Roman" w:cs="Times New Roman"/>
          <w:sz w:val="26"/>
          <w:szCs w:val="26"/>
        </w:rPr>
        <w:t>- Phát triển năng lực cân đo, tính toán.</w:t>
      </w:r>
    </w:p>
    <w:p w:rsidR="00992D9F" w:rsidRPr="002A21B8" w:rsidRDefault="00992D9F" w:rsidP="00992D9F">
      <w:pPr>
        <w:jc w:val="both"/>
        <w:rPr>
          <w:rFonts w:eastAsia="Times New Roman" w:cs="Times New Roman"/>
          <w:bCs/>
          <w:sz w:val="26"/>
          <w:szCs w:val="26"/>
        </w:rPr>
      </w:pPr>
      <w:r w:rsidRPr="002A21B8">
        <w:rPr>
          <w:rFonts w:eastAsia="Times New Roman" w:cs="Times New Roman"/>
          <w:bCs/>
          <w:sz w:val="26"/>
          <w:szCs w:val="26"/>
        </w:rPr>
        <w:t>- Phát triển năng lực giao tiếp toán học.</w:t>
      </w:r>
    </w:p>
    <w:p w:rsidR="00992D9F" w:rsidRPr="002A21B8" w:rsidRDefault="00992D9F" w:rsidP="00992D9F">
      <w:pPr>
        <w:pStyle w:val="BodyText7"/>
        <w:shd w:val="clear" w:color="auto" w:fill="auto"/>
        <w:tabs>
          <w:tab w:val="left" w:pos="610"/>
        </w:tabs>
        <w:spacing w:before="0" w:line="240" w:lineRule="auto"/>
        <w:ind w:right="20" w:firstLine="0"/>
        <w:rPr>
          <w:b/>
          <w:sz w:val="26"/>
          <w:szCs w:val="26"/>
        </w:rPr>
      </w:pPr>
      <w:r w:rsidRPr="002A21B8">
        <w:rPr>
          <w:b/>
          <w:sz w:val="26"/>
          <w:szCs w:val="26"/>
        </w:rPr>
        <w:t>3. Phẩm chất:</w:t>
      </w:r>
    </w:p>
    <w:p w:rsidR="00992D9F" w:rsidRPr="002A21B8" w:rsidRDefault="00992D9F" w:rsidP="00992D9F">
      <w:pPr>
        <w:jc w:val="both"/>
        <w:rPr>
          <w:rFonts w:cs="Times New Roman"/>
          <w:sz w:val="26"/>
          <w:szCs w:val="26"/>
          <w:lang w:val="nl-NL"/>
        </w:rPr>
      </w:pPr>
      <w:r w:rsidRPr="002A21B8">
        <w:rPr>
          <w:rFonts w:cs="Times New Roman"/>
          <w:b/>
          <w:sz w:val="26"/>
          <w:szCs w:val="26"/>
          <w:lang w:val="nl-NL"/>
        </w:rPr>
        <w:t xml:space="preserve">- </w:t>
      </w:r>
      <w:r w:rsidRPr="002A21B8">
        <w:rPr>
          <w:rFonts w:cs="Times New Roman"/>
          <w:sz w:val="26"/>
          <w:szCs w:val="26"/>
          <w:lang w:val="nl-NL"/>
        </w:rPr>
        <w:t xml:space="preserve">Hình thành cho </w:t>
      </w:r>
      <w:r w:rsidRPr="002A21B8">
        <w:rPr>
          <w:rFonts w:cs="Times New Roman"/>
          <w:sz w:val="26"/>
          <w:szCs w:val="26"/>
          <w:lang w:val="vi-VN"/>
        </w:rPr>
        <w:t xml:space="preserve">học sinh </w:t>
      </w:r>
      <w:r w:rsidRPr="002A21B8">
        <w:rPr>
          <w:rFonts w:cs="Times New Roman"/>
          <w:sz w:val="26"/>
          <w:szCs w:val="26"/>
          <w:lang w:val="nl-NL"/>
        </w:rPr>
        <w:t>tính cẩn thận. Yêu thích học toán</w:t>
      </w:r>
    </w:p>
    <w:p w:rsidR="00992D9F" w:rsidRPr="002A21B8" w:rsidRDefault="00992D9F" w:rsidP="00992D9F">
      <w:pPr>
        <w:rPr>
          <w:rFonts w:cs="Times New Roman"/>
          <w:b/>
          <w:sz w:val="26"/>
          <w:szCs w:val="26"/>
        </w:rPr>
      </w:pPr>
      <w:bookmarkStart w:id="1" w:name="_Hlk95249911"/>
      <w:r w:rsidRPr="002A21B8">
        <w:rPr>
          <w:rFonts w:cs="Times New Roman"/>
          <w:b/>
          <w:sz w:val="26"/>
          <w:szCs w:val="26"/>
        </w:rPr>
        <w:t>II. Đồ dùng dạy học:</w:t>
      </w:r>
    </w:p>
    <w:p w:rsidR="00992D9F" w:rsidRPr="002A21B8" w:rsidRDefault="00992D9F" w:rsidP="00992D9F">
      <w:pPr>
        <w:rPr>
          <w:rFonts w:cs="Times New Roman"/>
          <w:bCs/>
          <w:sz w:val="26"/>
          <w:szCs w:val="26"/>
        </w:rPr>
      </w:pPr>
      <w:r w:rsidRPr="002A21B8">
        <w:rPr>
          <w:rFonts w:cs="Times New Roman"/>
          <w:bCs/>
          <w:sz w:val="26"/>
          <w:szCs w:val="26"/>
        </w:rPr>
        <w:t>- Máy soi: soi bài 2,5.</w:t>
      </w:r>
    </w:p>
    <w:p w:rsidR="00992D9F" w:rsidRPr="002A21B8" w:rsidRDefault="00992D9F" w:rsidP="00992D9F">
      <w:pPr>
        <w:rPr>
          <w:rFonts w:cs="Times New Roman"/>
          <w:b/>
          <w:sz w:val="26"/>
          <w:szCs w:val="26"/>
        </w:rPr>
      </w:pPr>
      <w:r w:rsidRPr="002A21B8">
        <w:rPr>
          <w:rFonts w:cs="Times New Roman"/>
          <w:b/>
          <w:sz w:val="26"/>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04"/>
      </w:tblGrid>
      <w:tr w:rsidR="00992D9F" w:rsidRPr="002A21B8" w:rsidTr="00446257">
        <w:tc>
          <w:tcPr>
            <w:tcW w:w="5240" w:type="dxa"/>
          </w:tcPr>
          <w:bookmarkEnd w:id="1"/>
          <w:p w:rsidR="00992D9F" w:rsidRPr="002A21B8" w:rsidRDefault="00992D9F" w:rsidP="00446257">
            <w:pPr>
              <w:jc w:val="center"/>
              <w:rPr>
                <w:rFonts w:eastAsia="Times New Roman" w:cs="Times New Roman"/>
                <w:b/>
                <w:bCs/>
                <w:sz w:val="26"/>
                <w:szCs w:val="26"/>
              </w:rPr>
            </w:pPr>
            <w:r w:rsidRPr="002A21B8">
              <w:rPr>
                <w:rFonts w:eastAsia="Times New Roman" w:cs="Times New Roman"/>
                <w:b/>
                <w:bCs/>
                <w:sz w:val="26"/>
                <w:szCs w:val="26"/>
              </w:rPr>
              <w:t>Hoạt động của GV</w:t>
            </w:r>
          </w:p>
        </w:tc>
        <w:tc>
          <w:tcPr>
            <w:tcW w:w="4104" w:type="dxa"/>
          </w:tcPr>
          <w:p w:rsidR="00992D9F" w:rsidRPr="002A21B8" w:rsidRDefault="00992D9F" w:rsidP="00446257">
            <w:pPr>
              <w:jc w:val="center"/>
              <w:rPr>
                <w:rFonts w:eastAsia="Times New Roman" w:cs="Times New Roman"/>
                <w:b/>
                <w:bCs/>
                <w:sz w:val="26"/>
                <w:szCs w:val="26"/>
              </w:rPr>
            </w:pPr>
            <w:r w:rsidRPr="002A21B8">
              <w:rPr>
                <w:rFonts w:eastAsia="Times New Roman" w:cs="Times New Roman"/>
                <w:b/>
                <w:bCs/>
                <w:sz w:val="26"/>
                <w:szCs w:val="26"/>
              </w:rPr>
              <w:t>Hoạt động của HS</w:t>
            </w:r>
          </w:p>
        </w:tc>
      </w:tr>
      <w:tr w:rsidR="00992D9F" w:rsidRPr="002A21B8" w:rsidTr="00446257">
        <w:tc>
          <w:tcPr>
            <w:tcW w:w="5240" w:type="dxa"/>
          </w:tcPr>
          <w:p w:rsidR="00992D9F" w:rsidRPr="002A21B8" w:rsidRDefault="00992D9F" w:rsidP="00446257">
            <w:pPr>
              <w:rPr>
                <w:rFonts w:cs="Times New Roman"/>
                <w:b/>
                <w:sz w:val="26"/>
                <w:szCs w:val="26"/>
              </w:rPr>
            </w:pPr>
            <w:r w:rsidRPr="002A21B8">
              <w:rPr>
                <w:rFonts w:cs="Times New Roman"/>
                <w:b/>
                <w:sz w:val="26"/>
                <w:szCs w:val="26"/>
              </w:rPr>
              <w:t>A. HĐ mở đầu (3- 5’)</w:t>
            </w:r>
          </w:p>
          <w:p w:rsidR="00992D9F" w:rsidRPr="002A21B8" w:rsidRDefault="00992D9F" w:rsidP="00446257">
            <w:pPr>
              <w:tabs>
                <w:tab w:val="left" w:pos="1875"/>
              </w:tabs>
              <w:jc w:val="both"/>
              <w:rPr>
                <w:rFonts w:cs="Times New Roman"/>
                <w:sz w:val="26"/>
                <w:szCs w:val="26"/>
              </w:rPr>
            </w:pPr>
            <w:r w:rsidRPr="002A21B8">
              <w:rPr>
                <w:rFonts w:cs="Times New Roman"/>
                <w:sz w:val="26"/>
                <w:szCs w:val="26"/>
              </w:rPr>
              <w:t>- GV tổ chức cho HS hát tập thể.</w:t>
            </w:r>
          </w:p>
          <w:p w:rsidR="00992D9F" w:rsidRPr="002A21B8" w:rsidRDefault="00992D9F" w:rsidP="00446257">
            <w:pPr>
              <w:tabs>
                <w:tab w:val="left" w:pos="1875"/>
              </w:tabs>
              <w:jc w:val="both"/>
              <w:rPr>
                <w:rFonts w:cs="Times New Roman"/>
                <w:b/>
                <w:sz w:val="26"/>
                <w:szCs w:val="26"/>
              </w:rPr>
            </w:pPr>
            <w:r w:rsidRPr="002A21B8">
              <w:rPr>
                <w:rFonts w:cs="Times New Roman"/>
                <w:sz w:val="26"/>
                <w:szCs w:val="26"/>
              </w:rPr>
              <w:t xml:space="preserve">- GV kết nối vào bài: </w:t>
            </w:r>
          </w:p>
          <w:p w:rsidR="00992D9F" w:rsidRPr="002A21B8" w:rsidRDefault="00992D9F" w:rsidP="00446257">
            <w:pPr>
              <w:tabs>
                <w:tab w:val="left" w:pos="1875"/>
              </w:tabs>
              <w:jc w:val="both"/>
              <w:rPr>
                <w:rFonts w:cs="Times New Roman"/>
                <w:b/>
                <w:sz w:val="26"/>
                <w:szCs w:val="26"/>
              </w:rPr>
            </w:pPr>
            <w:r w:rsidRPr="002A21B8">
              <w:rPr>
                <w:rFonts w:cs="Times New Roman"/>
                <w:sz w:val="26"/>
                <w:szCs w:val="26"/>
              </w:rPr>
              <w:t xml:space="preserve">- GV ghi tên bài: </w:t>
            </w:r>
          </w:p>
          <w:p w:rsidR="00992D9F" w:rsidRPr="002A21B8" w:rsidRDefault="00992D9F" w:rsidP="00446257">
            <w:pPr>
              <w:rPr>
                <w:rFonts w:cs="Times New Roman"/>
                <w:b/>
                <w:sz w:val="26"/>
                <w:szCs w:val="26"/>
              </w:rPr>
            </w:pPr>
            <w:r w:rsidRPr="002A21B8">
              <w:rPr>
                <w:rFonts w:cs="Times New Roman"/>
                <w:b/>
                <w:sz w:val="26"/>
                <w:szCs w:val="26"/>
              </w:rPr>
              <w:t>B. HĐ luyện tập (27-29’)</w:t>
            </w:r>
          </w:p>
          <w:p w:rsidR="00992D9F" w:rsidRPr="002A21B8" w:rsidRDefault="00992D9F" w:rsidP="00446257">
            <w:pPr>
              <w:jc w:val="both"/>
              <w:rPr>
                <w:rFonts w:eastAsia="Times New Roman" w:cs="Times New Roman"/>
                <w:b/>
                <w:sz w:val="26"/>
                <w:szCs w:val="26"/>
              </w:rPr>
            </w:pPr>
            <w:r w:rsidRPr="002A21B8">
              <w:rPr>
                <w:rFonts w:eastAsia="Times New Roman" w:cs="Times New Roman"/>
                <w:b/>
                <w:sz w:val="26"/>
                <w:szCs w:val="26"/>
              </w:rPr>
              <w:t xml:space="preserve">Bài 1: (5-6’) </w:t>
            </w:r>
            <w:r w:rsidRPr="002A21B8">
              <w:rPr>
                <w:rFonts w:eastAsia="Times New Roman" w:cs="Times New Roman"/>
                <w:bCs/>
                <w:sz w:val="26"/>
                <w:szCs w:val="26"/>
              </w:rPr>
              <w:t>KT: T</w:t>
            </w:r>
            <w:r w:rsidRPr="002A21B8">
              <w:rPr>
                <w:rFonts w:eastAsia="Times New Roman" w:cs="Times New Roman"/>
                <w:sz w:val="26"/>
                <w:szCs w:val="26"/>
              </w:rPr>
              <w:t>hực hiện các phép tính với số đo độ dài, khối lượng, dung tích đã học</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Gọi HS đọc YC bài.</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Bài yêu cầu làm gì?</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GV HDHS thực hiện lần lượt các YC.</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-Y/C hs làm bài vào vở.</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xml:space="preserve">- GV nêu: </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Khi thực hiện tính trong phép tính có đơn vị đo em làm như thế nào?</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Nhận xét, tuyên dương HS.</w:t>
            </w:r>
          </w:p>
          <w:p w:rsidR="00992D9F" w:rsidRPr="002A21B8" w:rsidRDefault="00992D9F" w:rsidP="00446257">
            <w:pPr>
              <w:rPr>
                <w:rFonts w:eastAsia="Times New Roman" w:cs="Times New Roman"/>
                <w:sz w:val="26"/>
                <w:szCs w:val="26"/>
              </w:rPr>
            </w:pPr>
            <w:r w:rsidRPr="002A21B8">
              <w:rPr>
                <w:rFonts w:eastAsia="Times New Roman" w:cs="Times New Roman"/>
                <w:b/>
                <w:sz w:val="26"/>
                <w:szCs w:val="26"/>
              </w:rPr>
              <w:t xml:space="preserve">- GV chốt: </w:t>
            </w:r>
            <w:r w:rsidRPr="002A21B8">
              <w:rPr>
                <w:rFonts w:eastAsia="Times New Roman" w:cs="Times New Roman"/>
                <w:sz w:val="26"/>
                <w:szCs w:val="26"/>
              </w:rPr>
              <w:t>BT củng cố cách thực hiện phép tính với số đo độ dài đã học, kg và l ghi tên đơn vị vào sau kết quả.</w:t>
            </w:r>
          </w:p>
          <w:p w:rsidR="00992D9F" w:rsidRPr="002A21B8" w:rsidRDefault="00992D9F" w:rsidP="00446257">
            <w:pPr>
              <w:rPr>
                <w:rFonts w:eastAsia="Times New Roman" w:cs="Times New Roman"/>
                <w:bCs/>
                <w:sz w:val="26"/>
                <w:szCs w:val="26"/>
              </w:rPr>
            </w:pPr>
            <w:r w:rsidRPr="002A21B8">
              <w:rPr>
                <w:rFonts w:eastAsia="Times New Roman" w:cs="Times New Roman"/>
                <w:b/>
                <w:sz w:val="26"/>
                <w:szCs w:val="26"/>
              </w:rPr>
              <w:t xml:space="preserve">Bài 2:(7-8’) </w:t>
            </w:r>
            <w:r w:rsidRPr="002A21B8">
              <w:rPr>
                <w:rFonts w:eastAsia="Times New Roman" w:cs="Times New Roman"/>
                <w:bCs/>
                <w:sz w:val="26"/>
                <w:szCs w:val="26"/>
              </w:rPr>
              <w:t>KT: T</w:t>
            </w:r>
            <w:r w:rsidRPr="002A21B8">
              <w:rPr>
                <w:rFonts w:eastAsia="Times New Roman" w:cs="Times New Roman"/>
                <w:sz w:val="26"/>
                <w:szCs w:val="26"/>
              </w:rPr>
              <w:t>ính nhẩm có liên quan đến đơn vị đo khối lượng kg</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Gọi HS đọc YC bài.</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Bài yêu cầu làm gì?</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YC HS quan sát tranh và trả lời các câu hỏi của bài.</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xml:space="preserve">+ Con mèo cân nặng 4kg </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Quả dưa cân nặng 2kg.</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Vì sao em lại làm được kết quả đó?</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GV  soi bài , tổ chức cho HS chia sẻ trước lớp.</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Nhận xét, tuyên dương.</w:t>
            </w:r>
          </w:p>
          <w:p w:rsidR="00992D9F" w:rsidRPr="002A21B8" w:rsidRDefault="00992D9F" w:rsidP="00446257">
            <w:pPr>
              <w:rPr>
                <w:rFonts w:eastAsia="Times New Roman" w:cs="Times New Roman"/>
                <w:sz w:val="26"/>
                <w:szCs w:val="26"/>
              </w:rPr>
            </w:pPr>
            <w:r w:rsidRPr="002A21B8">
              <w:rPr>
                <w:rFonts w:eastAsia="Times New Roman" w:cs="Times New Roman"/>
                <w:b/>
                <w:sz w:val="26"/>
                <w:szCs w:val="26"/>
              </w:rPr>
              <w:t xml:space="preserve">- GV chốt: </w:t>
            </w:r>
            <w:r w:rsidRPr="002A21B8">
              <w:rPr>
                <w:rFonts w:eastAsia="Times New Roman" w:cs="Times New Roman"/>
                <w:sz w:val="26"/>
                <w:szCs w:val="26"/>
              </w:rPr>
              <w:t>BT củng cố cách tính nhẩm có liên quan đến đơn vị đo khối lượng kg</w:t>
            </w:r>
          </w:p>
          <w:p w:rsidR="00992D9F" w:rsidRPr="002A21B8" w:rsidRDefault="00992D9F" w:rsidP="00446257">
            <w:pPr>
              <w:rPr>
                <w:rFonts w:eastAsia="Times New Roman" w:cs="Times New Roman"/>
                <w:sz w:val="26"/>
                <w:szCs w:val="26"/>
              </w:rPr>
            </w:pPr>
            <w:r w:rsidRPr="002A21B8">
              <w:rPr>
                <w:rFonts w:eastAsia="Times New Roman" w:cs="Times New Roman"/>
                <w:b/>
                <w:sz w:val="26"/>
                <w:szCs w:val="26"/>
              </w:rPr>
              <w:t>Bài 3</w:t>
            </w:r>
            <w:r w:rsidRPr="002A21B8">
              <w:rPr>
                <w:rFonts w:eastAsia="Times New Roman" w:cs="Times New Roman"/>
                <w:sz w:val="26"/>
                <w:szCs w:val="26"/>
              </w:rPr>
              <w:t>:</w:t>
            </w:r>
            <w:r w:rsidRPr="002A21B8">
              <w:rPr>
                <w:rFonts w:eastAsia="Times New Roman" w:cs="Times New Roman"/>
                <w:b/>
                <w:sz w:val="26"/>
                <w:szCs w:val="26"/>
              </w:rPr>
              <w:t xml:space="preserve">(5-6’) </w:t>
            </w:r>
            <w:r w:rsidRPr="002A21B8">
              <w:rPr>
                <w:rFonts w:eastAsia="Times New Roman" w:cs="Times New Roman"/>
                <w:bCs/>
                <w:sz w:val="26"/>
                <w:szCs w:val="26"/>
              </w:rPr>
              <w:t>KT: T</w:t>
            </w:r>
            <w:r w:rsidRPr="002A21B8">
              <w:rPr>
                <w:rFonts w:eastAsia="Times New Roman" w:cs="Times New Roman"/>
                <w:sz w:val="26"/>
                <w:szCs w:val="26"/>
              </w:rPr>
              <w:t>ính  có liên quan đến đơn vị đo khối lượng lít</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lastRenderedPageBreak/>
              <w:t>- Gọi HS đọc YC bài.</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Bài yêu cầu làm gì?</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Y/c hs thảo luận nhóm 2 tìm ra kết quả?</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Gọi HS chia sẻ kết quả bài làm.</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GV quan sát, hỗ trợ HS gặp khó khăn.</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Nhận xét, đánh giá bài HS.</w:t>
            </w:r>
          </w:p>
          <w:p w:rsidR="00992D9F" w:rsidRPr="002A21B8" w:rsidRDefault="00992D9F" w:rsidP="00446257">
            <w:pPr>
              <w:rPr>
                <w:rFonts w:eastAsia="Times New Roman" w:cs="Times New Roman"/>
                <w:sz w:val="26"/>
                <w:szCs w:val="26"/>
              </w:rPr>
            </w:pPr>
            <w:r w:rsidRPr="002A21B8">
              <w:rPr>
                <w:rFonts w:eastAsia="Times New Roman" w:cs="Times New Roman"/>
                <w:b/>
                <w:sz w:val="26"/>
                <w:szCs w:val="26"/>
              </w:rPr>
              <w:t xml:space="preserve">- GV chốt: </w:t>
            </w:r>
            <w:r w:rsidRPr="002A21B8">
              <w:rPr>
                <w:rFonts w:eastAsia="Times New Roman" w:cs="Times New Roman"/>
                <w:sz w:val="26"/>
                <w:szCs w:val="26"/>
              </w:rPr>
              <w:t>BT củng cố về đơn vị đo lít</w:t>
            </w:r>
          </w:p>
          <w:p w:rsidR="00992D9F" w:rsidRPr="002A21B8" w:rsidRDefault="00992D9F" w:rsidP="00446257">
            <w:pPr>
              <w:jc w:val="both"/>
              <w:rPr>
                <w:rFonts w:eastAsia="Times New Roman" w:cs="Times New Roman"/>
                <w:sz w:val="26"/>
                <w:szCs w:val="26"/>
              </w:rPr>
            </w:pPr>
            <w:r w:rsidRPr="002A21B8">
              <w:rPr>
                <w:rFonts w:eastAsia="Times New Roman" w:cs="Times New Roman"/>
                <w:b/>
                <w:sz w:val="26"/>
                <w:szCs w:val="26"/>
              </w:rPr>
              <w:t xml:space="preserve">Bài 4: (7-8’) </w:t>
            </w:r>
            <w:r w:rsidRPr="002A21B8">
              <w:rPr>
                <w:rFonts w:eastAsia="Times New Roman" w:cs="Times New Roman"/>
                <w:bCs/>
                <w:sz w:val="26"/>
                <w:szCs w:val="26"/>
              </w:rPr>
              <w:t>KT: L</w:t>
            </w:r>
            <w:r w:rsidRPr="002A21B8">
              <w:rPr>
                <w:rFonts w:eastAsia="Times New Roman" w:cs="Times New Roman"/>
                <w:sz w:val="26"/>
                <w:szCs w:val="26"/>
              </w:rPr>
              <w:t xml:space="preserve">àm tính có đơn vị đo khối lượng kg </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Gọi HS đọc YC bài.</w:t>
            </w: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Bài yêu cầu làm gì?</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Y/c hs suy nghĩ tìm ra kết quả của bài toán.</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xml:space="preserve"> - GV chiếu bài gọi HS chia sẻ kết quả bài làm.</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GV quan sát, hỗ trợ HS gặp khó khăn.</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Nhận xét, đánh giá bài HS.</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GV chốt: 800kg + 200kg = 1000kg</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xml:space="preserve"> Vậy con voi cân nặng 1000kg.</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GV giải thích thêm: cách cân này tương tự cách cân đĩa chúng ta đã học. Một bên là đĩa cân, một bên đĩa cân là chú voi. Bên đĩa cân kia là số đá xếp lên thuyền. Khi chúng ta mang số đá đi cân chính là số cân nặng của chú voi.</w:t>
            </w:r>
          </w:p>
          <w:p w:rsidR="00992D9F" w:rsidRPr="002A21B8" w:rsidRDefault="00992D9F" w:rsidP="00446257">
            <w:pPr>
              <w:jc w:val="both"/>
              <w:rPr>
                <w:rFonts w:eastAsia="Times New Roman" w:cs="Times New Roman"/>
                <w:sz w:val="26"/>
                <w:szCs w:val="26"/>
              </w:rPr>
            </w:pPr>
            <w:r w:rsidRPr="002A21B8">
              <w:rPr>
                <w:rFonts w:eastAsia="Times New Roman" w:cs="Times New Roman"/>
                <w:b/>
                <w:sz w:val="26"/>
                <w:szCs w:val="26"/>
              </w:rPr>
              <w:t xml:space="preserve">- GV chốt: </w:t>
            </w:r>
            <w:r w:rsidRPr="002A21B8">
              <w:rPr>
                <w:rFonts w:eastAsia="Times New Roman" w:cs="Times New Roman"/>
                <w:sz w:val="26"/>
                <w:szCs w:val="26"/>
              </w:rPr>
              <w:t xml:space="preserve">BT củng cố về làm tính có đơn vị đo khối lượng kg </w:t>
            </w:r>
          </w:p>
          <w:p w:rsidR="00992D9F" w:rsidRPr="002A21B8" w:rsidRDefault="00992D9F" w:rsidP="00446257">
            <w:pPr>
              <w:rPr>
                <w:rFonts w:cs="Times New Roman"/>
                <w:b/>
                <w:sz w:val="26"/>
                <w:szCs w:val="26"/>
              </w:rPr>
            </w:pPr>
            <w:r w:rsidRPr="002A21B8">
              <w:rPr>
                <w:rFonts w:cs="Times New Roman"/>
                <w:b/>
                <w:sz w:val="26"/>
                <w:szCs w:val="26"/>
              </w:rPr>
              <w:t xml:space="preserve"> C. HĐ củng cố, dặn dò: (2-3’)</w:t>
            </w:r>
          </w:p>
          <w:p w:rsidR="00992D9F" w:rsidRPr="002A21B8" w:rsidRDefault="00992D9F" w:rsidP="00446257">
            <w:pPr>
              <w:jc w:val="both"/>
              <w:rPr>
                <w:rFonts w:eastAsia="Times New Roman" w:cs="Times New Roman"/>
                <w:bCs/>
                <w:sz w:val="26"/>
                <w:szCs w:val="26"/>
              </w:rPr>
            </w:pPr>
            <w:r w:rsidRPr="002A21B8">
              <w:rPr>
                <w:rFonts w:eastAsia="Times New Roman" w:cs="Times New Roman"/>
                <w:bCs/>
                <w:sz w:val="26"/>
                <w:szCs w:val="26"/>
              </w:rPr>
              <w:t>- Tiết học hôm nay củng cố kiến thức gì?</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Nhận xét giờ học.</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Dặn về nhà chuẩn bị bài sau.</w:t>
            </w:r>
          </w:p>
        </w:tc>
        <w:tc>
          <w:tcPr>
            <w:tcW w:w="4104" w:type="dxa"/>
          </w:tcPr>
          <w:p w:rsidR="00992D9F" w:rsidRPr="002A21B8" w:rsidRDefault="00992D9F" w:rsidP="00446257">
            <w:pPr>
              <w:jc w:val="both"/>
              <w:rPr>
                <w:rFonts w:eastAsia="Times New Roman" w:cs="Times New Roman"/>
                <w:b/>
                <w:bCs/>
                <w:sz w:val="26"/>
                <w:szCs w:val="26"/>
              </w:rPr>
            </w:pPr>
          </w:p>
          <w:p w:rsidR="00992D9F" w:rsidRPr="002A21B8" w:rsidRDefault="00992D9F" w:rsidP="00446257">
            <w:pPr>
              <w:tabs>
                <w:tab w:val="left" w:pos="1875"/>
              </w:tabs>
              <w:jc w:val="both"/>
              <w:rPr>
                <w:rFonts w:cs="Times New Roman"/>
                <w:sz w:val="26"/>
                <w:szCs w:val="26"/>
              </w:rPr>
            </w:pPr>
            <w:r w:rsidRPr="002A21B8">
              <w:rPr>
                <w:rFonts w:cs="Times New Roman"/>
                <w:sz w:val="26"/>
                <w:szCs w:val="26"/>
              </w:rPr>
              <w:t>- HS hát và vận động theo bài hát Đàn gà con</w:t>
            </w:r>
          </w:p>
          <w:p w:rsidR="00992D9F" w:rsidRPr="002A21B8" w:rsidRDefault="00992D9F" w:rsidP="00446257">
            <w:pPr>
              <w:jc w:val="both"/>
              <w:rPr>
                <w:rFonts w:eastAsia="Times New Roman" w:cs="Times New Roman"/>
                <w:b/>
                <w:bCs/>
                <w:sz w:val="26"/>
                <w:szCs w:val="26"/>
              </w:rPr>
            </w:pPr>
            <w:r w:rsidRPr="002A21B8">
              <w:rPr>
                <w:rFonts w:cs="Times New Roman"/>
                <w:sz w:val="26"/>
                <w:szCs w:val="26"/>
              </w:rPr>
              <w:t>- HS lắng nghe</w:t>
            </w: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- 2 -3 HS đọc.</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- 1-2 HS trả lời.</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thực hiện lần lượt các YC.</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trao đổi bài</w:t>
            </w: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- 1-2 HS đọc YC</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- 1-2 HS trả lời.</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thực hiện theo cặp lần lượt các YC hướng dẫn.</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Lớp lắng nghe</w:t>
            </w: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giải thích theo ý hiểu của mình.</w:t>
            </w:r>
          </w:p>
          <w:p w:rsidR="00992D9F" w:rsidRPr="002A21B8" w:rsidRDefault="00992D9F" w:rsidP="00446257">
            <w:pPr>
              <w:jc w:val="both"/>
              <w:rPr>
                <w:rFonts w:eastAsia="Times New Roman" w:cs="Times New Roman"/>
                <w:sz w:val="26"/>
                <w:szCs w:val="26"/>
                <w:highlight w:val="yellow"/>
              </w:rPr>
            </w:pPr>
          </w:p>
          <w:p w:rsidR="00992D9F" w:rsidRPr="002A21B8" w:rsidRDefault="00992D9F" w:rsidP="00446257">
            <w:pPr>
              <w:jc w:val="both"/>
              <w:rPr>
                <w:rFonts w:eastAsia="Times New Roman" w:cs="Times New Roman"/>
                <w:sz w:val="26"/>
                <w:szCs w:val="26"/>
                <w:highlight w:val="yellow"/>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- 2 -3 HS đọc.</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lastRenderedPageBreak/>
              <w:t>- 1-2 HS trả lời.</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TLN</w:t>
            </w: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thực hiện chia sẻ.</w:t>
            </w: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- 2 -3 HS đọc.</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- 1-2 HS trả lời.</w:t>
            </w: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suy nghĩ.</w:t>
            </w: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thực hiện chia sẻ.</w:t>
            </w: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p>
          <w:p w:rsidR="00992D9F" w:rsidRPr="002A21B8" w:rsidRDefault="00992D9F" w:rsidP="00446257">
            <w:pPr>
              <w:jc w:val="both"/>
              <w:rPr>
                <w:rFonts w:eastAsia="Times New Roman" w:cs="Times New Roman"/>
                <w:sz w:val="26"/>
                <w:szCs w:val="26"/>
              </w:rPr>
            </w:pPr>
            <w:r w:rsidRPr="002A21B8">
              <w:rPr>
                <w:rFonts w:eastAsia="Times New Roman" w:cs="Times New Roman"/>
                <w:sz w:val="26"/>
                <w:szCs w:val="26"/>
              </w:rPr>
              <w:t>- HS nghe</w:t>
            </w:r>
          </w:p>
          <w:p w:rsidR="00992D9F" w:rsidRPr="002A21B8" w:rsidRDefault="00992D9F" w:rsidP="00446257">
            <w:pPr>
              <w:rPr>
                <w:rFonts w:eastAsia="Times New Roman" w:cs="Times New Roman"/>
                <w:sz w:val="26"/>
                <w:szCs w:val="26"/>
              </w:rPr>
            </w:pP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HSTL</w:t>
            </w:r>
          </w:p>
          <w:p w:rsidR="00992D9F" w:rsidRPr="002A21B8" w:rsidRDefault="00992D9F" w:rsidP="00446257">
            <w:pPr>
              <w:rPr>
                <w:rFonts w:eastAsia="Times New Roman" w:cs="Times New Roman"/>
                <w:sz w:val="26"/>
                <w:szCs w:val="26"/>
              </w:rPr>
            </w:pPr>
          </w:p>
          <w:p w:rsidR="00992D9F" w:rsidRPr="002A21B8" w:rsidRDefault="00992D9F" w:rsidP="00446257">
            <w:pPr>
              <w:rPr>
                <w:rFonts w:eastAsia="Times New Roman" w:cs="Times New Roman"/>
                <w:sz w:val="26"/>
                <w:szCs w:val="26"/>
              </w:rPr>
            </w:pPr>
            <w:r w:rsidRPr="002A21B8">
              <w:rPr>
                <w:rFonts w:eastAsia="Times New Roman" w:cs="Times New Roman"/>
                <w:sz w:val="26"/>
                <w:szCs w:val="26"/>
              </w:rPr>
              <w:t>- Hs nghe</w:t>
            </w:r>
          </w:p>
        </w:tc>
      </w:tr>
    </w:tbl>
    <w:p w:rsidR="0099616C" w:rsidRDefault="0099616C"/>
    <w:sectPr w:rsidR="0099616C"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9F"/>
    <w:rsid w:val="00992D9F"/>
    <w:rsid w:val="0099616C"/>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8FE8E-A757-4EEA-9D96-AAFCDD4F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7"/>
    <w:qFormat/>
    <w:locked/>
    <w:rsid w:val="00992D9F"/>
    <w:rPr>
      <w:rFonts w:eastAsia="Times New Roman" w:cs="Times New Roman"/>
      <w:sz w:val="23"/>
      <w:szCs w:val="23"/>
      <w:shd w:val="clear" w:color="auto" w:fill="FFFFFF"/>
    </w:rPr>
  </w:style>
  <w:style w:type="paragraph" w:customStyle="1" w:styleId="BodyText7">
    <w:name w:val="Body Text7"/>
    <w:basedOn w:val="Normal"/>
    <w:link w:val="Bodytext"/>
    <w:qFormat/>
    <w:rsid w:val="00992D9F"/>
    <w:pPr>
      <w:widowControl w:val="0"/>
      <w:shd w:val="clear" w:color="auto" w:fill="FFFFFF"/>
      <w:spacing w:before="540" w:line="379" w:lineRule="exact"/>
      <w:ind w:hanging="440"/>
    </w:pPr>
    <w:rPr>
      <w:rFonts w:eastAsia="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2025-05-21T09:38:00Z</dcterms:created>
  <dcterms:modified xsi:type="dcterms:W3CDTF">2025-05-21T09:39:00Z</dcterms:modified>
</cp:coreProperties>
</file>