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AD81F" w14:textId="77777777" w:rsidR="00364160" w:rsidRPr="00364160" w:rsidRDefault="00364160" w:rsidP="00364160">
      <w:pPr>
        <w:tabs>
          <w:tab w:val="left" w:pos="1530"/>
        </w:tabs>
        <w:spacing w:after="0"/>
        <w:ind w:right="227"/>
        <w:jc w:val="center"/>
        <w:rPr>
          <w:rFonts w:asciiTheme="majorHAnsi" w:eastAsia="Times New Roman" w:hAnsiTheme="majorHAnsi" w:cstheme="majorHAnsi"/>
          <w:b/>
          <w:color w:val="000000"/>
          <w:sz w:val="28"/>
          <w:szCs w:val="28"/>
          <w:lang w:val="pt-BR"/>
        </w:rPr>
      </w:pPr>
      <w:bookmarkStart w:id="0" w:name="_GoBack"/>
      <w:r w:rsidRPr="00364160">
        <w:rPr>
          <w:rFonts w:asciiTheme="majorHAnsi" w:eastAsia="Times New Roman" w:hAnsiTheme="majorHAnsi" w:cstheme="majorHAnsi"/>
          <w:b/>
          <w:color w:val="000000"/>
          <w:sz w:val="28"/>
          <w:szCs w:val="28"/>
          <w:lang w:val="pt-BR"/>
        </w:rPr>
        <w:t>TIẾT 35. ÔN TẬP VÀ ĐÁNH GIÁ CUỐI NĂM</w:t>
      </w:r>
    </w:p>
    <w:p w14:paraId="60B1D4C8" w14:textId="77777777" w:rsidR="00364160" w:rsidRPr="00364160" w:rsidRDefault="00364160" w:rsidP="00364160">
      <w:pPr>
        <w:spacing w:after="0"/>
        <w:rPr>
          <w:rFonts w:asciiTheme="majorHAnsi" w:hAnsiTheme="majorHAnsi" w:cstheme="majorHAnsi"/>
          <w:b/>
          <w:bCs/>
          <w:sz w:val="28"/>
          <w:szCs w:val="28"/>
          <w:lang w:val="pt-BR"/>
        </w:rPr>
      </w:pPr>
    </w:p>
    <w:p w14:paraId="213CED5A" w14:textId="77777777" w:rsidR="00364160" w:rsidRPr="00364160" w:rsidRDefault="00364160" w:rsidP="00364160">
      <w:pPr>
        <w:spacing w:after="0"/>
        <w:rPr>
          <w:rFonts w:asciiTheme="majorHAnsi" w:hAnsiTheme="majorHAnsi" w:cstheme="majorHAnsi"/>
          <w:b/>
          <w:bCs/>
          <w:sz w:val="28"/>
          <w:szCs w:val="28"/>
          <w:lang w:val="pt-BR"/>
        </w:rPr>
      </w:pPr>
      <w:r w:rsidRPr="00364160">
        <w:rPr>
          <w:rFonts w:asciiTheme="majorHAnsi" w:hAnsiTheme="majorHAnsi" w:cstheme="majorHAnsi"/>
          <w:b/>
          <w:bCs/>
          <w:sz w:val="28"/>
          <w:szCs w:val="28"/>
          <w:lang w:val="pt-BR"/>
        </w:rPr>
        <w:t>I. Yêu cầu cần đạt</w:t>
      </w:r>
    </w:p>
    <w:p w14:paraId="396A505D" w14:textId="77777777" w:rsidR="00364160" w:rsidRPr="00364160" w:rsidRDefault="00364160" w:rsidP="00364160">
      <w:pPr>
        <w:spacing w:after="0"/>
        <w:jc w:val="both"/>
        <w:rPr>
          <w:rFonts w:asciiTheme="majorHAnsi" w:hAnsiTheme="majorHAnsi" w:cstheme="majorHAnsi"/>
          <w:b/>
          <w:sz w:val="28"/>
          <w:szCs w:val="28"/>
          <w:lang w:val="pt-BR"/>
        </w:rPr>
      </w:pPr>
      <w:r w:rsidRPr="00364160">
        <w:rPr>
          <w:rFonts w:asciiTheme="majorHAnsi" w:hAnsiTheme="majorHAnsi" w:cstheme="majorHAnsi"/>
          <w:b/>
          <w:sz w:val="28"/>
          <w:szCs w:val="28"/>
          <w:lang w:val="pt-BR"/>
        </w:rPr>
        <w:t>1. Kiến thức.</w:t>
      </w:r>
    </w:p>
    <w:p w14:paraId="3E99E23E"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eastAsia="Arial" w:hAnsiTheme="majorHAnsi" w:cstheme="majorHAnsi"/>
          <w:kern w:val="2"/>
          <w:sz w:val="28"/>
          <w:szCs w:val="28"/>
          <w:lang w:val="pt-BR"/>
        </w:rPr>
        <w:t xml:space="preserve">- </w:t>
      </w:r>
      <w:r w:rsidRPr="00364160">
        <w:rPr>
          <w:rFonts w:asciiTheme="majorHAnsi" w:hAnsiTheme="majorHAnsi" w:cstheme="majorHAnsi"/>
          <w:sz w:val="28"/>
          <w:szCs w:val="28"/>
          <w:lang w:val="pt-BR"/>
        </w:rPr>
        <w:t>HS biết thực hành mẫu âm trên sáo ri-coóc-đơ.</w:t>
      </w:r>
    </w:p>
    <w:p w14:paraId="308931ED"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hAnsiTheme="majorHAnsi" w:cstheme="majorHAnsi"/>
          <w:sz w:val="28"/>
          <w:szCs w:val="28"/>
          <w:lang w:val="pt-BR"/>
        </w:rPr>
        <w:t>- Đọc đúng cao độ, trường độ bài đọc nhạc số 3, số 4.</w:t>
      </w:r>
    </w:p>
    <w:p w14:paraId="1A4D1CED"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hAnsiTheme="majorHAnsi" w:cstheme="majorHAnsi"/>
          <w:sz w:val="28"/>
          <w:szCs w:val="28"/>
          <w:lang w:val="pt-BR"/>
        </w:rPr>
        <w:t>- Nhớ được các nội dung đã học trong phần thường thức âm nhạc.</w:t>
      </w:r>
    </w:p>
    <w:p w14:paraId="1B5B830C" w14:textId="77777777" w:rsidR="00364160" w:rsidRPr="00364160" w:rsidRDefault="00364160" w:rsidP="00364160">
      <w:pPr>
        <w:spacing w:after="0"/>
        <w:jc w:val="both"/>
        <w:rPr>
          <w:rFonts w:asciiTheme="majorHAnsi" w:hAnsiTheme="majorHAnsi" w:cstheme="majorHAnsi"/>
          <w:b/>
          <w:bCs/>
          <w:sz w:val="28"/>
          <w:szCs w:val="28"/>
          <w:lang w:val="pt-BR"/>
        </w:rPr>
      </w:pPr>
      <w:r w:rsidRPr="00364160">
        <w:rPr>
          <w:rFonts w:asciiTheme="majorHAnsi" w:hAnsiTheme="majorHAnsi" w:cstheme="majorHAnsi"/>
          <w:b/>
          <w:bCs/>
          <w:sz w:val="28"/>
          <w:szCs w:val="28"/>
          <w:lang w:val="pt-BR"/>
        </w:rPr>
        <w:t>2. Năng lực.</w:t>
      </w:r>
    </w:p>
    <w:p w14:paraId="20BF19C2"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hAnsiTheme="majorHAnsi" w:cstheme="majorHAnsi"/>
          <w:sz w:val="28"/>
          <w:szCs w:val="28"/>
          <w:lang w:val="pt-BR"/>
        </w:rPr>
        <w:t>*Năng lực đặc thù:</w:t>
      </w:r>
    </w:p>
    <w:p w14:paraId="5E4BFC5E"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eastAsia="Arial" w:hAnsiTheme="majorHAnsi" w:cstheme="majorHAnsi"/>
          <w:kern w:val="2"/>
          <w:sz w:val="28"/>
          <w:szCs w:val="28"/>
          <w:lang w:val="pt-BR"/>
        </w:rPr>
        <w:t xml:space="preserve">- </w:t>
      </w:r>
      <w:r w:rsidRPr="00364160">
        <w:rPr>
          <w:rFonts w:asciiTheme="majorHAnsi" w:hAnsiTheme="majorHAnsi" w:cstheme="majorHAnsi"/>
          <w:sz w:val="28"/>
          <w:szCs w:val="28"/>
          <w:lang w:val="pt-BR"/>
        </w:rPr>
        <w:t>Thực hành chuẩn các cao độ các nốt bằng sáo ri-coóc-đơ.</w:t>
      </w:r>
    </w:p>
    <w:p w14:paraId="241D9AA3"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hAnsiTheme="majorHAnsi" w:cstheme="majorHAnsi"/>
          <w:sz w:val="28"/>
          <w:szCs w:val="28"/>
          <w:lang w:val="pt-BR"/>
        </w:rPr>
        <w:t>- Thể hiện được sắc thái bài đọc nhạc số 3, số 4.</w:t>
      </w:r>
    </w:p>
    <w:p w14:paraId="1EC215B1"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hAnsiTheme="majorHAnsi" w:cstheme="majorHAnsi"/>
          <w:sz w:val="28"/>
          <w:szCs w:val="28"/>
          <w:lang w:val="pt-BR"/>
        </w:rPr>
        <w:t>*Năng lực chung:</w:t>
      </w:r>
    </w:p>
    <w:p w14:paraId="16C6DCCD"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hAnsiTheme="majorHAnsi" w:cstheme="majorHAnsi"/>
          <w:sz w:val="28"/>
          <w:szCs w:val="28"/>
          <w:lang w:val="pt-BR"/>
        </w:rPr>
        <w:t>- Có kỹ năng làm việc nhóm, tổ, cá nhân.</w:t>
      </w:r>
    </w:p>
    <w:p w14:paraId="66117279" w14:textId="77777777" w:rsidR="00364160" w:rsidRPr="00364160" w:rsidRDefault="00364160" w:rsidP="00364160">
      <w:pPr>
        <w:spacing w:after="0"/>
        <w:jc w:val="both"/>
        <w:rPr>
          <w:rFonts w:asciiTheme="majorHAnsi" w:eastAsia="Times New Roman" w:hAnsiTheme="majorHAnsi" w:cstheme="majorHAnsi"/>
          <w:b/>
          <w:bCs/>
          <w:sz w:val="28"/>
          <w:szCs w:val="28"/>
          <w:lang w:val="pt-BR"/>
        </w:rPr>
      </w:pPr>
      <w:r w:rsidRPr="00364160">
        <w:rPr>
          <w:rFonts w:asciiTheme="majorHAnsi" w:eastAsia="Times New Roman" w:hAnsiTheme="majorHAnsi" w:cstheme="majorHAnsi"/>
          <w:b/>
          <w:bCs/>
          <w:sz w:val="28"/>
          <w:szCs w:val="28"/>
          <w:lang w:val="pt-BR"/>
        </w:rPr>
        <w:t>3. Phẩm chất.</w:t>
      </w:r>
    </w:p>
    <w:p w14:paraId="4661692B" w14:textId="77777777" w:rsidR="00364160" w:rsidRPr="00364160" w:rsidRDefault="00364160" w:rsidP="00364160">
      <w:pPr>
        <w:spacing w:after="0"/>
        <w:jc w:val="both"/>
        <w:rPr>
          <w:rFonts w:asciiTheme="majorHAnsi" w:eastAsia="Times New Roman" w:hAnsiTheme="majorHAnsi" w:cstheme="majorHAnsi"/>
          <w:b/>
          <w:bCs/>
          <w:sz w:val="28"/>
          <w:szCs w:val="28"/>
          <w:lang w:val="pt-BR"/>
        </w:rPr>
      </w:pPr>
      <w:r w:rsidRPr="00364160">
        <w:rPr>
          <w:rFonts w:asciiTheme="majorHAnsi" w:hAnsiTheme="majorHAnsi" w:cstheme="majorHAnsi"/>
          <w:color w:val="000000"/>
          <w:sz w:val="28"/>
          <w:szCs w:val="28"/>
          <w:lang w:val="pt-BR"/>
        </w:rPr>
        <w:t xml:space="preserve">- </w:t>
      </w:r>
      <w:r w:rsidRPr="00364160">
        <w:rPr>
          <w:rFonts w:asciiTheme="majorHAnsi" w:hAnsiTheme="majorHAnsi" w:cstheme="majorHAnsi"/>
          <w:sz w:val="28"/>
          <w:szCs w:val="28"/>
          <w:lang w:val="pt-BR"/>
        </w:rPr>
        <w:t>Biết thể hiện tình cảm nhân ái, yêu thương với bạn bè, thầy cô.</w:t>
      </w:r>
    </w:p>
    <w:p w14:paraId="220C6EF7" w14:textId="77777777" w:rsidR="00364160" w:rsidRPr="00364160" w:rsidRDefault="00364160" w:rsidP="00364160">
      <w:pPr>
        <w:spacing w:after="0"/>
        <w:jc w:val="both"/>
        <w:rPr>
          <w:rFonts w:asciiTheme="majorHAnsi" w:hAnsiTheme="majorHAnsi" w:cstheme="majorHAnsi"/>
          <w:sz w:val="28"/>
          <w:szCs w:val="28"/>
          <w:lang w:val="pt-BR"/>
        </w:rPr>
      </w:pPr>
      <w:r w:rsidRPr="00364160">
        <w:rPr>
          <w:rFonts w:asciiTheme="majorHAnsi" w:hAnsiTheme="majorHAnsi" w:cstheme="majorHAnsi"/>
          <w:sz w:val="28"/>
          <w:szCs w:val="28"/>
          <w:lang w:val="pt-BR"/>
        </w:rPr>
        <w:t>- Yêu thích môn âm nhạc.</w:t>
      </w:r>
    </w:p>
    <w:p w14:paraId="5209B320" w14:textId="77777777" w:rsidR="00364160" w:rsidRPr="00364160" w:rsidRDefault="00364160" w:rsidP="00364160">
      <w:pPr>
        <w:spacing w:after="0"/>
        <w:rPr>
          <w:rFonts w:asciiTheme="majorHAnsi" w:eastAsia="Times New Roman" w:hAnsiTheme="majorHAnsi" w:cstheme="majorHAnsi"/>
          <w:b/>
          <w:bCs/>
          <w:sz w:val="28"/>
          <w:szCs w:val="28"/>
          <w:lang w:val="pt-BR"/>
        </w:rPr>
      </w:pPr>
      <w:r w:rsidRPr="00364160">
        <w:rPr>
          <w:rFonts w:asciiTheme="majorHAnsi" w:eastAsia="Times New Roman" w:hAnsiTheme="majorHAnsi" w:cstheme="majorHAnsi"/>
          <w:b/>
          <w:bCs/>
          <w:sz w:val="28"/>
          <w:szCs w:val="28"/>
          <w:lang w:val="pt-BR"/>
        </w:rPr>
        <w:t>II. Đồ dùng dạy học:</w:t>
      </w:r>
    </w:p>
    <w:p w14:paraId="5929B1B5" w14:textId="77777777" w:rsidR="00364160" w:rsidRPr="00364160" w:rsidRDefault="00364160" w:rsidP="00364160">
      <w:pPr>
        <w:spacing w:after="0"/>
        <w:jc w:val="both"/>
        <w:rPr>
          <w:rFonts w:asciiTheme="majorHAnsi" w:hAnsiTheme="majorHAnsi" w:cstheme="majorHAnsi"/>
          <w:sz w:val="28"/>
          <w:szCs w:val="28"/>
        </w:rPr>
      </w:pPr>
      <w:r w:rsidRPr="00364160">
        <w:rPr>
          <w:rFonts w:asciiTheme="majorHAnsi" w:hAnsiTheme="majorHAnsi" w:cstheme="majorHAnsi"/>
          <w:sz w:val="28"/>
          <w:szCs w:val="28"/>
        </w:rPr>
        <w:t>- Nhạc cụ: Đàn, thanh phách, loa, sáo</w:t>
      </w:r>
    </w:p>
    <w:p w14:paraId="2F9359DA" w14:textId="77777777" w:rsidR="00364160" w:rsidRPr="00364160" w:rsidRDefault="00364160" w:rsidP="00364160">
      <w:pPr>
        <w:spacing w:after="0"/>
        <w:jc w:val="both"/>
        <w:rPr>
          <w:rFonts w:asciiTheme="majorHAnsi" w:hAnsiTheme="majorHAnsi" w:cstheme="majorHAnsi"/>
          <w:sz w:val="28"/>
          <w:szCs w:val="28"/>
        </w:rPr>
      </w:pPr>
      <w:r w:rsidRPr="00364160">
        <w:rPr>
          <w:rFonts w:asciiTheme="majorHAnsi" w:hAnsiTheme="majorHAnsi" w:cstheme="majorHAnsi"/>
          <w:sz w:val="28"/>
          <w:szCs w:val="28"/>
        </w:rPr>
        <w:t>- Bài giảng ĐT.</w:t>
      </w:r>
    </w:p>
    <w:p w14:paraId="42EAC5A7" w14:textId="77777777" w:rsidR="00364160" w:rsidRPr="00364160" w:rsidRDefault="00364160" w:rsidP="00364160">
      <w:pPr>
        <w:spacing w:after="0"/>
        <w:jc w:val="both"/>
        <w:rPr>
          <w:rFonts w:asciiTheme="majorHAnsi" w:eastAsia="Times New Roman" w:hAnsiTheme="majorHAnsi" w:cstheme="majorHAnsi"/>
          <w:b/>
          <w:sz w:val="28"/>
          <w:szCs w:val="28"/>
        </w:rPr>
      </w:pPr>
      <w:r w:rsidRPr="00364160">
        <w:rPr>
          <w:rFonts w:asciiTheme="majorHAnsi" w:eastAsia="Times New Roman" w:hAnsiTheme="majorHAnsi" w:cstheme="majorHAnsi"/>
          <w:b/>
          <w:sz w:val="28"/>
          <w:szCs w:val="28"/>
        </w:rPr>
        <w:t>III. Các hoạt động dạy - học chủ yếu:</w:t>
      </w:r>
    </w:p>
    <w:tbl>
      <w:tblPr>
        <w:tblW w:w="96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3"/>
        <w:gridCol w:w="3827"/>
      </w:tblGrid>
      <w:tr w:rsidR="00364160" w:rsidRPr="00364160" w14:paraId="3F704EA0" w14:textId="77777777" w:rsidTr="004D5B4F">
        <w:tc>
          <w:tcPr>
            <w:tcW w:w="5783" w:type="dxa"/>
            <w:shd w:val="clear" w:color="auto" w:fill="auto"/>
          </w:tcPr>
          <w:p w14:paraId="43AD801E" w14:textId="77777777" w:rsidR="00364160" w:rsidRPr="00364160" w:rsidRDefault="00364160" w:rsidP="00364160">
            <w:pPr>
              <w:tabs>
                <w:tab w:val="left" w:pos="1530"/>
              </w:tabs>
              <w:spacing w:after="0"/>
              <w:jc w:val="center"/>
              <w:rPr>
                <w:rFonts w:asciiTheme="majorHAnsi" w:eastAsia="Times New Roman" w:hAnsiTheme="majorHAnsi" w:cstheme="majorHAnsi"/>
                <w:b/>
                <w:color w:val="000000"/>
                <w:sz w:val="28"/>
                <w:szCs w:val="28"/>
              </w:rPr>
            </w:pPr>
            <w:r w:rsidRPr="00364160">
              <w:rPr>
                <w:rFonts w:asciiTheme="majorHAnsi" w:eastAsia="Times New Roman" w:hAnsiTheme="majorHAnsi" w:cstheme="majorHAnsi"/>
                <w:b/>
                <w:color w:val="000000"/>
                <w:sz w:val="28"/>
                <w:szCs w:val="28"/>
              </w:rPr>
              <w:t>Hoạt động của GV</w:t>
            </w:r>
          </w:p>
        </w:tc>
        <w:tc>
          <w:tcPr>
            <w:tcW w:w="3827" w:type="dxa"/>
            <w:shd w:val="clear" w:color="auto" w:fill="auto"/>
          </w:tcPr>
          <w:p w14:paraId="7218E0AD" w14:textId="77777777" w:rsidR="00364160" w:rsidRPr="00364160" w:rsidRDefault="00364160" w:rsidP="00364160">
            <w:pPr>
              <w:tabs>
                <w:tab w:val="left" w:pos="1530"/>
              </w:tabs>
              <w:spacing w:after="0"/>
              <w:jc w:val="center"/>
              <w:rPr>
                <w:rFonts w:asciiTheme="majorHAnsi" w:eastAsia="Times New Roman" w:hAnsiTheme="majorHAnsi" w:cstheme="majorHAnsi"/>
                <w:b/>
                <w:color w:val="000000"/>
                <w:sz w:val="28"/>
                <w:szCs w:val="28"/>
              </w:rPr>
            </w:pPr>
            <w:r w:rsidRPr="00364160">
              <w:rPr>
                <w:rFonts w:asciiTheme="majorHAnsi" w:eastAsia="Times New Roman" w:hAnsiTheme="majorHAnsi" w:cstheme="majorHAnsi"/>
                <w:b/>
                <w:color w:val="000000"/>
                <w:sz w:val="28"/>
                <w:szCs w:val="28"/>
              </w:rPr>
              <w:t>Hoạt động của HS</w:t>
            </w:r>
          </w:p>
        </w:tc>
      </w:tr>
      <w:tr w:rsidR="00364160" w:rsidRPr="00364160" w14:paraId="18D9E1C3" w14:textId="77777777" w:rsidTr="004D5B4F">
        <w:tc>
          <w:tcPr>
            <w:tcW w:w="5783" w:type="dxa"/>
            <w:shd w:val="clear" w:color="auto" w:fill="auto"/>
          </w:tcPr>
          <w:p w14:paraId="52851AAE" w14:textId="77777777" w:rsidR="00364160" w:rsidRPr="00364160" w:rsidRDefault="00364160" w:rsidP="00364160">
            <w:pPr>
              <w:tabs>
                <w:tab w:val="left" w:pos="1530"/>
              </w:tabs>
              <w:spacing w:after="0"/>
              <w:rPr>
                <w:rFonts w:asciiTheme="majorHAnsi" w:eastAsia="Times New Roman" w:hAnsiTheme="majorHAnsi" w:cstheme="majorHAnsi"/>
                <w:b/>
                <w:color w:val="000000"/>
                <w:sz w:val="28"/>
                <w:szCs w:val="28"/>
              </w:rPr>
            </w:pPr>
            <w:r w:rsidRPr="00364160">
              <w:rPr>
                <w:rFonts w:asciiTheme="majorHAnsi" w:eastAsia="Times New Roman" w:hAnsiTheme="majorHAnsi" w:cstheme="majorHAnsi"/>
                <w:b/>
                <w:color w:val="000000"/>
                <w:sz w:val="28"/>
                <w:szCs w:val="28"/>
              </w:rPr>
              <w:t>1. Khởi động: 2-3’</w:t>
            </w:r>
          </w:p>
          <w:p w14:paraId="575D54C9" w14:textId="77777777" w:rsidR="00364160" w:rsidRPr="00364160" w:rsidRDefault="00364160" w:rsidP="00364160">
            <w:pPr>
              <w:spacing w:after="0"/>
              <w:jc w:val="both"/>
              <w:rPr>
                <w:rFonts w:asciiTheme="majorHAnsi" w:eastAsia="Arial" w:hAnsiTheme="majorHAnsi" w:cstheme="majorHAnsi"/>
                <w:kern w:val="2"/>
                <w:sz w:val="28"/>
                <w:szCs w:val="28"/>
              </w:rPr>
            </w:pPr>
            <w:r w:rsidRPr="00364160">
              <w:rPr>
                <w:rFonts w:asciiTheme="majorHAnsi" w:eastAsia="Arial" w:hAnsiTheme="majorHAnsi" w:cstheme="majorHAnsi"/>
                <w:kern w:val="2"/>
                <w:sz w:val="28"/>
                <w:szCs w:val="28"/>
              </w:rPr>
              <w:t>- GV đàn giai điệu bài đọc nhạc số 3, hỏi HS tên bài.</w:t>
            </w:r>
          </w:p>
          <w:p w14:paraId="328A791D" w14:textId="77777777" w:rsidR="00364160" w:rsidRPr="00364160" w:rsidRDefault="00364160" w:rsidP="00364160">
            <w:pPr>
              <w:spacing w:after="0"/>
              <w:jc w:val="both"/>
              <w:rPr>
                <w:rFonts w:asciiTheme="majorHAnsi" w:eastAsia="Times New Roman" w:hAnsiTheme="majorHAnsi" w:cstheme="majorHAnsi"/>
                <w:bCs/>
                <w:color w:val="000000"/>
                <w:sz w:val="28"/>
                <w:szCs w:val="28"/>
              </w:rPr>
            </w:pPr>
            <w:r w:rsidRPr="00364160">
              <w:rPr>
                <w:rFonts w:asciiTheme="majorHAnsi" w:eastAsia="Times New Roman" w:hAnsiTheme="majorHAnsi" w:cstheme="majorHAnsi"/>
                <w:bCs/>
                <w:color w:val="000000"/>
                <w:sz w:val="28"/>
                <w:szCs w:val="28"/>
              </w:rPr>
              <w:t xml:space="preserve">- GV nhận xét và liên hệ vào bài mới.  </w:t>
            </w:r>
          </w:p>
        </w:tc>
        <w:tc>
          <w:tcPr>
            <w:tcW w:w="3827" w:type="dxa"/>
            <w:shd w:val="clear" w:color="auto" w:fill="auto"/>
          </w:tcPr>
          <w:p w14:paraId="05551C10"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p>
          <w:p w14:paraId="2D225314"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r w:rsidRPr="00364160">
              <w:rPr>
                <w:rFonts w:asciiTheme="majorHAnsi" w:eastAsia="Times New Roman" w:hAnsiTheme="majorHAnsi" w:cstheme="majorHAnsi"/>
                <w:bCs/>
                <w:color w:val="000000"/>
                <w:sz w:val="28"/>
                <w:szCs w:val="28"/>
              </w:rPr>
              <w:t>- HS lắng nghe, trả lời.</w:t>
            </w:r>
          </w:p>
        </w:tc>
      </w:tr>
      <w:tr w:rsidR="00364160" w:rsidRPr="00364160" w14:paraId="4A2B1868" w14:textId="77777777" w:rsidTr="004D5B4F">
        <w:tc>
          <w:tcPr>
            <w:tcW w:w="5783" w:type="dxa"/>
            <w:shd w:val="clear" w:color="auto" w:fill="auto"/>
          </w:tcPr>
          <w:p w14:paraId="79B6B1DB" w14:textId="77777777" w:rsidR="00364160" w:rsidRPr="00364160" w:rsidRDefault="00364160" w:rsidP="00364160">
            <w:pPr>
              <w:spacing w:after="0"/>
              <w:jc w:val="both"/>
              <w:rPr>
                <w:rFonts w:asciiTheme="majorHAnsi" w:eastAsia="Times New Roman" w:hAnsiTheme="majorHAnsi" w:cstheme="majorHAnsi"/>
                <w:b/>
                <w:bCs/>
                <w:color w:val="00B050"/>
                <w:sz w:val="28"/>
                <w:szCs w:val="28"/>
              </w:rPr>
            </w:pPr>
            <w:r w:rsidRPr="00364160">
              <w:rPr>
                <w:rFonts w:asciiTheme="majorHAnsi" w:eastAsia="Times New Roman" w:hAnsiTheme="majorHAnsi" w:cstheme="majorHAnsi"/>
                <w:b/>
                <w:bCs/>
                <w:color w:val="000000"/>
                <w:sz w:val="28"/>
                <w:szCs w:val="28"/>
              </w:rPr>
              <w:t xml:space="preserve">2. Thực hành – luyện tập:   </w:t>
            </w:r>
          </w:p>
          <w:p w14:paraId="70D20B5A" w14:textId="77777777" w:rsidR="00364160" w:rsidRPr="00364160" w:rsidRDefault="00364160" w:rsidP="00364160">
            <w:pPr>
              <w:spacing w:after="0"/>
              <w:jc w:val="both"/>
              <w:rPr>
                <w:rFonts w:asciiTheme="majorHAnsi" w:eastAsia="Times New Roman" w:hAnsiTheme="majorHAnsi" w:cstheme="majorHAnsi"/>
                <w:b/>
                <w:bCs/>
                <w:color w:val="00B050"/>
                <w:sz w:val="28"/>
                <w:szCs w:val="28"/>
              </w:rPr>
            </w:pPr>
            <w:r w:rsidRPr="00364160">
              <w:rPr>
                <w:rFonts w:asciiTheme="majorHAnsi" w:eastAsia="Times New Roman" w:hAnsiTheme="majorHAnsi" w:cstheme="majorHAnsi"/>
                <w:b/>
                <w:bCs/>
                <w:color w:val="000000"/>
                <w:sz w:val="28"/>
                <w:szCs w:val="28"/>
              </w:rPr>
              <w:t>a. Ôn tập nhạc cụ đệm cho bài hát: 9-10’</w:t>
            </w:r>
          </w:p>
          <w:p w14:paraId="450A7202" w14:textId="77777777" w:rsidR="00364160" w:rsidRPr="00364160" w:rsidRDefault="00364160" w:rsidP="00364160">
            <w:pPr>
              <w:spacing w:after="0"/>
              <w:jc w:val="both"/>
              <w:rPr>
                <w:rFonts w:asciiTheme="majorHAnsi" w:hAnsiTheme="majorHAnsi" w:cstheme="majorHAnsi"/>
                <w:b/>
                <w:sz w:val="28"/>
                <w:szCs w:val="28"/>
              </w:rPr>
            </w:pPr>
            <w:r w:rsidRPr="00364160">
              <w:rPr>
                <w:rFonts w:asciiTheme="majorHAnsi" w:eastAsia="Times New Roman" w:hAnsiTheme="majorHAnsi" w:cstheme="majorHAnsi"/>
                <w:b/>
                <w:bCs/>
                <w:color w:val="000000"/>
                <w:sz w:val="28"/>
                <w:szCs w:val="28"/>
              </w:rPr>
              <w:t>- Nhạc cụ sáo</w:t>
            </w:r>
          </w:p>
          <w:p w14:paraId="3CC4895F" w14:textId="77777777" w:rsidR="00364160" w:rsidRPr="00364160" w:rsidRDefault="00364160" w:rsidP="00364160">
            <w:pPr>
              <w:spacing w:after="0"/>
              <w:jc w:val="both"/>
              <w:rPr>
                <w:rFonts w:asciiTheme="majorHAnsi" w:hAnsiTheme="majorHAnsi" w:cstheme="majorHAnsi"/>
                <w:noProof/>
                <w:sz w:val="28"/>
                <w:szCs w:val="28"/>
              </w:rPr>
            </w:pPr>
            <w:r w:rsidRPr="00364160">
              <w:rPr>
                <w:rFonts w:asciiTheme="majorHAnsi" w:hAnsiTheme="majorHAnsi" w:cstheme="majorHAnsi"/>
                <w:noProof/>
                <w:sz w:val="28"/>
                <w:szCs w:val="28"/>
              </w:rPr>
              <w:drawing>
                <wp:inline distT="0" distB="0" distL="0" distR="0" wp14:anchorId="6EE3720A" wp14:editId="269AEABC">
                  <wp:extent cx="3238500" cy="14922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1492250"/>
                          </a:xfrm>
                          <a:prstGeom prst="rect">
                            <a:avLst/>
                          </a:prstGeom>
                          <a:noFill/>
                          <a:ln>
                            <a:noFill/>
                          </a:ln>
                        </pic:spPr>
                      </pic:pic>
                    </a:graphicData>
                  </a:graphic>
                </wp:inline>
              </w:drawing>
            </w:r>
          </w:p>
          <w:p w14:paraId="5AD6E8C3" w14:textId="77777777" w:rsidR="00364160" w:rsidRPr="00364160" w:rsidRDefault="00364160" w:rsidP="00364160">
            <w:pPr>
              <w:spacing w:after="0"/>
              <w:jc w:val="both"/>
              <w:rPr>
                <w:rFonts w:asciiTheme="majorHAnsi" w:hAnsiTheme="majorHAnsi" w:cstheme="majorHAnsi"/>
                <w:noProof/>
                <w:sz w:val="28"/>
                <w:szCs w:val="28"/>
              </w:rPr>
            </w:pPr>
          </w:p>
          <w:p w14:paraId="01AC6639" w14:textId="77777777" w:rsidR="00364160" w:rsidRPr="00364160" w:rsidRDefault="00364160" w:rsidP="00364160">
            <w:pPr>
              <w:spacing w:after="0"/>
              <w:jc w:val="both"/>
              <w:rPr>
                <w:rFonts w:asciiTheme="majorHAnsi" w:hAnsiTheme="majorHAnsi" w:cstheme="majorHAnsi"/>
                <w:noProof/>
                <w:sz w:val="28"/>
                <w:szCs w:val="28"/>
              </w:rPr>
            </w:pPr>
            <w:r w:rsidRPr="00364160">
              <w:rPr>
                <w:rFonts w:asciiTheme="majorHAnsi" w:hAnsiTheme="majorHAnsi" w:cstheme="majorHAnsi"/>
                <w:noProof/>
                <w:sz w:val="28"/>
                <w:szCs w:val="28"/>
              </w:rPr>
              <w:t>- GV YC HS luyện tập theo nhóm đôi trong thời gian 2p.</w:t>
            </w:r>
          </w:p>
          <w:p w14:paraId="4DDA42F7" w14:textId="77777777" w:rsidR="00364160" w:rsidRPr="00364160" w:rsidRDefault="00364160" w:rsidP="00364160">
            <w:pPr>
              <w:spacing w:after="0"/>
              <w:jc w:val="both"/>
              <w:rPr>
                <w:rFonts w:asciiTheme="majorHAnsi" w:hAnsiTheme="majorHAnsi" w:cstheme="majorHAnsi"/>
                <w:noProof/>
                <w:sz w:val="28"/>
                <w:szCs w:val="28"/>
              </w:rPr>
            </w:pPr>
            <w:r w:rsidRPr="00364160">
              <w:rPr>
                <w:rFonts w:asciiTheme="majorHAnsi" w:hAnsiTheme="majorHAnsi" w:cstheme="majorHAnsi"/>
                <w:noProof/>
                <w:sz w:val="28"/>
                <w:szCs w:val="28"/>
              </w:rPr>
              <w:t>- Gọi HS thực hiện.</w:t>
            </w:r>
          </w:p>
          <w:p w14:paraId="4947E8A8" w14:textId="77777777" w:rsidR="00364160" w:rsidRPr="00364160" w:rsidRDefault="00364160" w:rsidP="00364160">
            <w:pPr>
              <w:spacing w:after="0"/>
              <w:jc w:val="both"/>
              <w:rPr>
                <w:rFonts w:asciiTheme="majorHAnsi" w:hAnsiTheme="majorHAnsi" w:cstheme="majorHAnsi"/>
                <w:noProof/>
                <w:sz w:val="28"/>
                <w:szCs w:val="28"/>
              </w:rPr>
            </w:pPr>
            <w:r w:rsidRPr="00364160">
              <w:rPr>
                <w:rFonts w:asciiTheme="majorHAnsi" w:hAnsiTheme="majorHAnsi" w:cstheme="majorHAnsi"/>
                <w:noProof/>
                <w:sz w:val="28"/>
                <w:szCs w:val="28"/>
              </w:rPr>
              <w:t>- Gv nhận xét, tuyên dương.</w:t>
            </w:r>
          </w:p>
          <w:p w14:paraId="66B5473A" w14:textId="77777777" w:rsidR="00364160" w:rsidRPr="00364160" w:rsidRDefault="00364160" w:rsidP="00364160">
            <w:pPr>
              <w:spacing w:after="0"/>
              <w:jc w:val="both"/>
              <w:rPr>
                <w:rFonts w:asciiTheme="majorHAnsi" w:hAnsiTheme="majorHAnsi" w:cstheme="majorHAnsi"/>
                <w:noProof/>
                <w:sz w:val="28"/>
                <w:szCs w:val="28"/>
              </w:rPr>
            </w:pPr>
            <w:r w:rsidRPr="00364160">
              <w:rPr>
                <w:rFonts w:asciiTheme="majorHAnsi" w:hAnsiTheme="majorHAnsi" w:cstheme="majorHAnsi"/>
                <w:noProof/>
                <w:sz w:val="28"/>
                <w:szCs w:val="28"/>
              </w:rPr>
              <w:lastRenderedPageBreak/>
              <w:t>*Kèn phím</w:t>
            </w:r>
          </w:p>
          <w:p w14:paraId="537A5FE0" w14:textId="77777777" w:rsidR="00364160" w:rsidRPr="00364160" w:rsidRDefault="00364160" w:rsidP="00364160">
            <w:pPr>
              <w:spacing w:after="0"/>
              <w:jc w:val="both"/>
              <w:rPr>
                <w:rFonts w:asciiTheme="majorHAnsi" w:eastAsia="Arial" w:hAnsiTheme="majorHAnsi" w:cstheme="majorHAnsi"/>
                <w:kern w:val="2"/>
                <w:sz w:val="28"/>
                <w:szCs w:val="28"/>
              </w:rPr>
            </w:pPr>
            <w:r w:rsidRPr="00364160">
              <w:rPr>
                <w:rFonts w:asciiTheme="majorHAnsi" w:hAnsiTheme="majorHAnsi" w:cstheme="majorHAnsi"/>
                <w:noProof/>
                <w:sz w:val="28"/>
                <w:szCs w:val="28"/>
              </w:rPr>
              <w:drawing>
                <wp:inline distT="0" distB="0" distL="0" distR="0" wp14:anchorId="202C06F0" wp14:editId="5412FA74">
                  <wp:extent cx="3327400" cy="1778000"/>
                  <wp:effectExtent l="0" t="0" r="6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7400" cy="1778000"/>
                          </a:xfrm>
                          <a:prstGeom prst="rect">
                            <a:avLst/>
                          </a:prstGeom>
                          <a:noFill/>
                          <a:ln>
                            <a:noFill/>
                          </a:ln>
                        </pic:spPr>
                      </pic:pic>
                    </a:graphicData>
                  </a:graphic>
                </wp:inline>
              </w:drawing>
            </w:r>
          </w:p>
          <w:p w14:paraId="18BCEC1E" w14:textId="77777777" w:rsidR="00364160" w:rsidRPr="00364160" w:rsidRDefault="00364160" w:rsidP="00364160">
            <w:pPr>
              <w:spacing w:after="0"/>
              <w:jc w:val="both"/>
              <w:rPr>
                <w:rFonts w:asciiTheme="majorHAnsi" w:eastAsia="Times New Roman" w:hAnsiTheme="majorHAnsi" w:cstheme="majorHAnsi"/>
                <w:sz w:val="28"/>
                <w:szCs w:val="28"/>
              </w:rPr>
            </w:pPr>
          </w:p>
          <w:p w14:paraId="22BB0947" w14:textId="77777777" w:rsidR="00364160" w:rsidRPr="00364160" w:rsidRDefault="00364160" w:rsidP="00364160">
            <w:pPr>
              <w:spacing w:after="0"/>
              <w:jc w:val="both"/>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GV YCHS luyện tập theo N4.</w:t>
            </w:r>
          </w:p>
          <w:p w14:paraId="7C5F9C1E" w14:textId="77777777" w:rsidR="00364160" w:rsidRPr="00364160" w:rsidRDefault="00364160" w:rsidP="00364160">
            <w:pPr>
              <w:spacing w:after="0"/>
              <w:jc w:val="both"/>
              <w:rPr>
                <w:rFonts w:asciiTheme="majorHAnsi" w:hAnsiTheme="majorHAnsi" w:cstheme="majorHAnsi"/>
                <w:noProof/>
                <w:sz w:val="28"/>
                <w:szCs w:val="28"/>
              </w:rPr>
            </w:pPr>
            <w:r w:rsidRPr="00364160">
              <w:rPr>
                <w:rFonts w:asciiTheme="majorHAnsi" w:eastAsia="Times New Roman" w:hAnsiTheme="majorHAnsi" w:cstheme="majorHAnsi"/>
                <w:sz w:val="28"/>
                <w:szCs w:val="28"/>
              </w:rPr>
              <w:t>-</w:t>
            </w:r>
            <w:r w:rsidRPr="00364160">
              <w:rPr>
                <w:rFonts w:asciiTheme="majorHAnsi" w:hAnsiTheme="majorHAnsi" w:cstheme="majorHAnsi"/>
                <w:noProof/>
                <w:sz w:val="28"/>
                <w:szCs w:val="28"/>
              </w:rPr>
              <w:t xml:space="preserve"> Gọi HS thực hiện.</w:t>
            </w:r>
          </w:p>
          <w:p w14:paraId="7AF514FE" w14:textId="77777777" w:rsidR="00364160" w:rsidRPr="00364160" w:rsidRDefault="00364160" w:rsidP="00364160">
            <w:pPr>
              <w:spacing w:after="0"/>
              <w:jc w:val="both"/>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GV nhận xét, tuyên dương</w:t>
            </w:r>
          </w:p>
        </w:tc>
        <w:tc>
          <w:tcPr>
            <w:tcW w:w="3827" w:type="dxa"/>
            <w:shd w:val="clear" w:color="auto" w:fill="auto"/>
          </w:tcPr>
          <w:p w14:paraId="27335C45"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p>
          <w:p w14:paraId="7867909D"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p>
          <w:p w14:paraId="3823D72A"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r w:rsidRPr="00364160">
              <w:rPr>
                <w:rFonts w:asciiTheme="majorHAnsi" w:eastAsia="Times New Roman" w:hAnsiTheme="majorHAnsi" w:cstheme="majorHAnsi"/>
                <w:color w:val="000000"/>
                <w:sz w:val="28"/>
                <w:szCs w:val="28"/>
              </w:rPr>
              <w:t>- HS luyện tập.</w:t>
            </w:r>
          </w:p>
          <w:p w14:paraId="5202311C"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3922EA9F"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r w:rsidRPr="00364160">
              <w:rPr>
                <w:rFonts w:asciiTheme="majorHAnsi" w:eastAsia="Times New Roman" w:hAnsiTheme="majorHAnsi" w:cstheme="majorHAnsi"/>
                <w:bCs/>
                <w:color w:val="000000"/>
                <w:sz w:val="28"/>
                <w:szCs w:val="28"/>
              </w:rPr>
              <w:t>- Hs thực hành theo yêu cầu.</w:t>
            </w:r>
          </w:p>
          <w:p w14:paraId="0B8F9B60"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1F485B8A"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35EC704F"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4A9D62DC"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12E67BCC"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2F280DD6"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2EA7A495"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7061B9CC"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7021C6DC"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5AD6DA95"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p>
          <w:p w14:paraId="7F8C7F49"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p>
          <w:p w14:paraId="4BFC08B5" w14:textId="77777777" w:rsidR="00364160" w:rsidRPr="00364160" w:rsidRDefault="00364160" w:rsidP="00364160">
            <w:pPr>
              <w:tabs>
                <w:tab w:val="left" w:pos="1530"/>
              </w:tabs>
              <w:spacing w:after="0"/>
              <w:rPr>
                <w:rFonts w:asciiTheme="majorHAnsi" w:eastAsia="Times New Roman" w:hAnsiTheme="majorHAnsi" w:cstheme="majorHAnsi"/>
                <w:color w:val="000000"/>
                <w:sz w:val="28"/>
                <w:szCs w:val="28"/>
              </w:rPr>
            </w:pPr>
            <w:r w:rsidRPr="00364160">
              <w:rPr>
                <w:rFonts w:asciiTheme="majorHAnsi" w:eastAsia="Times New Roman" w:hAnsiTheme="majorHAnsi" w:cstheme="majorHAnsi"/>
                <w:color w:val="000000"/>
                <w:sz w:val="28"/>
                <w:szCs w:val="28"/>
              </w:rPr>
              <w:t>- HS luyện tập.</w:t>
            </w:r>
          </w:p>
          <w:p w14:paraId="1EE6E4E4"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r w:rsidRPr="00364160">
              <w:rPr>
                <w:rFonts w:asciiTheme="majorHAnsi" w:eastAsia="Times New Roman" w:hAnsiTheme="majorHAnsi" w:cstheme="majorHAnsi"/>
                <w:bCs/>
                <w:color w:val="000000"/>
                <w:sz w:val="28"/>
                <w:szCs w:val="28"/>
              </w:rPr>
              <w:t>- Hs thực hành theo yêu cầu.</w:t>
            </w:r>
          </w:p>
          <w:p w14:paraId="1AE7D034" w14:textId="77777777" w:rsidR="00364160" w:rsidRPr="00364160" w:rsidRDefault="00364160" w:rsidP="00364160">
            <w:pPr>
              <w:spacing w:after="0"/>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xml:space="preserve"> </w:t>
            </w:r>
          </w:p>
        </w:tc>
      </w:tr>
      <w:tr w:rsidR="00364160" w:rsidRPr="00364160" w14:paraId="20C71C6E" w14:textId="77777777" w:rsidTr="004D5B4F">
        <w:tc>
          <w:tcPr>
            <w:tcW w:w="5783" w:type="dxa"/>
            <w:shd w:val="clear" w:color="auto" w:fill="auto"/>
          </w:tcPr>
          <w:p w14:paraId="72542C7D" w14:textId="77777777" w:rsidR="00364160" w:rsidRPr="00364160" w:rsidRDefault="00364160" w:rsidP="00364160">
            <w:pPr>
              <w:spacing w:after="0"/>
              <w:ind w:right="-15840"/>
              <w:jc w:val="both"/>
              <w:rPr>
                <w:rFonts w:asciiTheme="majorHAnsi" w:eastAsia="Times New Roman" w:hAnsiTheme="majorHAnsi" w:cstheme="majorHAnsi"/>
                <w:b/>
                <w:bCs/>
                <w:color w:val="000000"/>
                <w:sz w:val="28"/>
                <w:szCs w:val="28"/>
              </w:rPr>
            </w:pPr>
            <w:r w:rsidRPr="00364160">
              <w:rPr>
                <w:rFonts w:asciiTheme="majorHAnsi" w:eastAsia="Times New Roman" w:hAnsiTheme="majorHAnsi" w:cstheme="majorHAnsi"/>
                <w:b/>
                <w:bCs/>
                <w:color w:val="000000"/>
                <w:sz w:val="28"/>
                <w:szCs w:val="28"/>
              </w:rPr>
              <w:lastRenderedPageBreak/>
              <w:t>b. Ôn tập đọc nhạc:  9-10’</w:t>
            </w:r>
          </w:p>
          <w:p w14:paraId="223BA808" w14:textId="77777777" w:rsidR="00364160" w:rsidRPr="00364160" w:rsidRDefault="00364160" w:rsidP="00364160">
            <w:pPr>
              <w:spacing w:after="0"/>
              <w:jc w:val="both"/>
              <w:rPr>
                <w:rFonts w:asciiTheme="majorHAnsi" w:eastAsia="Times New Roman" w:hAnsiTheme="majorHAnsi" w:cstheme="majorHAnsi"/>
                <w:sz w:val="28"/>
                <w:szCs w:val="28"/>
              </w:rPr>
            </w:pPr>
            <w:r w:rsidRPr="00364160">
              <w:rPr>
                <w:rFonts w:asciiTheme="majorHAnsi" w:eastAsia="Times New Roman" w:hAnsiTheme="majorHAnsi" w:cstheme="majorHAnsi"/>
                <w:b/>
                <w:bCs/>
                <w:sz w:val="28"/>
                <w:szCs w:val="28"/>
              </w:rPr>
              <w:t xml:space="preserve">- </w:t>
            </w:r>
            <w:r w:rsidRPr="00364160">
              <w:rPr>
                <w:rFonts w:asciiTheme="majorHAnsi" w:eastAsia="Times New Roman" w:hAnsiTheme="majorHAnsi" w:cstheme="majorHAnsi"/>
                <w:sz w:val="28"/>
                <w:szCs w:val="28"/>
              </w:rPr>
              <w:t>GV cho HS ôn lại 2 bài đọc nhạc số 3 và số 4.</w:t>
            </w:r>
          </w:p>
          <w:p w14:paraId="65A9EEAE" w14:textId="77777777" w:rsidR="00364160" w:rsidRPr="00364160" w:rsidRDefault="00364160" w:rsidP="00364160">
            <w:pPr>
              <w:spacing w:after="0"/>
              <w:jc w:val="both"/>
              <w:rPr>
                <w:rFonts w:asciiTheme="majorHAnsi" w:eastAsia="Times New Roman" w:hAnsiTheme="majorHAnsi" w:cstheme="majorHAnsi"/>
                <w:sz w:val="28"/>
                <w:szCs w:val="28"/>
              </w:rPr>
            </w:pPr>
          </w:p>
          <w:p w14:paraId="433676C2" w14:textId="77777777" w:rsidR="00364160" w:rsidRPr="00364160" w:rsidRDefault="00364160" w:rsidP="00364160">
            <w:pPr>
              <w:spacing w:after="0"/>
              <w:jc w:val="both"/>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Gọi HS thực hiện theo nhiều hình thức khác nhau.</w:t>
            </w:r>
          </w:p>
          <w:p w14:paraId="1B76B962" w14:textId="77777777" w:rsidR="00364160" w:rsidRPr="00364160" w:rsidRDefault="00364160" w:rsidP="00364160">
            <w:pPr>
              <w:spacing w:after="0"/>
              <w:jc w:val="both"/>
              <w:rPr>
                <w:rFonts w:asciiTheme="majorHAnsi" w:eastAsia="Times New Roman" w:hAnsiTheme="majorHAnsi" w:cstheme="majorHAnsi"/>
                <w:sz w:val="28"/>
                <w:szCs w:val="28"/>
              </w:rPr>
            </w:pPr>
          </w:p>
          <w:p w14:paraId="34B2B454" w14:textId="77777777" w:rsidR="00364160" w:rsidRPr="00364160" w:rsidRDefault="00364160" w:rsidP="00364160">
            <w:pPr>
              <w:spacing w:after="0"/>
              <w:jc w:val="both"/>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GV cùng HSNX, tuyên dương.</w:t>
            </w:r>
          </w:p>
          <w:p w14:paraId="46BCB82E" w14:textId="77777777" w:rsidR="00364160" w:rsidRPr="00364160" w:rsidRDefault="00364160" w:rsidP="00364160">
            <w:pPr>
              <w:spacing w:after="0"/>
              <w:jc w:val="both"/>
              <w:rPr>
                <w:rFonts w:asciiTheme="majorHAnsi" w:eastAsia="Times New Roman" w:hAnsiTheme="majorHAnsi" w:cstheme="majorHAnsi"/>
                <w:bCs/>
                <w:color w:val="000000"/>
                <w:sz w:val="28"/>
                <w:szCs w:val="28"/>
              </w:rPr>
            </w:pPr>
          </w:p>
        </w:tc>
        <w:tc>
          <w:tcPr>
            <w:tcW w:w="3827" w:type="dxa"/>
            <w:shd w:val="clear" w:color="auto" w:fill="auto"/>
          </w:tcPr>
          <w:p w14:paraId="50F2A95B" w14:textId="77777777" w:rsidR="00364160" w:rsidRPr="00364160" w:rsidRDefault="00364160" w:rsidP="00364160">
            <w:pPr>
              <w:spacing w:after="0"/>
              <w:rPr>
                <w:rFonts w:asciiTheme="majorHAnsi" w:eastAsia="Times New Roman" w:hAnsiTheme="majorHAnsi" w:cstheme="majorHAnsi"/>
                <w:sz w:val="28"/>
                <w:szCs w:val="28"/>
              </w:rPr>
            </w:pPr>
          </w:p>
          <w:p w14:paraId="0857F070" w14:textId="77777777" w:rsidR="00364160" w:rsidRPr="00364160" w:rsidRDefault="00364160" w:rsidP="00364160">
            <w:pPr>
              <w:spacing w:after="0"/>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Hs đọc cao độ - Hs luyện tiết tấu.</w:t>
            </w:r>
          </w:p>
          <w:p w14:paraId="30AFAD23" w14:textId="77777777" w:rsidR="00364160" w:rsidRPr="00364160" w:rsidRDefault="00364160" w:rsidP="00364160">
            <w:pPr>
              <w:spacing w:after="0"/>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Hs đọc từng bài đọc nhạc kết hợp gõ đệm. - Hs các tổ nhóm biểu diễn theo tự chọn.</w:t>
            </w:r>
          </w:p>
          <w:p w14:paraId="5E91F73F" w14:textId="77777777" w:rsidR="00364160" w:rsidRPr="00364160" w:rsidRDefault="00364160" w:rsidP="00364160">
            <w:pPr>
              <w:spacing w:after="0"/>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HS lắng nghe.</w:t>
            </w:r>
          </w:p>
        </w:tc>
      </w:tr>
      <w:tr w:rsidR="00364160" w:rsidRPr="00364160" w14:paraId="37B762A5" w14:textId="77777777" w:rsidTr="004D5B4F">
        <w:tc>
          <w:tcPr>
            <w:tcW w:w="5783" w:type="dxa"/>
            <w:shd w:val="clear" w:color="auto" w:fill="auto"/>
          </w:tcPr>
          <w:p w14:paraId="119A7B0F" w14:textId="77777777" w:rsidR="00364160" w:rsidRPr="00364160" w:rsidRDefault="00364160" w:rsidP="00364160">
            <w:pPr>
              <w:spacing w:after="0"/>
              <w:ind w:right="-15842"/>
              <w:jc w:val="both"/>
              <w:rPr>
                <w:rFonts w:asciiTheme="majorHAnsi" w:hAnsiTheme="majorHAnsi" w:cstheme="majorHAnsi"/>
                <w:noProof/>
                <w:sz w:val="28"/>
                <w:szCs w:val="28"/>
              </w:rPr>
            </w:pPr>
            <w:r w:rsidRPr="00364160">
              <w:rPr>
                <w:rFonts w:asciiTheme="majorHAnsi" w:hAnsiTheme="majorHAnsi" w:cstheme="majorHAnsi"/>
                <w:b/>
                <w:bCs/>
                <w:noProof/>
                <w:sz w:val="28"/>
                <w:szCs w:val="28"/>
              </w:rPr>
              <w:t>c.</w:t>
            </w:r>
            <w:r w:rsidRPr="00364160">
              <w:rPr>
                <w:rFonts w:asciiTheme="majorHAnsi" w:hAnsiTheme="majorHAnsi" w:cstheme="majorHAnsi"/>
                <w:noProof/>
                <w:sz w:val="28"/>
                <w:szCs w:val="28"/>
              </w:rPr>
              <w:t xml:space="preserve"> </w:t>
            </w:r>
            <w:r w:rsidRPr="00364160">
              <w:rPr>
                <w:rFonts w:asciiTheme="majorHAnsi" w:eastAsia="Times New Roman" w:hAnsiTheme="majorHAnsi" w:cstheme="majorHAnsi"/>
                <w:b/>
                <w:color w:val="000000"/>
                <w:sz w:val="28"/>
                <w:szCs w:val="28"/>
              </w:rPr>
              <w:t>Ôn tập thường thức âm nhạc: 9-10’</w:t>
            </w:r>
          </w:p>
          <w:p w14:paraId="6E6FB2C8" w14:textId="77777777" w:rsidR="00364160" w:rsidRPr="00364160" w:rsidRDefault="00364160" w:rsidP="00364160">
            <w:pPr>
              <w:spacing w:after="0"/>
              <w:ind w:right="-15842"/>
              <w:jc w:val="both"/>
              <w:rPr>
                <w:rFonts w:asciiTheme="majorHAnsi" w:hAnsiTheme="majorHAnsi" w:cstheme="majorHAnsi"/>
                <w:noProof/>
                <w:sz w:val="28"/>
                <w:szCs w:val="28"/>
              </w:rPr>
            </w:pPr>
            <w:r w:rsidRPr="00364160">
              <w:rPr>
                <w:rFonts w:asciiTheme="majorHAnsi" w:hAnsiTheme="majorHAnsi" w:cstheme="majorHAnsi"/>
                <w:noProof/>
                <w:sz w:val="28"/>
                <w:szCs w:val="28"/>
              </w:rPr>
              <w:t>- Gv gợi nhớ cho HS nhắc lại các nội dung ở ND</w:t>
            </w:r>
          </w:p>
          <w:p w14:paraId="4E2A95AC" w14:textId="77777777" w:rsidR="00364160" w:rsidRPr="00364160" w:rsidRDefault="00364160" w:rsidP="00364160">
            <w:pPr>
              <w:spacing w:after="0"/>
              <w:ind w:right="-15842"/>
              <w:jc w:val="both"/>
              <w:rPr>
                <w:rFonts w:asciiTheme="majorHAnsi" w:hAnsiTheme="majorHAnsi" w:cstheme="majorHAnsi"/>
                <w:noProof/>
                <w:sz w:val="28"/>
                <w:szCs w:val="28"/>
              </w:rPr>
            </w:pPr>
            <w:r w:rsidRPr="00364160">
              <w:rPr>
                <w:rFonts w:asciiTheme="majorHAnsi" w:hAnsiTheme="majorHAnsi" w:cstheme="majorHAnsi"/>
                <w:noProof/>
                <w:sz w:val="28"/>
                <w:szCs w:val="28"/>
              </w:rPr>
              <w:t xml:space="preserve">Thường thức ÂN. </w:t>
            </w:r>
          </w:p>
          <w:p w14:paraId="52BCBA6E" w14:textId="77777777" w:rsidR="00364160" w:rsidRPr="00364160" w:rsidRDefault="00364160" w:rsidP="00364160">
            <w:pPr>
              <w:spacing w:after="0"/>
              <w:ind w:right="-15842"/>
              <w:jc w:val="both"/>
              <w:rPr>
                <w:rFonts w:asciiTheme="majorHAnsi" w:hAnsiTheme="majorHAnsi" w:cstheme="majorHAnsi"/>
                <w:noProof/>
                <w:sz w:val="28"/>
                <w:szCs w:val="28"/>
              </w:rPr>
            </w:pPr>
          </w:p>
          <w:p w14:paraId="2D48EAB9" w14:textId="77777777" w:rsidR="00364160" w:rsidRPr="00364160" w:rsidRDefault="00364160" w:rsidP="00364160">
            <w:pPr>
              <w:spacing w:after="0"/>
              <w:jc w:val="both"/>
              <w:rPr>
                <w:rFonts w:asciiTheme="majorHAnsi" w:eastAsia="Times New Roman" w:hAnsiTheme="majorHAnsi" w:cstheme="majorHAnsi"/>
                <w:sz w:val="28"/>
                <w:szCs w:val="28"/>
              </w:rPr>
            </w:pPr>
            <w:r w:rsidRPr="00364160">
              <w:rPr>
                <w:rFonts w:asciiTheme="majorHAnsi" w:hAnsiTheme="majorHAnsi" w:cstheme="majorHAnsi"/>
                <w:noProof/>
                <w:sz w:val="28"/>
                <w:szCs w:val="28"/>
              </w:rPr>
              <w:t xml:space="preserve">- Cho HS nghe và </w:t>
            </w:r>
            <w:r w:rsidRPr="00364160">
              <w:rPr>
                <w:rFonts w:asciiTheme="majorHAnsi" w:eastAsia="Times New Roman" w:hAnsiTheme="majorHAnsi" w:cstheme="majorHAnsi"/>
                <w:sz w:val="28"/>
                <w:szCs w:val="28"/>
              </w:rPr>
              <w:t>xem lại những video về thường thức âm nhạc đã được học.</w:t>
            </w:r>
          </w:p>
          <w:p w14:paraId="61619019" w14:textId="77777777" w:rsidR="00364160" w:rsidRPr="00364160" w:rsidRDefault="00364160" w:rsidP="00364160">
            <w:pPr>
              <w:spacing w:after="0"/>
              <w:jc w:val="both"/>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Gọi HS nêu cảm nhận về tác phẩm vừa thường thức.</w:t>
            </w:r>
          </w:p>
          <w:p w14:paraId="76E20790" w14:textId="77777777" w:rsidR="00364160" w:rsidRPr="00364160" w:rsidRDefault="00364160" w:rsidP="00364160">
            <w:pPr>
              <w:spacing w:after="0"/>
              <w:ind w:right="-15842"/>
              <w:jc w:val="both"/>
              <w:rPr>
                <w:rFonts w:asciiTheme="majorHAnsi" w:eastAsia="Times New Roman" w:hAnsiTheme="majorHAnsi" w:cstheme="majorHAnsi"/>
                <w:b/>
                <w:bCs/>
                <w:color w:val="000000"/>
                <w:sz w:val="28"/>
                <w:szCs w:val="28"/>
              </w:rPr>
            </w:pPr>
            <w:r w:rsidRPr="00364160">
              <w:rPr>
                <w:rFonts w:asciiTheme="majorHAnsi" w:eastAsia="Times New Roman" w:hAnsiTheme="majorHAnsi" w:cstheme="majorHAnsi"/>
                <w:color w:val="000000"/>
                <w:sz w:val="28"/>
                <w:szCs w:val="28"/>
              </w:rPr>
              <w:t>- Gv nhận xét, tuyên dương</w:t>
            </w:r>
          </w:p>
        </w:tc>
        <w:tc>
          <w:tcPr>
            <w:tcW w:w="3827" w:type="dxa"/>
            <w:shd w:val="clear" w:color="auto" w:fill="auto"/>
          </w:tcPr>
          <w:p w14:paraId="58492283" w14:textId="77777777" w:rsidR="00364160" w:rsidRPr="00364160" w:rsidRDefault="00364160" w:rsidP="00364160">
            <w:pPr>
              <w:spacing w:after="0"/>
              <w:rPr>
                <w:rFonts w:asciiTheme="majorHAnsi" w:eastAsia="Times New Roman" w:hAnsiTheme="majorHAnsi" w:cstheme="majorHAnsi"/>
                <w:sz w:val="28"/>
                <w:szCs w:val="28"/>
              </w:rPr>
            </w:pPr>
          </w:p>
          <w:p w14:paraId="08BDD788" w14:textId="77777777" w:rsidR="00364160" w:rsidRPr="00364160" w:rsidRDefault="00364160" w:rsidP="00364160">
            <w:pPr>
              <w:spacing w:after="0"/>
              <w:ind w:right="-15840"/>
              <w:jc w:val="both"/>
              <w:rPr>
                <w:rFonts w:asciiTheme="majorHAnsi" w:hAnsiTheme="majorHAnsi" w:cstheme="majorHAnsi"/>
                <w:noProof/>
                <w:sz w:val="28"/>
                <w:szCs w:val="28"/>
              </w:rPr>
            </w:pPr>
            <w:r w:rsidRPr="00364160">
              <w:rPr>
                <w:rFonts w:asciiTheme="majorHAnsi" w:eastAsia="Times New Roman" w:hAnsiTheme="majorHAnsi" w:cstheme="majorHAnsi"/>
                <w:sz w:val="28"/>
                <w:szCs w:val="28"/>
              </w:rPr>
              <w:t xml:space="preserve">- Hs </w:t>
            </w:r>
            <w:r w:rsidRPr="00364160">
              <w:rPr>
                <w:rFonts w:asciiTheme="majorHAnsi" w:hAnsiTheme="majorHAnsi" w:cstheme="majorHAnsi"/>
                <w:noProof/>
                <w:sz w:val="28"/>
                <w:szCs w:val="28"/>
              </w:rPr>
              <w:t>nhắc lại các nội dung ở ND</w:t>
            </w:r>
          </w:p>
          <w:p w14:paraId="76022B02" w14:textId="77777777" w:rsidR="00364160" w:rsidRPr="00364160" w:rsidRDefault="00364160" w:rsidP="00364160">
            <w:pPr>
              <w:spacing w:after="0"/>
              <w:ind w:right="-15840"/>
              <w:jc w:val="both"/>
              <w:rPr>
                <w:rFonts w:asciiTheme="majorHAnsi" w:hAnsiTheme="majorHAnsi" w:cstheme="majorHAnsi"/>
                <w:noProof/>
                <w:sz w:val="28"/>
                <w:szCs w:val="28"/>
              </w:rPr>
            </w:pPr>
            <w:r w:rsidRPr="00364160">
              <w:rPr>
                <w:rFonts w:asciiTheme="majorHAnsi" w:hAnsiTheme="majorHAnsi" w:cstheme="majorHAnsi"/>
                <w:noProof/>
                <w:sz w:val="28"/>
                <w:szCs w:val="28"/>
              </w:rPr>
              <w:t xml:space="preserve">Thường thức ÂN. </w:t>
            </w:r>
          </w:p>
          <w:p w14:paraId="4C38EB2E" w14:textId="77777777" w:rsidR="00364160" w:rsidRPr="00364160" w:rsidRDefault="00364160" w:rsidP="00364160">
            <w:pPr>
              <w:spacing w:after="0"/>
              <w:rPr>
                <w:rFonts w:asciiTheme="majorHAnsi" w:eastAsia="Times New Roman" w:hAnsiTheme="majorHAnsi" w:cstheme="majorHAnsi"/>
                <w:sz w:val="28"/>
                <w:szCs w:val="28"/>
              </w:rPr>
            </w:pPr>
          </w:p>
          <w:p w14:paraId="3EA31C80" w14:textId="77777777" w:rsidR="00364160" w:rsidRPr="00364160" w:rsidRDefault="00364160" w:rsidP="00364160">
            <w:pPr>
              <w:spacing w:after="0"/>
              <w:jc w:val="both"/>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Hs xem lại những video về thường thức ÂN đã được học.</w:t>
            </w:r>
          </w:p>
          <w:p w14:paraId="12893DB5" w14:textId="77777777" w:rsidR="00364160" w:rsidRPr="00364160" w:rsidRDefault="00364160" w:rsidP="00364160">
            <w:pPr>
              <w:spacing w:after="0"/>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HS nêu cảm nhận.</w:t>
            </w:r>
          </w:p>
          <w:p w14:paraId="36110F1D" w14:textId="77777777" w:rsidR="00364160" w:rsidRPr="00364160" w:rsidRDefault="00364160" w:rsidP="00364160">
            <w:pPr>
              <w:spacing w:after="0"/>
              <w:rPr>
                <w:rFonts w:asciiTheme="majorHAnsi" w:eastAsia="Times New Roman" w:hAnsiTheme="majorHAnsi" w:cstheme="majorHAnsi"/>
                <w:sz w:val="28"/>
                <w:szCs w:val="28"/>
              </w:rPr>
            </w:pPr>
          </w:p>
          <w:p w14:paraId="477D9484" w14:textId="77777777" w:rsidR="00364160" w:rsidRPr="00364160" w:rsidRDefault="00364160" w:rsidP="00364160">
            <w:pPr>
              <w:spacing w:after="0"/>
              <w:rPr>
                <w:rFonts w:asciiTheme="majorHAnsi" w:eastAsia="Times New Roman" w:hAnsiTheme="majorHAnsi" w:cstheme="majorHAnsi"/>
                <w:sz w:val="28"/>
                <w:szCs w:val="28"/>
              </w:rPr>
            </w:pPr>
            <w:r w:rsidRPr="00364160">
              <w:rPr>
                <w:rFonts w:asciiTheme="majorHAnsi" w:eastAsia="Times New Roman" w:hAnsiTheme="majorHAnsi" w:cstheme="majorHAnsi"/>
                <w:sz w:val="28"/>
                <w:szCs w:val="28"/>
              </w:rPr>
              <w:t>- Hs lắng nghe.</w:t>
            </w:r>
          </w:p>
        </w:tc>
      </w:tr>
      <w:tr w:rsidR="00364160" w:rsidRPr="00364160" w14:paraId="3E4B6EB9" w14:textId="77777777" w:rsidTr="004D5B4F">
        <w:tc>
          <w:tcPr>
            <w:tcW w:w="5783" w:type="dxa"/>
            <w:shd w:val="clear" w:color="auto" w:fill="auto"/>
          </w:tcPr>
          <w:p w14:paraId="115033DA" w14:textId="77777777" w:rsidR="00364160" w:rsidRPr="00364160" w:rsidRDefault="00364160" w:rsidP="00364160">
            <w:pPr>
              <w:spacing w:after="0"/>
              <w:rPr>
                <w:rFonts w:asciiTheme="majorHAnsi" w:hAnsiTheme="majorHAnsi" w:cstheme="majorHAnsi"/>
                <w:b/>
                <w:bCs/>
                <w:sz w:val="28"/>
                <w:szCs w:val="28"/>
              </w:rPr>
            </w:pPr>
            <w:r w:rsidRPr="00364160">
              <w:rPr>
                <w:rFonts w:asciiTheme="majorHAnsi" w:hAnsiTheme="majorHAnsi" w:cstheme="majorHAnsi"/>
                <w:b/>
                <w:bCs/>
                <w:sz w:val="28"/>
                <w:szCs w:val="28"/>
              </w:rPr>
              <w:t>3. Vận dụng: 2-3’</w:t>
            </w:r>
          </w:p>
          <w:p w14:paraId="4CE1F8DA" w14:textId="77777777" w:rsidR="00364160" w:rsidRPr="00364160" w:rsidRDefault="00364160" w:rsidP="00364160">
            <w:pPr>
              <w:spacing w:after="0"/>
              <w:jc w:val="both"/>
              <w:rPr>
                <w:rFonts w:asciiTheme="majorHAnsi" w:hAnsiTheme="majorHAnsi" w:cstheme="majorHAnsi"/>
                <w:sz w:val="28"/>
                <w:szCs w:val="28"/>
              </w:rPr>
            </w:pPr>
            <w:r w:rsidRPr="00364160">
              <w:rPr>
                <w:rFonts w:asciiTheme="majorHAnsi" w:hAnsiTheme="majorHAnsi" w:cstheme="majorHAnsi"/>
                <w:sz w:val="28"/>
                <w:szCs w:val="28"/>
              </w:rPr>
              <w:t>- Hỏi? Bài học hôm nay các em được học những nội dung nào?</w:t>
            </w:r>
          </w:p>
          <w:p w14:paraId="1414A80D" w14:textId="77777777" w:rsidR="00364160" w:rsidRPr="00364160" w:rsidRDefault="00364160" w:rsidP="00364160">
            <w:pPr>
              <w:spacing w:after="0"/>
              <w:jc w:val="both"/>
              <w:rPr>
                <w:rFonts w:asciiTheme="majorHAnsi" w:hAnsiTheme="majorHAnsi" w:cstheme="majorHAnsi"/>
                <w:color w:val="000000"/>
                <w:sz w:val="28"/>
                <w:szCs w:val="28"/>
              </w:rPr>
            </w:pPr>
            <w:r w:rsidRPr="00364160">
              <w:rPr>
                <w:rFonts w:asciiTheme="majorHAnsi" w:hAnsiTheme="majorHAnsi" w:cstheme="majorHAnsi"/>
                <w:sz w:val="28"/>
                <w:szCs w:val="28"/>
              </w:rPr>
              <w:t>- GV nhận xét và đánh giá:</w:t>
            </w:r>
            <w:r w:rsidRPr="00364160">
              <w:rPr>
                <w:rFonts w:asciiTheme="majorHAnsi" w:hAnsiTheme="majorHAnsi" w:cstheme="majorHAnsi"/>
                <w:color w:val="000000"/>
                <w:sz w:val="28"/>
                <w:szCs w:val="28"/>
              </w:rPr>
              <w:t xml:space="preserve"> Khen ngợi, động viên HS hoàn thành tốt nội dung môn học. Nhắc nhở các em về tập hát và biểu diễn bài hát cho người thân trong gia đình nghe.</w:t>
            </w:r>
          </w:p>
          <w:p w14:paraId="777FC0ED" w14:textId="77777777" w:rsidR="00364160" w:rsidRPr="00364160" w:rsidRDefault="00364160" w:rsidP="00364160">
            <w:pPr>
              <w:spacing w:after="0"/>
              <w:jc w:val="both"/>
              <w:rPr>
                <w:rFonts w:asciiTheme="majorHAnsi" w:hAnsiTheme="majorHAnsi" w:cstheme="majorHAnsi"/>
                <w:color w:val="000000"/>
                <w:sz w:val="28"/>
                <w:szCs w:val="28"/>
              </w:rPr>
            </w:pPr>
            <w:r w:rsidRPr="00364160">
              <w:rPr>
                <w:rFonts w:asciiTheme="majorHAnsi" w:eastAsia="Times New Roman" w:hAnsiTheme="majorHAnsi" w:cstheme="majorHAnsi"/>
                <w:sz w:val="28"/>
                <w:szCs w:val="28"/>
              </w:rPr>
              <w:t>- GV nhận xét tiết học</w:t>
            </w:r>
            <w:r w:rsidRPr="00364160">
              <w:rPr>
                <w:rFonts w:asciiTheme="majorHAnsi" w:hAnsiTheme="majorHAnsi" w:cstheme="majorHAnsi"/>
                <w:sz w:val="28"/>
                <w:szCs w:val="28"/>
              </w:rPr>
              <w:t>. Chúc HS nghỉ hè vui vẻ.</w:t>
            </w:r>
          </w:p>
        </w:tc>
        <w:tc>
          <w:tcPr>
            <w:tcW w:w="3827" w:type="dxa"/>
            <w:shd w:val="clear" w:color="auto" w:fill="auto"/>
          </w:tcPr>
          <w:p w14:paraId="7B194BDD"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p>
          <w:p w14:paraId="14806296"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r w:rsidRPr="00364160">
              <w:rPr>
                <w:rFonts w:asciiTheme="majorHAnsi" w:eastAsia="Times New Roman" w:hAnsiTheme="majorHAnsi" w:cstheme="majorHAnsi"/>
                <w:bCs/>
                <w:color w:val="000000"/>
                <w:sz w:val="28"/>
                <w:szCs w:val="28"/>
              </w:rPr>
              <w:t>- HS trả lời</w:t>
            </w:r>
          </w:p>
          <w:p w14:paraId="1C52CD5E"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p>
          <w:p w14:paraId="2F9D3D75" w14:textId="77777777" w:rsidR="00364160" w:rsidRPr="00364160" w:rsidRDefault="00364160" w:rsidP="00364160">
            <w:pPr>
              <w:tabs>
                <w:tab w:val="left" w:pos="1530"/>
              </w:tabs>
              <w:spacing w:after="0"/>
              <w:rPr>
                <w:rFonts w:asciiTheme="majorHAnsi" w:eastAsia="Times New Roman" w:hAnsiTheme="majorHAnsi" w:cstheme="majorHAnsi"/>
                <w:bCs/>
                <w:color w:val="000000"/>
                <w:sz w:val="28"/>
                <w:szCs w:val="28"/>
              </w:rPr>
            </w:pPr>
            <w:r w:rsidRPr="00364160">
              <w:rPr>
                <w:rFonts w:asciiTheme="majorHAnsi" w:eastAsia="Times New Roman" w:hAnsiTheme="majorHAnsi" w:cstheme="majorHAnsi"/>
                <w:bCs/>
                <w:color w:val="000000"/>
                <w:sz w:val="28"/>
                <w:szCs w:val="28"/>
              </w:rPr>
              <w:t>- HS lắng nghe và ghi nhớ lời cô.</w:t>
            </w:r>
          </w:p>
        </w:tc>
      </w:tr>
      <w:bookmarkEnd w:id="0"/>
    </w:tbl>
    <w:p w14:paraId="70817F53" w14:textId="77777777" w:rsidR="00686014" w:rsidRPr="00364160" w:rsidRDefault="00686014" w:rsidP="00364160">
      <w:pPr>
        <w:spacing w:after="0"/>
        <w:rPr>
          <w:rFonts w:asciiTheme="majorHAnsi" w:hAnsiTheme="majorHAnsi" w:cstheme="majorHAnsi"/>
          <w:sz w:val="28"/>
          <w:szCs w:val="28"/>
        </w:rPr>
      </w:pPr>
    </w:p>
    <w:sectPr w:rsidR="00686014" w:rsidRPr="00364160"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15:restartNumberingAfterBreak="0">
    <w:nsid w:val="73A3036D"/>
    <w:multiLevelType w:val="multilevel"/>
    <w:tmpl w:val="473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1DEA"/>
    <w:rsid w:val="00105AAE"/>
    <w:rsid w:val="002351BC"/>
    <w:rsid w:val="00244C43"/>
    <w:rsid w:val="00314E3D"/>
    <w:rsid w:val="0033417C"/>
    <w:rsid w:val="00340A13"/>
    <w:rsid w:val="003633B1"/>
    <w:rsid w:val="00364160"/>
    <w:rsid w:val="00392204"/>
    <w:rsid w:val="00421A0C"/>
    <w:rsid w:val="00446F4C"/>
    <w:rsid w:val="00535779"/>
    <w:rsid w:val="00574D9D"/>
    <w:rsid w:val="00583F8F"/>
    <w:rsid w:val="005A1EFE"/>
    <w:rsid w:val="005B428A"/>
    <w:rsid w:val="005D5691"/>
    <w:rsid w:val="005F00B4"/>
    <w:rsid w:val="00610661"/>
    <w:rsid w:val="006179C5"/>
    <w:rsid w:val="00640E6A"/>
    <w:rsid w:val="006422B2"/>
    <w:rsid w:val="00682C60"/>
    <w:rsid w:val="006838FC"/>
    <w:rsid w:val="00686014"/>
    <w:rsid w:val="006C39EF"/>
    <w:rsid w:val="007269E5"/>
    <w:rsid w:val="007811F6"/>
    <w:rsid w:val="00797A60"/>
    <w:rsid w:val="007F7F38"/>
    <w:rsid w:val="00876FE9"/>
    <w:rsid w:val="0088375E"/>
    <w:rsid w:val="00964D1F"/>
    <w:rsid w:val="0099374A"/>
    <w:rsid w:val="009C0A65"/>
    <w:rsid w:val="00A01230"/>
    <w:rsid w:val="00A16058"/>
    <w:rsid w:val="00A97041"/>
    <w:rsid w:val="00AD3958"/>
    <w:rsid w:val="00B46BEA"/>
    <w:rsid w:val="00B529E0"/>
    <w:rsid w:val="00B572A6"/>
    <w:rsid w:val="00B67871"/>
    <w:rsid w:val="00BB4FB4"/>
    <w:rsid w:val="00BC540E"/>
    <w:rsid w:val="00C15A7F"/>
    <w:rsid w:val="00C40EB9"/>
    <w:rsid w:val="00D12E37"/>
    <w:rsid w:val="00DE22CC"/>
    <w:rsid w:val="00E02FEA"/>
    <w:rsid w:val="00E06A15"/>
    <w:rsid w:val="00E67B57"/>
    <w:rsid w:val="00E93809"/>
    <w:rsid w:val="00EC5D7F"/>
    <w:rsid w:val="00F14843"/>
    <w:rsid w:val="00F63B04"/>
    <w:rsid w:val="00FB1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 w:type="table" w:customStyle="1" w:styleId="TableGrid1">
    <w:name w:val="Table Grid1"/>
    <w:basedOn w:val="TableNormal"/>
    <w:next w:val="TableGrid"/>
    <w:uiPriority w:val="39"/>
    <w:rsid w:val="00FB11D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83F8F"/>
    <w:rPr>
      <w:rFonts w:ascii="MinionPro-It" w:hAnsi="MinionPro-It" w:hint="default"/>
      <w:b w:val="0"/>
      <w:bCs w:val="0"/>
      <w:i/>
      <w:iCs/>
      <w:color w:val="242021"/>
      <w:sz w:val="26"/>
      <w:szCs w:val="26"/>
    </w:rPr>
  </w:style>
  <w:style w:type="character" w:styleId="Hyperlink">
    <w:name w:val="Hyperlink"/>
    <w:uiPriority w:val="99"/>
    <w:unhideWhenUsed/>
    <w:rsid w:val="00797A60"/>
    <w:rPr>
      <w:color w:val="0000FF"/>
      <w:u w:val="single"/>
    </w:rPr>
  </w:style>
  <w:style w:type="paragraph" w:customStyle="1" w:styleId="Style2">
    <w:name w:val="Style2"/>
    <w:basedOn w:val="Normal"/>
    <w:rsid w:val="00E02FEA"/>
    <w:pPr>
      <w:spacing w:before="80" w:after="80" w:line="312" w:lineRule="auto"/>
      <w:ind w:firstLine="567"/>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34</cp:revision>
  <cp:lastPrinted>2024-12-16T05:07:00Z</cp:lastPrinted>
  <dcterms:created xsi:type="dcterms:W3CDTF">2024-12-15T02:31:00Z</dcterms:created>
  <dcterms:modified xsi:type="dcterms:W3CDTF">2025-05-23T04:26:00Z</dcterms:modified>
</cp:coreProperties>
</file>