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8A" w:rsidRDefault="00541C8A" w:rsidP="00541C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99A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 xml:space="preserve">t 2: </w:t>
      </w:r>
      <w:r w:rsidRPr="00A7199A">
        <w:rPr>
          <w:rFonts w:ascii="Times New Roman" w:hAnsi="Times New Roman" w:cs="Times New Roman"/>
          <w:b/>
          <w:sz w:val="28"/>
          <w:szCs w:val="28"/>
        </w:rPr>
        <w:t xml:space="preserve"> Tiếng Việt</w:t>
      </w:r>
    </w:p>
    <w:p w:rsidR="00541C8A" w:rsidRPr="00EE2DA6" w:rsidRDefault="00541C8A" w:rsidP="00541C8A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</w:t>
      </w:r>
      <w:r w:rsidRPr="00A7199A">
        <w:rPr>
          <w:rFonts w:ascii="Times New Roman" w:hAnsi="Times New Roman" w:cs="Times New Roman"/>
          <w:b/>
          <w:bCs/>
          <w:sz w:val="28"/>
          <w:szCs w:val="28"/>
        </w:rPr>
        <w:t xml:space="preserve">  NÓI VÀ NGHE: THÁNH GIÓNG (T4)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99A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99A">
        <w:rPr>
          <w:rFonts w:ascii="Times New Roman" w:hAnsi="Times New Roman" w:cs="Times New Roman"/>
          <w:b/>
          <w:bCs/>
          <w:sz w:val="28"/>
          <w:szCs w:val="28"/>
        </w:rPr>
        <w:t>1. Kiến thức, kĩ năng: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sz w:val="28"/>
          <w:szCs w:val="28"/>
        </w:rPr>
      </w:pPr>
      <w:r w:rsidRPr="00A7199A">
        <w:rPr>
          <w:rFonts w:ascii="Times New Roman" w:hAnsi="Times New Roman" w:cs="Times New Roman"/>
          <w:sz w:val="28"/>
          <w:szCs w:val="28"/>
        </w:rPr>
        <w:t>- Nhận biết được các sự việc trong tranh minh họa về câu chuyện Thánh Gióng.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sz w:val="28"/>
          <w:szCs w:val="28"/>
        </w:rPr>
      </w:pPr>
      <w:r w:rsidRPr="00A7199A">
        <w:rPr>
          <w:rFonts w:ascii="Times New Roman" w:hAnsi="Times New Roman" w:cs="Times New Roman"/>
          <w:sz w:val="28"/>
          <w:szCs w:val="28"/>
        </w:rPr>
        <w:t>- Nói được những điều thú vị trong câu chuyện Thánh Gióng cho người thân.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99A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sz w:val="28"/>
          <w:szCs w:val="28"/>
        </w:rPr>
      </w:pPr>
      <w:r w:rsidRPr="00A7199A">
        <w:rPr>
          <w:rFonts w:ascii="Times New Roman" w:hAnsi="Times New Roman" w:cs="Times New Roman"/>
          <w:sz w:val="28"/>
          <w:szCs w:val="28"/>
        </w:rPr>
        <w:t>- Phát triển kĩ năng trình bày, kĩ năng giáo tiếp, hợp tác nhóm.</w:t>
      </w:r>
    </w:p>
    <w:p w:rsidR="00541C8A" w:rsidRDefault="00541C8A" w:rsidP="00541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A7199A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A71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C8A" w:rsidRDefault="00541C8A" w:rsidP="00541C8A">
      <w:pPr>
        <w:jc w:val="both"/>
        <w:rPr>
          <w:rFonts w:ascii="Times New Roman" w:hAnsi="Times New Roman" w:cs="Times New Roman"/>
          <w:sz w:val="28"/>
          <w:szCs w:val="28"/>
        </w:rPr>
      </w:pPr>
      <w:r w:rsidRPr="00A7199A">
        <w:rPr>
          <w:rFonts w:ascii="Times New Roman" w:hAnsi="Times New Roman" w:cs="Times New Roman"/>
          <w:sz w:val="28"/>
          <w:szCs w:val="28"/>
        </w:rPr>
        <w:t>- Vận dụng kiến thức vào cuộc sống hàng ngày.</w:t>
      </w:r>
    </w:p>
    <w:p w:rsidR="00541C8A" w:rsidRDefault="00541C8A" w:rsidP="00541C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Giáo dục địa phương và giáo dục QPAN:</w:t>
      </w:r>
    </w:p>
    <w:p w:rsidR="00541C8A" w:rsidRDefault="00541C8A" w:rsidP="00541C8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Tìm hiểu về Nguyễn Đức Cảnh và một số danh nhân của Hải Phòng.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Việt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val="vi-VN"/>
          <w14:ligatures w14:val="standardContextual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Nam quê hương em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99A">
        <w:rPr>
          <w:rFonts w:ascii="Times New Roman" w:hAnsi="Times New Roman" w:cs="Times New Roman"/>
          <w:b/>
          <w:bCs/>
          <w:sz w:val="28"/>
          <w:szCs w:val="28"/>
        </w:rPr>
        <w:t>. Đồ dùng dạy học:</w:t>
      </w:r>
    </w:p>
    <w:p w:rsidR="00541C8A" w:rsidRPr="00A7199A" w:rsidRDefault="00541C8A" w:rsidP="00541C8A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A7199A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>: Chiếu ND bài học .</w:t>
      </w:r>
      <w:r w:rsidRPr="002C1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GV:V</w:t>
      </w:r>
      <w:r>
        <w:rPr>
          <w:rFonts w:ascii="Times New Roman" w:hAnsi="Times New Roman" w:cs="Times New Roman"/>
          <w:sz w:val="28"/>
          <w:szCs w:val="28"/>
        </w:rPr>
        <w:t>ideo đồng chí Nguyễn Đức Cảnh của thành phố HP.. Video kể chuyện</w:t>
      </w:r>
    </w:p>
    <w:p w:rsidR="00541C8A" w:rsidRPr="00A7199A" w:rsidRDefault="00541C8A" w:rsidP="00541C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99A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4819"/>
      </w:tblGrid>
      <w:tr w:rsidR="00541C8A" w:rsidRPr="00A7199A" w:rsidTr="00E63F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8A" w:rsidRPr="00A7199A" w:rsidRDefault="00541C8A" w:rsidP="00E63FE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8A" w:rsidRPr="00A7199A" w:rsidRDefault="00541C8A" w:rsidP="00E63FE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541C8A" w:rsidRPr="00A7199A" w:rsidTr="00E63FE1">
        <w:tc>
          <w:tcPr>
            <w:tcW w:w="5104" w:type="dxa"/>
          </w:tcPr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1, 2 HS kể lại câu chuyện: Bóp nát quả cam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xét, tuyên dương.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Cho HS quan sát tranh: Tranh vẽ gì?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GV dẫn dắt, giới thiệu bài.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 Hình thành kiến thức mới (8-10’)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Hoạt động 1: Nghe kể chuyện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GV tổ chức cho HS quan sát từng tranh, trả lời câu hỏi bên dưới tranh: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+ Tranh 1: Cậu bé Gióng có gì đặc biệt?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+ Tranh 2: Gióng đã nói gì với sứ giả?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+ Tranh 3: Gióng đã thay đổi như thế nào?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 xml:space="preserve">+Tranh 4: Sau khi đánh đuổi giặc Ân, Gióng đã làm gì? 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Nhận xét, động viên HS.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GV thống nhất đáp án.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GV kể câu chuyện 2 lượt với giọng diễn cảm.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sz w:val="28"/>
                <w:szCs w:val="28"/>
              </w:rPr>
              <w:t>2. HĐ Luyện tập, thực hành (13-15’)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YC HS nhẩm lại từng đoạn câu chuyện.</w:t>
            </w:r>
          </w:p>
          <w:p w:rsidR="00541C8A" w:rsidRPr="00A7199A" w:rsidRDefault="00541C8A" w:rsidP="00E6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 xml:space="preserve">- Chọn kể lại 1 - 2 đoạn của câu chuyện theo tranh </w:t>
            </w:r>
          </w:p>
          <w:p w:rsidR="00541C8A" w:rsidRPr="00A7199A" w:rsidRDefault="00541C8A" w:rsidP="00E6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 xml:space="preserve"> - Gọi HS chia sẻ trước lớp.</w:t>
            </w:r>
          </w:p>
          <w:p w:rsidR="00541C8A" w:rsidRPr="00A7199A" w:rsidRDefault="00541C8A" w:rsidP="00E6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GV nhận xét,  sửa cách diễn đạt cho HS.</w:t>
            </w:r>
            <w:r w:rsidRPr="00A7199A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:rsidR="00541C8A" w:rsidRPr="00A7199A" w:rsidRDefault="00541C8A" w:rsidP="00E6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Nếu còn thời gian, GV </w:t>
            </w:r>
            <w:r w:rsidRPr="00A7199A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có thể </w:t>
            </w:r>
            <w:r w:rsidRPr="00A7199A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mở rộng cho HS lên đóng vai và kể chuyện.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Liên hệ: Lồng ghép GDĐP: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Cho HS chia sẻ về những danh nhân ở Hải Phòng mà em biết. 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+GV Giới thiệu và cho HS xem video đồng chí Nguyễn Đức Cảnh của thành phố HP.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Củng cố, dặn dò: 2-3’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Hôm nay em học bài gì?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Em học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iều gì qua câu chuyện?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GDHS: yêu nước, sống có trách nhiệm…</w:t>
            </w:r>
          </w:p>
          <w:p w:rsidR="00541C8A" w:rsidRDefault="00541C8A" w:rsidP="00E6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Lồng ghép GD QPAN: GV giới thiệu gương anh hùng. Giáo dục lòng yêu nước, tự hào dân tộc..</w:t>
            </w:r>
          </w:p>
          <w:p w:rsidR="00541C8A" w:rsidRPr="00A7199A" w:rsidRDefault="00541C8A" w:rsidP="00E6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ét giờ học.</w:t>
            </w:r>
          </w:p>
        </w:tc>
        <w:tc>
          <w:tcPr>
            <w:tcW w:w="4819" w:type="dxa"/>
          </w:tcPr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Cs/>
                <w:sz w:val="28"/>
                <w:szCs w:val="28"/>
              </w:rPr>
              <w:t>- HS lên kể lại câu chuyện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1-2 HS chia sẻ.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HS thảo luận theo cặp, sau đó chia sẻ trước lớp.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Tranh 1: Cậu bé Gióng không biết nói, biết cười, biết tự xúc ăn.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+ Tranh 2: Gióng nói với sứ giả: về kêu nhà vua rèn cho ta 1 con ngựa sắt, 1 áo giáp sắt, 1 thanh gươm sắt, 1 nón sắt, ta sẽ đánh đuổi giặc dữ cho.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+ Tranh 3: Gióng lớn nhanh như thổi, người cao to sừng sững.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 xml:space="preserve">+ Tranh 4: sau khi đánh đuổi giặc Ân, Gióng cưỡi ngựa bay về trời. 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HS thực hiện cá nhân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HS thực hiện nhóm đôi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HS kể chuyện trước lớp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sz w:val="28"/>
                <w:szCs w:val="28"/>
              </w:rPr>
              <w:t>- HS lắng nghe, nhận xét.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8A" w:rsidRPr="00A7199A" w:rsidRDefault="00541C8A" w:rsidP="00E63FE1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41C8A" w:rsidRPr="00A7199A" w:rsidRDefault="00541C8A" w:rsidP="00E6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3FA" w:rsidRDefault="002843FA">
      <w:bookmarkStart w:id="0" w:name="_GoBack"/>
      <w:bookmarkEnd w:id="0"/>
    </w:p>
    <w:sectPr w:rsidR="002843FA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C23F4C"/>
    <w:multiLevelType w:val="singleLevel"/>
    <w:tmpl w:val="91C23F4C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8A"/>
    <w:rsid w:val="002843FA"/>
    <w:rsid w:val="00541C8A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3C4D3-B512-4807-B21E-F79E77E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C8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2025-04-30T12:47:00Z</dcterms:created>
  <dcterms:modified xsi:type="dcterms:W3CDTF">2025-04-30T12:48:00Z</dcterms:modified>
</cp:coreProperties>
</file>