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D8" w:rsidRPr="0050713A" w:rsidRDefault="000913D8" w:rsidP="000913D8">
      <w:pPr>
        <w:spacing w:after="0" w:line="240" w:lineRule="auto"/>
        <w:rPr>
          <w:rFonts w:ascii="Times New Roman" w:hAnsi="Times New Roman" w:cs="Times New Roman"/>
        </w:rPr>
      </w:pPr>
      <w:r w:rsidRPr="0050713A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3. Luyện tập</w:t>
      </w:r>
    </w:p>
    <w:p w:rsidR="000913D8" w:rsidRPr="0050713A" w:rsidRDefault="000913D8" w:rsidP="000913D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b/>
          <w:bCs/>
          <w:sz w:val="28"/>
          <w:szCs w:val="28"/>
          <w:lang w:val="nl-NL"/>
        </w:rPr>
        <w:t>T223: DẤU HAI CHẤM, DẤU PHẨY</w:t>
      </w:r>
    </w:p>
    <w:p w:rsidR="000913D8" w:rsidRPr="0050713A" w:rsidRDefault="000913D8" w:rsidP="000913D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ĐẶT VÀ TRẢ LỜI CÂU HỎI ĐỂ LÀM GÌ?</w:t>
      </w:r>
    </w:p>
    <w:p w:rsidR="000913D8" w:rsidRPr="0050713A" w:rsidRDefault="000913D8" w:rsidP="000913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sz w:val="28"/>
          <w:szCs w:val="28"/>
          <w:lang w:val="nl-NL"/>
        </w:rPr>
        <w:t>1. Kiến thức, kĩ năng: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sz w:val="28"/>
          <w:szCs w:val="28"/>
          <w:lang w:val="nl-NL"/>
        </w:rPr>
        <w:t xml:space="preserve">- Hiểu công dụng và biết sử dụng dấu hai chấm. 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sz w:val="28"/>
          <w:szCs w:val="28"/>
          <w:lang w:val="nl-NL"/>
        </w:rPr>
        <w:t>- Biết đặt và trả lời câu hỏi Để làm gì?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13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>: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sz w:val="28"/>
          <w:szCs w:val="28"/>
          <w:lang w:val="nl-NL"/>
        </w:rPr>
        <w:t>- Phát triển năng lực nghe,</w:t>
      </w:r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>…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>,</w:t>
      </w:r>
      <w:r w:rsidRPr="0050713A">
        <w:rPr>
          <w:rFonts w:ascii="Times New Roman" w:hAnsi="Times New Roman" w:cs="Times New Roman"/>
          <w:sz w:val="28"/>
          <w:szCs w:val="28"/>
          <w:lang w:val="nl-NL"/>
        </w:rPr>
        <w:t xml:space="preserve"> tăng cường tinh thần hợp tác trong hoạt động nhóm.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13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>: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1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, </w:t>
      </w:r>
      <w:r w:rsidRPr="0050713A">
        <w:rPr>
          <w:rFonts w:ascii="Times New Roman" w:hAnsi="Times New Roman" w:cs="Times New Roman"/>
          <w:sz w:val="28"/>
          <w:szCs w:val="28"/>
          <w:lang w:val="nl-NL"/>
        </w:rPr>
        <w:t>tích cực bảo vệ môi trường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1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713A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>…</w:t>
      </w:r>
    </w:p>
    <w:p w:rsidR="000913D8" w:rsidRPr="0050713A" w:rsidRDefault="000913D8" w:rsidP="000913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3A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50713A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5071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5071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071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0713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913D8" w:rsidRPr="0050713A" w:rsidRDefault="000913D8" w:rsidP="000913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71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0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sz w:val="28"/>
          <w:szCs w:val="28"/>
        </w:rPr>
        <w:t>soi</w:t>
      </w:r>
      <w:proofErr w:type="spellEnd"/>
    </w:p>
    <w:p w:rsidR="000913D8" w:rsidRPr="0050713A" w:rsidRDefault="000913D8" w:rsidP="000913D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0713A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50713A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5071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5071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071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13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0713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0913D8" w:rsidRPr="0050713A" w:rsidTr="006D18D4">
        <w:tc>
          <w:tcPr>
            <w:tcW w:w="5862" w:type="dxa"/>
            <w:tcBorders>
              <w:bottom w:val="dashed" w:sz="4" w:space="0" w:color="auto"/>
            </w:tcBorders>
          </w:tcPr>
          <w:p w:rsidR="000913D8" w:rsidRPr="0050713A" w:rsidRDefault="000913D8" w:rsidP="006D1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0913D8" w:rsidRPr="0050713A" w:rsidRDefault="000913D8" w:rsidP="006D1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913D8" w:rsidRPr="0050713A" w:rsidTr="006D18D4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động, kết nối: 3-5’</w:t>
            </w:r>
          </w:p>
        </w:tc>
      </w:tr>
      <w:tr w:rsidR="000913D8" w:rsidRPr="0050713A" w:rsidTr="006D18D4">
        <w:tc>
          <w:tcPr>
            <w:tcW w:w="5862" w:type="dxa"/>
            <w:tcBorders>
              <w:bottom w:val="dashed" w:sz="4" w:space="0" w:color="auto"/>
            </w:tcBorders>
          </w:tcPr>
          <w:p w:rsidR="000913D8" w:rsidRPr="0050713A" w:rsidRDefault="000913D8" w:rsidP="006D18D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hát bài “Bayby Share” khởi động bài học.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hát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lắng nghe.</w:t>
            </w:r>
          </w:p>
        </w:tc>
      </w:tr>
      <w:tr w:rsidR="000913D8" w:rsidRPr="0050713A" w:rsidTr="006D18D4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tập: 27-29’</w:t>
            </w:r>
          </w:p>
        </w:tc>
      </w:tr>
      <w:tr w:rsidR="000913D8" w:rsidRPr="0050713A" w:rsidTr="006D18D4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1: </w:t>
            </w:r>
            <w:r w:rsidRPr="0050713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Trong những câu thơ, câu văn dưới đây, dấu hai chấm dùng để làm gì?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cầu HS đọc yêu cầu bài 1.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xét, nhấn mạnh yêu cầu:  Dấu hai chấm dùng để làm gì? </w:t>
            </w:r>
            <w:r w:rsidRPr="0050713A">
              <w:rPr>
                <w:rFonts w:ascii="Times New Roman" w:hAnsi="Times New Roman" w:cs="Times New Roman"/>
              </w:rPr>
              <w:t xml:space="preserve"> </w:t>
            </w: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Báo hiệu bộ phận câu đứng sau là phần giải thích, báo hiệu bộ phận câu đứng sau là phần liệt kê.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GV yêu cầu HS đọc kĩ các câu thơ ở phần a; các câu văn ở phần  b và c thảo luận N2 thống nhất TL.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?Trong phần a dấu hai chấm dùng để làm gì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đại diện nhóm trình bày.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Chốt đáp án: Dấu hai chấm trong các câu thơ ở phần a dùng để báo hiệu bộ phận câu đứng sau là phần giải thích. Dấu hai chấm trong các câu văn ở phần b và c dùng để báo hiệu bộ phận câu đứng sau là phần liệt kê.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?Nêu cảm nhận của em về những câu văn câu thơ trên?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2: </w:t>
            </w: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Chọn dấu hai chấm hoặc dấu phẩy thay cho ô vuông trong đoạn văn. Vì sao em chọn dấu câu đó? (làm việc cá nhân)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mời HS nêu yêu cầu bài tập 2. 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GVHD HS  yếu: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</w:t>
            </w:r>
            <w:r w:rsidRPr="0050713A">
              <w:rPr>
                <w:rFonts w:ascii="Times New Roman" w:hAnsi="Times New Roman" w:cs="Times New Roman"/>
              </w:rPr>
              <w:t xml:space="preserve"> </w:t>
            </w: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Bộ phận nào trong câu giải thích rõ sở thích đặc biệt của Mèo Mun? 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?Mèo mẹ mua những loại cá nào? 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?Bộ phận nào của câu có ý nghĩa liệt kê các loại cá đó? 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?Chỉ ra bộ phận câu giải thích một việc quen thuộc của Mèo Mun. 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?Trước những bộ phận câu trên, cần đặt dấu hai chấm hay dấu phẩy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HS  trình bày bài làm trước lớp.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GV chốt đáp án:</w:t>
            </w:r>
            <w:r w:rsidRPr="0050713A">
              <w:rPr>
                <w:rFonts w:ascii="Times New Roman" w:hAnsi="Times New Roman" w:cs="Times New Roman"/>
              </w:rPr>
              <w:t xml:space="preserve"> </w:t>
            </w: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Chọn dấu phẩy thay cho ô vuông trong câu Cá giòn, thơm và ngọt quá!. (Vì giòn và thơm cùng chỉ đặc điểm của món cá.) Chọn dấu hai chấm để thay cho ô vuông trong các câu còn lại. Vì đằng sau ô vuông là những bộ phận câu có ý nghĩa giải thích, liệt kê.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 bổ sung.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=&gt;GDHS biết nói lời cảm ơn.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3: </w:t>
            </w: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Nói tiếp để hoàn thành các câu đã cho. 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-YCHS nói cho nhau nghe trong N2.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các nhóm trình bày kết quả.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các nhóm khác nhận xét.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GV nhận xét: khuyến khích HS sáng tạo, nói theo nhiều cách khác nhau, tránh trùng lặp.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4: </w:t>
            </w: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Cùng bạn đặt và trả lời câu hỏi Để làm gì?. - GV giao nhiệm vụ làm việc cá nhân -  theo nhóm 4.  Mỗi nhóm, tìm được ít nhất 2 cặp “câu hỏi – câu trả lời”.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– GV mời 2 – 3 nhóm trình bày dưới hình thức đóng vai hỏi – đáp (kết hợp với cử chỉ, điệu bộ phù hợp.)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các nhóm khác nhận xét.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Biết đặt và trả lời câu hỏi để làm gì?</w:t>
            </w:r>
            <w:r w:rsidRPr="005071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 Vận dụng, củng cố. 2-3’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Đánh giá của em về tiết học này?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Tiết này em học được gì?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 1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việc theo nhóm 2 trả lời.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bày: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nhận xét, bổ sung.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-TL: 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 tập 2.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suy nghĩ làm cá nhân, chia sẻ nhóm 2 về bài làm của mình.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trình bày kết quả : </w:t>
            </w:r>
            <w:r w:rsidRPr="0050713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Mèo Mun có sở thích đặc biệt: ăn cá. Thế là mèo mẹ mua về cho Mun ít cá tươi: 1 con rô, 2 con diếc,... Mẹ nướng cá lên. Mun vui lắm. Vừa ăn, chú vừa luôn miệng khen: “Cá giòn, thơm và ngọt quá!”. Và chú cũng không quên một việc quen thuộc: nói lời cảm ơn mẹ.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nhận xét bạn, tự đối chiếu, báo cáo, chia sẻ: 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Những từ nào cùng chỉ đặc điểm của món cá mà Mèo Mun khen?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làm việc theo yêu cầu.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a.Rô-bốt được tạo ra để làm thay con người trong nhiều việc nguy hiểm.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b.Trai tráng khắp Hy Lạp đổ về thành phố Ô-lim-pi-a để thi đấu thể thao.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c.Chúng ta cần học ngoại ngữ để có thể giao tiếp với bạn bè quốc tế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nhận xét cho nhau.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việc theo yêu cầu.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Ví dụ: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?Chúng ta đọc sách để làm gì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–Chúng ta đọc sách để mở rộng hiểu biết.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?Chúng ta đội mũ bảo hiểm để làm gì?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–Chúng ta đội mũ bảo hiểm để bảo vệ vùng đầu</w:t>
            </w:r>
          </w:p>
          <w:p w:rsidR="000913D8" w:rsidRPr="0050713A" w:rsidRDefault="000913D8" w:rsidP="006D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71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nhận xét cho nhau.</w:t>
            </w:r>
          </w:p>
        </w:tc>
      </w:tr>
    </w:tbl>
    <w:p w:rsidR="000913D8" w:rsidRPr="0050713A" w:rsidRDefault="000913D8" w:rsidP="000913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bCs/>
          <w:sz w:val="28"/>
          <w:szCs w:val="28"/>
          <w:lang w:val="nl-NL"/>
        </w:rPr>
        <w:lastRenderedPageBreak/>
        <w:t>Điều chỉnh sau giờ học:</w:t>
      </w:r>
    </w:p>
    <w:p w:rsidR="000913D8" w:rsidRPr="0050713A" w:rsidRDefault="000913D8" w:rsidP="000913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0713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–––––––––––––––––––––––––––––</w:t>
      </w:r>
    </w:p>
    <w:p w:rsidR="009866E4" w:rsidRDefault="009866E4">
      <w:bookmarkStart w:id="0" w:name="_GoBack"/>
      <w:bookmarkEnd w:id="0"/>
    </w:p>
    <w:sectPr w:rsidR="00986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D8"/>
    <w:rsid w:val="000913D8"/>
    <w:rsid w:val="009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3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3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2025-05-02T11:13:00Z</dcterms:created>
  <dcterms:modified xsi:type="dcterms:W3CDTF">2025-05-02T11:14:00Z</dcterms:modified>
</cp:coreProperties>
</file>