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2BCD" w14:textId="77777777" w:rsidR="00851C5A" w:rsidRPr="003149EE" w:rsidRDefault="00851C5A" w:rsidP="00851C5A">
      <w:pPr>
        <w:tabs>
          <w:tab w:val="left" w:pos="5245"/>
        </w:tabs>
        <w:ind w:left="142"/>
        <w:rPr>
          <w:rFonts w:cs="Times New Roman"/>
          <w:b/>
          <w:sz w:val="26"/>
          <w:szCs w:val="26"/>
          <w:lang w:val="vi-VN"/>
        </w:rPr>
      </w:pPr>
      <w:r w:rsidRPr="003149EE">
        <w:rPr>
          <w:rFonts w:eastAsia="Times New Roman" w:cs="Times New Roman"/>
          <w:b/>
          <w:sz w:val="26"/>
          <w:szCs w:val="26"/>
        </w:rPr>
        <w:t xml:space="preserve">Tiết 1: </w:t>
      </w:r>
      <w:r w:rsidRPr="003149EE">
        <w:rPr>
          <w:rFonts w:cs="Times New Roman"/>
          <w:b/>
          <w:sz w:val="26"/>
          <w:szCs w:val="26"/>
          <w:lang w:val="vi-VN"/>
        </w:rPr>
        <w:t>Toán.</w:t>
      </w:r>
    </w:p>
    <w:p w14:paraId="24E60FF8" w14:textId="77777777" w:rsidR="00851C5A" w:rsidRPr="003149EE" w:rsidRDefault="00851C5A" w:rsidP="00851C5A">
      <w:pPr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3149EE">
        <w:rPr>
          <w:rFonts w:eastAsia="Times New Roman" w:cs="Times New Roman"/>
          <w:b/>
          <w:bCs/>
          <w:szCs w:val="28"/>
          <w:lang w:eastAsia="vi-VN"/>
        </w:rPr>
        <w:t xml:space="preserve"> T67 </w:t>
      </w:r>
      <w:r w:rsidRPr="003149EE">
        <w:rPr>
          <w:rFonts w:eastAsia="Times New Roman" w:cs="Times New Roman"/>
          <w:b/>
          <w:bCs/>
          <w:szCs w:val="28"/>
          <w:lang w:val="vi-VN" w:eastAsia="vi-VN"/>
        </w:rPr>
        <w:t xml:space="preserve">BÀI 25: </w:t>
      </w:r>
      <w:r w:rsidRPr="003149EE">
        <w:rPr>
          <w:rFonts w:eastAsia="Times New Roman" w:cs="Times New Roman"/>
          <w:b/>
          <w:bCs/>
          <w:szCs w:val="28"/>
          <w:lang w:val="vi-VN"/>
        </w:rPr>
        <w:t>ĐIỂM, ĐOẠN THẲNG (Tiết 1)</w:t>
      </w:r>
    </w:p>
    <w:p w14:paraId="28FF7549" w14:textId="77777777" w:rsidR="00851C5A" w:rsidRPr="003149EE" w:rsidRDefault="00851C5A" w:rsidP="00851C5A">
      <w:pPr>
        <w:widowControl w:val="0"/>
        <w:jc w:val="both"/>
        <w:rPr>
          <w:rFonts w:eastAsia="Times New Roman" w:cs="Times New Roman"/>
          <w:b/>
          <w:szCs w:val="28"/>
          <w:lang w:val="vi-VN"/>
        </w:rPr>
      </w:pPr>
      <w:r w:rsidRPr="003149EE">
        <w:rPr>
          <w:rFonts w:eastAsia="Times New Roman" w:cs="Times New Roman"/>
          <w:b/>
          <w:szCs w:val="28"/>
          <w:lang w:val="vi-VN"/>
        </w:rPr>
        <w:t>I. Yêu cầu cần đạt:</w:t>
      </w:r>
    </w:p>
    <w:p w14:paraId="6B434357" w14:textId="77777777" w:rsidR="00851C5A" w:rsidRPr="003149EE" w:rsidRDefault="00851C5A" w:rsidP="00851C5A">
      <w:pPr>
        <w:jc w:val="both"/>
        <w:rPr>
          <w:rFonts w:eastAsia="Times New Roman" w:cs="Times New Roman"/>
          <w:b/>
          <w:bCs/>
          <w:szCs w:val="28"/>
          <w:lang w:val="vi-VN"/>
        </w:rPr>
      </w:pPr>
      <w:r w:rsidRPr="003149EE">
        <w:rPr>
          <w:rFonts w:eastAsia="Times New Roman" w:cs="Times New Roman"/>
          <w:b/>
          <w:szCs w:val="28"/>
          <w:lang w:val="vi-VN"/>
        </w:rPr>
        <w:t>1.</w:t>
      </w:r>
      <w:r w:rsidRPr="003149EE">
        <w:rPr>
          <w:rFonts w:eastAsia="Times New Roman" w:cs="Times New Roman"/>
          <w:szCs w:val="28"/>
          <w:lang w:val="vi-VN"/>
        </w:rPr>
        <w:t xml:space="preserve"> </w:t>
      </w:r>
      <w:r w:rsidRPr="003149EE">
        <w:rPr>
          <w:rFonts w:eastAsia="Times New Roman" w:cs="Times New Roman"/>
          <w:b/>
          <w:bCs/>
          <w:szCs w:val="28"/>
          <w:lang w:val="vi-VN"/>
        </w:rPr>
        <w:t>Kiến thức, kĩ năng:</w:t>
      </w:r>
    </w:p>
    <w:p w14:paraId="0E7B47EF" w14:textId="77777777" w:rsidR="00851C5A" w:rsidRPr="003149EE" w:rsidRDefault="00851C5A" w:rsidP="00851C5A">
      <w:pPr>
        <w:jc w:val="both"/>
        <w:rPr>
          <w:rFonts w:eastAsia="Times New Roman" w:cs="Times New Roman"/>
          <w:bCs/>
          <w:szCs w:val="28"/>
          <w:lang w:val="vi-VN"/>
        </w:rPr>
      </w:pPr>
      <w:r w:rsidRPr="003149EE">
        <w:rPr>
          <w:rFonts w:eastAsia="Times New Roman" w:cs="Times New Roman"/>
          <w:bCs/>
          <w:szCs w:val="28"/>
          <w:lang w:val="vi-VN"/>
        </w:rPr>
        <w:t>- Nhận biết được điểm, đoạn thẳng thông qua hình ảnh trực quan.</w:t>
      </w:r>
    </w:p>
    <w:p w14:paraId="2A8361E2" w14:textId="77777777" w:rsidR="00851C5A" w:rsidRPr="003149EE" w:rsidRDefault="00851C5A" w:rsidP="00851C5A">
      <w:pPr>
        <w:jc w:val="both"/>
        <w:rPr>
          <w:rFonts w:eastAsia="Times New Roman" w:cs="Times New Roman"/>
          <w:bCs/>
          <w:szCs w:val="28"/>
          <w:lang w:val="vi-VN"/>
        </w:rPr>
      </w:pPr>
      <w:r w:rsidRPr="003149EE">
        <w:rPr>
          <w:rFonts w:eastAsia="Times New Roman" w:cs="Times New Roman"/>
          <w:bCs/>
          <w:szCs w:val="28"/>
          <w:lang w:val="vi-VN"/>
        </w:rPr>
        <w:t>- Đọc tên điểm, đoạn thẳng cho trước.</w:t>
      </w:r>
    </w:p>
    <w:p w14:paraId="0D4EEE93" w14:textId="77777777" w:rsidR="00851C5A" w:rsidRPr="003149EE" w:rsidRDefault="00851C5A" w:rsidP="00851C5A">
      <w:pPr>
        <w:jc w:val="both"/>
        <w:rPr>
          <w:rFonts w:eastAsia="Times New Roman" w:cs="Times New Roman"/>
          <w:bCs/>
          <w:szCs w:val="28"/>
          <w:lang w:val="vi-VN"/>
        </w:rPr>
      </w:pPr>
      <w:r w:rsidRPr="003149EE">
        <w:rPr>
          <w:rFonts w:eastAsia="Times New Roman" w:cs="Times New Roman"/>
          <w:bCs/>
          <w:szCs w:val="28"/>
          <w:lang w:val="vi-VN"/>
        </w:rPr>
        <w:t>- Nhận dạng điểm, đoạn thẳng trong thực tế.</w:t>
      </w:r>
    </w:p>
    <w:p w14:paraId="28233E38" w14:textId="77777777" w:rsidR="00851C5A" w:rsidRPr="003149EE" w:rsidRDefault="00851C5A" w:rsidP="00851C5A">
      <w:pPr>
        <w:jc w:val="both"/>
        <w:rPr>
          <w:rFonts w:eastAsia="Times New Roman" w:cs="Times New Roman"/>
          <w:bCs/>
          <w:szCs w:val="28"/>
          <w:lang w:val="vi-VN"/>
        </w:rPr>
      </w:pPr>
      <w:r w:rsidRPr="003149EE">
        <w:rPr>
          <w:rFonts w:eastAsia="Times New Roman" w:cs="Times New Roman"/>
          <w:bCs/>
          <w:szCs w:val="28"/>
          <w:lang w:val="vi-VN"/>
        </w:rPr>
        <w:t>- Đo độ dài đoạn thẳng cho trước.</w:t>
      </w:r>
    </w:p>
    <w:p w14:paraId="6B16A263" w14:textId="77777777" w:rsidR="00851C5A" w:rsidRPr="003149EE" w:rsidRDefault="00851C5A" w:rsidP="00851C5A">
      <w:pPr>
        <w:widowControl w:val="0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3149EE">
        <w:rPr>
          <w:rFonts w:eastAsia="Times New Roman" w:cs="Times New Roman"/>
          <w:b/>
          <w:bCs/>
          <w:szCs w:val="28"/>
          <w:lang w:val="vi-VN"/>
        </w:rPr>
        <w:t>2. Năng lực:</w:t>
      </w:r>
    </w:p>
    <w:p w14:paraId="5E60AB12" w14:textId="77777777" w:rsidR="00851C5A" w:rsidRPr="003149EE" w:rsidRDefault="00851C5A" w:rsidP="00851C5A">
      <w:pPr>
        <w:jc w:val="both"/>
        <w:rPr>
          <w:rFonts w:eastAsia="Times New Roman" w:cs="Times New Roman"/>
          <w:szCs w:val="28"/>
          <w:lang w:val="vi-VN"/>
        </w:rPr>
      </w:pPr>
      <w:r w:rsidRPr="003149EE">
        <w:rPr>
          <w:rFonts w:eastAsia="Times New Roman" w:cs="Times New Roman"/>
          <w:szCs w:val="28"/>
          <w:lang w:val="vi-VN"/>
        </w:rPr>
        <w:t>- Phát triển các năng lực: Giao tiếp toán học, Sử dụng phương tiện và công cụ học toán, Giao tiếp và hợp tác.</w:t>
      </w:r>
    </w:p>
    <w:p w14:paraId="3D8FBC2A" w14:textId="77777777" w:rsidR="00851C5A" w:rsidRPr="003149EE" w:rsidRDefault="00851C5A" w:rsidP="00851C5A">
      <w:pPr>
        <w:widowControl w:val="0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3149EE">
        <w:rPr>
          <w:rFonts w:eastAsia="Times New Roman" w:cs="Times New Roman"/>
          <w:b/>
          <w:bCs/>
          <w:szCs w:val="28"/>
          <w:lang w:val="vi-VN"/>
        </w:rPr>
        <w:t>2. Phẩm chất:</w:t>
      </w:r>
    </w:p>
    <w:p w14:paraId="4E325CF1" w14:textId="77777777" w:rsidR="00851C5A" w:rsidRPr="003149EE" w:rsidRDefault="00851C5A" w:rsidP="00851C5A">
      <w:pPr>
        <w:jc w:val="both"/>
        <w:rPr>
          <w:rFonts w:eastAsia="Times New Roman" w:cs="Times New Roman"/>
          <w:bCs/>
          <w:szCs w:val="28"/>
          <w:lang w:val="vi-VN"/>
        </w:rPr>
      </w:pPr>
      <w:r w:rsidRPr="003149EE">
        <w:rPr>
          <w:rFonts w:eastAsia="Times New Roman" w:cs="Times New Roman"/>
          <w:bCs/>
          <w:szCs w:val="28"/>
          <w:lang w:val="vi-VN"/>
        </w:rPr>
        <w:t>- Giáo dục HS yêu thích môn học.</w:t>
      </w:r>
    </w:p>
    <w:p w14:paraId="7D24608A" w14:textId="77777777" w:rsidR="00851C5A" w:rsidRPr="003149EE" w:rsidRDefault="00851C5A" w:rsidP="00851C5A">
      <w:pPr>
        <w:widowControl w:val="0"/>
        <w:rPr>
          <w:rFonts w:eastAsia="Times New Roman" w:cs="Times New Roman"/>
          <w:b/>
          <w:szCs w:val="28"/>
          <w:lang w:val="vi-VN" w:eastAsia="vi-VN"/>
        </w:rPr>
      </w:pPr>
      <w:r w:rsidRPr="003149EE">
        <w:rPr>
          <w:rFonts w:eastAsia="Times New Roman" w:cs="Times New Roman"/>
          <w:b/>
          <w:szCs w:val="28"/>
          <w:lang w:val="vi-VN" w:eastAsia="vi-VN"/>
        </w:rPr>
        <w:t xml:space="preserve">II. Đồ dùng dạy học: </w:t>
      </w:r>
    </w:p>
    <w:p w14:paraId="779889E9" w14:textId="77777777" w:rsidR="00851C5A" w:rsidRPr="003149EE" w:rsidRDefault="00851C5A" w:rsidP="00851C5A">
      <w:pPr>
        <w:jc w:val="both"/>
        <w:rPr>
          <w:rFonts w:eastAsia="Times New Roman" w:cs="Times New Roman"/>
          <w:szCs w:val="28"/>
          <w:lang w:val="vi-VN"/>
        </w:rPr>
      </w:pPr>
      <w:r w:rsidRPr="003149EE">
        <w:rPr>
          <w:rFonts w:eastAsia="Times New Roman" w:cs="Times New Roman"/>
          <w:szCs w:val="28"/>
          <w:lang w:val="vi-VN"/>
        </w:rPr>
        <w:t>+ Sợi dây, thước thẳng.</w:t>
      </w:r>
    </w:p>
    <w:p w14:paraId="31EFB28C" w14:textId="77777777" w:rsidR="00851C5A" w:rsidRPr="003149EE" w:rsidRDefault="00851C5A" w:rsidP="00851C5A">
      <w:pPr>
        <w:jc w:val="both"/>
        <w:rPr>
          <w:rFonts w:eastAsia="Times New Roman" w:cs="Times New Roman"/>
          <w:b/>
          <w:bCs/>
          <w:szCs w:val="28"/>
          <w:lang w:val="vi-VN"/>
        </w:rPr>
      </w:pPr>
      <w:r w:rsidRPr="003149EE">
        <w:rPr>
          <w:rFonts w:eastAsia="Times New Roman" w:cs="Times New Roman"/>
          <w:b/>
          <w:bCs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318"/>
      </w:tblGrid>
      <w:tr w:rsidR="00851C5A" w:rsidRPr="003149EE" w14:paraId="1219E408" w14:textId="77777777" w:rsidTr="0067156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4EC" w14:textId="77777777" w:rsidR="00851C5A" w:rsidRPr="003149EE" w:rsidRDefault="00851C5A" w:rsidP="0067156F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của GV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72F" w14:textId="77777777" w:rsidR="00851C5A" w:rsidRPr="003149EE" w:rsidRDefault="00851C5A" w:rsidP="0067156F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của HS</w:t>
            </w:r>
          </w:p>
        </w:tc>
      </w:tr>
      <w:tr w:rsidR="00851C5A" w:rsidRPr="003149EE" w14:paraId="35A01CD6" w14:textId="77777777" w:rsidTr="0067156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76C" w14:textId="77777777" w:rsidR="00851C5A" w:rsidRPr="003149EE" w:rsidRDefault="00851C5A" w:rsidP="0067156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/>
                <w:szCs w:val="28"/>
                <w:lang w:val="vi-VN"/>
              </w:rPr>
              <w:t>A. Hoạt động mở đầu: (3- 5’)</w:t>
            </w:r>
          </w:p>
          <w:p w14:paraId="70E83CC5" w14:textId="77777777" w:rsidR="00851C5A" w:rsidRPr="003149EE" w:rsidRDefault="00851C5A" w:rsidP="0067156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/>
                <w:szCs w:val="28"/>
                <w:lang w:val="vi-VN"/>
              </w:rPr>
              <w:t>1. Ôn bài: (2-3’)</w:t>
            </w:r>
          </w:p>
          <w:p w14:paraId="187036CC" w14:textId="77777777" w:rsidR="00851C5A" w:rsidRPr="003149EE" w:rsidRDefault="00851C5A" w:rsidP="0067156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/>
                <w:szCs w:val="28"/>
                <w:lang w:val="vi-VN"/>
              </w:rPr>
              <w:t>2. Kết nối: (1-2’)</w:t>
            </w:r>
          </w:p>
          <w:p w14:paraId="23F2F2DF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Cs/>
                <w:szCs w:val="28"/>
                <w:lang w:val="vi-VN"/>
              </w:rPr>
              <w:t>- Đưa ra sợi dây, mời 2 HS lên cầm 2 đầu sợi dây và kéo căng.</w:t>
            </w:r>
          </w:p>
          <w:p w14:paraId="3A5C28C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Cs/>
                <w:szCs w:val="28"/>
                <w:lang w:val="vi-VN"/>
              </w:rPr>
              <w:t xml:space="preserve">- Đưa ra thước thằng </w:t>
            </w:r>
          </w:p>
          <w:p w14:paraId="7C955D57" w14:textId="77777777" w:rsidR="00851C5A" w:rsidRPr="003149EE" w:rsidRDefault="00851C5A" w:rsidP="0067156F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GV kết nối vào bài</w:t>
            </w:r>
          </w:p>
          <w:p w14:paraId="092AC6E6" w14:textId="77777777" w:rsidR="00851C5A" w:rsidRPr="003149EE" w:rsidRDefault="00851C5A" w:rsidP="0067156F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GV ghi tên bài</w:t>
            </w:r>
          </w:p>
          <w:p w14:paraId="491D156F" w14:textId="77777777" w:rsidR="00851C5A" w:rsidRPr="003149EE" w:rsidRDefault="00851C5A" w:rsidP="0067156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/>
                <w:szCs w:val="28"/>
                <w:lang w:val="vi-VN"/>
              </w:rPr>
              <w:t>B. Hoạt động hình thành kiến thức mới: (11-13’) Khám phá</w:t>
            </w:r>
          </w:p>
          <w:p w14:paraId="7BCC1FC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b/>
                <w:bCs/>
                <w:szCs w:val="28"/>
              </w:rPr>
              <w:t xml:space="preserve">- </w:t>
            </w:r>
            <w:r w:rsidRPr="003149EE">
              <w:rPr>
                <w:rFonts w:eastAsia="Times New Roman" w:cs="Times New Roman"/>
                <w:szCs w:val="28"/>
              </w:rPr>
              <w:t>GV cho HS mở sgk/tr.98:</w:t>
            </w:r>
          </w:p>
          <w:p w14:paraId="60EC4167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YC HS quan sát tranh, dựa vào nội dung bóng nói của Mai, thảo luận nhóm theo bàn để trả lời các câu hói sau:</w:t>
            </w:r>
          </w:p>
          <w:p w14:paraId="6295EF19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+ Trên bảng có những gì?</w:t>
            </w:r>
          </w:p>
          <w:p w14:paraId="2D027464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</w:rPr>
              <w:t xml:space="preserve">+ Đầu mỗi chiếc đinh là gì? </w:t>
            </w:r>
            <w:r w:rsidRPr="003149EE">
              <w:rPr>
                <w:rFonts w:eastAsia="Times New Roman" w:cs="Times New Roman"/>
                <w:szCs w:val="28"/>
                <w:lang w:val="fr-FR"/>
              </w:rPr>
              <w:t>Dây treo cờ là gì ?</w:t>
            </w:r>
          </w:p>
          <w:p w14:paraId="5237DFC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Mời một số HS nêu câu trả lời của mình.</w:t>
            </w:r>
          </w:p>
          <w:p w14:paraId="449142D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Chỉ vào hình và chốt : Đầu mỗi chiếc đinh là 1 điểm, dây treo cờ là một đoạn thẳng.</w:t>
            </w:r>
          </w:p>
          <w:p w14:paraId="13BD1E2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Vẽ các điểm A, B, C lên bảng, HD HS cách ghi tên điểm, các đọc tên điểm.</w:t>
            </w:r>
          </w:p>
          <w:p w14:paraId="59396F1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Nối điểm B với điểm C.</w:t>
            </w:r>
          </w:p>
          <w:p w14:paraId="0B66B6EC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lastRenderedPageBreak/>
              <w:t>- YC HS dựa vào lời của Rô-bốt và cho biết ta được gì ?</w:t>
            </w:r>
          </w:p>
          <w:p w14:paraId="7E8423BE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Chốt kiến thức : Nối điểm B với điểm C ta được đoạn thẳng BC.</w:t>
            </w:r>
          </w:p>
          <w:p w14:paraId="2E5C3014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Chỉ vào hình, YC HS đọc tên đoạn thẳng.</w:t>
            </w:r>
          </w:p>
          <w:p w14:paraId="21AD3314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YC 2 HS lên kéo căng sợi dây :</w:t>
            </w:r>
          </w:p>
          <w:p w14:paraId="0C8D488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+ Mỗi đầu sợi dây là gì ?</w:t>
            </w:r>
          </w:p>
          <w:p w14:paraId="2323463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+ Sợi dây là gì ?</w:t>
            </w:r>
          </w:p>
          <w:p w14:paraId="1B49A584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YC HS hoạt động nhóm 4 tìm các ví dụ về điểm, đoạn thẳng.</w:t>
            </w:r>
          </w:p>
          <w:p w14:paraId="735F844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Mời đại diện một số nhóm trình bày trước lớp.</w:t>
            </w:r>
          </w:p>
          <w:p w14:paraId="3261A08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NX, tuyên dương HS.</w:t>
            </w:r>
          </w:p>
          <w:p w14:paraId="66576E78" w14:textId="77777777" w:rsidR="00851C5A" w:rsidRPr="003149EE" w:rsidRDefault="00851C5A" w:rsidP="0067156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b/>
                <w:szCs w:val="28"/>
                <w:lang w:val="fr-FR"/>
              </w:rPr>
              <w:t>C. Hoạt động luyện tập, thực hành: (12-14’)</w:t>
            </w:r>
          </w:p>
          <w:p w14:paraId="4335EA3A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Cs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b/>
                <w:szCs w:val="28"/>
                <w:lang w:val="fr-FR"/>
              </w:rPr>
              <w:t>Bài 1:</w:t>
            </w:r>
            <w:r w:rsidRPr="003149EE">
              <w:rPr>
                <w:rFonts w:eastAsia="Times New Roman" w:cs="Times New Roman"/>
                <w:b/>
                <w:iCs/>
                <w:szCs w:val="28"/>
                <w:lang w:val="fr-FR"/>
              </w:rPr>
              <w:t xml:space="preserve"> (3-4’</w:t>
            </w:r>
            <w:r w:rsidRPr="003149EE">
              <w:rPr>
                <w:rFonts w:eastAsia="Times New Roman" w:cs="Times New Roman"/>
                <w:b/>
                <w:bCs/>
                <w:szCs w:val="28"/>
                <w:lang w:val="fr-FR"/>
              </w:rPr>
              <w:t>)</w:t>
            </w:r>
            <w:r w:rsidRPr="003149EE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3149EE">
              <w:rPr>
                <w:rFonts w:eastAsia="Times New Roman" w:cs="Times New Roman"/>
                <w:iCs/>
                <w:szCs w:val="28"/>
                <w:lang w:val="fr-FR"/>
              </w:rPr>
              <w:t>KT</w:t>
            </w:r>
            <w:r w:rsidRPr="003149EE">
              <w:rPr>
                <w:rFonts w:eastAsia="Times New Roman" w:cs="Times New Roman"/>
                <w:iCs/>
                <w:szCs w:val="28"/>
                <w:lang w:val="vi-VN"/>
              </w:rPr>
              <w:t>:</w:t>
            </w:r>
            <w:r w:rsidRPr="003149EE">
              <w:rPr>
                <w:rFonts w:eastAsia="Times New Roman" w:cs="Times New Roman"/>
                <w:bCs/>
                <w:szCs w:val="28"/>
                <w:lang w:val="fr-FR"/>
              </w:rPr>
              <w:t xml:space="preserve"> Đọc tên điểm, đoạn thẳng cho trước.</w:t>
            </w:r>
          </w:p>
          <w:p w14:paraId="06679DD9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Gọi HS đọc YC bài.</w:t>
            </w:r>
          </w:p>
          <w:p w14:paraId="501F3B17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YC HS hoạt động nhóm đôi</w:t>
            </w:r>
          </w:p>
          <w:p w14:paraId="592AB01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149EE">
              <w:rPr>
                <w:rFonts w:eastAsia="Times New Roman" w:cs="Times New Roman"/>
                <w:szCs w:val="28"/>
                <w:lang w:val="fr-FR"/>
              </w:rPr>
              <w:t>- Mời đại diện một số nhóm trình bày trước lớp.</w:t>
            </w:r>
          </w:p>
          <w:p w14:paraId="55B2D1FA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? Kể tên các điểm có trong hình?</w:t>
            </w:r>
          </w:p>
          <w:p w14:paraId="482E395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? Kể tên các đoạn thẳng có trong hình?</w:t>
            </w:r>
          </w:p>
          <w:p w14:paraId="3059959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Nhận xét, tuyên dương.</w:t>
            </w:r>
          </w:p>
          <w:p w14:paraId="77CBBDE7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GV chốt:</w:t>
            </w:r>
            <w:r w:rsidRPr="003149EE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r w:rsidRPr="003149EE">
              <w:rPr>
                <w:rFonts w:eastAsia="Times New Roman" w:cs="Times New Roman"/>
                <w:szCs w:val="28"/>
                <w:lang w:val="vi-VN"/>
              </w:rPr>
              <w:t>BT củng cố nhận biết, đọc tên điểm, đoạn thẳng</w:t>
            </w:r>
          </w:p>
          <w:p w14:paraId="5E414C24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/>
                <w:iCs/>
                <w:szCs w:val="28"/>
                <w:lang w:val="vi-VN"/>
              </w:rPr>
              <w:t>Bài 2: (3-5’</w:t>
            </w:r>
            <w:r w:rsidRPr="003149EE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) </w:t>
            </w:r>
            <w:r w:rsidRPr="003149EE">
              <w:rPr>
                <w:rFonts w:eastAsia="Times New Roman" w:cs="Times New Roman"/>
                <w:iCs/>
                <w:szCs w:val="28"/>
                <w:lang w:val="vi-VN"/>
              </w:rPr>
              <w:t>KT:</w:t>
            </w:r>
            <w:r w:rsidRPr="003149EE">
              <w:rPr>
                <w:rFonts w:eastAsia="Times New Roman" w:cs="Times New Roman"/>
                <w:bCs/>
                <w:szCs w:val="28"/>
                <w:lang w:val="vi-VN"/>
              </w:rPr>
              <w:t xml:space="preserve"> Đọc tên điểm, đoạn </w:t>
            </w:r>
            <w:r w:rsidRPr="003149EE">
              <w:rPr>
                <w:rFonts w:eastAsia="Times New Roman" w:cs="Times New Roman"/>
                <w:szCs w:val="28"/>
                <w:lang w:val="vi-VN"/>
              </w:rPr>
              <w:t>thẳng cho trước.</w:t>
            </w:r>
          </w:p>
          <w:p w14:paraId="0A12D96C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Gọi HS đọc YC bài.</w:t>
            </w:r>
          </w:p>
          <w:p w14:paraId="102BBDA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YC HS hoạt động nhóm đôi.</w:t>
            </w:r>
          </w:p>
          <w:p w14:paraId="7916A89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Mời đại diện một số nhóm trình bày trước lớp.</w:t>
            </w:r>
          </w:p>
          <w:p w14:paraId="754DD62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Nhận xét, tuyên dương.</w:t>
            </w:r>
          </w:p>
          <w:p w14:paraId="461CC22C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? Em kể tên đoạn thẳng có hình a.</w:t>
            </w:r>
          </w:p>
          <w:p w14:paraId="5851FA8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Lưu ý: ở câu b gv có thể giới thiện hình này có tên là đường gấp khúc sẽ được làm quen ở các tiết học sau.</w:t>
            </w:r>
          </w:p>
          <w:p w14:paraId="5C0435FA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GV chốt: Đáp án đúng</w:t>
            </w:r>
          </w:p>
          <w:p w14:paraId="28978F1D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/>
                <w:iCs/>
                <w:szCs w:val="28"/>
                <w:lang w:val="vi-VN"/>
              </w:rPr>
              <w:t>Bài 3: (3-5’</w:t>
            </w:r>
            <w:r w:rsidRPr="003149EE">
              <w:rPr>
                <w:rFonts w:eastAsia="Times New Roman" w:cs="Times New Roman"/>
                <w:b/>
                <w:bCs/>
                <w:szCs w:val="28"/>
                <w:lang w:val="vi-VN"/>
              </w:rPr>
              <w:t>)</w:t>
            </w:r>
            <w:r w:rsidRPr="003149EE">
              <w:rPr>
                <w:rFonts w:eastAsia="Times New Roman" w:cs="Times New Roman"/>
                <w:bCs/>
                <w:szCs w:val="28"/>
                <w:lang w:val="vi-VN"/>
              </w:rPr>
              <w:t xml:space="preserve"> KT: Đo độ dài đoạn thẳng cho trước.</w:t>
            </w:r>
          </w:p>
          <w:p w14:paraId="595A1676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lastRenderedPageBreak/>
              <w:t>- Gọi HS đọc YC bài.</w:t>
            </w:r>
          </w:p>
          <w:p w14:paraId="701C9F4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YC HS quan sát mẫu và HD:</w:t>
            </w:r>
          </w:p>
          <w:p w14:paraId="15177503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+ Để đo độ dài đoạn thẳng AB, ta đặt thước như thế nào?</w:t>
            </w:r>
          </w:p>
          <w:p w14:paraId="3FF09E46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+ Điểm A trùng vạch số nào? Điểm B trùng vạch số nào?</w:t>
            </w:r>
          </w:p>
          <w:p w14:paraId="0CF4C763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+ Đoạn thẳng AB dài mấy cm?</w:t>
            </w:r>
          </w:p>
          <w:p w14:paraId="2591E04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+ YC HS đo và ghi độ dài các đoạn thẳng trong vở nháp.</w:t>
            </w:r>
          </w:p>
          <w:p w14:paraId="6855F049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YC HS đổi vở, kiểm tra chéo bài làm của nhau.</w:t>
            </w:r>
          </w:p>
          <w:p w14:paraId="43F0215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Mời HS nêu kết quả trước lớp.</w:t>
            </w:r>
          </w:p>
          <w:p w14:paraId="6E3B29D7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GV nhận xét, khen ngợi HS.</w:t>
            </w:r>
          </w:p>
          <w:p w14:paraId="6EC1224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GV chốt: BT củng cố đo độ dài của đoạn thẳng bằng thước kẻ có vạch xăng-ti-mét</w:t>
            </w:r>
          </w:p>
          <w:p w14:paraId="024BE8EA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b/>
                <w:szCs w:val="28"/>
              </w:rPr>
              <w:t>C. Hoạt động củng cố, dặn dò: (2-3’)</w:t>
            </w:r>
            <w:r w:rsidRPr="003149EE">
              <w:rPr>
                <w:rFonts w:eastAsia="Times New Roman" w:cs="Times New Roman"/>
                <w:szCs w:val="28"/>
              </w:rPr>
              <w:t xml:space="preserve"> - Hôm nay em học bài gì? </w:t>
            </w:r>
          </w:p>
          <w:p w14:paraId="35330FA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Nhận xét giờ học.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D4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14:paraId="1F325CA5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14:paraId="6A18FAD6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14:paraId="5B5BCCDE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bCs/>
                <w:szCs w:val="28"/>
                <w:lang w:val="vi-VN"/>
              </w:rPr>
              <w:t>- HS thực hiện</w:t>
            </w:r>
          </w:p>
          <w:p w14:paraId="6BCF346A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14:paraId="071AC99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3149EE">
              <w:rPr>
                <w:rFonts w:eastAsia="Times New Roman" w:cs="Times New Roman"/>
                <w:bCs/>
                <w:szCs w:val="28"/>
              </w:rPr>
              <w:t xml:space="preserve">- Quan sát </w:t>
            </w:r>
          </w:p>
          <w:p w14:paraId="29B340F4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bCs/>
                <w:szCs w:val="28"/>
              </w:rPr>
            </w:pPr>
          </w:p>
          <w:p w14:paraId="5CCF877D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highlight w:val="yellow"/>
              </w:rPr>
            </w:pPr>
          </w:p>
          <w:p w14:paraId="208D9EC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74100B8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696595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HS thảo luận nhóm theo bàn, trả lời câu hỏi.</w:t>
            </w:r>
          </w:p>
          <w:p w14:paraId="70ED18DE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2DFEF7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73F18003" w14:textId="77777777" w:rsidR="00851C5A" w:rsidRPr="003149EE" w:rsidRDefault="00851C5A" w:rsidP="0067156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2C8FB9D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436967B6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3DBC9B5E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- 2 HS trả lời.</w:t>
            </w:r>
          </w:p>
          <w:p w14:paraId="07A12E5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Lớp NX</w:t>
            </w:r>
          </w:p>
          <w:p w14:paraId="4D7C1E4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DA2F6C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FE29187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1F5C256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HS đọc tên các điểm.</w:t>
            </w:r>
          </w:p>
          <w:p w14:paraId="1C2D0C0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7321CA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882763C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FFE926C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- 2 -3 HS trả lời</w:t>
            </w:r>
          </w:p>
          <w:p w14:paraId="5443FCA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- 1-2 HS trả lời.</w:t>
            </w:r>
          </w:p>
          <w:p w14:paraId="4F41183E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F4BE07D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CEFC657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HS đọc tên hình.</w:t>
            </w:r>
          </w:p>
          <w:p w14:paraId="4598FAE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8DD6C9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HS trả lời</w:t>
            </w:r>
          </w:p>
          <w:p w14:paraId="019AE6EC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E99A2F5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70D65D3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3808264F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BB26DF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7732026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4925F63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Làm việc theo nhóm, tìm ngay trong lớp học các ví dụ về điểm, đoạn thẳng.</w:t>
            </w:r>
          </w:p>
          <w:p w14:paraId="0E62477D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- 2 -3 nhóm trình bày, lớp NX.</w:t>
            </w:r>
          </w:p>
          <w:p w14:paraId="6B5D36D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720CB07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BD9A1A9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71BBCA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E21B1B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DAC22F6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FC5EA8C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6C3B2A9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CA9C0E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375A510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- 2 HS đọc</w:t>
            </w:r>
          </w:p>
          <w:p w14:paraId="1EE2939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Các nhóm làm việc</w:t>
            </w:r>
          </w:p>
          <w:p w14:paraId="7543F35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- 2 nhóm trình bày. Lớp nx, góp ý.</w:t>
            </w:r>
          </w:p>
          <w:p w14:paraId="4ADB76B9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60666581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DKCTL:+ Điểm A,B</w:t>
            </w:r>
          </w:p>
          <w:p w14:paraId="5350FEF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 xml:space="preserve">       + Đoạn CH, DH</w:t>
            </w:r>
          </w:p>
          <w:p w14:paraId="6551782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17A919D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- 2 HS đọc</w:t>
            </w:r>
          </w:p>
          <w:p w14:paraId="5630DEA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Các nhóm thảo luận.</w:t>
            </w:r>
          </w:p>
          <w:p w14:paraId="2BDB2D86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26E4619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- 2 nhóm trình bày. Lớp NX, góp ý.</w:t>
            </w:r>
          </w:p>
          <w:p w14:paraId="2B83ED7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7F390960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DKCTL: Đoạn NM,MP,NP</w:t>
            </w:r>
          </w:p>
          <w:p w14:paraId="4A29955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- 2 HS đọc.</w:t>
            </w:r>
          </w:p>
          <w:p w14:paraId="3853395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Quan sát, trả lời câu hỏi.</w:t>
            </w:r>
          </w:p>
          <w:p w14:paraId="6BCBBFC8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DKCTL: đặt thước thẳng với ĐT.</w:t>
            </w:r>
          </w:p>
          <w:p w14:paraId="02893B32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65B0910E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+ Vạch 0 và 5</w:t>
            </w:r>
          </w:p>
          <w:p w14:paraId="41B9A027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0941CF63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+ 5cm</w:t>
            </w:r>
          </w:p>
          <w:p w14:paraId="3CBDCCED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Thực hành đo độ dài các đoạn thẳng.</w:t>
            </w:r>
          </w:p>
          <w:p w14:paraId="586B7045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14:paraId="2CBEEE8B" w14:textId="77777777" w:rsidR="00851C5A" w:rsidRPr="003149EE" w:rsidRDefault="00851C5A" w:rsidP="0067156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149EE">
              <w:rPr>
                <w:rFonts w:eastAsia="Times New Roman" w:cs="Times New Roman"/>
                <w:szCs w:val="28"/>
                <w:lang w:val="vi-VN"/>
              </w:rPr>
              <w:t>- Kiểm tra và góp ý cho nhau.</w:t>
            </w:r>
          </w:p>
          <w:p w14:paraId="33D21E6B" w14:textId="77777777" w:rsidR="00851C5A" w:rsidRPr="003149EE" w:rsidRDefault="00851C5A" w:rsidP="0067156F">
            <w:pPr>
              <w:rPr>
                <w:rFonts w:eastAsia="Times New Roman" w:cs="Times New Roman"/>
                <w:szCs w:val="28"/>
                <w:lang w:val="vi-VN"/>
              </w:rPr>
            </w:pPr>
          </w:p>
          <w:p w14:paraId="1EE5B322" w14:textId="77777777" w:rsidR="00851C5A" w:rsidRPr="003149EE" w:rsidRDefault="00851C5A" w:rsidP="0067156F">
            <w:pPr>
              <w:rPr>
                <w:rFonts w:eastAsia="Times New Roman" w:cs="Times New Roman"/>
                <w:szCs w:val="28"/>
                <w:lang w:val="vi-VN"/>
              </w:rPr>
            </w:pPr>
          </w:p>
          <w:p w14:paraId="6D15E508" w14:textId="77777777" w:rsidR="00851C5A" w:rsidRPr="003149EE" w:rsidRDefault="00851C5A" w:rsidP="0067156F">
            <w:pPr>
              <w:rPr>
                <w:rFonts w:eastAsia="Times New Roman" w:cs="Times New Roman"/>
                <w:szCs w:val="28"/>
                <w:lang w:val="vi-VN"/>
              </w:rPr>
            </w:pPr>
          </w:p>
          <w:p w14:paraId="7C006142" w14:textId="77777777" w:rsidR="00851C5A" w:rsidRPr="003149EE" w:rsidRDefault="00851C5A" w:rsidP="0067156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 w:rsidRPr="003149EE">
              <w:rPr>
                <w:rFonts w:eastAsia="Times New Roman" w:cs="Times New Roman"/>
                <w:szCs w:val="28"/>
              </w:rPr>
              <w:t>- HS nêu.</w:t>
            </w:r>
          </w:p>
        </w:tc>
      </w:tr>
    </w:tbl>
    <w:p w14:paraId="666A880A" w14:textId="77777777" w:rsidR="002A13DB" w:rsidRDefault="002A13DB"/>
    <w:sectPr w:rsidR="002A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5A"/>
    <w:rsid w:val="002A13DB"/>
    <w:rsid w:val="0085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618F"/>
  <w15:chartTrackingRefBased/>
  <w15:docId w15:val="{6670E047-5121-4A73-9D63-5A02FE5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C5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851C5A"/>
    <w:rPr>
      <w:rFonts w:asciiTheme="minorHAnsi" w:hAnsiTheme="minorHAnsi" w:cs="Calibr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851C5A"/>
    <w:pPr>
      <w:spacing w:after="160" w:line="252" w:lineRule="auto"/>
      <w:ind w:left="720"/>
      <w:contextualSpacing/>
    </w:pPr>
    <w:rPr>
      <w:rFonts w:asciiTheme="minorHAnsi" w:hAnsiTheme="minorHAns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2025-12-11T05:49:00Z</dcterms:created>
  <dcterms:modified xsi:type="dcterms:W3CDTF">2025-12-11T05:51:00Z</dcterms:modified>
</cp:coreProperties>
</file>