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95D5" w14:textId="76F6B753" w:rsidR="006E6916" w:rsidRDefault="006E6916" w:rsidP="006E6916">
      <w:pPr>
        <w:pStyle w:val="NoSpacing"/>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KẾ HOẠCH BÀI DẠY MÔN TOÁN TUẦN 16</w:t>
      </w:r>
    </w:p>
    <w:p w14:paraId="14F38026" w14:textId="47AEF757" w:rsidR="006E6916" w:rsidRPr="006E6916" w:rsidRDefault="006E6916" w:rsidP="006E6916">
      <w:pPr>
        <w:pStyle w:val="NoSpacing"/>
        <w:jc w:val="center"/>
        <w:rPr>
          <w:rFonts w:ascii="Times New Roman" w:hAnsi="Times New Roman"/>
          <w:b/>
          <w:sz w:val="26"/>
          <w:szCs w:val="26"/>
        </w:rPr>
      </w:pPr>
      <w:r w:rsidRPr="006E6916">
        <w:rPr>
          <w:rFonts w:ascii="Times New Roman" w:eastAsia="Times New Roman" w:hAnsi="Times New Roman"/>
          <w:b/>
          <w:sz w:val="26"/>
          <w:szCs w:val="26"/>
          <w:lang w:val="vi-VN"/>
        </w:rPr>
        <w:t xml:space="preserve">T79. </w:t>
      </w:r>
      <w:r w:rsidRPr="006E6916">
        <w:rPr>
          <w:rFonts w:ascii="Times New Roman" w:hAnsi="Times New Roman"/>
          <w:b/>
          <w:sz w:val="26"/>
          <w:szCs w:val="26"/>
        </w:rPr>
        <w:t xml:space="preserve">BÀI 31: THỰC HÀNH VÀ TRẢI NGHIỆM XEM ĐỒNG HỒ, XEM LỊCH </w:t>
      </w:r>
    </w:p>
    <w:p w14:paraId="5C88019A" w14:textId="77777777" w:rsidR="006E6916" w:rsidRPr="006E6916" w:rsidRDefault="006E6916" w:rsidP="006E6916">
      <w:pPr>
        <w:pStyle w:val="NoSpacing"/>
        <w:jc w:val="center"/>
        <w:rPr>
          <w:rFonts w:ascii="Times New Roman" w:hAnsi="Times New Roman"/>
          <w:b/>
          <w:sz w:val="28"/>
          <w:szCs w:val="28"/>
        </w:rPr>
      </w:pPr>
      <w:r w:rsidRPr="006E6916">
        <w:rPr>
          <w:rFonts w:ascii="Times New Roman" w:hAnsi="Times New Roman"/>
          <w:b/>
          <w:sz w:val="28"/>
          <w:szCs w:val="28"/>
        </w:rPr>
        <w:t>(Tiếp theo)</w:t>
      </w:r>
    </w:p>
    <w:p w14:paraId="68B25BF1" w14:textId="77777777" w:rsidR="006E6916" w:rsidRPr="006E6916" w:rsidRDefault="006E6916" w:rsidP="006E6916">
      <w:pPr>
        <w:pStyle w:val="NoSpacing"/>
        <w:rPr>
          <w:rFonts w:ascii="Times New Roman" w:hAnsi="Times New Roman"/>
          <w:b/>
          <w:sz w:val="28"/>
          <w:szCs w:val="28"/>
        </w:rPr>
      </w:pPr>
      <w:r w:rsidRPr="006E6916">
        <w:rPr>
          <w:rFonts w:ascii="Times New Roman" w:hAnsi="Times New Roman"/>
          <w:b/>
          <w:sz w:val="28"/>
          <w:szCs w:val="28"/>
        </w:rPr>
        <w:t>I. Yêu cầu cần đạt</w:t>
      </w:r>
    </w:p>
    <w:p w14:paraId="1D7E1514" w14:textId="77777777" w:rsidR="006E6916" w:rsidRPr="006E6916" w:rsidRDefault="006E6916" w:rsidP="006E6916">
      <w:pPr>
        <w:pStyle w:val="NoSpacing"/>
        <w:rPr>
          <w:rFonts w:ascii="Times New Roman" w:hAnsi="Times New Roman"/>
          <w:b/>
          <w:sz w:val="28"/>
          <w:szCs w:val="28"/>
          <w:lang w:val="vi-VN"/>
        </w:rPr>
      </w:pPr>
      <w:r w:rsidRPr="006E6916">
        <w:rPr>
          <w:rFonts w:ascii="Times New Roman" w:hAnsi="Times New Roman"/>
          <w:b/>
          <w:sz w:val="28"/>
          <w:szCs w:val="28"/>
        </w:rPr>
        <w:t>1. Kiến thức</w:t>
      </w:r>
      <w:r w:rsidRPr="006E6916">
        <w:rPr>
          <w:rFonts w:ascii="Times New Roman" w:hAnsi="Times New Roman"/>
          <w:b/>
          <w:sz w:val="28"/>
          <w:szCs w:val="28"/>
          <w:lang w:val="vi-VN"/>
        </w:rPr>
        <w:t>:</w:t>
      </w:r>
    </w:p>
    <w:p w14:paraId="08FB62A8" w14:textId="77777777" w:rsidR="006E6916" w:rsidRPr="006E6916" w:rsidRDefault="006E6916" w:rsidP="006E6916">
      <w:pPr>
        <w:pStyle w:val="NoSpacing"/>
        <w:rPr>
          <w:rFonts w:ascii="Times New Roman" w:hAnsi="Times New Roman"/>
          <w:sz w:val="28"/>
          <w:szCs w:val="28"/>
        </w:rPr>
      </w:pPr>
      <w:r w:rsidRPr="006E6916">
        <w:rPr>
          <w:rFonts w:ascii="Times New Roman" w:hAnsi="Times New Roman"/>
          <w:sz w:val="28"/>
          <w:szCs w:val="28"/>
        </w:rPr>
        <w:t xml:space="preserve">- Nhận biết được số ngày trong tháng, ngày trong tháng thông qua tờ lịch tháng. </w:t>
      </w:r>
    </w:p>
    <w:p w14:paraId="2F0477F6" w14:textId="77777777" w:rsidR="006E6916" w:rsidRPr="006E6916" w:rsidRDefault="006E6916" w:rsidP="006E6916">
      <w:pPr>
        <w:pStyle w:val="NoSpacing"/>
        <w:rPr>
          <w:rFonts w:ascii="Times New Roman" w:hAnsi="Times New Roman"/>
          <w:sz w:val="28"/>
          <w:szCs w:val="28"/>
        </w:rPr>
      </w:pPr>
      <w:r w:rsidRPr="006E6916">
        <w:rPr>
          <w:rFonts w:ascii="Times New Roman" w:hAnsi="Times New Roman"/>
          <w:sz w:val="28"/>
          <w:szCs w:val="28"/>
        </w:rPr>
        <w:t xml:space="preserve">- Thực hành sắp xếp thời gian biểu học tập và sinh hoạt của cá nhân. </w:t>
      </w:r>
    </w:p>
    <w:p w14:paraId="597AE34B" w14:textId="77777777" w:rsidR="006E6916" w:rsidRPr="006E6916" w:rsidRDefault="006E6916" w:rsidP="006E6916">
      <w:pPr>
        <w:pStyle w:val="NoSpacing"/>
        <w:rPr>
          <w:rFonts w:ascii="Times New Roman" w:hAnsi="Times New Roman"/>
          <w:b/>
          <w:sz w:val="28"/>
          <w:szCs w:val="28"/>
          <w:lang w:val="vi-VN"/>
        </w:rPr>
      </w:pPr>
      <w:r w:rsidRPr="006E6916">
        <w:rPr>
          <w:rFonts w:ascii="Times New Roman" w:hAnsi="Times New Roman"/>
          <w:b/>
          <w:sz w:val="28"/>
          <w:szCs w:val="28"/>
        </w:rPr>
        <w:t>2. Năng lực</w:t>
      </w:r>
      <w:r w:rsidRPr="006E6916">
        <w:rPr>
          <w:rFonts w:ascii="Times New Roman" w:hAnsi="Times New Roman"/>
          <w:b/>
          <w:sz w:val="28"/>
          <w:szCs w:val="28"/>
          <w:lang w:val="vi-VN"/>
        </w:rPr>
        <w:t>:</w:t>
      </w:r>
    </w:p>
    <w:p w14:paraId="5A6EA6A9" w14:textId="77777777" w:rsidR="006E6916" w:rsidRPr="006E6916" w:rsidRDefault="006E6916" w:rsidP="006E6916">
      <w:pPr>
        <w:pStyle w:val="NoSpacing"/>
        <w:rPr>
          <w:rFonts w:ascii="Times New Roman" w:hAnsi="Times New Roman"/>
          <w:sz w:val="28"/>
          <w:szCs w:val="28"/>
          <w:lang w:val="vi-VN"/>
        </w:rPr>
      </w:pPr>
      <w:r w:rsidRPr="006E6916">
        <w:rPr>
          <w:rFonts w:ascii="Times New Roman" w:hAnsi="Times New Roman"/>
          <w:sz w:val="28"/>
          <w:szCs w:val="28"/>
        </w:rPr>
        <w:t>- Qua quá trình phân tích, thảo luận và lập thời gian biểu cá nhân, qua hoạt động diễn đạt và trả lời câu hỏi (bằng cách nói hoặc viết) mà GV đặt ra, HS phát triển năng lực giao tiếp toán học, năng lực tư duy và lập luận, năng lực giải quyết vấn đề.</w:t>
      </w:r>
    </w:p>
    <w:p w14:paraId="61FC893E" w14:textId="77777777" w:rsidR="006E6916" w:rsidRPr="006E6916" w:rsidRDefault="006E6916" w:rsidP="006E6916">
      <w:pPr>
        <w:jc w:val="both"/>
        <w:rPr>
          <w:rFonts w:ascii="Times New Roman" w:hAnsi="Times New Roman" w:cs="Times New Roman"/>
          <w:sz w:val="28"/>
          <w:szCs w:val="28"/>
          <w:lang w:val="vi-VN"/>
        </w:rPr>
      </w:pPr>
      <w:r w:rsidRPr="006E6916">
        <w:rPr>
          <w:rFonts w:ascii="Times New Roman" w:hAnsi="Times New Roman" w:cs="Times New Roman"/>
          <w:b/>
          <w:bCs/>
          <w:sz w:val="28"/>
          <w:szCs w:val="28"/>
          <w:lang w:val="vi-VN"/>
        </w:rPr>
        <w:t>3. Phẩm chất:</w:t>
      </w:r>
    </w:p>
    <w:p w14:paraId="302A0649" w14:textId="77777777" w:rsidR="006E6916" w:rsidRPr="006E6916" w:rsidRDefault="006E6916" w:rsidP="006E6916">
      <w:pPr>
        <w:pStyle w:val="NoSpacing"/>
        <w:rPr>
          <w:rFonts w:ascii="Times New Roman" w:hAnsi="Times New Roman"/>
          <w:sz w:val="28"/>
          <w:szCs w:val="28"/>
        </w:rPr>
      </w:pPr>
      <w:r w:rsidRPr="006E6916">
        <w:rPr>
          <w:rFonts w:ascii="Times New Roman" w:hAnsi="Times New Roman"/>
          <w:sz w:val="28"/>
          <w:szCs w:val="28"/>
        </w:rPr>
        <w:t xml:space="preserve">- Rèn luyện tính cẩn thận, nhanh nhẹn. </w:t>
      </w:r>
    </w:p>
    <w:p w14:paraId="573FF489" w14:textId="77777777" w:rsidR="006E6916" w:rsidRPr="006E6916" w:rsidRDefault="006E6916" w:rsidP="006E6916">
      <w:pPr>
        <w:pStyle w:val="NoSpacing"/>
        <w:rPr>
          <w:rFonts w:ascii="Times New Roman" w:hAnsi="Times New Roman"/>
          <w:b/>
          <w:sz w:val="28"/>
          <w:szCs w:val="28"/>
          <w:lang w:val="vi-VN"/>
        </w:rPr>
      </w:pPr>
      <w:r w:rsidRPr="006E6916">
        <w:rPr>
          <w:rFonts w:ascii="Times New Roman" w:hAnsi="Times New Roman"/>
          <w:b/>
          <w:sz w:val="28"/>
          <w:szCs w:val="28"/>
        </w:rPr>
        <w:t>II. Đồ dùng dạy học</w:t>
      </w:r>
      <w:r w:rsidRPr="006E6916">
        <w:rPr>
          <w:rFonts w:ascii="Times New Roman" w:hAnsi="Times New Roman"/>
          <w:b/>
          <w:sz w:val="28"/>
          <w:szCs w:val="28"/>
          <w:lang w:val="vi-VN"/>
        </w:rPr>
        <w:t>:</w:t>
      </w:r>
    </w:p>
    <w:p w14:paraId="4B9519B0" w14:textId="77777777" w:rsidR="006E6916" w:rsidRPr="006E6916" w:rsidRDefault="006E6916" w:rsidP="006E6916">
      <w:pPr>
        <w:pStyle w:val="NoSpacing"/>
        <w:rPr>
          <w:rFonts w:ascii="Times New Roman" w:hAnsi="Times New Roman"/>
          <w:sz w:val="28"/>
          <w:szCs w:val="28"/>
        </w:rPr>
      </w:pPr>
      <w:r w:rsidRPr="006E6916">
        <w:rPr>
          <w:rFonts w:ascii="Times New Roman" w:hAnsi="Times New Roman"/>
          <w:sz w:val="28"/>
          <w:szCs w:val="28"/>
        </w:rPr>
        <w:t>- GV: BGĐT</w:t>
      </w:r>
    </w:p>
    <w:p w14:paraId="320760B0" w14:textId="77777777" w:rsidR="006E6916" w:rsidRPr="006E6916" w:rsidRDefault="006E6916" w:rsidP="006E6916">
      <w:pPr>
        <w:pStyle w:val="NoSpacing"/>
        <w:rPr>
          <w:rFonts w:ascii="Times New Roman" w:hAnsi="Times New Roman"/>
          <w:b/>
          <w:sz w:val="28"/>
          <w:szCs w:val="28"/>
          <w:lang w:val="vi-VN"/>
        </w:rPr>
      </w:pPr>
      <w:r w:rsidRPr="006E6916">
        <w:rPr>
          <w:rFonts w:ascii="Times New Roman" w:hAnsi="Times New Roman"/>
          <w:b/>
          <w:sz w:val="28"/>
          <w:szCs w:val="28"/>
        </w:rPr>
        <w:t>III. Các hoạt động dạy học chủ yếu</w:t>
      </w:r>
      <w:r w:rsidRPr="006E6916">
        <w:rPr>
          <w:rFonts w:ascii="Times New Roman" w:hAnsi="Times New Roman"/>
          <w:b/>
          <w:sz w:val="28"/>
          <w:szCs w:val="28"/>
          <w:lang w:val="vi-VN"/>
        </w:rPr>
        <w:t>:</w:t>
      </w:r>
    </w:p>
    <w:tbl>
      <w:tblPr>
        <w:tblStyle w:val="TableGrid1"/>
        <w:tblW w:w="9639" w:type="dxa"/>
        <w:tblInd w:w="108" w:type="dxa"/>
        <w:tblLook w:val="04A0" w:firstRow="1" w:lastRow="0" w:firstColumn="1" w:lastColumn="0" w:noHBand="0" w:noVBand="1"/>
      </w:tblPr>
      <w:tblGrid>
        <w:gridCol w:w="5406"/>
        <w:gridCol w:w="4233"/>
      </w:tblGrid>
      <w:tr w:rsidR="006E6916" w:rsidRPr="006E6916" w14:paraId="5C211DF2" w14:textId="77777777" w:rsidTr="00E87A0E">
        <w:tc>
          <w:tcPr>
            <w:tcW w:w="5406" w:type="dxa"/>
          </w:tcPr>
          <w:p w14:paraId="6014FB0E" w14:textId="77777777" w:rsidR="006E6916" w:rsidRPr="006E6916" w:rsidRDefault="006E6916" w:rsidP="00E87A0E">
            <w:pPr>
              <w:tabs>
                <w:tab w:val="left" w:pos="90"/>
              </w:tabs>
              <w:spacing w:after="0" w:line="240" w:lineRule="auto"/>
              <w:jc w:val="center"/>
              <w:rPr>
                <w:rFonts w:ascii="Times New Roman" w:eastAsia="Calibri" w:hAnsi="Times New Roman"/>
                <w:b/>
                <w:sz w:val="28"/>
                <w:szCs w:val="28"/>
                <w:lang w:val="vi-VN"/>
              </w:rPr>
            </w:pPr>
            <w:r w:rsidRPr="006E6916">
              <w:rPr>
                <w:rFonts w:ascii="Times New Roman" w:eastAsia="Times New Roman" w:hAnsi="Times New Roman"/>
                <w:b/>
                <w:sz w:val="28"/>
                <w:szCs w:val="28"/>
                <w:lang w:val="vi-VN"/>
              </w:rPr>
              <w:t>Hoạt động của giáo viên</w:t>
            </w:r>
          </w:p>
        </w:tc>
        <w:tc>
          <w:tcPr>
            <w:tcW w:w="4233" w:type="dxa"/>
          </w:tcPr>
          <w:p w14:paraId="1FF02DFE" w14:textId="77777777" w:rsidR="006E6916" w:rsidRPr="006E6916" w:rsidRDefault="006E6916" w:rsidP="00E87A0E">
            <w:pPr>
              <w:tabs>
                <w:tab w:val="left" w:pos="90"/>
              </w:tabs>
              <w:spacing w:after="0" w:line="240" w:lineRule="auto"/>
              <w:jc w:val="center"/>
              <w:rPr>
                <w:rFonts w:ascii="Times New Roman" w:eastAsia="Calibri" w:hAnsi="Times New Roman"/>
                <w:b/>
                <w:sz w:val="28"/>
                <w:szCs w:val="28"/>
                <w:lang w:val="vi-VN"/>
              </w:rPr>
            </w:pPr>
            <w:r w:rsidRPr="006E6916">
              <w:rPr>
                <w:rFonts w:ascii="Times New Roman" w:eastAsia="Times New Roman" w:hAnsi="Times New Roman"/>
                <w:b/>
                <w:sz w:val="28"/>
                <w:szCs w:val="28"/>
                <w:lang w:val="vi-VN"/>
              </w:rPr>
              <w:t>Hoạt động của học sinh</w:t>
            </w:r>
          </w:p>
        </w:tc>
      </w:tr>
      <w:tr w:rsidR="006E6916" w:rsidRPr="006E6916" w14:paraId="5B7D645A" w14:textId="77777777" w:rsidTr="00E87A0E">
        <w:tc>
          <w:tcPr>
            <w:tcW w:w="5406" w:type="dxa"/>
          </w:tcPr>
          <w:p w14:paraId="7D86C159"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b/>
                <w:color w:val="000000"/>
                <w:sz w:val="28"/>
                <w:szCs w:val="28"/>
              </w:rPr>
            </w:pPr>
            <w:r w:rsidRPr="006E6916">
              <w:rPr>
                <w:rFonts w:ascii="Times New Roman" w:eastAsia="Times New Roman" w:hAnsi="Times New Roman"/>
                <w:b/>
                <w:color w:val="000000"/>
                <w:sz w:val="28"/>
                <w:szCs w:val="28"/>
              </w:rPr>
              <w:t>1</w:t>
            </w:r>
            <w:r w:rsidRPr="006E6916">
              <w:rPr>
                <w:rFonts w:ascii="Times New Roman" w:eastAsia="Times New Roman" w:hAnsi="Times New Roman"/>
                <w:color w:val="000000"/>
                <w:sz w:val="28"/>
                <w:szCs w:val="28"/>
              </w:rPr>
              <w:t xml:space="preserve">. </w:t>
            </w:r>
            <w:r w:rsidRPr="006E6916">
              <w:rPr>
                <w:rFonts w:ascii="Times New Roman" w:eastAsia="Times New Roman" w:hAnsi="Times New Roman"/>
                <w:b/>
                <w:color w:val="000000"/>
                <w:sz w:val="28"/>
                <w:szCs w:val="28"/>
              </w:rPr>
              <w:t>Hoạt động Mở đầu (3-5’)</w:t>
            </w:r>
          </w:p>
          <w:p w14:paraId="35B47DE0"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xml:space="preserve">- GV cho HS hát tập thể. </w:t>
            </w:r>
          </w:p>
          <w:p w14:paraId="684DCEAB"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GV tổ chức cho HS chơi trò chơi Tôi là ai?</w:t>
            </w:r>
          </w:p>
          <w:p w14:paraId="0BFE5D3A"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p>
          <w:p w14:paraId="384B2B26"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p>
          <w:p w14:paraId="36C329AC"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GV tổng kết trò chơi.</w:t>
            </w:r>
          </w:p>
          <w:p w14:paraId="78226F4B"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GV nhận xét, kết nối vào bài mới.</w:t>
            </w:r>
          </w:p>
          <w:p w14:paraId="5C1478D8" w14:textId="77777777" w:rsidR="006E6916" w:rsidRPr="006E6916" w:rsidRDefault="006E6916" w:rsidP="00E87A0E">
            <w:pPr>
              <w:tabs>
                <w:tab w:val="left" w:pos="90"/>
                <w:tab w:val="left" w:pos="2070"/>
              </w:tabs>
              <w:spacing w:after="0" w:line="240" w:lineRule="auto"/>
              <w:jc w:val="both"/>
              <w:rPr>
                <w:rFonts w:ascii="Times New Roman" w:eastAsia="Times New Roman" w:hAnsi="Times New Roman"/>
                <w:b/>
                <w:sz w:val="28"/>
                <w:szCs w:val="28"/>
              </w:rPr>
            </w:pPr>
            <w:r w:rsidRPr="006E6916">
              <w:rPr>
                <w:rFonts w:ascii="Times New Roman" w:eastAsia="Times New Roman" w:hAnsi="Times New Roman"/>
                <w:b/>
                <w:sz w:val="28"/>
                <w:szCs w:val="28"/>
              </w:rPr>
              <w:t>2. Hoạt động Luyện tập (25-27’)</w:t>
            </w:r>
          </w:p>
          <w:p w14:paraId="186CE631"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r w:rsidRPr="006E6916">
              <w:rPr>
                <w:rFonts w:ascii="Times New Roman" w:eastAsia="Times New Roman" w:hAnsi="Times New Roman"/>
                <w:b/>
                <w:color w:val="272700"/>
                <w:sz w:val="28"/>
                <w:szCs w:val="28"/>
                <w:lang w:val="vi-VN" w:eastAsia="vi-VN"/>
              </w:rPr>
              <w:t>Bài 1</w:t>
            </w:r>
            <w:r w:rsidRPr="006E6916">
              <w:rPr>
                <w:rFonts w:ascii="Times New Roman" w:eastAsia="Times New Roman" w:hAnsi="Times New Roman"/>
                <w:b/>
                <w:color w:val="272700"/>
                <w:sz w:val="28"/>
                <w:szCs w:val="28"/>
                <w:lang w:eastAsia="vi-VN"/>
              </w:rPr>
              <w:t>/121 ( 7-9’)</w:t>
            </w:r>
          </w:p>
          <w:p w14:paraId="24C7929C"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r w:rsidRPr="006E6916">
              <w:rPr>
                <w:rFonts w:ascii="Times New Roman" w:eastAsia="Times New Roman" w:hAnsi="Times New Roman"/>
                <w:color w:val="272700"/>
                <w:sz w:val="28"/>
                <w:szCs w:val="28"/>
                <w:lang w:eastAsia="vi-VN"/>
              </w:rPr>
              <w:t xml:space="preserve">- GV chiếu tờ lịch tháng VD: tháng 12, cho HS quan sát: </w:t>
            </w:r>
          </w:p>
          <w:p w14:paraId="175035FA"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r w:rsidRPr="006E6916">
              <w:rPr>
                <w:rFonts w:ascii="Times New Roman" w:eastAsia="Times New Roman" w:hAnsi="Times New Roman"/>
                <w:color w:val="272700"/>
                <w:sz w:val="28"/>
                <w:szCs w:val="28"/>
                <w:lang w:eastAsia="vi-VN"/>
              </w:rPr>
              <w:t>? Tháng 12 có bao nhiêu ngày?</w:t>
            </w:r>
          </w:p>
          <w:p w14:paraId="7B338059"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p>
          <w:p w14:paraId="01CFCFF2"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r w:rsidRPr="006E6916">
              <w:rPr>
                <w:rFonts w:ascii="Times New Roman" w:eastAsia="Times New Roman" w:hAnsi="Times New Roman"/>
                <w:color w:val="272700"/>
                <w:sz w:val="28"/>
                <w:szCs w:val="28"/>
                <w:lang w:eastAsia="vi-VN"/>
              </w:rPr>
              <w:t>+ Ngày đầu tiên của tháng vào thứ mấy?</w:t>
            </w:r>
          </w:p>
          <w:p w14:paraId="1C6922E6"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p>
          <w:p w14:paraId="086C9CF0" w14:textId="3345B452"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r w:rsidRPr="006E6916">
              <w:rPr>
                <w:rFonts w:ascii="Times New Roman" w:eastAsia="Times New Roman" w:hAnsi="Times New Roman"/>
                <w:color w:val="272700"/>
                <w:sz w:val="28"/>
                <w:szCs w:val="28"/>
                <w:lang w:eastAsia="vi-VN"/>
              </w:rPr>
              <w:t xml:space="preserve">+ Nếu hôm nay là thứ Năm ngày </w:t>
            </w:r>
            <w:r>
              <w:rPr>
                <w:rFonts w:ascii="Times New Roman" w:eastAsia="Times New Roman" w:hAnsi="Times New Roman"/>
                <w:color w:val="272700"/>
                <w:sz w:val="28"/>
                <w:szCs w:val="28"/>
                <w:lang w:eastAsia="vi-VN"/>
              </w:rPr>
              <w:t>25</w:t>
            </w:r>
            <w:r w:rsidRPr="006E6916">
              <w:rPr>
                <w:rFonts w:ascii="Times New Roman" w:eastAsia="Times New Roman" w:hAnsi="Times New Roman"/>
                <w:color w:val="272700"/>
                <w:sz w:val="28"/>
                <w:szCs w:val="28"/>
                <w:lang w:eastAsia="vi-VN"/>
              </w:rPr>
              <w:t xml:space="preserve">/12 thì ngày mai là thứ mấy? </w:t>
            </w:r>
          </w:p>
          <w:p w14:paraId="49CD6353"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r w:rsidRPr="006E6916">
              <w:rPr>
                <w:rFonts w:ascii="Times New Roman" w:eastAsia="Times New Roman" w:hAnsi="Times New Roman"/>
                <w:color w:val="272700"/>
                <w:sz w:val="28"/>
                <w:szCs w:val="28"/>
                <w:lang w:eastAsia="vi-VN"/>
              </w:rPr>
              <w:t>+ Hôm qua là thứ mấy?</w:t>
            </w:r>
          </w:p>
          <w:p w14:paraId="285B01E0"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r w:rsidRPr="006E6916">
              <w:rPr>
                <w:rFonts w:ascii="Times New Roman" w:eastAsia="Times New Roman" w:hAnsi="Times New Roman"/>
                <w:color w:val="272700"/>
                <w:sz w:val="28"/>
                <w:szCs w:val="28"/>
                <w:lang w:eastAsia="vi-VN"/>
              </w:rPr>
              <w:t xml:space="preserve">- </w:t>
            </w:r>
            <w:r w:rsidRPr="006E6916">
              <w:rPr>
                <w:rFonts w:ascii="Times New Roman" w:eastAsia="Times New Roman" w:hAnsi="Times New Roman"/>
                <w:color w:val="272700"/>
                <w:sz w:val="28"/>
                <w:szCs w:val="28"/>
                <w:lang w:val="vi-VN" w:eastAsia="vi-VN"/>
              </w:rPr>
              <w:t xml:space="preserve">GV </w:t>
            </w:r>
            <w:r w:rsidRPr="006E6916">
              <w:rPr>
                <w:rFonts w:ascii="Times New Roman" w:eastAsia="Times New Roman" w:hAnsi="Times New Roman"/>
                <w:color w:val="272700"/>
                <w:sz w:val="28"/>
                <w:szCs w:val="28"/>
                <w:lang w:eastAsia="vi-VN"/>
              </w:rPr>
              <w:t>cho</w:t>
            </w:r>
            <w:r w:rsidRPr="006E6916">
              <w:rPr>
                <w:rFonts w:ascii="Times New Roman" w:eastAsia="Times New Roman" w:hAnsi="Times New Roman"/>
                <w:color w:val="272700"/>
                <w:sz w:val="28"/>
                <w:szCs w:val="28"/>
                <w:lang w:val="vi-VN" w:eastAsia="vi-VN"/>
              </w:rPr>
              <w:t xml:space="preserve"> HS liên hệ với những tiết học trên thời khoá biểu, kể tên các môn học ứng với mỗi ngày được đề cập ở trên.</w:t>
            </w:r>
          </w:p>
          <w:p w14:paraId="4663AF30"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p>
          <w:p w14:paraId="7944A2D8"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rPr>
            </w:pPr>
            <w:r w:rsidRPr="006E6916">
              <w:rPr>
                <w:rFonts w:ascii="Times New Roman" w:eastAsia="Times New Roman" w:hAnsi="Times New Roman"/>
                <w:color w:val="272700"/>
                <w:sz w:val="28"/>
                <w:szCs w:val="28"/>
              </w:rPr>
              <w:t>- GV cho HS cùng GV nhận xét, góp ý.</w:t>
            </w:r>
          </w:p>
          <w:p w14:paraId="59283393"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b/>
                <w:sz w:val="28"/>
                <w:szCs w:val="28"/>
              </w:rPr>
              <w:t>Bài 2/121 (7-9’)</w:t>
            </w:r>
          </w:p>
          <w:p w14:paraId="764F7906"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val="vi-VN" w:eastAsia="vi-VN"/>
              </w:rPr>
            </w:pPr>
          </w:p>
          <w:p w14:paraId="61E2C739"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r w:rsidRPr="006E6916">
              <w:rPr>
                <w:rFonts w:ascii="Times New Roman" w:eastAsia="Times New Roman" w:hAnsi="Times New Roman"/>
                <w:color w:val="000000"/>
                <w:sz w:val="28"/>
                <w:szCs w:val="28"/>
                <w:lang w:val="vi-VN" w:eastAsia="vi-VN"/>
              </w:rPr>
              <w:t xml:space="preserve">- </w:t>
            </w:r>
            <w:r w:rsidRPr="006E6916">
              <w:rPr>
                <w:rFonts w:ascii="Times New Roman" w:eastAsia="Times New Roman" w:hAnsi="Times New Roman"/>
                <w:color w:val="000000"/>
                <w:sz w:val="28"/>
                <w:szCs w:val="28"/>
                <w:lang w:eastAsia="vi-VN"/>
              </w:rPr>
              <w:t>Cho HS làm việc nhóm, thảo luận để trả lời các câu hỏi của bài.</w:t>
            </w:r>
          </w:p>
          <w:p w14:paraId="5401D336"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r w:rsidRPr="006E6916">
              <w:rPr>
                <w:rFonts w:ascii="Times New Roman" w:eastAsia="Times New Roman" w:hAnsi="Times New Roman"/>
                <w:color w:val="000000"/>
                <w:sz w:val="28"/>
                <w:szCs w:val="28"/>
                <w:lang w:eastAsia="vi-VN"/>
              </w:rPr>
              <w:t>- Cho HS báo cáo kết quả.</w:t>
            </w:r>
          </w:p>
          <w:p w14:paraId="6510A1F8"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p>
          <w:p w14:paraId="4A22A1C0"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GV mở rộng: Tháng năm có những ngày đáng nhớ nào mà em biết?</w:t>
            </w:r>
          </w:p>
          <w:p w14:paraId="2DA429DA"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Nếu HS không nêu được GV giới thiệu về ngày sinh của Bác, ngày thành lập Đội TNTPHCM, ngày tổng kết năm học.</w:t>
            </w:r>
          </w:p>
          <w:p w14:paraId="0DE667A4"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r w:rsidRPr="006E6916">
              <w:rPr>
                <w:rFonts w:ascii="Times New Roman" w:eastAsia="Times New Roman" w:hAnsi="Times New Roman"/>
                <w:color w:val="555500"/>
                <w:sz w:val="28"/>
                <w:szCs w:val="28"/>
              </w:rPr>
              <w:t xml:space="preserve">- </w:t>
            </w:r>
            <w:r w:rsidRPr="006E6916">
              <w:rPr>
                <w:rFonts w:ascii="Times New Roman" w:eastAsia="Times New Roman" w:hAnsi="Times New Roman"/>
                <w:color w:val="000000"/>
                <w:sz w:val="28"/>
                <w:szCs w:val="28"/>
                <w:lang w:eastAsia="vi-VN"/>
              </w:rPr>
              <w:t xml:space="preserve">GV cho HS nhắc lại một số kỉ niệm đáng nhớ trong khoảng thời gian này ở cuối lớp 1 (kể về hoạt động tổng kết, đi chơi cùng lớp, nghỉ hè cùng gia </w:t>
            </w:r>
            <w:proofErr w:type="gramStart"/>
            <w:r w:rsidRPr="006E6916">
              <w:rPr>
                <w:rFonts w:ascii="Times New Roman" w:eastAsia="Times New Roman" w:hAnsi="Times New Roman"/>
                <w:color w:val="000000"/>
                <w:sz w:val="28"/>
                <w:szCs w:val="28"/>
                <w:lang w:eastAsia="vi-VN"/>
              </w:rPr>
              <w:t>đình,..</w:t>
            </w:r>
            <w:proofErr w:type="gramEnd"/>
            <w:r w:rsidRPr="006E6916">
              <w:rPr>
                <w:rFonts w:ascii="Times New Roman" w:eastAsia="Times New Roman" w:hAnsi="Times New Roman"/>
                <w:color w:val="000000"/>
                <w:sz w:val="28"/>
                <w:szCs w:val="28"/>
                <w:lang w:eastAsia="vi-VN"/>
              </w:rPr>
              <w:t>).</w:t>
            </w:r>
          </w:p>
          <w:p w14:paraId="5B22B114"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p>
          <w:p w14:paraId="5CF03670"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r w:rsidRPr="006E6916">
              <w:rPr>
                <w:rFonts w:ascii="Times New Roman" w:eastAsia="Times New Roman" w:hAnsi="Times New Roman"/>
                <w:b/>
                <w:color w:val="000000"/>
                <w:sz w:val="28"/>
                <w:szCs w:val="28"/>
                <w:lang w:eastAsia="vi-VN"/>
              </w:rPr>
              <w:t>Bài 3/121 (7-9’)</w:t>
            </w:r>
          </w:p>
          <w:p w14:paraId="06654F4B"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r w:rsidRPr="006E6916">
              <w:rPr>
                <w:rFonts w:ascii="Times New Roman" w:eastAsia="Times New Roman" w:hAnsi="Times New Roman"/>
                <w:color w:val="000000"/>
                <w:sz w:val="28"/>
                <w:szCs w:val="28"/>
                <w:lang w:val="vi-VN" w:eastAsia="vi-VN"/>
              </w:rPr>
              <w:t xml:space="preserve">- </w:t>
            </w:r>
            <w:r w:rsidRPr="006E6916">
              <w:rPr>
                <w:rFonts w:ascii="Times New Roman" w:eastAsia="Times New Roman" w:hAnsi="Times New Roman"/>
                <w:color w:val="000000"/>
                <w:sz w:val="28"/>
                <w:szCs w:val="28"/>
                <w:lang w:eastAsia="vi-VN"/>
              </w:rPr>
              <w:t>Cho HS làm việc nhóm, thảo luận để trả lời các câu hỏi của bài.</w:t>
            </w:r>
          </w:p>
          <w:p w14:paraId="779F933C"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r w:rsidRPr="006E6916">
              <w:rPr>
                <w:rFonts w:ascii="Times New Roman" w:eastAsia="Times New Roman" w:hAnsi="Times New Roman"/>
                <w:color w:val="000000"/>
                <w:sz w:val="28"/>
                <w:szCs w:val="28"/>
                <w:lang w:eastAsia="vi-VN"/>
              </w:rPr>
              <w:t>- Cho HS báo cáo kết quả.</w:t>
            </w:r>
          </w:p>
          <w:p w14:paraId="3FE05E55"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r w:rsidRPr="006E6916">
              <w:rPr>
                <w:rFonts w:ascii="Times New Roman" w:eastAsia="Times New Roman" w:hAnsi="Times New Roman"/>
                <w:color w:val="000000"/>
                <w:sz w:val="28"/>
                <w:szCs w:val="28"/>
                <w:lang w:eastAsia="vi-VN"/>
              </w:rPr>
              <w:t>- GV nhận xét</w:t>
            </w:r>
          </w:p>
          <w:p w14:paraId="1D8FAE56"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GV mở rộng: Giới thiệu về ngày Tết thiếu nhi 1/6.</w:t>
            </w:r>
          </w:p>
          <w:p w14:paraId="2C1FC959" w14:textId="77777777" w:rsidR="006E6916" w:rsidRPr="006E6916" w:rsidRDefault="006E6916" w:rsidP="00E87A0E">
            <w:pPr>
              <w:tabs>
                <w:tab w:val="left" w:pos="90"/>
              </w:tabs>
              <w:spacing w:after="0" w:line="240" w:lineRule="auto"/>
              <w:rPr>
                <w:rFonts w:ascii="Times New Roman" w:eastAsia="Times New Roman" w:hAnsi="Times New Roman"/>
                <w:b/>
                <w:sz w:val="28"/>
                <w:szCs w:val="28"/>
                <w:lang w:eastAsia="vi-VN"/>
              </w:rPr>
            </w:pPr>
            <w:r w:rsidRPr="006E6916">
              <w:rPr>
                <w:rFonts w:ascii="Times New Roman" w:eastAsia="Times New Roman" w:hAnsi="Times New Roman"/>
                <w:b/>
                <w:sz w:val="28"/>
                <w:szCs w:val="28"/>
                <w:lang w:eastAsia="vi-VN"/>
              </w:rPr>
              <w:t>3. Hoạt động Củng cố (2-3’)</w:t>
            </w:r>
          </w:p>
          <w:p w14:paraId="5A7C2655" w14:textId="77777777" w:rsidR="006E6916" w:rsidRPr="006E6916" w:rsidRDefault="006E6916" w:rsidP="00E87A0E">
            <w:pPr>
              <w:tabs>
                <w:tab w:val="left" w:pos="90"/>
              </w:tabs>
              <w:spacing w:after="0" w:line="240" w:lineRule="auto"/>
              <w:rPr>
                <w:rFonts w:ascii="Times New Roman" w:eastAsia="Times New Roman" w:hAnsi="Times New Roman"/>
                <w:sz w:val="28"/>
                <w:szCs w:val="28"/>
                <w:lang w:eastAsia="vi-VN"/>
              </w:rPr>
            </w:pPr>
            <w:r w:rsidRPr="006E6916">
              <w:rPr>
                <w:rFonts w:ascii="Times New Roman" w:eastAsia="Times New Roman" w:hAnsi="Times New Roman"/>
                <w:sz w:val="28"/>
                <w:szCs w:val="28"/>
                <w:lang w:eastAsia="vi-VN"/>
              </w:rPr>
              <w:t>- GV cho HS xem và vận động theo bài hát Cho tôi biết thời gian.</w:t>
            </w:r>
          </w:p>
          <w:p w14:paraId="67D78443" w14:textId="77777777" w:rsidR="006E6916" w:rsidRPr="006E6916" w:rsidRDefault="006E6916" w:rsidP="00E87A0E">
            <w:pPr>
              <w:tabs>
                <w:tab w:val="left" w:pos="90"/>
              </w:tabs>
              <w:spacing w:after="0" w:line="240" w:lineRule="auto"/>
              <w:rPr>
                <w:rFonts w:ascii="Times New Roman" w:eastAsia="Times New Roman" w:hAnsi="Times New Roman"/>
                <w:sz w:val="28"/>
                <w:szCs w:val="28"/>
                <w:lang w:eastAsia="vi-VN"/>
              </w:rPr>
            </w:pPr>
            <w:r w:rsidRPr="006E6916">
              <w:rPr>
                <w:rFonts w:ascii="Times New Roman" w:eastAsia="Times New Roman" w:hAnsi="Times New Roman"/>
                <w:sz w:val="28"/>
                <w:szCs w:val="28"/>
                <w:lang w:eastAsia="vi-VN"/>
              </w:rPr>
              <w:t>- GV hệ thống lại bài học.</w:t>
            </w:r>
          </w:p>
          <w:p w14:paraId="51F9E212" w14:textId="77777777" w:rsidR="006E6916" w:rsidRPr="006E6916" w:rsidRDefault="006E6916" w:rsidP="00E87A0E">
            <w:pPr>
              <w:tabs>
                <w:tab w:val="left" w:pos="90"/>
              </w:tabs>
              <w:spacing w:after="0" w:line="240" w:lineRule="auto"/>
              <w:rPr>
                <w:rFonts w:ascii="Times New Roman" w:eastAsia="Times New Roman" w:hAnsi="Times New Roman"/>
                <w:sz w:val="28"/>
                <w:szCs w:val="28"/>
                <w:lang w:eastAsia="vi-VN"/>
              </w:rPr>
            </w:pPr>
            <w:r w:rsidRPr="006E6916">
              <w:rPr>
                <w:rFonts w:ascii="Times New Roman" w:eastAsia="Times New Roman" w:hAnsi="Times New Roman"/>
                <w:sz w:val="28"/>
                <w:szCs w:val="28"/>
                <w:lang w:eastAsia="vi-VN"/>
              </w:rPr>
              <w:t>-  GV tiếp nhận ý kiến.</w:t>
            </w:r>
          </w:p>
          <w:p w14:paraId="7A629D4F" w14:textId="77777777" w:rsidR="006E6916" w:rsidRPr="006E6916" w:rsidRDefault="006E6916" w:rsidP="00E87A0E">
            <w:pPr>
              <w:tabs>
                <w:tab w:val="left" w:pos="90"/>
              </w:tabs>
              <w:spacing w:after="0" w:line="240" w:lineRule="auto"/>
              <w:jc w:val="both"/>
              <w:rPr>
                <w:rFonts w:ascii="Times New Roman" w:eastAsia="Times New Roman" w:hAnsi="Times New Roman"/>
                <w:b/>
                <w:sz w:val="28"/>
                <w:szCs w:val="28"/>
              </w:rPr>
            </w:pPr>
            <w:r w:rsidRPr="006E6916">
              <w:rPr>
                <w:rFonts w:ascii="Times New Roman" w:eastAsia="Times New Roman" w:hAnsi="Times New Roman"/>
                <w:sz w:val="28"/>
                <w:szCs w:val="28"/>
                <w:lang w:eastAsia="vi-VN"/>
              </w:rPr>
              <w:t>- Nhận xét, tuyên dương HS. Dặn dò chuẩn bị cho tiết sau.</w:t>
            </w:r>
          </w:p>
        </w:tc>
        <w:tc>
          <w:tcPr>
            <w:tcW w:w="4233" w:type="dxa"/>
          </w:tcPr>
          <w:p w14:paraId="3439D88F"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p>
          <w:p w14:paraId="2A35BF57"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HS hát</w:t>
            </w:r>
          </w:p>
          <w:p w14:paraId="6AFA3AD4"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HS chơi trò chơi. (nghe GV mô tả đặc điểm, đoán nhanh tên hình)</w:t>
            </w:r>
          </w:p>
          <w:p w14:paraId="1CAFC922"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Lớp làm bảng con.</w:t>
            </w:r>
          </w:p>
          <w:p w14:paraId="1EC3E968" w14:textId="77777777" w:rsidR="006E6916" w:rsidRPr="006E6916" w:rsidRDefault="006E6916" w:rsidP="00E87A0E">
            <w:pPr>
              <w:tabs>
                <w:tab w:val="left" w:pos="90"/>
              </w:tabs>
              <w:spacing w:after="0" w:line="240" w:lineRule="auto"/>
              <w:contextualSpacing/>
              <w:jc w:val="both"/>
              <w:rPr>
                <w:rFonts w:ascii="Times New Roman" w:eastAsia="Times New Roman" w:hAnsi="Times New Roman"/>
                <w:color w:val="000000"/>
                <w:sz w:val="28"/>
                <w:szCs w:val="28"/>
              </w:rPr>
            </w:pPr>
            <w:r w:rsidRPr="006E6916">
              <w:rPr>
                <w:rFonts w:ascii="Times New Roman" w:eastAsia="Times New Roman" w:hAnsi="Times New Roman"/>
                <w:color w:val="000000"/>
                <w:sz w:val="28"/>
                <w:szCs w:val="28"/>
              </w:rPr>
              <w:t>- HS cùng GV nhận xét.</w:t>
            </w:r>
          </w:p>
          <w:p w14:paraId="5CDDFC44"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r w:rsidRPr="006E6916">
              <w:rPr>
                <w:rFonts w:ascii="Times New Roman" w:eastAsia="Times New Roman" w:hAnsi="Times New Roman"/>
                <w:sz w:val="28"/>
                <w:szCs w:val="28"/>
              </w:rPr>
              <w:t>- HS ghi vở</w:t>
            </w:r>
          </w:p>
          <w:p w14:paraId="4B23B377"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p>
          <w:p w14:paraId="33A8B240"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p>
          <w:p w14:paraId="69CB08CE"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r w:rsidRPr="006E6916">
              <w:rPr>
                <w:rFonts w:ascii="Times New Roman" w:eastAsia="Times New Roman" w:hAnsi="Times New Roman"/>
                <w:sz w:val="28"/>
                <w:szCs w:val="28"/>
              </w:rPr>
              <w:t>- HS quan sát tờ lịch tháng 12, trả lời câu hỏi.</w:t>
            </w:r>
          </w:p>
          <w:p w14:paraId="2D1DB296"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r w:rsidRPr="006E6916">
              <w:rPr>
                <w:rFonts w:ascii="Times New Roman" w:eastAsia="Times New Roman" w:hAnsi="Times New Roman"/>
                <w:sz w:val="28"/>
                <w:szCs w:val="28"/>
              </w:rPr>
              <w:t>- HS thảo luận nhóm đôi</w:t>
            </w:r>
          </w:p>
          <w:p w14:paraId="6758DF9C"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r w:rsidRPr="006E6916">
              <w:rPr>
                <w:rFonts w:ascii="Times New Roman" w:eastAsia="Times New Roman" w:hAnsi="Times New Roman"/>
                <w:sz w:val="28"/>
                <w:szCs w:val="28"/>
              </w:rPr>
              <w:t>- Các nhóm lên chia sẻ hỏi đáp.</w:t>
            </w:r>
          </w:p>
          <w:p w14:paraId="57874993"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r w:rsidRPr="006E6916">
              <w:rPr>
                <w:rFonts w:ascii="Times New Roman" w:eastAsia="Times New Roman" w:hAnsi="Times New Roman"/>
                <w:sz w:val="28"/>
                <w:szCs w:val="28"/>
              </w:rPr>
              <w:t>- Ngày đầu tiên của tháng là thứ năm.</w:t>
            </w:r>
          </w:p>
          <w:p w14:paraId="7C1E6770" w14:textId="5075EB07" w:rsidR="006E6916" w:rsidRPr="006E6916" w:rsidRDefault="006E6916" w:rsidP="00E87A0E">
            <w:pPr>
              <w:tabs>
                <w:tab w:val="left" w:pos="90"/>
              </w:tabs>
              <w:spacing w:after="0" w:line="240" w:lineRule="auto"/>
              <w:rPr>
                <w:rFonts w:ascii="Times New Roman" w:eastAsia="Times New Roman" w:hAnsi="Times New Roman"/>
                <w:sz w:val="28"/>
                <w:szCs w:val="28"/>
              </w:rPr>
            </w:pPr>
            <w:r w:rsidRPr="006E6916">
              <w:rPr>
                <w:rFonts w:ascii="Times New Roman" w:eastAsia="Times New Roman" w:hAnsi="Times New Roman"/>
                <w:sz w:val="28"/>
                <w:szCs w:val="28"/>
              </w:rPr>
              <w:t xml:space="preserve">- Ngày mai là thứ Sáu ngày </w:t>
            </w:r>
            <w:r>
              <w:rPr>
                <w:rFonts w:ascii="Times New Roman" w:eastAsia="Times New Roman" w:hAnsi="Times New Roman"/>
                <w:sz w:val="28"/>
                <w:szCs w:val="28"/>
              </w:rPr>
              <w:t>26</w:t>
            </w:r>
            <w:r w:rsidRPr="006E6916">
              <w:rPr>
                <w:rFonts w:ascii="Times New Roman" w:eastAsia="Times New Roman" w:hAnsi="Times New Roman"/>
                <w:sz w:val="28"/>
                <w:szCs w:val="28"/>
              </w:rPr>
              <w:t xml:space="preserve">/12. </w:t>
            </w:r>
          </w:p>
          <w:p w14:paraId="35732821"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p>
          <w:p w14:paraId="648A6DCB" w14:textId="4EC121D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val="vi-VN"/>
              </w:rPr>
            </w:pPr>
            <w:r w:rsidRPr="006E6916">
              <w:rPr>
                <w:rFonts w:ascii="Times New Roman" w:eastAsia="Times New Roman" w:hAnsi="Times New Roman"/>
                <w:sz w:val="28"/>
                <w:szCs w:val="28"/>
              </w:rPr>
              <w:t xml:space="preserve">- Hôm qua là thứ Tư ngày </w:t>
            </w:r>
            <w:r>
              <w:rPr>
                <w:rFonts w:ascii="Times New Roman" w:eastAsia="Times New Roman" w:hAnsi="Times New Roman"/>
                <w:sz w:val="28"/>
                <w:szCs w:val="28"/>
              </w:rPr>
              <w:t>24</w:t>
            </w:r>
            <w:r w:rsidRPr="006E6916">
              <w:rPr>
                <w:rFonts w:ascii="Times New Roman" w:eastAsia="Times New Roman" w:hAnsi="Times New Roman"/>
                <w:sz w:val="28"/>
                <w:szCs w:val="28"/>
              </w:rPr>
              <w:t>/12.</w:t>
            </w:r>
            <w:r w:rsidRPr="006E6916">
              <w:rPr>
                <w:rFonts w:ascii="Times New Roman" w:eastAsia="Times New Roman" w:hAnsi="Times New Roman"/>
                <w:color w:val="272700"/>
                <w:sz w:val="28"/>
                <w:szCs w:val="28"/>
              </w:rPr>
              <w:t xml:space="preserve"> </w:t>
            </w:r>
          </w:p>
          <w:p w14:paraId="2DA30300" w14:textId="77777777" w:rsidR="006E6916" w:rsidRPr="006E6916" w:rsidRDefault="006E6916" w:rsidP="00E87A0E">
            <w:pPr>
              <w:tabs>
                <w:tab w:val="left" w:pos="90"/>
              </w:tabs>
              <w:spacing w:after="0" w:line="240" w:lineRule="auto"/>
              <w:rPr>
                <w:rFonts w:ascii="Times New Roman" w:eastAsia="Times New Roman" w:hAnsi="Times New Roman"/>
                <w:color w:val="272700"/>
                <w:sz w:val="28"/>
                <w:szCs w:val="28"/>
                <w:lang w:eastAsia="vi-VN"/>
              </w:rPr>
            </w:pPr>
            <w:r w:rsidRPr="006E6916">
              <w:rPr>
                <w:rFonts w:ascii="Times New Roman" w:eastAsia="Times New Roman" w:hAnsi="Times New Roman"/>
                <w:sz w:val="28"/>
                <w:szCs w:val="28"/>
              </w:rPr>
              <w:t>-</w:t>
            </w:r>
            <w:r w:rsidRPr="006E6916">
              <w:rPr>
                <w:rFonts w:ascii="Times New Roman" w:eastAsia="Times New Roman" w:hAnsi="Times New Roman"/>
                <w:color w:val="272700"/>
                <w:sz w:val="28"/>
                <w:szCs w:val="28"/>
                <w:lang w:val="vi-VN" w:eastAsia="vi-VN"/>
              </w:rPr>
              <w:t xml:space="preserve"> HS liên hệ với những tiết học trên thời khoá biểu, kể tên các môn học ứng với mỗi ngày được đề cập ở </w:t>
            </w:r>
            <w:r w:rsidRPr="006E6916">
              <w:rPr>
                <w:rFonts w:ascii="Times New Roman" w:eastAsia="Times New Roman" w:hAnsi="Times New Roman"/>
                <w:color w:val="272700"/>
                <w:sz w:val="28"/>
                <w:szCs w:val="28"/>
                <w:lang w:val="vi-VN" w:eastAsia="vi-VN"/>
              </w:rPr>
              <w:lastRenderedPageBreak/>
              <w:t>trên.</w:t>
            </w:r>
          </w:p>
          <w:p w14:paraId="61B6F34F"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p>
          <w:p w14:paraId="42A11582"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p>
          <w:p w14:paraId="38C30713"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sz w:val="28"/>
                <w:szCs w:val="28"/>
              </w:rPr>
              <w:t>- HS đọc yêu cầu.</w:t>
            </w:r>
          </w:p>
          <w:p w14:paraId="2CF33E7E"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sz w:val="28"/>
                <w:szCs w:val="28"/>
              </w:rPr>
              <w:t>- Trao đổi nhóm 4, đọc các ngày trong tháng 5 và tìm câu trả lời.</w:t>
            </w:r>
          </w:p>
          <w:p w14:paraId="0AB13268"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sz w:val="28"/>
                <w:szCs w:val="28"/>
              </w:rPr>
              <w:t>- Các nhóm cử dại diện lên báo cáo kết quả.</w:t>
            </w:r>
          </w:p>
          <w:p w14:paraId="4AE76FF6"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r w:rsidRPr="006E6916">
              <w:rPr>
                <w:rFonts w:ascii="Times New Roman" w:eastAsia="Times New Roman" w:hAnsi="Times New Roman"/>
                <w:sz w:val="28"/>
                <w:szCs w:val="28"/>
              </w:rPr>
              <w:t>+ Tháng năm có ngày sinh nhật của Bác Hồ 19/5.</w:t>
            </w:r>
          </w:p>
          <w:p w14:paraId="2BBF0257"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r w:rsidRPr="006E6916">
              <w:rPr>
                <w:rFonts w:ascii="Times New Roman" w:eastAsia="Times New Roman" w:hAnsi="Times New Roman"/>
                <w:sz w:val="28"/>
                <w:szCs w:val="28"/>
              </w:rPr>
              <w:t>- HS kể theo thực tế trải nghiệm của bản thân.</w:t>
            </w:r>
          </w:p>
          <w:p w14:paraId="59C99281"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p>
          <w:p w14:paraId="250642F8" w14:textId="77777777" w:rsidR="006E6916" w:rsidRPr="006E6916" w:rsidRDefault="006E6916" w:rsidP="00E87A0E">
            <w:pPr>
              <w:tabs>
                <w:tab w:val="left" w:pos="90"/>
              </w:tabs>
              <w:spacing w:after="0" w:line="240" w:lineRule="auto"/>
              <w:jc w:val="both"/>
              <w:rPr>
                <w:rFonts w:ascii="Times New Roman" w:eastAsia="Times New Roman" w:hAnsi="Times New Roman"/>
                <w:color w:val="000000"/>
                <w:sz w:val="28"/>
                <w:szCs w:val="28"/>
                <w:lang w:eastAsia="vi-VN"/>
              </w:rPr>
            </w:pPr>
            <w:r w:rsidRPr="006E6916">
              <w:rPr>
                <w:rFonts w:ascii="Times New Roman" w:eastAsia="Times New Roman" w:hAnsi="Times New Roman"/>
                <w:sz w:val="28"/>
                <w:szCs w:val="28"/>
              </w:rPr>
              <w:t>-</w:t>
            </w:r>
            <w:r w:rsidRPr="006E6916">
              <w:rPr>
                <w:rFonts w:ascii="Times New Roman" w:eastAsia="Times New Roman" w:hAnsi="Times New Roman"/>
                <w:color w:val="000000"/>
                <w:sz w:val="28"/>
                <w:szCs w:val="28"/>
                <w:lang w:eastAsia="vi-VN"/>
              </w:rPr>
              <w:t xml:space="preserve"> HS nhắc lại một số kỉ niệm đáng nhớ trong khoảng thời gian này ở cuối lớp 1 (kể về hoạt động tổng kết, đi chơi cùng lớp, nghỉ hè cùng gia </w:t>
            </w:r>
            <w:proofErr w:type="gramStart"/>
            <w:r w:rsidRPr="006E6916">
              <w:rPr>
                <w:rFonts w:ascii="Times New Roman" w:eastAsia="Times New Roman" w:hAnsi="Times New Roman"/>
                <w:color w:val="000000"/>
                <w:sz w:val="28"/>
                <w:szCs w:val="28"/>
                <w:lang w:eastAsia="vi-VN"/>
              </w:rPr>
              <w:t>đình,..</w:t>
            </w:r>
            <w:proofErr w:type="gramEnd"/>
            <w:r w:rsidRPr="006E6916">
              <w:rPr>
                <w:rFonts w:ascii="Times New Roman" w:eastAsia="Times New Roman" w:hAnsi="Times New Roman"/>
                <w:color w:val="000000"/>
                <w:sz w:val="28"/>
                <w:szCs w:val="28"/>
                <w:lang w:eastAsia="vi-VN"/>
              </w:rPr>
              <w:t>).</w:t>
            </w:r>
          </w:p>
          <w:p w14:paraId="7C43F157"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sz w:val="28"/>
                <w:szCs w:val="28"/>
              </w:rPr>
              <w:t>- HS đọc yêu cầu.</w:t>
            </w:r>
          </w:p>
          <w:p w14:paraId="558EA139"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sz w:val="28"/>
                <w:szCs w:val="28"/>
              </w:rPr>
              <w:t>- Trao đổi nhóm 2, đọc các ngày trong tháng 6 và tìm câu trả lời.</w:t>
            </w:r>
          </w:p>
          <w:p w14:paraId="5BCBE30B"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sz w:val="28"/>
                <w:szCs w:val="28"/>
              </w:rPr>
              <w:t>- Các nhóm cử dại diện lên báo cáo kết quả.</w:t>
            </w:r>
          </w:p>
          <w:p w14:paraId="37D206F2"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sz w:val="28"/>
                <w:szCs w:val="28"/>
              </w:rPr>
              <w:t>- HS lắng nghe.</w:t>
            </w:r>
          </w:p>
          <w:p w14:paraId="0F61459D"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p>
          <w:p w14:paraId="21B84764" w14:textId="77777777" w:rsidR="006E6916" w:rsidRPr="006E6916" w:rsidRDefault="006E6916" w:rsidP="00E87A0E">
            <w:pPr>
              <w:tabs>
                <w:tab w:val="left" w:pos="90"/>
              </w:tabs>
              <w:spacing w:after="0" w:line="240" w:lineRule="auto"/>
              <w:rPr>
                <w:rFonts w:ascii="Times New Roman" w:eastAsia="Times New Roman" w:hAnsi="Times New Roman"/>
                <w:sz w:val="28"/>
                <w:szCs w:val="28"/>
              </w:rPr>
            </w:pPr>
          </w:p>
          <w:p w14:paraId="35979960"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sz w:val="28"/>
                <w:szCs w:val="28"/>
              </w:rPr>
              <w:t>- Lớp cùng vận động theo bài hát.</w:t>
            </w:r>
          </w:p>
          <w:p w14:paraId="13E3CDBF"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p>
          <w:p w14:paraId="2558D202" w14:textId="77777777" w:rsidR="006E6916" w:rsidRPr="006E6916" w:rsidRDefault="006E6916" w:rsidP="00E87A0E">
            <w:pPr>
              <w:tabs>
                <w:tab w:val="left" w:pos="90"/>
              </w:tabs>
              <w:spacing w:after="0" w:line="240" w:lineRule="auto"/>
              <w:jc w:val="both"/>
              <w:rPr>
                <w:rFonts w:ascii="Times New Roman" w:eastAsia="Times New Roman" w:hAnsi="Times New Roman"/>
                <w:sz w:val="28"/>
                <w:szCs w:val="28"/>
              </w:rPr>
            </w:pPr>
            <w:r w:rsidRPr="006E6916">
              <w:rPr>
                <w:rFonts w:ascii="Times New Roman" w:eastAsia="Times New Roman" w:hAnsi="Times New Roman"/>
                <w:sz w:val="28"/>
                <w:szCs w:val="28"/>
              </w:rPr>
              <w:t>- HS lắng nghe.</w:t>
            </w:r>
          </w:p>
        </w:tc>
      </w:tr>
    </w:tbl>
    <w:p w14:paraId="747FB16D" w14:textId="77777777" w:rsidR="006E6916" w:rsidRPr="006E6916" w:rsidRDefault="006E6916" w:rsidP="006E6916">
      <w:pPr>
        <w:rPr>
          <w:rFonts w:ascii="Times New Roman" w:hAnsi="Times New Roman" w:cs="Times New Roman"/>
          <w:b/>
          <w:color w:val="000000"/>
          <w:sz w:val="28"/>
          <w:szCs w:val="28"/>
        </w:rPr>
      </w:pPr>
      <w:r w:rsidRPr="006E6916">
        <w:rPr>
          <w:rFonts w:ascii="Times New Roman" w:hAnsi="Times New Roman" w:cs="Times New Roman"/>
          <w:b/>
          <w:color w:val="000000"/>
          <w:sz w:val="28"/>
          <w:szCs w:val="28"/>
        </w:rPr>
        <w:lastRenderedPageBreak/>
        <w:t>IV. Điều chỉnh sau bài dạy:</w:t>
      </w:r>
    </w:p>
    <w:p w14:paraId="5F90FD45" w14:textId="77777777" w:rsidR="00633396" w:rsidRPr="006E6916" w:rsidRDefault="00633396">
      <w:pPr>
        <w:rPr>
          <w:rFonts w:ascii="Times New Roman" w:hAnsi="Times New Roman" w:cs="Times New Roman"/>
          <w:sz w:val="28"/>
          <w:szCs w:val="28"/>
        </w:rPr>
      </w:pPr>
    </w:p>
    <w:sectPr w:rsidR="00633396" w:rsidRPr="006E6916" w:rsidSect="00633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16"/>
    <w:rsid w:val="00633396"/>
    <w:rsid w:val="006E6916"/>
    <w:rsid w:val="009C3D6A"/>
    <w:rsid w:val="00D45A5C"/>
    <w:rsid w:val="00E2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E341"/>
  <w15:chartTrackingRefBased/>
  <w15:docId w15:val="{F5F3CC8D-1BF9-429C-9530-1B1599C0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16"/>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6E69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E69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6916"/>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6E69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69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6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9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E69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691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6E691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E691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E69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69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69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69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6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91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E691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E6916"/>
    <w:pPr>
      <w:spacing w:before="160"/>
      <w:jc w:val="center"/>
    </w:pPr>
    <w:rPr>
      <w:i/>
      <w:iCs/>
      <w:color w:val="404040" w:themeColor="text1" w:themeTint="BF"/>
    </w:rPr>
  </w:style>
  <w:style w:type="character" w:customStyle="1" w:styleId="QuoteChar">
    <w:name w:val="Quote Char"/>
    <w:basedOn w:val="DefaultParagraphFont"/>
    <w:link w:val="Quote"/>
    <w:uiPriority w:val="29"/>
    <w:rsid w:val="006E6916"/>
    <w:rPr>
      <w:i/>
      <w:iCs/>
      <w:color w:val="404040" w:themeColor="text1" w:themeTint="BF"/>
    </w:rPr>
  </w:style>
  <w:style w:type="paragraph" w:styleId="ListParagraph">
    <w:name w:val="List Paragraph"/>
    <w:basedOn w:val="Normal"/>
    <w:uiPriority w:val="34"/>
    <w:qFormat/>
    <w:rsid w:val="006E6916"/>
    <w:pPr>
      <w:ind w:left="720"/>
      <w:contextualSpacing/>
    </w:pPr>
  </w:style>
  <w:style w:type="character" w:styleId="IntenseEmphasis">
    <w:name w:val="Intense Emphasis"/>
    <w:basedOn w:val="DefaultParagraphFont"/>
    <w:uiPriority w:val="21"/>
    <w:qFormat/>
    <w:rsid w:val="006E6916"/>
    <w:rPr>
      <w:i/>
      <w:iCs/>
      <w:color w:val="365F91" w:themeColor="accent1" w:themeShade="BF"/>
    </w:rPr>
  </w:style>
  <w:style w:type="paragraph" w:styleId="IntenseQuote">
    <w:name w:val="Intense Quote"/>
    <w:basedOn w:val="Normal"/>
    <w:next w:val="Normal"/>
    <w:link w:val="IntenseQuoteChar"/>
    <w:uiPriority w:val="30"/>
    <w:qFormat/>
    <w:rsid w:val="006E69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6916"/>
    <w:rPr>
      <w:i/>
      <w:iCs/>
      <w:color w:val="365F91" w:themeColor="accent1" w:themeShade="BF"/>
    </w:rPr>
  </w:style>
  <w:style w:type="character" w:styleId="IntenseReference">
    <w:name w:val="Intense Reference"/>
    <w:basedOn w:val="DefaultParagraphFont"/>
    <w:uiPriority w:val="32"/>
    <w:qFormat/>
    <w:rsid w:val="006E6916"/>
    <w:rPr>
      <w:b/>
      <w:bCs/>
      <w:smallCaps/>
      <w:color w:val="365F91" w:themeColor="accent1" w:themeShade="BF"/>
      <w:spacing w:val="5"/>
    </w:rPr>
  </w:style>
  <w:style w:type="table" w:customStyle="1" w:styleId="TableGrid1">
    <w:name w:val="Table Grid1"/>
    <w:basedOn w:val="TableNormal"/>
    <w:uiPriority w:val="39"/>
    <w:qFormat/>
    <w:rsid w:val="006E691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E6916"/>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2025-12-24T13:26:00Z</dcterms:created>
  <dcterms:modified xsi:type="dcterms:W3CDTF">2025-12-24T13:30:00Z</dcterms:modified>
</cp:coreProperties>
</file>