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EB688">
      <w:pPr>
        <w:rPr>
          <w:rFonts w:hint="default" w:eastAsia="Calibri"/>
          <w:b/>
          <w:bCs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1900555</wp:posOffset>
                </wp:positionH>
                <wp:positionV relativeFrom="paragraph">
                  <wp:posOffset>167640</wp:posOffset>
                </wp:positionV>
                <wp:extent cx="4086860" cy="1270"/>
                <wp:effectExtent l="0" t="0" r="0" b="0"/>
                <wp:wrapTopAndBottom/>
                <wp:docPr id="269598350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6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86860">
                              <a:moveTo>
                                <a:pt x="0" y="0"/>
                              </a:moveTo>
                              <a:lnTo>
                                <a:pt x="4086641" y="0"/>
                              </a:lnTo>
                            </a:path>
                          </a:pathLst>
                        </a:custGeom>
                        <a:ln w="13158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o:spt="100" style="position:absolute;left:0pt;margin-left:149.65pt;margin-top:13.2pt;height:0.1pt;width:321.8pt;mso-position-horizontal-relative:page;mso-wrap-distance-bottom:0pt;mso-wrap-distance-top:0pt;z-index:-251657216;mso-width-relative:page;mso-height-relative:page;" filled="f" stroked="t" coordsize="4086860,1" o:gfxdata="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eXS0b9gAAAAJ&#10;AQAADwAAAAAAAAABACAAAAAiAAAAZHJzL2Rvd25yZXYueG1sUEsBAhQAFAAAAAgAh07iQD/rqN0c&#10;AgAAggQAAA4AAAAAAAAAAQAgAAAAJwEAAGRycy9lMm9Eb2MueG1sUEsFBgAAAAAGAAYAWQEAALUF&#10;AAAAAA==&#10;" path="m0,0l4086641,0e">
                <v:fill on="f" focussize="0,0"/>
                <v:stroke weight="1.03606299212598pt" color="#000000" joinstyle="round" dashstyle="dash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eastAsia="Calibri"/>
          <w:b/>
          <w:b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 xml:space="preserve">Tiết 2: </w:t>
      </w:r>
      <w:r>
        <w:rPr>
          <w:rFonts w:hint="default" w:eastAsia="Calibri"/>
          <w:b/>
          <w:bCs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>Toán</w:t>
      </w:r>
    </w:p>
    <w:p w14:paraId="00E61177">
      <w:pPr>
        <w:ind w:left="720" w:hanging="720"/>
        <w:jc w:val="center"/>
        <w:rPr>
          <w:rFonts w:hint="default"/>
          <w:b/>
          <w:bCs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8"/>
          <w:szCs w:val="28"/>
          <w:lang w:val="nl-NL"/>
          <w14:textFill>
            <w14:solidFill>
              <w14:schemeClr w14:val="tx1"/>
            </w14:solidFill>
          </w14:textFill>
        </w:rPr>
        <w:t xml:space="preserve">TIẾT </w:t>
      </w:r>
      <w:r>
        <w:rPr>
          <w:rFonts w:hint="default"/>
          <w:b/>
          <w:bCs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>31: LUYỆN TẬP CHUNG</w:t>
      </w:r>
    </w:p>
    <w:p w14:paraId="1538AB25">
      <w:pPr>
        <w:rPr>
          <w:b/>
          <w:bCs/>
          <w:color w:val="000000" w:themeColor="text1"/>
          <w:sz w:val="28"/>
          <w:szCs w:val="28"/>
          <w:lang w:val="nl-NL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8"/>
          <w:szCs w:val="28"/>
          <w:lang w:val="nl-NL"/>
          <w14:textFill>
            <w14:solidFill>
              <w14:schemeClr w14:val="tx1"/>
            </w14:solidFill>
          </w14:textFill>
        </w:rPr>
        <w:t>I. Yêu cầu cần đạt:</w:t>
      </w:r>
    </w:p>
    <w:p w14:paraId="3A0A64AA">
      <w:pPr>
        <w:jc w:val="both"/>
        <w:rPr>
          <w:b/>
          <w:color w:val="000000" w:themeColor="text1"/>
          <w:sz w:val="28"/>
          <w:szCs w:val="28"/>
          <w:lang w:val="nl-NL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8"/>
          <w:szCs w:val="28"/>
          <w:lang w:val="nl-NL"/>
          <w14:textFill>
            <w14:solidFill>
              <w14:schemeClr w14:val="tx1"/>
            </w14:solidFill>
          </w14:textFill>
        </w:rPr>
        <w:t>1. Kiến thức:</w:t>
      </w:r>
    </w:p>
    <w:p w14:paraId="07082A16">
      <w:pPr>
        <w:widowControl w:val="0"/>
        <w:ind w:right="600"/>
        <w:jc w:val="both"/>
        <w:rPr>
          <w:sz w:val="28"/>
          <w:szCs w:val="28"/>
          <w:lang w:eastAsia="vi-VN" w:bidi="vi-VN"/>
        </w:rPr>
      </w:pPr>
      <w:r>
        <w:rPr>
          <w:sz w:val="28"/>
          <w:szCs w:val="28"/>
          <w:lang w:eastAsia="vi-VN" w:bidi="vi-VN"/>
        </w:rPr>
        <w:t>- Thực hiện được tính nhẩm phép nhân, phép chia trong bảng đã học</w:t>
      </w:r>
    </w:p>
    <w:p w14:paraId="5F666EBE">
      <w:pPr>
        <w:widowControl w:val="0"/>
        <w:ind w:right="600"/>
        <w:jc w:val="both"/>
        <w:rPr>
          <w:sz w:val="28"/>
          <w:szCs w:val="28"/>
          <w:lang w:val="vi-VN" w:eastAsia="vi-VN" w:bidi="vi-VN"/>
        </w:rPr>
      </w:pPr>
      <w:r>
        <w:rPr>
          <w:sz w:val="28"/>
          <w:szCs w:val="28"/>
          <w:lang w:eastAsia="vi-VN" w:bidi="vi-VN"/>
        </w:rPr>
        <w:t>- Tìm được thành phần chưa biết trong phép nhân, phép chia</w:t>
      </w:r>
    </w:p>
    <w:p w14:paraId="54D7E539">
      <w:pPr>
        <w:widowControl w:val="0"/>
        <w:jc w:val="both"/>
        <w:rPr>
          <w:sz w:val="28"/>
          <w:szCs w:val="28"/>
          <w:lang w:eastAsia="vi-VN" w:bidi="vi-VN"/>
        </w:rPr>
      </w:pPr>
      <w:r>
        <w:rPr>
          <w:sz w:val="28"/>
          <w:szCs w:val="28"/>
          <w:lang w:eastAsia="vi-VN" w:bidi="vi-VN"/>
        </w:rPr>
        <w:t>- Giải được bài toán thực tế liên quan đến phép tính nhân, phép chia trong bảng</w:t>
      </w:r>
    </w:p>
    <w:p w14:paraId="6268DC0D">
      <w:pPr>
        <w:jc w:val="both"/>
        <w:rPr>
          <w:rFonts w:hint="default"/>
          <w:b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 Năng lực</w:t>
      </w:r>
      <w:r>
        <w:rPr>
          <w:rFonts w:hint="default"/>
          <w:b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>:</w:t>
      </w:r>
    </w:p>
    <w:p w14:paraId="683ABA3D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- Năng lực tự chủ, tự học: lắng nghe, trả lời câu hỏi, làm bài tập.</w:t>
      </w:r>
    </w:p>
    <w:p w14:paraId="54B44266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- Năng lực giải quyết vấn đề và sáng tạo: tham gia trò chơi, vận dụng.</w:t>
      </w:r>
    </w:p>
    <w:p w14:paraId="272C9FAB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- Năng lực giao tiếp và hợp tác: hoạt động nhóm.</w:t>
      </w:r>
    </w:p>
    <w:p w14:paraId="13289171">
      <w:pPr>
        <w:jc w:val="both"/>
        <w:rPr>
          <w:rFonts w:hint="default"/>
          <w:b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 Phẩm chất</w:t>
      </w:r>
      <w:r>
        <w:rPr>
          <w:rFonts w:hint="default"/>
          <w:b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>:</w:t>
      </w:r>
    </w:p>
    <w:p w14:paraId="268E34B4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- Phẩm chất nhân ái: Có ý thức giúp đỡ lẫn nhau trong hoạt động nhóm để hoàn thành nhiệm vụ.</w:t>
      </w:r>
    </w:p>
    <w:p w14:paraId="3855C065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- Phẩm chất chăm chỉ: Chăm chỉ suy nghĩ, trả lời câu hỏi; làm tốt các bài tập.</w:t>
      </w:r>
    </w:p>
    <w:p w14:paraId="3F401C6D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- Phẩm chất trách nhiệm: Giữ trật tự, biết lắng nghe, học tập nghiêm túc.</w:t>
      </w:r>
    </w:p>
    <w:p w14:paraId="40013A5A">
      <w:pPr>
        <w:jc w:val="both"/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II. Đồ dùng dạy học</w:t>
      </w:r>
      <w:r>
        <w:rPr>
          <w:rFonts w:hint="default"/>
          <w:b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>:</w:t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495C372B">
      <w:pPr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- </w:t>
      </w:r>
      <w:r>
        <w:rPr>
          <w:color w:val="000000" w:themeColor="text1"/>
          <w:sz w:val="28"/>
          <w:szCs w:val="28"/>
          <w:lang w:val="nl-NL"/>
          <w14:textFill>
            <w14:solidFill>
              <w14:schemeClr w14:val="tx1"/>
            </w14:solidFill>
          </w14:textFill>
        </w:rPr>
        <w:t>BGĐT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</w:p>
    <w:p w14:paraId="71BD47CE">
      <w:pPr>
        <w:jc w:val="both"/>
        <w:outlineLvl w:val="0"/>
        <w:rPr>
          <w:rFonts w:hint="default"/>
          <w:b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III. Các hoạt động dạy học chủ yếu</w:t>
      </w:r>
      <w:r>
        <w:rPr>
          <w:rFonts w:hint="default"/>
          <w:b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>:</w:t>
      </w:r>
    </w:p>
    <w:tbl>
      <w:tblPr>
        <w:tblStyle w:val="3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0"/>
        <w:gridCol w:w="4394"/>
      </w:tblGrid>
      <w:tr w14:paraId="448B6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0" w:type="dxa"/>
            <w:tcBorders>
              <w:bottom w:val="dashed" w:color="auto" w:sz="4" w:space="0"/>
            </w:tcBorders>
          </w:tcPr>
          <w:p w14:paraId="0578A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Hoạt động của giáo viên</w:t>
            </w:r>
          </w:p>
        </w:tc>
        <w:tc>
          <w:tcPr>
            <w:tcW w:w="4394" w:type="dxa"/>
            <w:tcBorders>
              <w:bottom w:val="dashed" w:color="auto" w:sz="4" w:space="0"/>
            </w:tcBorders>
          </w:tcPr>
          <w:p w14:paraId="01736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Hoạt động của học sinh</w:t>
            </w:r>
          </w:p>
        </w:tc>
      </w:tr>
      <w:tr w14:paraId="16461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0" w:type="dxa"/>
            <w:tcBorders>
              <w:bottom w:val="dashed" w:color="auto" w:sz="4" w:space="0"/>
            </w:tcBorders>
            <w:vAlign w:val="top"/>
          </w:tcPr>
          <w:p w14:paraId="6C78C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/>
                <w:b/>
                <w:bCs w:val="0"/>
                <w:sz w:val="28"/>
                <w:szCs w:val="28"/>
                <w:lang w:val="vi-VN"/>
              </w:rPr>
            </w:pPr>
            <w:r>
              <w:rPr>
                <w:rFonts w:hint="default"/>
                <w:b/>
                <w:bCs w:val="0"/>
                <w:sz w:val="28"/>
                <w:szCs w:val="28"/>
                <w:lang w:val="vi-VN"/>
              </w:rPr>
              <w:t>1: Khởi động:</w:t>
            </w:r>
          </w:p>
          <w:p w14:paraId="1F309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tổ chức trò chơi để khởi động bài học.</w:t>
            </w:r>
          </w:p>
          <w:p w14:paraId="31E9A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tổ chức trò chơi để khởi động bài học:</w:t>
            </w:r>
          </w:p>
          <w:p w14:paraId="62496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5 x 3       7 x 9          24 : 4    </w:t>
            </w:r>
          </w:p>
          <w:p w14:paraId="60464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Nhận xét, tuyên dương.</w:t>
            </w:r>
          </w:p>
          <w:p w14:paraId="6CD45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bCs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4394" w:type="dxa"/>
            <w:tcBorders>
              <w:bottom w:val="dashed" w:color="auto" w:sz="4" w:space="0"/>
            </w:tcBorders>
            <w:vAlign w:val="top"/>
          </w:tcPr>
          <w:p w14:paraId="364DF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0201C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tham gia trò chơi</w:t>
            </w:r>
          </w:p>
          <w:p w14:paraId="6ED8D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175B7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215F7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8"/>
                <w:szCs w:val="28"/>
                <w:lang w:val="nl-NL"/>
              </w:rPr>
              <w:t>- HS lắng nghe.</w:t>
            </w:r>
          </w:p>
        </w:tc>
      </w:tr>
      <w:tr w14:paraId="6E550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0" w:type="dxa"/>
            <w:tcBorders>
              <w:top w:val="dashed" w:color="auto" w:sz="4" w:space="0"/>
              <w:bottom w:val="dashed" w:color="auto" w:sz="4" w:space="0"/>
            </w:tcBorders>
            <w:vAlign w:val="top"/>
          </w:tcPr>
          <w:p w14:paraId="4B7BC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b/>
                <w:sz w:val="28"/>
                <w:szCs w:val="28"/>
                <w:lang w:val="vi-VN"/>
              </w:rPr>
            </w:pPr>
            <w:r>
              <w:rPr>
                <w:rFonts w:hint="default"/>
                <w:b/>
                <w:sz w:val="28"/>
                <w:szCs w:val="28"/>
                <w:lang w:val="vi-VN"/>
              </w:rPr>
              <w:t>2: Luyện tập: 26-28’</w:t>
            </w:r>
          </w:p>
          <w:p w14:paraId="69126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Bài 1: </w:t>
            </w:r>
            <w:r>
              <w:rPr>
                <w:rFonts w:hint="default"/>
                <w:b/>
                <w:sz w:val="28"/>
                <w:szCs w:val="28"/>
                <w:lang w:val="vi-VN"/>
              </w:rPr>
              <w:t>4-5’</w:t>
            </w:r>
          </w:p>
          <w:p w14:paraId="04700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KT: Củng cố tính nhẩm phép nhân, phép chia.</w:t>
            </w:r>
          </w:p>
          <w:p w14:paraId="73064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yêu cầu HS làm việc CN</w:t>
            </w:r>
          </w:p>
          <w:p w14:paraId="7EEE5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tổ chức trò chơi: Truyền điện</w:t>
            </w:r>
          </w:p>
          <w:p w14:paraId="05EE5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GV tổ chức nhận xét, củng cố bảng nhân</w:t>
            </w:r>
          </w:p>
          <w:p w14:paraId="3DDC6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GV nhận xét, tuyên dương.</w:t>
            </w:r>
          </w:p>
          <w:p w14:paraId="469DD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rFonts w:hint="default"/>
                <w:b/>
                <w:sz w:val="28"/>
                <w:szCs w:val="28"/>
                <w:lang w:val="vi-VN"/>
              </w:rPr>
              <w:t>*GV c</w:t>
            </w:r>
            <w:r>
              <w:rPr>
                <w:b/>
                <w:sz w:val="28"/>
                <w:szCs w:val="28"/>
                <w:lang w:val="nl-NL"/>
              </w:rPr>
              <w:t>hốt:</w:t>
            </w:r>
            <w:r>
              <w:rPr>
                <w:sz w:val="28"/>
                <w:szCs w:val="28"/>
                <w:lang w:val="nl-NL"/>
              </w:rPr>
              <w:t xml:space="preserve"> Ghi nhớ các bảng nhân đã học</w:t>
            </w:r>
          </w:p>
          <w:p w14:paraId="5A91A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Bài 2: </w:t>
            </w:r>
            <w:r>
              <w:rPr>
                <w:rFonts w:hint="default"/>
                <w:b/>
                <w:sz w:val="28"/>
                <w:szCs w:val="28"/>
                <w:lang w:val="vi-VN"/>
              </w:rPr>
              <w:t>4-5’</w:t>
            </w:r>
          </w:p>
          <w:p w14:paraId="7E947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KT: Củng cố tính nhẩm và so sánh kết quả với một số</w:t>
            </w:r>
          </w:p>
          <w:p w14:paraId="2BD4E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b/>
                <w:sz w:val="28"/>
                <w:szCs w:val="28"/>
                <w:lang w:val="nl-NL"/>
              </w:rPr>
            </w:pPr>
          </w:p>
          <w:p w14:paraId="5D990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drawing>
                <wp:inline distT="0" distB="0" distL="0" distR="0">
                  <wp:extent cx="3017520" cy="840740"/>
                  <wp:effectExtent l="0" t="0" r="0" b="1270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7520" cy="840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089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yêu cầu HS làm việc CN</w:t>
            </w:r>
          </w:p>
          <w:p w14:paraId="1E80A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tổ chức cho HS lên bảng chữa bài</w:t>
            </w:r>
          </w:p>
          <w:p w14:paraId="7DFAF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b/>
                <w:sz w:val="28"/>
                <w:szCs w:val="28"/>
                <w:lang w:val="nl-NL"/>
              </w:rPr>
            </w:pPr>
          </w:p>
          <w:p w14:paraId="3302E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GV tổ chức nhận xét, củng cố bảng chia</w:t>
            </w:r>
          </w:p>
          <w:p w14:paraId="75EEF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GV nhận xét, tuyên dương.</w:t>
            </w:r>
          </w:p>
          <w:p w14:paraId="077E6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rFonts w:hint="default"/>
                <w:b/>
                <w:sz w:val="28"/>
                <w:szCs w:val="28"/>
                <w:lang w:val="vi-VN"/>
              </w:rPr>
              <w:t>* GV c</w:t>
            </w:r>
            <w:r>
              <w:rPr>
                <w:b/>
                <w:sz w:val="28"/>
                <w:szCs w:val="28"/>
                <w:lang w:val="nl-NL"/>
              </w:rPr>
              <w:t>hốt:</w:t>
            </w:r>
            <w:r>
              <w:rPr>
                <w:sz w:val="28"/>
                <w:szCs w:val="28"/>
                <w:lang w:val="nl-NL"/>
              </w:rPr>
              <w:t xml:space="preserve"> Các bảng chia đã học.</w:t>
            </w:r>
          </w:p>
          <w:p w14:paraId="414BB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Bài 3: </w:t>
            </w:r>
            <w:r>
              <w:rPr>
                <w:rFonts w:hint="default"/>
                <w:b/>
                <w:sz w:val="28"/>
                <w:szCs w:val="28"/>
                <w:lang w:val="vi-VN"/>
              </w:rPr>
              <w:t>4-5’</w:t>
            </w:r>
          </w:p>
          <w:p w14:paraId="1A0DF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KT: Củng cố tìm thành phần chưa biết trong phép nhân, phép chia.</w:t>
            </w:r>
          </w:p>
          <w:p w14:paraId="52D41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b/>
                <w:sz w:val="28"/>
                <w:szCs w:val="28"/>
                <w:lang w:val="nl-NL"/>
              </w:rPr>
            </w:pPr>
          </w:p>
          <w:p w14:paraId="4E732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20"/>
              <w:jc w:val="both"/>
              <w:textAlignment w:val="auto"/>
              <w:rPr>
                <w:sz w:val="28"/>
                <w:szCs w:val="28"/>
                <w:lang w:val="vi-VN" w:eastAsia="vi-VN" w:bidi="vi-VN"/>
              </w:rPr>
            </w:pPr>
            <w:r>
              <w:drawing>
                <wp:inline distT="0" distB="0" distL="0" distR="0">
                  <wp:extent cx="3017520" cy="637540"/>
                  <wp:effectExtent l="0" t="0" r="0" b="254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7520" cy="637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C43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cho HS làm bài tập vào vở.</w:t>
            </w:r>
          </w:p>
          <w:p w14:paraId="66DAB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Gọi HS chữa bài, HS nhận xét lẫn nhau, củng cố tìm thành phần chưa biết của phép nhân, phép chia</w:t>
            </w:r>
          </w:p>
          <w:p w14:paraId="14C0E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dương.</w:t>
            </w:r>
          </w:p>
          <w:p w14:paraId="2C844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rFonts w:hint="default"/>
                <w:b/>
                <w:sz w:val="28"/>
                <w:szCs w:val="28"/>
                <w:lang w:val="vi-VN"/>
              </w:rPr>
              <w:t>*GV c</w:t>
            </w:r>
            <w:r>
              <w:rPr>
                <w:b/>
                <w:sz w:val="28"/>
                <w:szCs w:val="28"/>
                <w:lang w:val="nl-NL"/>
              </w:rPr>
              <w:t>hốt:</w:t>
            </w:r>
            <w:r>
              <w:rPr>
                <w:sz w:val="28"/>
                <w:szCs w:val="28"/>
                <w:lang w:val="nl-NL"/>
              </w:rPr>
              <w:t xml:space="preserve"> Cách tìm thành phần chưa biết của phép nhân, phép chia</w:t>
            </w:r>
          </w:p>
          <w:p w14:paraId="4D4D1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Bài 4: </w:t>
            </w:r>
            <w:r>
              <w:rPr>
                <w:rFonts w:hint="default"/>
                <w:b/>
                <w:sz w:val="28"/>
                <w:szCs w:val="28"/>
                <w:lang w:val="vi-VN"/>
              </w:rPr>
              <w:t>5-6’</w:t>
            </w:r>
          </w:p>
          <w:p w14:paraId="55030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20"/>
              <w:jc w:val="both"/>
              <w:textAlignment w:val="auto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eastAsia="vi-VN" w:bidi="vi-VN"/>
              </w:rPr>
              <w:t>KT: Củng cố bài giải toán có lời văn liên quan đến phép nhân.</w:t>
            </w:r>
          </w:p>
          <w:p w14:paraId="7D2F3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Khi chuẩn bị buổi chúc mừng sinh nhật cho Nam, Việt xếp li vào 5 bàn. Mỗi bàn Việt xếp 6 cái li. Hỏi Việt xếp tất cả bao nhiêu cái li ?</w:t>
            </w:r>
          </w:p>
          <w:p w14:paraId="7B6E7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260" w:right="20" w:hanging="120"/>
              <w:jc w:val="both"/>
              <w:textAlignment w:val="auto"/>
              <w:rPr>
                <w:sz w:val="28"/>
                <w:szCs w:val="28"/>
                <w:lang w:eastAsia="vi-VN" w:bidi="vi-VN"/>
              </w:rPr>
            </w:pPr>
            <w:r>
              <w:rPr>
                <w:sz w:val="28"/>
                <w:szCs w:val="28"/>
                <w:lang w:eastAsia="vi-VN" w:bidi="vi-VN"/>
              </w:rPr>
              <w:t>- GV gọi HS đọc đề; HD phân tích đề:</w:t>
            </w:r>
          </w:p>
          <w:p w14:paraId="7F8F3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260" w:right="20" w:hanging="120"/>
              <w:jc w:val="both"/>
              <w:textAlignment w:val="auto"/>
              <w:rPr>
                <w:sz w:val="28"/>
                <w:szCs w:val="28"/>
                <w:lang w:val="vi-VN" w:eastAsia="vi-VN" w:bidi="vi-VN"/>
              </w:rPr>
            </w:pPr>
            <w:r>
              <w:fldChar w:fldCharType="begin"/>
            </w:r>
            <w:r>
              <w:instrText xml:space="preserve"> HYPERLINK "https://blogtailieu.com/" </w:instrText>
            </w:r>
            <w:r>
              <w:fldChar w:fldCharType="separate"/>
            </w:r>
            <w:r>
              <w:rPr>
                <w:sz w:val="28"/>
                <w:szCs w:val="28"/>
                <w:lang w:val="vi-VN" w:eastAsia="vi-VN" w:bidi="vi-VN"/>
              </w:rPr>
              <w:t>+ Đề bài cho biết gì, h</w:t>
            </w:r>
            <w:r>
              <w:rPr>
                <w:sz w:val="28"/>
                <w:szCs w:val="28"/>
                <w:lang w:val="vi-VN" w:eastAsia="vi-VN" w:bidi="vi-VN"/>
              </w:rPr>
              <w:fldChar w:fldCharType="end"/>
            </w:r>
            <w:r>
              <w:rPr>
                <w:sz w:val="28"/>
                <w:szCs w:val="28"/>
                <w:lang w:eastAsia="vi-VN" w:bidi="vi-VN"/>
              </w:rPr>
              <w:t>ỏ</w:t>
            </w:r>
            <w:r>
              <w:rPr>
                <w:sz w:val="28"/>
                <w:szCs w:val="28"/>
                <w:lang w:val="vi-VN" w:eastAsia="vi-VN" w:bidi="vi-VN"/>
              </w:rPr>
              <w:t xml:space="preserve">i gì? </w:t>
            </w:r>
          </w:p>
          <w:p w14:paraId="1F33C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260" w:hanging="120"/>
              <w:jc w:val="both"/>
              <w:textAlignment w:val="auto"/>
              <w:rPr>
                <w:sz w:val="28"/>
                <w:szCs w:val="28"/>
                <w:lang w:val="vi-VN" w:eastAsia="vi-VN" w:bidi="vi-VN"/>
              </w:rPr>
            </w:pPr>
            <w:r>
              <w:fldChar w:fldCharType="begin"/>
            </w:r>
            <w:r>
              <w:instrText xml:space="preserve"> HYPERLINK "https://blogtailieu.com/" </w:instrText>
            </w:r>
            <w:r>
              <w:fldChar w:fldCharType="separate"/>
            </w:r>
            <w:r>
              <w:rPr>
                <w:sz w:val="28"/>
                <w:szCs w:val="28"/>
                <w:lang w:val="vi-VN" w:eastAsia="vi-VN" w:bidi="vi-VN"/>
              </w:rPr>
              <w:t xml:space="preserve">+ Cần thực hiện phép </w:t>
            </w:r>
            <w:r>
              <w:rPr>
                <w:sz w:val="28"/>
                <w:szCs w:val="28"/>
                <w:lang w:val="vi-VN" w:eastAsia="vi-VN" w:bidi="vi-VN"/>
              </w:rPr>
              <w:fldChar w:fldCharType="end"/>
            </w:r>
            <w:r>
              <w:rPr>
                <w:sz w:val="28"/>
                <w:szCs w:val="28"/>
                <w:lang w:val="vi-VN" w:eastAsia="vi-VN" w:bidi="vi-VN"/>
              </w:rPr>
              <w:t>tính gì?</w:t>
            </w:r>
          </w:p>
          <w:p w14:paraId="5F91E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cho HS làm bài tập vào vở.</w:t>
            </w:r>
          </w:p>
          <w:p w14:paraId="6DF5C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7576A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1384E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6F531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40951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Gọi HS chữa bài, HS nhận xét lẫn nhau. Củng cố cách giải và trình bày bài giải bài toán có lời văn liên quan đến phép nhân</w:t>
            </w:r>
          </w:p>
          <w:p w14:paraId="783A2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dương.</w:t>
            </w:r>
          </w:p>
          <w:p w14:paraId="0143F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rFonts w:hint="default"/>
                <w:b/>
                <w:sz w:val="28"/>
                <w:szCs w:val="28"/>
                <w:lang w:val="vi-VN"/>
              </w:rPr>
              <w:t>* GV c</w:t>
            </w:r>
            <w:r>
              <w:rPr>
                <w:b/>
                <w:sz w:val="28"/>
                <w:szCs w:val="28"/>
                <w:lang w:val="nl-NL"/>
              </w:rPr>
              <w:t>hốt:</w:t>
            </w:r>
            <w:r>
              <w:rPr>
                <w:sz w:val="28"/>
                <w:szCs w:val="28"/>
                <w:lang w:val="nl-NL"/>
              </w:rPr>
              <w:t xml:space="preserve"> GV lưu ý HS chọn câu lời giải phù hợp</w:t>
            </w:r>
          </w:p>
          <w:p w14:paraId="616C3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Bài 5: </w:t>
            </w:r>
            <w:r>
              <w:rPr>
                <w:rFonts w:hint="default"/>
                <w:b/>
                <w:sz w:val="28"/>
                <w:szCs w:val="28"/>
                <w:lang w:val="vi-VN"/>
              </w:rPr>
              <w:t>5-6’</w:t>
            </w:r>
          </w:p>
          <w:p w14:paraId="579BB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KT: Củng cố tính nhẩm, Phát triển khả năng quan sát, nx, khái quát.</w:t>
            </w:r>
          </w:p>
          <w:p w14:paraId="7C107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b/>
                <w:sz w:val="28"/>
                <w:szCs w:val="28"/>
                <w:lang w:val="nl-NL"/>
              </w:rPr>
            </w:pPr>
          </w:p>
          <w:p w14:paraId="36FE4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20"/>
              <w:jc w:val="both"/>
              <w:textAlignment w:val="auto"/>
              <w:rPr>
                <w:sz w:val="28"/>
                <w:szCs w:val="28"/>
                <w:lang w:val="vi-VN" w:eastAsia="vi-VN" w:bidi="vi-VN"/>
              </w:rPr>
            </w:pPr>
            <w:r>
              <w:drawing>
                <wp:inline distT="0" distB="0" distL="0" distR="0">
                  <wp:extent cx="3014980" cy="802640"/>
                  <wp:effectExtent l="0" t="0" r="2540" b="508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5079" cy="810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EDC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cho HS quan sát hình để nhận ra mối quan hệ  giữa các số đã cho ở đỉnh và trên mỗi cạnh của hình tam giác.</w:t>
            </w:r>
          </w:p>
          <w:p w14:paraId="5E6D8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Gọi HS chữa bài, HS nhận xét lẫn nhau, củng cố tính nhẩm phép nhân, phép chia đã học</w:t>
            </w:r>
          </w:p>
          <w:p w14:paraId="1915B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dương.</w:t>
            </w:r>
          </w:p>
          <w:p w14:paraId="3C102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rFonts w:hint="default"/>
                <w:b/>
                <w:sz w:val="28"/>
                <w:szCs w:val="28"/>
                <w:lang w:val="vi-VN"/>
              </w:rPr>
              <w:t>* GV c</w:t>
            </w:r>
            <w:r>
              <w:rPr>
                <w:b/>
                <w:sz w:val="28"/>
                <w:szCs w:val="28"/>
                <w:lang w:val="nl-NL"/>
              </w:rPr>
              <w:t>hốt</w:t>
            </w:r>
            <w:r>
              <w:rPr>
                <w:sz w:val="28"/>
                <w:szCs w:val="28"/>
                <w:lang w:val="nl-NL"/>
              </w:rPr>
              <w:t>: Củng cố tính nhẩm phép nhân, phép chia đã học</w:t>
            </w:r>
          </w:p>
        </w:tc>
        <w:tc>
          <w:tcPr>
            <w:tcW w:w="4394" w:type="dxa"/>
            <w:tcBorders>
              <w:top w:val="dashed" w:color="auto" w:sz="4" w:space="0"/>
              <w:bottom w:val="dashed" w:color="auto" w:sz="4" w:space="0"/>
            </w:tcBorders>
            <w:vAlign w:val="top"/>
          </w:tcPr>
          <w:p w14:paraId="18C3A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5CE11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1900E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50A06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37717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làm việc cá nhân.</w:t>
            </w:r>
          </w:p>
          <w:p w14:paraId="083AB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HS tham gia chơi: Mỗi bạn nêu kết quả của một phép tính </w:t>
            </w:r>
          </w:p>
          <w:p w14:paraId="13487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nhận xét</w:t>
            </w:r>
          </w:p>
          <w:p w14:paraId="40B78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1AC78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31067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5C31D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4F556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1E361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5732A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74552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làm việc cá nhân.</w:t>
            </w:r>
          </w:p>
          <w:p w14:paraId="0329D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lên bảng tìm phép tính có kết quả bé hơn 8</w:t>
            </w:r>
          </w:p>
          <w:p w14:paraId="3FBB3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nhận xét, đối chiếu bài.</w:t>
            </w:r>
          </w:p>
          <w:p w14:paraId="31E5F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Lắng nghe, ghi nhớ cách thực hiện</w:t>
            </w:r>
          </w:p>
          <w:p w14:paraId="62966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77835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2B2F4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softHyphen/>
            </w:r>
            <w:r>
              <w:rPr>
                <w:sz w:val="28"/>
                <w:szCs w:val="28"/>
                <w:lang w:val="nl-NL"/>
              </w:rPr>
              <w:softHyphen/>
            </w:r>
          </w:p>
          <w:p w14:paraId="4DD55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62A17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157F2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làm việc cá nhân.</w:t>
            </w:r>
          </w:p>
          <w:p w14:paraId="04720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lên bảng điền số</w:t>
            </w:r>
          </w:p>
          <w:p w14:paraId="3F24E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drawing>
                <wp:inline distT="0" distB="0" distL="0" distR="0">
                  <wp:extent cx="2720340" cy="628650"/>
                  <wp:effectExtent l="0" t="0" r="7620" b="1143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0340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403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nhận xét, đối chiếu bài</w:t>
            </w:r>
          </w:p>
          <w:p w14:paraId="213D6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1E2DC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3F4A0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09770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5E7BA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061D7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6A915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7AA86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5F9FB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06475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0BF06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2B177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3E7D8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78F65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đọc đề;</w:t>
            </w:r>
          </w:p>
          <w:p w14:paraId="597C5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Trả lời.</w:t>
            </w:r>
          </w:p>
          <w:p w14:paraId="15A70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35B05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làm vào vở.</w:t>
            </w:r>
          </w:p>
          <w:p w14:paraId="61D4F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             Bài giải</w:t>
            </w:r>
          </w:p>
          <w:p w14:paraId="2657C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Việt xếp số cái li là:</w:t>
            </w:r>
          </w:p>
          <w:p w14:paraId="3C4B1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   6 x 5 = 30 ( cái)</w:t>
            </w:r>
          </w:p>
          <w:p w14:paraId="0F98A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         Đáp số: 30 cái li</w:t>
            </w:r>
          </w:p>
          <w:p w14:paraId="3D73F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Chữa bài; Nhận xét.</w:t>
            </w:r>
          </w:p>
          <w:p w14:paraId="16257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62639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3F1B6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291A1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34DD3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4FF72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42CA5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539EF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377E6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3FAB3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drawing>
                <wp:inline distT="0" distB="0" distL="0" distR="0">
                  <wp:extent cx="2720340" cy="699770"/>
                  <wp:effectExtent l="0" t="0" r="7620" b="127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0340" cy="699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F71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quan sát và làm bài</w:t>
            </w:r>
          </w:p>
          <w:p w14:paraId="44081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làm vào vở.</w:t>
            </w:r>
          </w:p>
          <w:p w14:paraId="1EDC3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B72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0" w:type="dxa"/>
            <w:tcBorders>
              <w:top w:val="dashed" w:color="auto" w:sz="4" w:space="0"/>
              <w:bottom w:val="single" w:color="auto" w:sz="4" w:space="0"/>
            </w:tcBorders>
            <w:vAlign w:val="top"/>
          </w:tcPr>
          <w:p w14:paraId="40572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b/>
                <w:sz w:val="28"/>
                <w:szCs w:val="28"/>
                <w:lang w:val="vi-VN"/>
              </w:rPr>
            </w:pPr>
            <w:r>
              <w:rPr>
                <w:rFonts w:hint="default"/>
                <w:b/>
                <w:sz w:val="28"/>
                <w:szCs w:val="28"/>
                <w:lang w:val="vi-VN"/>
              </w:rPr>
              <w:t>3: Vận dụng:</w:t>
            </w:r>
          </w:p>
          <w:p w14:paraId="0508C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8"/>
                <w:szCs w:val="28"/>
                <w:lang w:val="vi-VN"/>
              </w:rPr>
            </w:pPr>
            <w:r>
              <w:rPr>
                <w:rFonts w:hint="default"/>
                <w:sz w:val="28"/>
                <w:szCs w:val="28"/>
                <w:lang w:val="vi-VN"/>
              </w:rPr>
              <w:t>- Em có cảm nhận như thế nào sau bài học hôm nay?</w:t>
            </w:r>
          </w:p>
          <w:p w14:paraId="74770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8"/>
                <w:szCs w:val="28"/>
                <w:lang w:val="nl-NL"/>
              </w:rPr>
              <w:t>- Nhận xét, tuyên dương</w:t>
            </w:r>
          </w:p>
        </w:tc>
        <w:tc>
          <w:tcPr>
            <w:tcW w:w="4394" w:type="dxa"/>
            <w:tcBorders>
              <w:top w:val="dashed" w:color="auto" w:sz="4" w:space="0"/>
              <w:bottom w:val="single" w:color="auto" w:sz="4" w:space="0"/>
            </w:tcBorders>
            <w:vAlign w:val="top"/>
          </w:tcPr>
          <w:p w14:paraId="6E493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sz w:val="28"/>
                <w:szCs w:val="28"/>
                <w:lang w:val="nl-NL"/>
              </w:rPr>
            </w:pPr>
          </w:p>
          <w:p w14:paraId="3C227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l-NL"/>
              </w:rPr>
              <w:t>-</w:t>
            </w:r>
            <w:r>
              <w:rPr>
                <w:rFonts w:hint="default"/>
                <w:sz w:val="28"/>
                <w:szCs w:val="28"/>
                <w:lang w:val="vi-VN"/>
              </w:rPr>
              <w:t xml:space="preserve"> HS nêu</w:t>
            </w:r>
          </w:p>
          <w:p w14:paraId="79CBC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28"/>
                <w:szCs w:val="28"/>
                <w:lang w:val="vi-VN"/>
              </w:rPr>
            </w:pPr>
          </w:p>
          <w:p w14:paraId="36870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28"/>
                <w:szCs w:val="28"/>
                <w:lang w:val="vi-VN"/>
              </w:rPr>
            </w:pPr>
            <w:r>
              <w:rPr>
                <w:rFonts w:hint="default"/>
                <w:sz w:val="28"/>
                <w:szCs w:val="28"/>
                <w:lang w:val="vi-VN"/>
              </w:rPr>
              <w:t>- HS lắng nghe</w:t>
            </w:r>
            <w:bookmarkStart w:id="0" w:name="_GoBack"/>
            <w:bookmarkEnd w:id="0"/>
          </w:p>
        </w:tc>
      </w:tr>
    </w:tbl>
    <w:p w14:paraId="0F2C3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8AD1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hint="default"/>
          <w:b/>
          <w:bCs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</w:pPr>
      <w:r>
        <w:rPr>
          <w:rFonts w:hint="default"/>
          <w:b/>
          <w:bCs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>IV: Điều chỉnh sau tiếu dạy.</w:t>
      </w:r>
    </w:p>
    <w:p w14:paraId="0B4A627B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B17209"/>
    <w:rsid w:val="15B1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after="0" w:line="240" w:lineRule="auto"/>
      <w:jc w:val="left"/>
    </w:pPr>
    <w:rPr>
      <w:rFonts w:ascii="Times New Roman" w:hAnsi="Times New Roman" w:eastAsia="Times New Roman" w:cs="Times New Roman"/>
      <w:kern w:val="0"/>
      <w:sz w:val="22"/>
      <w:szCs w:val="22"/>
      <w:lang w:val="vi" w:eastAsia="en-US" w:bidi="ar-SA"/>
      <w14:ligatures w14:val="none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2025-10-24T11:23:00Z</dcterms:created>
  <dc:creator>Hà Phạm</dc:creator>
  <cp:lastModifiedBy>Hà Phạm</cp:lastModifiedBy>
  <dcterms:modified xsi:type="dcterms:W3CDTF">2025-10-24T11:38:34Z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60E7FA1F4D5146B2B24FD78CA5377AAF_11</vt:lpwstr>
  </property>
</Properties>
</file>