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87D42">
      <w:pPr>
        <w:jc w:val="center"/>
        <w:rPr>
          <w:b/>
          <w:bCs/>
          <w:sz w:val="28"/>
          <w:szCs w:val="28"/>
          <w:lang w:val="nl-NL"/>
        </w:rPr>
      </w:pPr>
      <w:r>
        <w:rPr>
          <w:b/>
          <w:bCs w:val="0"/>
          <w:sz w:val="28"/>
          <w:szCs w:val="28"/>
          <w:lang w:val="nl-NL"/>
        </w:rPr>
        <w:t xml:space="preserve">TIẾT 70: </w:t>
      </w:r>
      <w:r>
        <w:rPr>
          <w:b/>
          <w:sz w:val="28"/>
          <w:szCs w:val="28"/>
          <w:lang w:val="nl-NL"/>
        </w:rPr>
        <w:t>LUYỆN TẬP: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nl-NL"/>
        </w:rPr>
        <w:t>VIẾT ĐOẠN VĂN TẢ MỘT ĐỒ VẬT</w:t>
      </w:r>
    </w:p>
    <w:p w14:paraId="422A5233">
      <w:pPr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I. Yêu cầu cần đạt:</w:t>
      </w:r>
    </w:p>
    <w:p w14:paraId="6CA05241">
      <w:pPr>
        <w:jc w:val="both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1. Kiến thức</w:t>
      </w:r>
    </w:p>
    <w:p w14:paraId="4AAA460B">
      <w:pPr>
        <w:spacing w:line="288" w:lineRule="auto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- Biết cách quan sát đồ vật và viết đoạn văn khoảng 3-4 câu tả đồ vật theo gợi ý.</w:t>
      </w:r>
    </w:p>
    <w:p w14:paraId="014DFB07">
      <w:pPr>
        <w:spacing w:line="288" w:lineRule="auto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Cảm nhận được tình yêu thương , sự quan tâm của các thành viên trong gia đình; biết thể hiện tình cảm của mình với người thân bằng những việc làm phù hợp</w:t>
      </w:r>
    </w:p>
    <w:p w14:paraId="258B5E66">
      <w:pPr>
        <w:pStyle w:val="4"/>
        <w:numPr>
          <w:numId w:val="0"/>
        </w:numPr>
        <w:tabs>
          <w:tab w:val="left" w:pos="30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Năng lực </w:t>
      </w:r>
    </w:p>
    <w:p w14:paraId="3FF91C85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- Năng lực tự chủ, tự học: lắng nghe, đọc bài và trả lời các câu hỏi. Nêu được nội dung bài.</w:t>
      </w:r>
    </w:p>
    <w:p w14:paraId="1E8915EE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- Năng lực giải quyết vấn đề và sáng tạo: tham gia trò chơi, vận dụng.</w:t>
      </w:r>
    </w:p>
    <w:p w14:paraId="0C1B1C2A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- Năng lực giao tiếp và hợp tác: Tham gia làm việc nhóm trong các hoạt động học tập.</w:t>
      </w:r>
    </w:p>
    <w:p w14:paraId="07141C6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Phẩm chất.</w:t>
      </w:r>
    </w:p>
    <w:p w14:paraId="299338AC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Phẩm chất yêu nước: Quý trọng kiến thức, quý trọng những lời khuyên để tiến </w:t>
      </w:r>
      <w:r>
        <w:rPr>
          <w:sz w:val="28"/>
          <w:szCs w:val="28"/>
          <w:lang w:val="en-US"/>
        </w:rPr>
        <w:t xml:space="preserve">bộ </w:t>
      </w:r>
      <w:r>
        <w:rPr>
          <w:sz w:val="28"/>
          <w:szCs w:val="28"/>
        </w:rPr>
        <w:t>hơn.</w:t>
      </w:r>
    </w:p>
    <w:p w14:paraId="0FF1E55F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- Phẩm chất nhân ái: Biết yêu quý và tôn trọng bạn trong làm việc nhóm.</w:t>
      </w:r>
    </w:p>
    <w:p w14:paraId="4DF91A8B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- Phẩm chất chăm chỉ: Chăm chỉ viết bài, trả lời câu hỏi.</w:t>
      </w:r>
    </w:p>
    <w:p w14:paraId="687C26B4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- Phẩm chất trách nhiệm: Giữ trật tự, học tập nghiêm túc.</w:t>
      </w:r>
    </w:p>
    <w:p w14:paraId="7DE5A9E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II. Đồ dùng dạy học </w:t>
      </w:r>
    </w:p>
    <w:p w14:paraId="6EB4971A">
      <w:pPr>
        <w:widowControl/>
        <w:numPr>
          <w:ilvl w:val="0"/>
          <w:numId w:val="1"/>
        </w:numPr>
        <w:autoSpaceDE/>
        <w:autoSpaceDN/>
        <w:ind w:left="164"/>
        <w:jc w:val="both"/>
        <w:rPr>
          <w:sz w:val="28"/>
          <w:szCs w:val="28"/>
        </w:rPr>
      </w:pPr>
      <w:r>
        <w:rPr>
          <w:sz w:val="28"/>
          <w:szCs w:val="28"/>
        </w:rPr>
        <w:t>BGĐT, máy soi</w:t>
      </w:r>
    </w:p>
    <w:p w14:paraId="57DA9117">
      <w:pPr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III. Các hoạt động dạy học chủ yếu</w:t>
      </w:r>
    </w:p>
    <w:tbl>
      <w:tblPr>
        <w:tblStyle w:val="3"/>
        <w:tblW w:w="9684" w:type="dxa"/>
        <w:tblInd w:w="1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8"/>
        <w:gridCol w:w="4356"/>
      </w:tblGrid>
      <w:tr w14:paraId="27DBC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8" w:type="dxa"/>
            <w:tcBorders>
              <w:bottom w:val="dashed" w:color="auto" w:sz="4" w:space="0"/>
            </w:tcBorders>
          </w:tcPr>
          <w:p w14:paraId="76FCF751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356" w:type="dxa"/>
            <w:tcBorders>
              <w:bottom w:val="dashed" w:color="auto" w:sz="4" w:space="0"/>
            </w:tcBorders>
          </w:tcPr>
          <w:p w14:paraId="61A8E811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14:paraId="50A2D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8" w:type="dxa"/>
            <w:tcBorders>
              <w:bottom w:val="dashed" w:color="auto" w:sz="4" w:space="0"/>
            </w:tcBorders>
          </w:tcPr>
          <w:p w14:paraId="35923461">
            <w:pPr>
              <w:jc w:val="both"/>
              <w:rPr>
                <w:bCs/>
                <w:i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1. Khởi động. 2-3’</w:t>
            </w:r>
          </w:p>
          <w:p w14:paraId="44F0402F">
            <w:pPr>
              <w:spacing w:line="288" w:lineRule="auto"/>
              <w:jc w:val="both"/>
              <w:rPr>
                <w:rFonts w:hint="default"/>
                <w:bCs/>
                <w:i/>
                <w:sz w:val="28"/>
                <w:szCs w:val="28"/>
                <w:lang w:val="vi-VN"/>
              </w:rPr>
            </w:pPr>
            <w:r>
              <w:rPr>
                <w:bCs/>
                <w:i/>
                <w:sz w:val="28"/>
                <w:szCs w:val="28"/>
                <w:lang w:val="nl-NL"/>
              </w:rPr>
              <w:t xml:space="preserve">- </w:t>
            </w:r>
            <w:r>
              <w:rPr>
                <w:bCs/>
                <w:iCs/>
                <w:sz w:val="28"/>
                <w:szCs w:val="28"/>
                <w:lang w:val="nl-NL"/>
              </w:rPr>
              <w:t>GV cho HS khởi động</w:t>
            </w:r>
            <w:r>
              <w:rPr>
                <w:rFonts w:hint="default"/>
                <w:bCs/>
                <w:iCs/>
                <w:sz w:val="28"/>
                <w:szCs w:val="28"/>
                <w:lang w:val="vi-VN"/>
              </w:rPr>
              <w:t xml:space="preserve"> bằng bài: Phòng khách của mình.</w:t>
            </w:r>
          </w:p>
          <w:p w14:paraId="21E964EC">
            <w:pPr>
              <w:spacing w:line="288" w:lineRule="auto"/>
              <w:jc w:val="both"/>
              <w:outlineLvl w:val="0"/>
              <w:rPr>
                <w:rFonts w:hint="default"/>
                <w:bCs/>
                <w:sz w:val="28"/>
                <w:szCs w:val="28"/>
                <w:lang w:val="vi-VN"/>
              </w:rPr>
            </w:pPr>
            <w:r>
              <w:rPr>
                <w:bCs/>
                <w:sz w:val="28"/>
                <w:szCs w:val="28"/>
                <w:lang w:val="nl-NL"/>
              </w:rPr>
              <w:t>+</w:t>
            </w:r>
            <w:r>
              <w:rPr>
                <w:rFonts w:hint="default"/>
                <w:bCs/>
                <w:sz w:val="28"/>
                <w:szCs w:val="28"/>
                <w:lang w:val="vi-VN"/>
              </w:rPr>
              <w:t xml:space="preserve"> Nêu những đồ vật có trong bài hát</w:t>
            </w:r>
            <w:bookmarkStart w:id="0" w:name="_GoBack"/>
            <w:bookmarkEnd w:id="0"/>
          </w:p>
          <w:p w14:paraId="3C756C56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nhận xét, tuyên dương</w:t>
            </w:r>
          </w:p>
          <w:p w14:paraId="7FC9FC13">
            <w:pPr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4356" w:type="dxa"/>
            <w:tcBorders>
              <w:bottom w:val="dashed" w:color="auto" w:sz="4" w:space="0"/>
            </w:tcBorders>
          </w:tcPr>
          <w:p w14:paraId="02D86722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6BF8C8DD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cả lớp hát và vận động tại chỗ</w:t>
            </w:r>
          </w:p>
          <w:p w14:paraId="45C3C36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nêu ý kiến</w:t>
            </w:r>
          </w:p>
          <w:p w14:paraId="423EAD63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798E8667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6BC71CA5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Lắng nghe </w:t>
            </w:r>
          </w:p>
        </w:tc>
      </w:tr>
      <w:tr w14:paraId="0535C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8" w:type="dxa"/>
            <w:tcBorders>
              <w:top w:val="dashed" w:color="auto" w:sz="4" w:space="0"/>
              <w:bottom w:val="dashed" w:color="auto" w:sz="4" w:space="0"/>
            </w:tcBorders>
          </w:tcPr>
          <w:p w14:paraId="111C90F4">
            <w:pPr>
              <w:spacing w:line="288" w:lineRule="auto"/>
              <w:jc w:val="both"/>
              <w:rPr>
                <w:b/>
                <w:bCs/>
                <w:iCs/>
                <w:sz w:val="28"/>
                <w:szCs w:val="28"/>
                <w:lang w:val="nl-NL"/>
              </w:rPr>
            </w:pPr>
            <w:r>
              <w:rPr>
                <w:b/>
                <w:bCs/>
                <w:iCs/>
                <w:sz w:val="28"/>
                <w:szCs w:val="28"/>
                <w:lang w:val="nl-NL"/>
              </w:rPr>
              <w:t xml:space="preserve">2. </w:t>
            </w:r>
            <w:r>
              <w:rPr>
                <w:b/>
                <w:bCs/>
                <w:sz w:val="28"/>
                <w:szCs w:val="28"/>
                <w:lang w:val="nl-NL"/>
              </w:rPr>
              <w:t>Luyện viết đoạn</w:t>
            </w:r>
            <w:r>
              <w:rPr>
                <w:rFonts w:hint="default"/>
                <w:b/>
                <w:bCs/>
                <w:sz w:val="28"/>
                <w:szCs w:val="28"/>
                <w:lang w:val="vi-VN"/>
              </w:rPr>
              <w:t xml:space="preserve">: </w:t>
            </w:r>
            <w:r>
              <w:rPr>
                <w:b/>
                <w:iCs/>
                <w:sz w:val="28"/>
                <w:szCs w:val="28"/>
                <w:lang w:val="nl-NL"/>
              </w:rPr>
              <w:t>27-29’</w:t>
            </w:r>
          </w:p>
          <w:p w14:paraId="0FF1A8BA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2.1. Hoạt động 1: Quan sát một đồ vật trong tranh, ghi lại những điều quan sát được về đạc điểm của đồ vật 7-8’</w:t>
            </w:r>
          </w:p>
          <w:p w14:paraId="5ACEBDED">
            <w:pPr>
              <w:widowControl/>
              <w:numPr>
                <w:ilvl w:val="0"/>
                <w:numId w:val="2"/>
              </w:numPr>
              <w:autoSpaceDE/>
              <w:autoSpaceDN/>
              <w:spacing w:line="288" w:lineRule="auto"/>
              <w:ind w:left="171" w:hanging="171"/>
              <w:contextualSpacing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Gv hướng dẫn học sinh làm việc nhóm:</w:t>
            </w:r>
          </w:p>
          <w:p w14:paraId="48592488">
            <w:pPr>
              <w:spacing w:line="288" w:lineRule="auto"/>
              <w:ind w:left="171" w:hanging="171"/>
              <w:contextualSpacing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Cả nhóm chọn</w:t>
            </w:r>
            <w:r>
              <w:rPr>
                <w:b/>
                <w:sz w:val="28"/>
                <w:szCs w:val="28"/>
                <w:lang w:val="nl-NL"/>
              </w:rPr>
              <w:t xml:space="preserve"> </w:t>
            </w:r>
            <w:r>
              <w:rPr>
                <w:sz w:val="28"/>
                <w:szCs w:val="28"/>
                <w:lang w:val="nl-NL"/>
              </w:rPr>
              <w:t>1 đồ vật và cùng nhau quan sát</w:t>
            </w:r>
          </w:p>
          <w:p w14:paraId="1EDB63C7">
            <w:pPr>
              <w:spacing w:line="288" w:lineRule="auto"/>
              <w:ind w:left="171" w:hanging="171"/>
              <w:contextualSpacing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Cá nhân quan sát, ghi chép đặc điểm của đồ vật đó.</w:t>
            </w:r>
          </w:p>
          <w:p w14:paraId="618F921F">
            <w:pPr>
              <w:spacing w:line="288" w:lineRule="auto"/>
              <w:ind w:left="171" w:hanging="171"/>
              <w:contextualSpacing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Cá nhân nêu từng đặc điểm của đồ vật</w:t>
            </w:r>
          </w:p>
          <w:p w14:paraId="5BE59E61">
            <w:pPr>
              <w:widowControl/>
              <w:numPr>
                <w:ilvl w:val="0"/>
                <w:numId w:val="2"/>
              </w:numPr>
              <w:autoSpaceDE/>
              <w:autoSpaceDN/>
              <w:spacing w:line="288" w:lineRule="auto"/>
              <w:ind w:left="171" w:hanging="171"/>
              <w:contextualSpacing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Cả lớp nêu kết quả quan sát được</w:t>
            </w:r>
          </w:p>
          <w:p w14:paraId="53C11A2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và HS nhận xét, bổ sung</w:t>
            </w:r>
          </w:p>
          <w:p w14:paraId="0DEC1E11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2.2. Hoạt động 2: Quan sát một đồ vật có trong nhà hoặc ở lớp. Viết 3-4 câu tả đồ vật đó. 15-16’</w:t>
            </w:r>
          </w:p>
          <w:p w14:paraId="542F9E7B">
            <w:pPr>
              <w:widowControl/>
              <w:numPr>
                <w:ilvl w:val="0"/>
                <w:numId w:val="2"/>
              </w:numPr>
              <w:autoSpaceDE/>
              <w:autoSpaceDN/>
              <w:spacing w:line="288" w:lineRule="auto"/>
              <w:ind w:left="171" w:hanging="171"/>
              <w:contextualSpacing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Gv nhắc HS viết câu có đủ 2 bộ phận chủ ngữ và vị ngữ</w:t>
            </w:r>
          </w:p>
          <w:p w14:paraId="41DFB7E4">
            <w:pPr>
              <w:spacing w:line="288" w:lineRule="auto"/>
              <w:contextualSpacing/>
              <w:jc w:val="both"/>
              <w:rPr>
                <w:sz w:val="28"/>
                <w:szCs w:val="28"/>
                <w:lang w:val="nl-NL"/>
              </w:rPr>
            </w:pPr>
          </w:p>
          <w:p w14:paraId="3E9E6C30">
            <w:pPr>
              <w:spacing w:line="288" w:lineRule="auto"/>
              <w:contextualSpacing/>
              <w:jc w:val="both"/>
              <w:rPr>
                <w:sz w:val="28"/>
                <w:szCs w:val="28"/>
                <w:lang w:val="nl-NL"/>
              </w:rPr>
            </w:pPr>
          </w:p>
          <w:p w14:paraId="5EA9366B">
            <w:pPr>
              <w:spacing w:line="288" w:lineRule="auto"/>
              <w:contextualSpacing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Soi bài của một số HS</w:t>
            </w:r>
          </w:p>
          <w:p w14:paraId="0E3CD91C">
            <w:pPr>
              <w:widowControl/>
              <w:numPr>
                <w:ilvl w:val="0"/>
                <w:numId w:val="2"/>
              </w:numPr>
              <w:autoSpaceDE/>
              <w:autoSpaceDN/>
              <w:spacing w:line="288" w:lineRule="auto"/>
              <w:ind w:left="171" w:hanging="171"/>
              <w:contextualSpacing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HS đọc bài trước lớp.</w:t>
            </w:r>
          </w:p>
          <w:p w14:paraId="27A5E9FE">
            <w:pPr>
              <w:widowControl/>
              <w:numPr>
                <w:ilvl w:val="0"/>
                <w:numId w:val="2"/>
              </w:numPr>
              <w:autoSpaceDE/>
              <w:autoSpaceDN/>
              <w:spacing w:line="288" w:lineRule="auto"/>
              <w:ind w:left="171" w:hanging="171"/>
              <w:contextualSpacing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GV và HS nhận xét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4E045A07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</w:rPr>
              <w:t xml:space="preserve">2.3. Hoạt động 3: </w:t>
            </w:r>
            <w:r>
              <w:rPr>
                <w:b/>
                <w:sz w:val="28"/>
                <w:szCs w:val="28"/>
                <w:lang w:val="nl-NL"/>
              </w:rPr>
              <w:t xml:space="preserve">Chia sẻ đọan văn của em với bạn, chỉnh sửa và bổ sung ý hay </w:t>
            </w:r>
            <w:r>
              <w:rPr>
                <w:b/>
                <w:sz w:val="28"/>
                <w:szCs w:val="28"/>
              </w:rPr>
              <w:t>4-5’</w:t>
            </w:r>
          </w:p>
          <w:p w14:paraId="1EFFEEF7">
            <w:pPr>
              <w:widowControl/>
              <w:numPr>
                <w:ilvl w:val="0"/>
                <w:numId w:val="2"/>
              </w:numPr>
              <w:autoSpaceDE/>
              <w:autoSpaceDN/>
              <w:spacing w:line="288" w:lineRule="auto"/>
              <w:ind w:left="171" w:hanging="142"/>
              <w:contextualSpacing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HS trao đổi về các lỗi sai của bạn trước lớp.</w:t>
            </w:r>
          </w:p>
          <w:p w14:paraId="229F0C1C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GV và HS nhận xét, tuyên dương bài viết hay.</w:t>
            </w:r>
          </w:p>
        </w:tc>
        <w:tc>
          <w:tcPr>
            <w:tcW w:w="4356" w:type="dxa"/>
            <w:tcBorders>
              <w:top w:val="dashed" w:color="auto" w:sz="4" w:space="0"/>
              <w:bottom w:val="dashed" w:color="auto" w:sz="4" w:space="0"/>
            </w:tcBorders>
          </w:tcPr>
          <w:p w14:paraId="4AA045B2">
            <w:pPr>
              <w:spacing w:line="288" w:lineRule="auto"/>
              <w:jc w:val="both"/>
              <w:rPr>
                <w:i/>
                <w:sz w:val="28"/>
                <w:szCs w:val="28"/>
                <w:lang w:val="nl-NL"/>
              </w:rPr>
            </w:pPr>
          </w:p>
          <w:p w14:paraId="019E87FF">
            <w:pPr>
              <w:spacing w:line="288" w:lineRule="auto"/>
              <w:jc w:val="both"/>
              <w:rPr>
                <w:i/>
                <w:sz w:val="28"/>
                <w:szCs w:val="28"/>
                <w:lang w:val="nl-NL"/>
              </w:rPr>
            </w:pPr>
          </w:p>
          <w:p w14:paraId="39D3FC4E">
            <w:pPr>
              <w:spacing w:line="288" w:lineRule="auto"/>
              <w:jc w:val="both"/>
              <w:rPr>
                <w:i/>
                <w:sz w:val="28"/>
                <w:szCs w:val="28"/>
                <w:lang w:val="nl-NL"/>
              </w:rPr>
            </w:pPr>
          </w:p>
          <w:p w14:paraId="3FBCFC1E">
            <w:pPr>
              <w:spacing w:line="288" w:lineRule="auto"/>
              <w:jc w:val="both"/>
              <w:rPr>
                <w:i/>
                <w:sz w:val="28"/>
                <w:szCs w:val="28"/>
                <w:lang w:val="nl-NL"/>
              </w:rPr>
            </w:pPr>
          </w:p>
          <w:p w14:paraId="725373B1">
            <w:pPr>
              <w:contextualSpacing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HS đọc yêu cầu bài tập </w:t>
            </w:r>
          </w:p>
          <w:p w14:paraId="068A5287">
            <w:pPr>
              <w:ind w:left="121"/>
              <w:contextualSpacing/>
              <w:jc w:val="both"/>
              <w:rPr>
                <w:sz w:val="28"/>
                <w:szCs w:val="28"/>
                <w:lang w:val="nl-NL"/>
              </w:rPr>
            </w:pPr>
          </w:p>
          <w:p w14:paraId="038CB706">
            <w:pPr>
              <w:ind w:left="121"/>
              <w:contextualSpacing/>
              <w:jc w:val="both"/>
              <w:rPr>
                <w:sz w:val="28"/>
                <w:szCs w:val="28"/>
                <w:lang w:val="nl-NL"/>
              </w:rPr>
            </w:pPr>
          </w:p>
          <w:p w14:paraId="48561A93">
            <w:pPr>
              <w:contextualSpacing/>
              <w:jc w:val="both"/>
              <w:rPr>
                <w:sz w:val="28"/>
                <w:szCs w:val="28"/>
                <w:lang w:val="nl-NL"/>
              </w:rPr>
            </w:pPr>
          </w:p>
          <w:p w14:paraId="03A10105">
            <w:pPr>
              <w:contextualSpacing/>
              <w:jc w:val="both"/>
              <w:rPr>
                <w:sz w:val="28"/>
                <w:szCs w:val="28"/>
                <w:lang w:val="nl-NL"/>
              </w:rPr>
            </w:pPr>
          </w:p>
          <w:p w14:paraId="22AC126B">
            <w:pPr>
              <w:contextualSpacing/>
              <w:jc w:val="both"/>
              <w:rPr>
                <w:sz w:val="28"/>
                <w:szCs w:val="28"/>
                <w:lang w:val="nl-NL"/>
              </w:rPr>
            </w:pPr>
          </w:p>
          <w:p w14:paraId="15F71A4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trao đổi theo nhóm: Tìm đặc điểm của đồ vật</w:t>
            </w:r>
          </w:p>
          <w:p w14:paraId="693C92E9">
            <w:pPr>
              <w:spacing w:line="288" w:lineRule="auto"/>
              <w:jc w:val="both"/>
              <w:rPr>
                <w:i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Lắng nghe</w:t>
            </w:r>
          </w:p>
          <w:p w14:paraId="5D008DA5">
            <w:pPr>
              <w:spacing w:line="288" w:lineRule="auto"/>
              <w:jc w:val="both"/>
              <w:rPr>
                <w:i/>
                <w:sz w:val="28"/>
                <w:szCs w:val="28"/>
                <w:lang w:val="nl-NL"/>
              </w:rPr>
            </w:pPr>
          </w:p>
          <w:p w14:paraId="49936086">
            <w:pPr>
              <w:spacing w:line="288" w:lineRule="auto"/>
              <w:jc w:val="both"/>
              <w:rPr>
                <w:i/>
                <w:sz w:val="28"/>
                <w:szCs w:val="28"/>
                <w:lang w:val="nl-NL"/>
              </w:rPr>
            </w:pPr>
          </w:p>
          <w:p w14:paraId="61A9E2D8">
            <w:pPr>
              <w:spacing w:line="288" w:lineRule="auto"/>
              <w:jc w:val="both"/>
              <w:rPr>
                <w:i/>
                <w:sz w:val="28"/>
                <w:szCs w:val="28"/>
                <w:lang w:val="nl-NL"/>
              </w:rPr>
            </w:pPr>
          </w:p>
          <w:p w14:paraId="65EFBBF1">
            <w:pPr>
              <w:widowControl/>
              <w:numPr>
                <w:ilvl w:val="0"/>
                <w:numId w:val="2"/>
              </w:numPr>
              <w:autoSpaceDE/>
              <w:autoSpaceDN/>
              <w:ind w:left="121" w:hanging="121"/>
              <w:contextualSpacing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HS đọc yêu cầu bài tập </w:t>
            </w:r>
          </w:p>
          <w:p w14:paraId="3909F5FA">
            <w:pPr>
              <w:ind w:left="121"/>
              <w:contextualSpacing/>
              <w:jc w:val="both"/>
              <w:rPr>
                <w:sz w:val="28"/>
                <w:szCs w:val="28"/>
                <w:lang w:val="nl-NL"/>
              </w:rPr>
            </w:pPr>
          </w:p>
          <w:p w14:paraId="4E2E411A">
            <w:pPr>
              <w:widowControl/>
              <w:numPr>
                <w:ilvl w:val="0"/>
                <w:numId w:val="2"/>
              </w:numPr>
              <w:autoSpaceDE/>
              <w:autoSpaceDN/>
              <w:ind w:left="121" w:hanging="121"/>
              <w:contextualSpacing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HS dựa vào bài tập 1, quan sát đồ vật có trong nhà hoặc ở lớp, viết đoạn văn theo gợi ý.</w:t>
            </w:r>
          </w:p>
          <w:p w14:paraId="299E777B">
            <w:pPr>
              <w:spacing w:line="288" w:lineRule="auto"/>
              <w:jc w:val="both"/>
              <w:rPr>
                <w:rFonts w:hint="default"/>
                <w:sz w:val="28"/>
                <w:szCs w:val="28"/>
                <w:lang w:val="vi-VN"/>
              </w:rPr>
            </w:pPr>
            <w:r>
              <w:rPr>
                <w:rFonts w:hint="default"/>
                <w:sz w:val="28"/>
                <w:szCs w:val="28"/>
                <w:lang w:val="vi-VN"/>
              </w:rPr>
              <w:t>- HS chia sẻ bài làm</w:t>
            </w:r>
          </w:p>
          <w:p w14:paraId="330F41AA">
            <w:pPr>
              <w:spacing w:line="288" w:lineRule="auto"/>
              <w:jc w:val="both"/>
              <w:rPr>
                <w:i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Lắng nghe</w:t>
            </w:r>
          </w:p>
          <w:p w14:paraId="6B56DEB0">
            <w:pPr>
              <w:spacing w:line="288" w:lineRule="auto"/>
              <w:jc w:val="both"/>
              <w:rPr>
                <w:i/>
                <w:sz w:val="28"/>
                <w:szCs w:val="28"/>
                <w:lang w:val="nl-NL"/>
              </w:rPr>
            </w:pPr>
          </w:p>
          <w:p w14:paraId="187D88BC">
            <w:pPr>
              <w:spacing w:line="288" w:lineRule="auto"/>
              <w:jc w:val="both"/>
              <w:rPr>
                <w:i/>
                <w:sz w:val="28"/>
                <w:szCs w:val="28"/>
                <w:lang w:val="nl-NL"/>
              </w:rPr>
            </w:pPr>
          </w:p>
          <w:p w14:paraId="0E08B1ED">
            <w:pPr>
              <w:spacing w:line="288" w:lineRule="auto"/>
              <w:jc w:val="both"/>
              <w:rPr>
                <w:i/>
                <w:sz w:val="28"/>
                <w:szCs w:val="28"/>
                <w:lang w:val="nl-NL"/>
              </w:rPr>
            </w:pPr>
          </w:p>
          <w:p w14:paraId="5F8043F8">
            <w:pPr>
              <w:widowControl/>
              <w:numPr>
                <w:ilvl w:val="0"/>
                <w:numId w:val="2"/>
              </w:numPr>
              <w:autoSpaceDE/>
              <w:autoSpaceDN/>
              <w:ind w:left="121" w:hanging="121"/>
              <w:contextualSpacing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HS đọc yêu cầu bài tập </w:t>
            </w:r>
          </w:p>
          <w:p w14:paraId="57D799D8">
            <w:pPr>
              <w:spacing w:line="288" w:lineRule="auto"/>
              <w:jc w:val="both"/>
              <w:rPr>
                <w:i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-HS trao đổi theo cặp: Đọc bài văn của mình cho bạn tìm lỗi và sửa lại lỗi sai.</w:t>
            </w:r>
          </w:p>
        </w:tc>
      </w:tr>
      <w:tr w14:paraId="66E87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8" w:type="dxa"/>
            <w:tcBorders>
              <w:top w:val="dashed" w:color="auto" w:sz="4" w:space="0"/>
              <w:bottom w:val="dashed" w:color="auto" w:sz="4" w:space="0"/>
            </w:tcBorders>
          </w:tcPr>
          <w:p w14:paraId="7BAAA606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3. Vận dụng.2-3’</w:t>
            </w:r>
          </w:p>
          <w:p w14:paraId="43FBDD4F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</w:rPr>
              <w:t xml:space="preserve">GV giao nhiệm vụ HS về nhà </w:t>
            </w:r>
            <w:r>
              <w:rPr>
                <w:sz w:val="28"/>
                <w:szCs w:val="28"/>
                <w:lang w:val="nl-NL"/>
              </w:rPr>
              <w:t xml:space="preserve">viết lại đoạn văn hoàn chỉnh </w:t>
            </w:r>
          </w:p>
          <w:p w14:paraId="6E01AEEA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Nhận xét, đánh giá tiết dạy.</w:t>
            </w:r>
          </w:p>
        </w:tc>
        <w:tc>
          <w:tcPr>
            <w:tcW w:w="4356" w:type="dxa"/>
            <w:tcBorders>
              <w:top w:val="dashed" w:color="auto" w:sz="4" w:space="0"/>
              <w:bottom w:val="dashed" w:color="auto" w:sz="4" w:space="0"/>
            </w:tcBorders>
          </w:tcPr>
          <w:p w14:paraId="0D880C67">
            <w:pPr>
              <w:spacing w:line="288" w:lineRule="auto"/>
              <w:jc w:val="both"/>
              <w:rPr>
                <w:sz w:val="28"/>
                <w:szCs w:val="28"/>
                <w:lang w:val="nl-NL" w:eastAsia="vi-VN"/>
              </w:rPr>
            </w:pPr>
          </w:p>
          <w:p w14:paraId="37508F9B">
            <w:pPr>
              <w:spacing w:line="288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 w:eastAsia="vi-VN"/>
              </w:rPr>
              <w:t>- HS lắng nghe, về nhà thực hiện</w:t>
            </w:r>
          </w:p>
          <w:p w14:paraId="28A1EC06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403D63DB">
      <w:pP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IV.Điều</w:t>
      </w:r>
      <w:r>
        <w:rPr>
          <w:b/>
          <w:color w:val="000000" w:themeColor="text1"/>
          <w:spacing w:val="-4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chỉnh</w:t>
      </w:r>
      <w:r>
        <w:rPr>
          <w:b/>
          <w:color w:val="000000" w:themeColor="text1"/>
          <w:spacing w:val="-4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sau</w:t>
      </w:r>
      <w:r>
        <w:rPr>
          <w:b/>
          <w:color w:val="000000" w:themeColor="text1"/>
          <w:spacing w:val="-3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tiết</w:t>
      </w:r>
      <w:r>
        <w:rPr>
          <w:b/>
          <w:color w:val="000000" w:themeColor="text1"/>
          <w:spacing w:val="-3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b/>
          <w:color w:val="000000" w:themeColor="text1"/>
          <w:spacing w:val="-4"/>
          <w:sz w:val="28"/>
          <w:szCs w:val="28"/>
          <w14:textFill>
            <w14:solidFill>
              <w14:schemeClr w14:val="tx1"/>
            </w14:solidFill>
          </w14:textFill>
        </w:rPr>
        <w:t>học:</w:t>
      </w:r>
    </w:p>
    <w:p w14:paraId="0BC13A18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9C1A99"/>
    <w:multiLevelType w:val="multilevel"/>
    <w:tmpl w:val="079C1A99"/>
    <w:lvl w:ilvl="0" w:tentative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w w:val="100"/>
        <w:sz w:val="28"/>
        <w:szCs w:val="28"/>
        <w:lang w:eastAsia="en-US" w:bidi="ar-SA"/>
      </w:rPr>
    </w:lvl>
    <w:lvl w:ilvl="1" w:tentative="0">
      <w:start w:val="0"/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entative="0">
      <w:start w:val="0"/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entative="0">
      <w:start w:val="0"/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entative="0">
      <w:start w:val="0"/>
      <w:numFmt w:val="bullet"/>
      <w:lvlText w:val="•"/>
      <w:lvlJc w:val="left"/>
      <w:pPr>
        <w:ind w:left="1120" w:hanging="164"/>
      </w:pPr>
      <w:rPr>
        <w:rFonts w:hint="default"/>
        <w:lang w:eastAsia="en-US" w:bidi="ar-SA"/>
      </w:rPr>
    </w:lvl>
    <w:lvl w:ilvl="5" w:tentative="0">
      <w:start w:val="0"/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entative="0">
      <w:start w:val="0"/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entative="0">
      <w:start w:val="0"/>
      <w:numFmt w:val="bullet"/>
      <w:lvlText w:val="•"/>
      <w:lvlJc w:val="left"/>
      <w:pPr>
        <w:ind w:left="1886" w:hanging="164"/>
      </w:pPr>
      <w:rPr>
        <w:rFonts w:hint="default"/>
        <w:lang w:eastAsia="en-US" w:bidi="ar-SA"/>
      </w:rPr>
    </w:lvl>
    <w:lvl w:ilvl="8" w:tentative="0">
      <w:start w:val="0"/>
      <w:numFmt w:val="bullet"/>
      <w:lvlText w:val="•"/>
      <w:lvlJc w:val="left"/>
      <w:pPr>
        <w:ind w:left="2141" w:hanging="164"/>
      </w:pPr>
      <w:rPr>
        <w:rFonts w:hint="default"/>
        <w:lang w:eastAsia="en-US" w:bidi="ar-SA"/>
      </w:rPr>
    </w:lvl>
  </w:abstractNum>
  <w:abstractNum w:abstractNumId="1">
    <w:nsid w:val="736C539A"/>
    <w:multiLevelType w:val="multilevel"/>
    <w:tmpl w:val="736C539A"/>
    <w:lvl w:ilvl="0" w:tentative="0">
      <w:start w:val="3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E6299C"/>
    <w:rsid w:val="17E6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vi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1"/>
    <w:pPr>
      <w:ind w:left="306" w:hanging="163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2025-11-14T04:40:00Z</dcterms:created>
  <dc:creator>Hà Phạm</dc:creator>
  <cp:lastModifiedBy>Hà Phạm</cp:lastModifiedBy>
  <dcterms:modified xsi:type="dcterms:W3CDTF">2025-11-14T04:45:21Z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2B4090B2304048A0B48A951F93D3FD2C_11</vt:lpwstr>
  </property>
</Properties>
</file>