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CC0FF" w14:textId="185CA5EF" w:rsidR="000D4270" w:rsidRDefault="000D4270" w:rsidP="000D4270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KẾ HOẠCH BÀI DẠY TUẦN </w:t>
      </w:r>
      <w:r>
        <w:rPr>
          <w:rFonts w:cs="Times New Roman"/>
          <w:b/>
          <w:bCs/>
          <w:szCs w:val="28"/>
          <w:lang w:val="nl-NL"/>
        </w:rPr>
        <w:t>9</w:t>
      </w:r>
    </w:p>
    <w:p w14:paraId="3F74D259" w14:textId="77777777" w:rsidR="000D4270" w:rsidRDefault="000D4270" w:rsidP="000D4270">
      <w:pPr>
        <w:spacing w:before="120" w:after="0" w:line="240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40045C80" w14:textId="77777777" w:rsidR="00FD14BC" w:rsidRPr="000D4270" w:rsidRDefault="00FD14BC" w:rsidP="00FD14BC">
      <w:pPr>
        <w:spacing w:before="120" w:after="0" w:line="240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 w:rsidRPr="000D4270">
        <w:rPr>
          <w:rFonts w:asciiTheme="majorHAnsi" w:hAnsiTheme="majorHAnsi" w:cstheme="majorHAnsi"/>
          <w:b/>
          <w:bCs/>
          <w:szCs w:val="28"/>
          <w:lang w:val="nl-NL"/>
        </w:rPr>
        <w:t>T45</w:t>
      </w:r>
      <w:r w:rsidRPr="000D4270">
        <w:rPr>
          <w:rFonts w:asciiTheme="majorHAnsi" w:hAnsiTheme="majorHAnsi" w:cstheme="majorHAnsi"/>
          <w:b/>
          <w:bCs/>
          <w:szCs w:val="28"/>
          <w:lang w:val="vi-VN"/>
        </w:rPr>
        <w:t xml:space="preserve">. </w:t>
      </w:r>
      <w:r w:rsidRPr="000D4270">
        <w:rPr>
          <w:rFonts w:asciiTheme="majorHAnsi" w:hAnsiTheme="majorHAnsi" w:cstheme="majorHAnsi"/>
          <w:b/>
          <w:bCs/>
          <w:szCs w:val="28"/>
          <w:lang w:val="nl-NL"/>
        </w:rPr>
        <w:t>NHÂN SỐ CÓ HAI CHỮ SỐ VỚI SỐ CÓ MỘT CHỮ SỐ (T1)</w:t>
      </w:r>
    </w:p>
    <w:p w14:paraId="025D62A9" w14:textId="77777777" w:rsidR="00FD14BC" w:rsidRPr="000D4270" w:rsidRDefault="00FD14BC" w:rsidP="00FD14BC">
      <w:pPr>
        <w:spacing w:before="120" w:after="0" w:line="240" w:lineRule="auto"/>
        <w:rPr>
          <w:rFonts w:asciiTheme="majorHAnsi" w:hAnsiTheme="majorHAnsi" w:cstheme="majorHAnsi"/>
          <w:b/>
          <w:bCs/>
          <w:szCs w:val="28"/>
          <w:lang w:val="nl-NL"/>
        </w:rPr>
      </w:pPr>
      <w:r w:rsidRPr="000D4270">
        <w:rPr>
          <w:rFonts w:cs="Times New Roman"/>
          <w:b/>
          <w:szCs w:val="28"/>
        </w:rPr>
        <w:t xml:space="preserve">  </w:t>
      </w:r>
      <w:r w:rsidRPr="000D4270">
        <w:rPr>
          <w:rFonts w:asciiTheme="majorHAnsi" w:hAnsiTheme="majorHAnsi" w:cstheme="majorHAnsi"/>
          <w:b/>
          <w:bCs/>
          <w:szCs w:val="28"/>
          <w:lang w:val="nl-NL"/>
        </w:rPr>
        <w:t>I. Yêu cầu cần đạt</w:t>
      </w:r>
    </w:p>
    <w:p w14:paraId="539E9DCC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0D4270">
        <w:rPr>
          <w:rFonts w:asciiTheme="majorHAnsi" w:hAnsiTheme="majorHAnsi" w:cstheme="majorHAnsi"/>
          <w:b/>
          <w:szCs w:val="28"/>
          <w:lang w:val="nl-NL"/>
        </w:rPr>
        <w:t xml:space="preserve">  1. Kiến thức, kỹ năng</w:t>
      </w:r>
    </w:p>
    <w:p w14:paraId="071881FE" w14:textId="77777777" w:rsidR="00FD14BC" w:rsidRPr="000D4270" w:rsidRDefault="00FD14BC" w:rsidP="00FD14BC">
      <w:pPr>
        <w:widowControl w:val="0"/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0D4270">
        <w:rPr>
          <w:rFonts w:asciiTheme="majorHAnsi" w:hAnsiTheme="majorHAnsi" w:cstheme="majorHAnsi"/>
          <w:szCs w:val="28"/>
          <w:lang w:val="nl-NL"/>
        </w:rPr>
        <w:t xml:space="preserve">  - </w:t>
      </w:r>
      <w:hyperlink r:id="rId4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Thực hiện được phé</w:t>
        </w:r>
      </w:hyperlink>
      <w:r w:rsidRPr="000D4270">
        <w:rPr>
          <w:rFonts w:asciiTheme="majorHAnsi" w:hAnsiTheme="majorHAnsi" w:cstheme="majorHAnsi"/>
          <w:szCs w:val="28"/>
          <w:lang w:val="nl-NL"/>
        </w:rPr>
        <w:t>p nhân số có hai chữ số với số có mộ</w:t>
      </w:r>
      <w:hyperlink r:id="rId5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t chữ số (không nhớ).</w:t>
        </w:r>
      </w:hyperlink>
    </w:p>
    <w:p w14:paraId="523FA073" w14:textId="77777777" w:rsidR="00FD14BC" w:rsidRPr="000D4270" w:rsidRDefault="00FD14BC" w:rsidP="00FD14BC">
      <w:pPr>
        <w:widowControl w:val="0"/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0D4270">
        <w:rPr>
          <w:rFonts w:asciiTheme="majorHAnsi" w:hAnsiTheme="majorHAnsi" w:cstheme="majorHAnsi"/>
          <w:szCs w:val="28"/>
          <w:lang w:val="nl-NL"/>
        </w:rPr>
        <w:t xml:space="preserve">  - </w:t>
      </w:r>
      <w:hyperlink r:id="rId6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Thực hiện được nhâ</w:t>
        </w:r>
      </w:hyperlink>
      <w:r w:rsidRPr="000D4270">
        <w:rPr>
          <w:rFonts w:asciiTheme="majorHAnsi" w:hAnsiTheme="majorHAnsi" w:cstheme="majorHAnsi"/>
          <w:szCs w:val="28"/>
          <w:lang w:val="nl-NL"/>
        </w:rPr>
        <w:t>n nhẩm trong những trường hợp đơ</w:t>
      </w:r>
      <w:hyperlink r:id="rId7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n giàn.</w:t>
        </w:r>
      </w:hyperlink>
    </w:p>
    <w:p w14:paraId="6DFB37F0" w14:textId="77777777" w:rsidR="00FD14BC" w:rsidRPr="000D4270" w:rsidRDefault="00FD14BC" w:rsidP="00FD14BC">
      <w:pPr>
        <w:widowControl w:val="0"/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0D4270">
        <w:rPr>
          <w:rFonts w:asciiTheme="majorHAnsi" w:hAnsiTheme="majorHAnsi" w:cstheme="majorHAnsi"/>
          <w:szCs w:val="28"/>
          <w:lang w:val="nl-NL"/>
        </w:rPr>
        <w:t xml:space="preserve"> </w:t>
      </w:r>
      <w:hyperlink r:id="rId8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- Vận dụng giải các bà</w:t>
        </w:r>
      </w:hyperlink>
      <w:r w:rsidRPr="000D4270">
        <w:rPr>
          <w:rFonts w:asciiTheme="majorHAnsi" w:hAnsiTheme="majorHAnsi" w:cstheme="majorHAnsi"/>
          <w:szCs w:val="28"/>
          <w:lang w:val="nl-NL"/>
        </w:rPr>
        <w:t>i toán thực tế liên quan đến phép nh</w:t>
      </w:r>
      <w:hyperlink r:id="rId9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 xml:space="preserve">ân số có hai chữ </w:t>
        </w:r>
        <w:r w:rsidRPr="000D4270">
          <w:rPr>
            <w:rFonts w:asciiTheme="majorHAnsi" w:hAnsiTheme="majorHAnsi" w:cstheme="majorHAnsi"/>
            <w:szCs w:val="28"/>
            <w:lang w:val="nl-NL"/>
          </w:rPr>
          <w:t>số</w:t>
        </w:r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 xml:space="preserve"> với           </w:t>
        </w:r>
        <w:r w:rsidRPr="000D4270">
          <w:rPr>
            <w:rFonts w:asciiTheme="majorHAnsi" w:hAnsiTheme="majorHAnsi" w:cstheme="majorHAnsi"/>
            <w:szCs w:val="28"/>
            <w:lang w:val="nl-NL"/>
          </w:rPr>
          <w:t xml:space="preserve">số </w:t>
        </w:r>
      </w:hyperlink>
      <w:hyperlink r:id="rId10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có một chữ số.</w:t>
        </w:r>
      </w:hyperlink>
    </w:p>
    <w:p w14:paraId="599DDC0F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0D4270">
        <w:rPr>
          <w:rFonts w:asciiTheme="majorHAnsi" w:hAnsiTheme="majorHAnsi" w:cstheme="majorHAnsi"/>
          <w:b/>
          <w:szCs w:val="28"/>
          <w:lang w:val="nl-NL"/>
        </w:rPr>
        <w:t>2. Năng lực.</w:t>
      </w:r>
    </w:p>
    <w:p w14:paraId="18101E9E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hyperlink r:id="rId11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- Năng l</w:t>
        </w:r>
      </w:hyperlink>
      <w:r w:rsidRPr="000D4270">
        <w:rPr>
          <w:rFonts w:asciiTheme="majorHAnsi" w:hAnsiTheme="majorHAnsi" w:cstheme="majorHAnsi"/>
          <w:szCs w:val="28"/>
          <w:lang w:val="nl-NL"/>
        </w:rPr>
        <w:t>ực giải quyết vấn đề, năng lực tư duy và lập luận toán học.</w:t>
      </w:r>
    </w:p>
    <w:p w14:paraId="3D734DD8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0D4270">
        <w:rPr>
          <w:rFonts w:asciiTheme="majorHAnsi" w:hAnsiTheme="majorHAnsi" w:cstheme="majorHAnsi"/>
          <w:szCs w:val="28"/>
          <w:lang w:val="nl-NL"/>
        </w:rPr>
        <w:t xml:space="preserve">- Năng </w:t>
      </w:r>
      <w:hyperlink r:id="rId12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lực giao tiếp toán họ</w:t>
        </w:r>
      </w:hyperlink>
      <w:r w:rsidRPr="000D4270">
        <w:rPr>
          <w:rFonts w:asciiTheme="majorHAnsi" w:hAnsiTheme="majorHAnsi" w:cstheme="majorHAnsi"/>
          <w:szCs w:val="28"/>
          <w:lang w:val="nl-NL"/>
        </w:rPr>
        <w:t>c thông qua hoạt động khám phá ki</w:t>
      </w:r>
      <w:hyperlink r:id="rId13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ến thức mới và hoạt động</w:t>
        </w:r>
      </w:hyperlink>
      <w:r w:rsidRPr="000D4270">
        <w:rPr>
          <w:rFonts w:asciiTheme="majorHAnsi" w:hAnsiTheme="majorHAnsi" w:cstheme="majorHAnsi"/>
          <w:szCs w:val="28"/>
          <w:lang w:val="nl-NL"/>
        </w:rPr>
        <w:t xml:space="preserve"> </w:t>
      </w:r>
      <w:hyperlink r:id="rId14" w:history="1">
        <w:r w:rsidRPr="000D4270">
          <w:rPr>
            <w:rStyle w:val="Hyperlink"/>
            <w:rFonts w:asciiTheme="majorHAnsi" w:hAnsiTheme="majorHAnsi" w:cstheme="majorHAnsi"/>
            <w:color w:val="auto"/>
            <w:szCs w:val="28"/>
            <w:u w:val="none"/>
            <w:lang w:val="nl-NL"/>
          </w:rPr>
          <w:t>giải quyết các bài toá</w:t>
        </w:r>
      </w:hyperlink>
      <w:r w:rsidRPr="000D4270">
        <w:rPr>
          <w:rFonts w:asciiTheme="majorHAnsi" w:hAnsiTheme="majorHAnsi" w:cstheme="majorHAnsi"/>
          <w:szCs w:val="28"/>
          <w:lang w:val="nl-NL"/>
        </w:rPr>
        <w:t>n.</w:t>
      </w:r>
    </w:p>
    <w:p w14:paraId="0B7E2506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0D4270">
        <w:rPr>
          <w:rFonts w:asciiTheme="majorHAnsi" w:hAnsiTheme="majorHAnsi" w:cstheme="majorHAnsi"/>
          <w:szCs w:val="28"/>
          <w:lang w:val="nl-NL"/>
        </w:rPr>
        <w:t>- Năng lực giao tiếp và hợp tác: hoạt động nhóm.</w:t>
      </w:r>
    </w:p>
    <w:p w14:paraId="015F0A96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0D4270">
        <w:rPr>
          <w:rFonts w:asciiTheme="majorHAnsi" w:hAnsiTheme="majorHAnsi" w:cstheme="majorHAnsi"/>
          <w:b/>
          <w:szCs w:val="28"/>
          <w:lang w:val="nl-NL"/>
        </w:rPr>
        <w:t>3. Phẩm chất.</w:t>
      </w:r>
    </w:p>
    <w:p w14:paraId="3625C0D5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0D4270">
        <w:rPr>
          <w:rFonts w:asciiTheme="majorHAnsi" w:hAnsiTheme="majorHAnsi" w:cstheme="majorHAnsi"/>
          <w:szCs w:val="28"/>
          <w:lang w:val="nl-NL"/>
        </w:rPr>
        <w:t>- Phẩm chất nhân ái: Có ý thức giúp đỡ lẫn nhau trong hoạt động nhóm để hoàn thành nhiệm vụ.</w:t>
      </w:r>
    </w:p>
    <w:p w14:paraId="616388E4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0D4270">
        <w:rPr>
          <w:rFonts w:asciiTheme="majorHAnsi" w:hAnsiTheme="majorHAnsi" w:cstheme="majorHAnsi"/>
          <w:szCs w:val="28"/>
          <w:lang w:val="nl-NL"/>
        </w:rPr>
        <w:t>- Phẩm chất chăm chỉ: Chăm chỉ suy nghĩ, trả lời câu hỏi; làm tốt các bài tập.</w:t>
      </w:r>
    </w:p>
    <w:p w14:paraId="42876C25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0D4270">
        <w:rPr>
          <w:rFonts w:asciiTheme="majorHAnsi" w:hAnsiTheme="majorHAnsi" w:cstheme="majorHAnsi"/>
          <w:szCs w:val="28"/>
          <w:lang w:val="nl-NL"/>
        </w:rPr>
        <w:t>- Phẩm chất trách nhiệm: Giữ  rật tự, biết lắng nghe, học tập nghiêm túc.</w:t>
      </w:r>
    </w:p>
    <w:p w14:paraId="604C8EB2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0D4270">
        <w:rPr>
          <w:rFonts w:asciiTheme="majorHAnsi" w:hAnsiTheme="majorHAnsi" w:cstheme="majorHAnsi"/>
          <w:b/>
          <w:szCs w:val="28"/>
          <w:lang w:val="nl-NL"/>
        </w:rPr>
        <w:t xml:space="preserve">II. Đồ dùng dạy học </w:t>
      </w:r>
    </w:p>
    <w:p w14:paraId="740B38E6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szCs w:val="28"/>
        </w:rPr>
      </w:pPr>
      <w:r w:rsidRPr="000D4270">
        <w:rPr>
          <w:rFonts w:asciiTheme="majorHAnsi" w:hAnsiTheme="majorHAnsi" w:cstheme="majorHAnsi"/>
          <w:szCs w:val="28"/>
          <w:lang w:val="nl-NL"/>
        </w:rPr>
        <w:t>- Bài</w:t>
      </w:r>
      <w:r w:rsidRPr="000D4270">
        <w:rPr>
          <w:rFonts w:asciiTheme="majorHAnsi" w:hAnsiTheme="majorHAnsi" w:cstheme="majorHAnsi"/>
          <w:szCs w:val="28"/>
          <w:lang w:val="vi-VN"/>
        </w:rPr>
        <w:t xml:space="preserve"> giảng ĐT, máy soi</w:t>
      </w:r>
    </w:p>
    <w:p w14:paraId="6D92C185" w14:textId="77777777" w:rsidR="00FD14BC" w:rsidRPr="000D4270" w:rsidRDefault="00FD14BC" w:rsidP="00FD14BC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  <w:szCs w:val="28"/>
        </w:rPr>
      </w:pPr>
      <w:r w:rsidRPr="000D4270">
        <w:rPr>
          <w:rFonts w:asciiTheme="majorHAnsi" w:hAnsiTheme="majorHAnsi" w:cstheme="majorHAnsi"/>
          <w:b/>
          <w:bCs/>
          <w:szCs w:val="28"/>
        </w:rPr>
        <w:t>III. Các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3824"/>
      </w:tblGrid>
      <w:tr w:rsidR="000D4270" w:rsidRPr="000D4270" w14:paraId="7CE69D9F" w14:textId="77777777" w:rsidTr="00381533">
        <w:tc>
          <w:tcPr>
            <w:tcW w:w="5669" w:type="dxa"/>
            <w:tcBorders>
              <w:bottom w:val="dashed" w:sz="4" w:space="0" w:color="auto"/>
            </w:tcBorders>
          </w:tcPr>
          <w:p w14:paraId="3216EFCC" w14:textId="77777777" w:rsidR="00FD14BC" w:rsidRPr="000D4270" w:rsidRDefault="00FD14BC" w:rsidP="00381533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824" w:type="dxa"/>
            <w:tcBorders>
              <w:bottom w:val="dashed" w:sz="4" w:space="0" w:color="auto"/>
            </w:tcBorders>
          </w:tcPr>
          <w:p w14:paraId="34FA2EEA" w14:textId="77777777" w:rsidR="00FD14BC" w:rsidRPr="000D4270" w:rsidRDefault="00FD14BC" w:rsidP="00381533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học sinh</w:t>
            </w:r>
          </w:p>
        </w:tc>
      </w:tr>
      <w:tr w:rsidR="000D4270" w:rsidRPr="000D4270" w14:paraId="41B22AE1" w14:textId="77777777" w:rsidTr="00381533">
        <w:tc>
          <w:tcPr>
            <w:tcW w:w="5669" w:type="dxa"/>
            <w:tcBorders>
              <w:bottom w:val="dashed" w:sz="4" w:space="0" w:color="auto"/>
            </w:tcBorders>
          </w:tcPr>
          <w:p w14:paraId="3639DC11" w14:textId="77777777" w:rsidR="00FD14BC" w:rsidRPr="000D4270" w:rsidRDefault="00FD14BC" w:rsidP="00381533">
            <w:pPr>
              <w:spacing w:before="120" w:line="240" w:lineRule="auto"/>
              <w:contextualSpacing/>
              <w:jc w:val="both"/>
              <w:rPr>
                <w:rFonts w:asciiTheme="majorHAnsi" w:hAnsiTheme="majorHAnsi" w:cstheme="majorHAnsi"/>
                <w:b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bCs/>
                <w:szCs w:val="28"/>
                <w:lang w:val="nl-NL"/>
              </w:rPr>
              <w:t>1</w:t>
            </w:r>
            <w:r w:rsidRPr="000D4270">
              <w:rPr>
                <w:rFonts w:asciiTheme="majorHAnsi" w:hAnsiTheme="majorHAnsi" w:cstheme="majorHAnsi"/>
                <w:b/>
                <w:bCs/>
                <w:szCs w:val="28"/>
                <w:lang w:val="vi-VN"/>
              </w:rPr>
              <w:t>.</w:t>
            </w:r>
            <w:r w:rsidRPr="000D4270">
              <w:rPr>
                <w:rFonts w:asciiTheme="majorHAnsi" w:hAnsiTheme="majorHAnsi" w:cstheme="majorHAnsi"/>
                <w:b/>
                <w:bCs/>
                <w:szCs w:val="28"/>
                <w:lang w:val="nl-NL"/>
              </w:rPr>
              <w:t>HĐ mở đầu:3-5’</w:t>
            </w:r>
          </w:p>
          <w:p w14:paraId="64BC4307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-  Cả lớp hát 1 bài</w:t>
            </w:r>
          </w:p>
          <w:p w14:paraId="25644EFE" w14:textId="77777777" w:rsidR="00FD14BC" w:rsidRPr="000D4270" w:rsidRDefault="00FD14BC" w:rsidP="00381533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- GV tổ chức trò chơi để khởi động bài học: Truyền thư</w:t>
            </w:r>
          </w:p>
          <w:p w14:paraId="14372BE3" w14:textId="77777777" w:rsidR="00FD14BC" w:rsidRPr="000D4270" w:rsidRDefault="00FD14BC" w:rsidP="00381533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+ Câu 1: Đường kính có độ dài gấp mấy lần bán kính?</w:t>
            </w:r>
          </w:p>
          <w:p w14:paraId="239B4D21" w14:textId="77777777" w:rsidR="00FD14BC" w:rsidRPr="000D4270" w:rsidRDefault="00FD14BC" w:rsidP="00381533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</w:p>
          <w:p w14:paraId="17EA9E2B" w14:textId="77777777" w:rsidR="00FD14BC" w:rsidRPr="000D4270" w:rsidRDefault="00FD14BC" w:rsidP="00381533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+ Câu 2: Khối gì có tất cả các mặt đều vuông?</w:t>
            </w:r>
          </w:p>
          <w:p w14:paraId="1EC28D6C" w14:textId="77777777" w:rsidR="00FD14BC" w:rsidRPr="000D4270" w:rsidRDefault="00FD14BC" w:rsidP="00381533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- GV Nhận xét, tuyên dương.</w:t>
            </w:r>
          </w:p>
          <w:p w14:paraId="28B82BBF" w14:textId="77777777" w:rsidR="00FD14BC" w:rsidRPr="000D4270" w:rsidRDefault="00FD14BC" w:rsidP="00381533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824" w:type="dxa"/>
            <w:tcBorders>
              <w:bottom w:val="dashed" w:sz="4" w:space="0" w:color="auto"/>
            </w:tcBorders>
          </w:tcPr>
          <w:p w14:paraId="3C730B1D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47E3160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839018D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HS tham gia trò chơi</w:t>
            </w:r>
          </w:p>
          <w:p w14:paraId="5DFD313F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+ Trả lời: </w:t>
            </w: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Đường kính có độ dài gấp 2 lần bán kính</w:t>
            </w:r>
          </w:p>
          <w:p w14:paraId="55573279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+ Trả lời:</w:t>
            </w: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 xml:space="preserve"> Khối có tất cả các mặt đều vuông là khối lập phương</w:t>
            </w:r>
          </w:p>
          <w:p w14:paraId="0D383E14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HS lắng nghe.</w:t>
            </w:r>
          </w:p>
        </w:tc>
      </w:tr>
      <w:tr w:rsidR="000D4270" w:rsidRPr="000D4270" w14:paraId="3B769493" w14:textId="77777777" w:rsidTr="00381533"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</w:tcPr>
          <w:p w14:paraId="6B23DA9E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lastRenderedPageBreak/>
              <w:t>2. Khám phá</w:t>
            </w:r>
            <w:r w:rsidRPr="000D4270">
              <w:rPr>
                <w:rFonts w:asciiTheme="majorHAnsi" w:hAnsiTheme="majorHAnsi" w:cstheme="majorHAnsi"/>
                <w:bCs/>
                <w:i/>
                <w:iCs/>
                <w:szCs w:val="28"/>
                <w:lang w:val="nl-NL"/>
              </w:rPr>
              <w:t>:</w:t>
            </w:r>
            <w:r w:rsidRPr="000D4270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10-12’</w:t>
            </w:r>
          </w:p>
          <w:p w14:paraId="5986DA48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GV nêu bài toán trong SGK: Mỗi hộp có 12 chiếc  bút màu. Hỏi 3 hộp có bao nhiêu chiếc bút màu?.</w:t>
            </w:r>
          </w:p>
          <w:p w14:paraId="2570D1CD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Thay vì phải cộng nhiều số giống nhau ta có thể thực hiện bằng phép tính gì?.</w:t>
            </w:r>
          </w:p>
          <w:p w14:paraId="742D708C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GV viết phép nhân 12 x 3 và hướng dẫn HS đặt tính và tính như SGK</w:t>
            </w:r>
          </w:p>
          <w:p w14:paraId="0E43AB37" w14:textId="77777777" w:rsidR="00FD14BC" w:rsidRPr="000D4270" w:rsidRDefault="00FD14BC" w:rsidP="00381533">
            <w:pPr>
              <w:tabs>
                <w:tab w:val="left" w:pos="2985"/>
              </w:tabs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                    12           * 3 nhân 2 bằng 6, viết 6                </w:t>
            </w:r>
          </w:p>
          <w:p w14:paraId="550C164D" w14:textId="77777777" w:rsidR="00FD14BC" w:rsidRPr="000D4270" w:rsidRDefault="00FD14BC" w:rsidP="00381533">
            <w:pPr>
              <w:tabs>
                <w:tab w:val="left" w:pos="2985"/>
              </w:tabs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1CD55F" wp14:editId="7932A20F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47625" cy="57150"/>
                      <wp:effectExtent l="9525" t="10160" r="9525" b="8890"/>
                      <wp:wrapNone/>
                      <wp:docPr id="100031653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A16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9.5pt;margin-top:0;width:3.75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"/>
                  </w:pict>
                </mc:Fallback>
              </mc:AlternateContent>
            </w:r>
            <w:r w:rsidRPr="000D4270">
              <w:rPr>
                <w:rFonts w:asciiTheme="majorHAnsi" w:hAnsiTheme="majorHAnsi" w:cstheme="majorHAnsi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FFFBA" wp14:editId="17825A2A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47625" cy="57150"/>
                      <wp:effectExtent l="9525" t="10160" r="9525" b="8890"/>
                      <wp:wrapNone/>
                      <wp:docPr id="15095009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C6F60" id="AutoShape 3" o:spid="_x0000_s1026" type="#_x0000_t32" style="position:absolute;margin-left:49.5pt;margin-top:0;width:3.7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"/>
                  </w:pict>
                </mc:Fallback>
              </mc:AlternateContent>
            </w: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                      3           * 3 nhân 1 bằng 3, viết 3           </w:t>
            </w:r>
          </w:p>
          <w:p w14:paraId="4BC06017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                    36</w:t>
            </w:r>
          </w:p>
          <w:p w14:paraId="2E331D36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           12 x 3 = 36</w:t>
            </w:r>
          </w:p>
          <w:p w14:paraId="79F465B3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GV chốt kết quả phép tính và cách nhân số có hai chữ số với số có môt chữ số: 12 x 3 = 36 .</w:t>
            </w:r>
          </w:p>
          <w:p w14:paraId="2FEE7000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+ Khi nhân số có 2CS với số có 1CS ta làm tn?</w:t>
            </w:r>
          </w:p>
        </w:tc>
        <w:tc>
          <w:tcPr>
            <w:tcW w:w="3824" w:type="dxa"/>
            <w:tcBorders>
              <w:top w:val="dashed" w:sz="4" w:space="0" w:color="auto"/>
              <w:bottom w:val="dashed" w:sz="4" w:space="0" w:color="auto"/>
            </w:tcBorders>
          </w:tcPr>
          <w:p w14:paraId="694B8019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- 1 HS nêu phép tính: </w:t>
            </w:r>
          </w:p>
          <w:p w14:paraId="107E1F98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12 + 12 + 12 = 36.</w:t>
            </w:r>
          </w:p>
          <w:p w14:paraId="518EBBE5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BCB2A70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C27FA41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HS trả lời: Phép nhân: 12 x 3 :</w:t>
            </w:r>
          </w:p>
          <w:p w14:paraId="54B87B49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445E7A1C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77F4ECC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9FEE503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.- H nêu lại cách nhân: 2-3 em.</w:t>
            </w:r>
          </w:p>
          <w:p w14:paraId="72A49C7F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014B05E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4BEE649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4A9533B8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8EDF255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....ta thực hiện theo 2 bước: Bước 1: Đặt tính; bước 2: Tính từ phải sang trái...</w:t>
            </w:r>
          </w:p>
        </w:tc>
      </w:tr>
      <w:tr w:rsidR="000D4270" w:rsidRPr="000D4270" w14:paraId="4DF4FCB8" w14:textId="77777777" w:rsidTr="00381533"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</w:tcPr>
          <w:p w14:paraId="4F2EA23E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>3. Hoạt động: 15-17’</w:t>
            </w:r>
          </w:p>
          <w:p w14:paraId="4B13125E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>Bài 1</w:t>
            </w:r>
            <w:r w:rsidRPr="000D4270">
              <w:rPr>
                <w:rFonts w:asciiTheme="majorHAnsi" w:hAnsiTheme="majorHAnsi" w:cstheme="majorHAnsi"/>
                <w:b/>
                <w:szCs w:val="28"/>
                <w:lang w:val="vi-VN"/>
              </w:rPr>
              <w:t>: B</w:t>
            </w: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(4</w:t>
            </w:r>
            <w:r w:rsidRPr="000D4270">
              <w:rPr>
                <w:rFonts w:asciiTheme="majorHAnsi" w:hAnsiTheme="majorHAnsi" w:cstheme="majorHAnsi"/>
                <w:b/>
                <w:szCs w:val="28"/>
                <w:lang w:val="vi-VN"/>
              </w:rPr>
              <w:t>-5’</w:t>
            </w: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) </w:t>
            </w:r>
          </w:p>
          <w:p w14:paraId="35B484EE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Cs/>
                <w:szCs w:val="28"/>
                <w:lang w:val="vi-VN"/>
              </w:rPr>
              <w:t>*</w:t>
            </w: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KT: Thực hiện nhân số có 2CS với số có 1CS.</w:t>
            </w:r>
          </w:p>
          <w:p w14:paraId="695C5DB3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GV yêu cầu HS thực hiện phép tính </w:t>
            </w:r>
          </w:p>
          <w:p w14:paraId="1783818F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GV nhận xét, chốt: Khi nhân ta thực hiện theo TT nào?</w:t>
            </w:r>
          </w:p>
          <w:p w14:paraId="2B0E0326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>Bài 2:N (4</w:t>
            </w:r>
            <w:r w:rsidRPr="000D4270">
              <w:rPr>
                <w:rFonts w:asciiTheme="majorHAnsi" w:hAnsiTheme="majorHAnsi" w:cstheme="majorHAnsi"/>
                <w:b/>
                <w:szCs w:val="28"/>
                <w:lang w:val="vi-VN"/>
              </w:rPr>
              <w:t>-5’</w:t>
            </w: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) </w:t>
            </w:r>
          </w:p>
          <w:p w14:paraId="539B851F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Cs/>
                <w:szCs w:val="28"/>
                <w:lang w:val="vi-VN"/>
              </w:rPr>
              <w:t>*</w:t>
            </w: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KT: Nhân nhẩm số tròn chục.</w:t>
            </w:r>
          </w:p>
          <w:p w14:paraId="104ED892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GV yêu cầu H đọc mẫu, nêu cách hiểu.</w:t>
            </w:r>
          </w:p>
          <w:p w14:paraId="3BD71881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Mẫu: 20 x 3 = ?</w:t>
            </w:r>
          </w:p>
          <w:p w14:paraId="45D3E0EF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Nhẩm: 2 chục x 3 = 6 chục</w:t>
            </w:r>
          </w:p>
          <w:p w14:paraId="6C690305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            20 x 3 = 60</w:t>
            </w:r>
          </w:p>
          <w:p w14:paraId="13A5BAA0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Gọi H trình bày</w:t>
            </w:r>
          </w:p>
          <w:p w14:paraId="57F53D80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6454C3C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B8A99D9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+ Nêu cách nhân nhẩm số tròn chục với 1 số?</w:t>
            </w:r>
          </w:p>
          <w:p w14:paraId="6F3D0401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lastRenderedPageBreak/>
              <w:t>- GV Nhận xét, tuyên dương.</w:t>
            </w:r>
          </w:p>
          <w:p w14:paraId="12CF82F7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>Bài 3:V (5</w:t>
            </w:r>
            <w:r w:rsidRPr="000D4270">
              <w:rPr>
                <w:rFonts w:asciiTheme="majorHAnsi" w:hAnsiTheme="majorHAnsi" w:cstheme="majorHAnsi"/>
                <w:b/>
                <w:szCs w:val="28"/>
                <w:lang w:val="vi-VN"/>
              </w:rPr>
              <w:t>-6’</w:t>
            </w: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) </w:t>
            </w:r>
          </w:p>
          <w:p w14:paraId="3DE00716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Cs/>
                <w:szCs w:val="28"/>
                <w:lang w:val="vi-VN"/>
              </w:rPr>
              <w:t>*</w:t>
            </w:r>
            <w:r w:rsidRPr="000D4270">
              <w:rPr>
                <w:rFonts w:asciiTheme="majorHAnsi" w:hAnsiTheme="majorHAnsi" w:cstheme="majorHAnsi"/>
                <w:bCs/>
                <w:szCs w:val="28"/>
                <w:lang w:val="nl-NL"/>
              </w:rPr>
              <w:t>KT: Giải toán lời văn</w:t>
            </w:r>
          </w:p>
          <w:p w14:paraId="567CAA29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GV đọc đề bài</w:t>
            </w:r>
          </w:p>
          <w:p w14:paraId="0798D891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Yêu cầu H làm vào vở.</w:t>
            </w:r>
          </w:p>
          <w:p w14:paraId="0DB8D4D9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GV nhận xét, chốt:</w:t>
            </w:r>
          </w:p>
          <w:p w14:paraId="06CA35B8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+ Em vận dụng KT nào để giải BT?</w:t>
            </w:r>
          </w:p>
          <w:p w14:paraId="167B7FC1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vi-VN"/>
              </w:rPr>
              <w:t>*</w:t>
            </w: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 GV liên hệ tới câu chuyện con quạ thông minh khi tìm nước uống.</w:t>
            </w:r>
          </w:p>
        </w:tc>
        <w:tc>
          <w:tcPr>
            <w:tcW w:w="3824" w:type="dxa"/>
            <w:tcBorders>
              <w:top w:val="dashed" w:sz="4" w:space="0" w:color="auto"/>
              <w:bottom w:val="dashed" w:sz="4" w:space="0" w:color="auto"/>
            </w:tcBorders>
          </w:tcPr>
          <w:p w14:paraId="1AE0D387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E1F8F4D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HS làm bảng con.</w:t>
            </w:r>
          </w:p>
          <w:p w14:paraId="5BC94BB9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HS giơ bảng nêu cách thực hiện:</w:t>
            </w:r>
          </w:p>
          <w:p w14:paraId="546ACE60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07C0E5F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...thực hiện theo thứ tự từ phải sang trái...</w:t>
            </w:r>
          </w:p>
          <w:p w14:paraId="52400FA7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 đọc yêu cầu, XĐ yêu cầu</w:t>
            </w:r>
          </w:p>
          <w:p w14:paraId="7EA55BE5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8C3656A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B166BD9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HS làm bài vào nháp.</w:t>
            </w:r>
          </w:p>
          <w:p w14:paraId="56344397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 trình bày theo dãy</w:t>
            </w:r>
          </w:p>
          <w:p w14:paraId="2E11D717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10 x 8 = 80</w:t>
            </w:r>
          </w:p>
          <w:p w14:paraId="7D756205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30 x 3 = 90</w:t>
            </w:r>
          </w:p>
          <w:p w14:paraId="1B3E63C3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20 x 4 = 80 </w:t>
            </w:r>
          </w:p>
          <w:p w14:paraId="4385F2C0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40 x 2 = 80.</w:t>
            </w:r>
          </w:p>
          <w:p w14:paraId="04BE9176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DDF09F3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08D7DF5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F25C8D8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HS đọc đề bài</w:t>
            </w:r>
          </w:p>
          <w:p w14:paraId="0796B9B9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HS làm vào vở.</w:t>
            </w:r>
          </w:p>
          <w:p w14:paraId="3C5FAAF9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 trình bày, chia sẻ</w:t>
            </w:r>
            <w:r w:rsidRPr="000D4270">
              <w:rPr>
                <w:rFonts w:asciiTheme="majorHAnsi" w:hAnsiTheme="majorHAnsi" w:cstheme="majorHAnsi"/>
                <w:szCs w:val="28"/>
                <w:lang w:val="vi-VN"/>
              </w:rPr>
              <w:t xml:space="preserve"> cách giải bài toán.</w:t>
            </w:r>
          </w:p>
          <w:p w14:paraId="3D2EF836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</w:tc>
      </w:tr>
      <w:tr w:rsidR="000D4270" w:rsidRPr="000D4270" w14:paraId="7C0C3A13" w14:textId="77777777" w:rsidTr="00381533">
        <w:tc>
          <w:tcPr>
            <w:tcW w:w="5669" w:type="dxa"/>
            <w:tcBorders>
              <w:top w:val="dashed" w:sz="4" w:space="0" w:color="auto"/>
              <w:bottom w:val="dashed" w:sz="4" w:space="0" w:color="auto"/>
            </w:tcBorders>
          </w:tcPr>
          <w:p w14:paraId="4A8FF529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b/>
                <w:szCs w:val="28"/>
                <w:lang w:val="nl-NL"/>
              </w:rPr>
              <w:lastRenderedPageBreak/>
              <w:t>4.Vận dụng: 2-3’</w:t>
            </w:r>
          </w:p>
          <w:p w14:paraId="0FBD0954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 xml:space="preserve">- Tiết học hôm nay, em đã học được những gì? </w:t>
            </w:r>
          </w:p>
          <w:p w14:paraId="621B906A" w14:textId="77777777" w:rsidR="00FD14BC" w:rsidRPr="000D4270" w:rsidRDefault="00FD14BC" w:rsidP="00381533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Nhận xét, tuyên dương</w:t>
            </w:r>
          </w:p>
        </w:tc>
        <w:tc>
          <w:tcPr>
            <w:tcW w:w="3824" w:type="dxa"/>
            <w:tcBorders>
              <w:top w:val="dashed" w:sz="4" w:space="0" w:color="auto"/>
              <w:bottom w:val="dashed" w:sz="4" w:space="0" w:color="auto"/>
            </w:tcBorders>
          </w:tcPr>
          <w:p w14:paraId="5680157D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AC5343B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HS trình bày.</w:t>
            </w:r>
          </w:p>
          <w:p w14:paraId="4A716A6A" w14:textId="77777777" w:rsidR="00FD14BC" w:rsidRPr="000D4270" w:rsidRDefault="00FD14BC" w:rsidP="00381533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0D4270">
              <w:rPr>
                <w:rFonts w:asciiTheme="majorHAnsi" w:hAnsiTheme="majorHAnsi" w:cstheme="majorHAnsi"/>
                <w:szCs w:val="28"/>
                <w:lang w:val="nl-NL"/>
              </w:rPr>
              <w:t>- Cả lớp nhận xét.</w:t>
            </w:r>
          </w:p>
        </w:tc>
      </w:tr>
    </w:tbl>
    <w:p w14:paraId="7701615A" w14:textId="77777777" w:rsidR="00BC75CC" w:rsidRPr="000D4270" w:rsidRDefault="00BC75CC"/>
    <w:sectPr w:rsidR="00BC75CC" w:rsidRPr="000D4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BC"/>
    <w:rsid w:val="000D4270"/>
    <w:rsid w:val="004F0EBC"/>
    <w:rsid w:val="007217B5"/>
    <w:rsid w:val="00BC75CC"/>
    <w:rsid w:val="00F9280A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A955"/>
  <w15:chartTrackingRefBased/>
  <w15:docId w15:val="{4B02BA43-2C79-46D2-8908-BDA89848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BC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D1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2024-11-06T14:10:00Z</dcterms:created>
  <dcterms:modified xsi:type="dcterms:W3CDTF">2024-11-06T14:20:00Z</dcterms:modified>
</cp:coreProperties>
</file>