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3E8A1">
      <w:pPr>
        <w:jc w:val="center"/>
        <w:rPr>
          <w:b/>
          <w:bCs/>
          <w:sz w:val="28"/>
          <w:szCs w:val="28"/>
        </w:rPr>
      </w:pPr>
      <w:r>
        <w:rPr>
          <w:b/>
          <w:bCs/>
          <w:sz w:val="28"/>
          <w:szCs w:val="28"/>
        </w:rPr>
        <w:t>TIẾT</w:t>
      </w:r>
      <w:r>
        <w:rPr>
          <w:b/>
          <w:bCs/>
          <w:spacing w:val="-7"/>
          <w:sz w:val="28"/>
          <w:szCs w:val="28"/>
        </w:rPr>
        <w:t xml:space="preserve"> </w:t>
      </w:r>
      <w:r>
        <w:rPr>
          <w:b/>
          <w:bCs/>
          <w:sz w:val="28"/>
          <w:szCs w:val="28"/>
        </w:rPr>
        <w:t>81:</w:t>
      </w:r>
      <w:r>
        <w:rPr>
          <w:b/>
          <w:bCs/>
          <w:spacing w:val="-3"/>
          <w:sz w:val="28"/>
          <w:szCs w:val="28"/>
        </w:rPr>
        <w:t xml:space="preserve"> </w:t>
      </w:r>
      <w:r>
        <w:rPr>
          <w:b/>
          <w:bCs/>
          <w:sz w:val="28"/>
          <w:szCs w:val="28"/>
        </w:rPr>
        <w:t xml:space="preserve">ÔN TẬP PHÉP NHÂN, PHÉP CHIA </w:t>
      </w:r>
    </w:p>
    <w:p w14:paraId="42C02C73">
      <w:pPr>
        <w:jc w:val="center"/>
        <w:rPr>
          <w:b/>
          <w:bCs/>
          <w:sz w:val="28"/>
          <w:szCs w:val="28"/>
          <w:lang w:val="en-US"/>
        </w:rPr>
      </w:pPr>
      <w:r>
        <w:rPr>
          <w:b/>
          <w:bCs/>
          <w:sz w:val="28"/>
          <w:szCs w:val="28"/>
          <w:lang w:val="en-US"/>
        </w:rPr>
        <w:t>TRONG PHẠM VI 100, 1000 (T1)</w:t>
      </w:r>
    </w:p>
    <w:p w14:paraId="617607F3">
      <w:pPr>
        <w:rPr>
          <w:b/>
          <w:bCs/>
          <w:sz w:val="28"/>
          <w:szCs w:val="28"/>
          <w:lang w:val="nl-NL"/>
        </w:rPr>
      </w:pPr>
      <w:r>
        <w:rPr>
          <w:b/>
          <w:bCs/>
          <w:sz w:val="28"/>
          <w:szCs w:val="28"/>
          <w:lang w:val="nl-NL"/>
        </w:rPr>
        <w:t>I. Yêu cầu cần đạt:</w:t>
      </w:r>
    </w:p>
    <w:p w14:paraId="081BDCC2">
      <w:pPr>
        <w:spacing w:line="288" w:lineRule="auto"/>
        <w:jc w:val="both"/>
        <w:rPr>
          <w:b/>
          <w:sz w:val="28"/>
          <w:szCs w:val="28"/>
          <w:lang w:val="vi-VN"/>
        </w:rPr>
      </w:pPr>
      <w:r>
        <w:rPr>
          <w:b/>
          <w:sz w:val="28"/>
          <w:szCs w:val="28"/>
          <w:lang w:val="nl-NL"/>
        </w:rPr>
        <w:t>1. Kiến thức</w:t>
      </w:r>
      <w:r>
        <w:rPr>
          <w:b/>
          <w:sz w:val="28"/>
          <w:szCs w:val="28"/>
          <w:lang w:val="vi-VN"/>
        </w:rPr>
        <w:t>:</w:t>
      </w:r>
    </w:p>
    <w:p w14:paraId="2FF0AC09">
      <w:pPr>
        <w:spacing w:line="288" w:lineRule="auto"/>
        <w:jc w:val="both"/>
        <w:rPr>
          <w:rStyle w:val="4"/>
          <w:color w:val="auto"/>
          <w:sz w:val="28"/>
          <w:szCs w:val="28"/>
          <w:u w:val="none"/>
          <w:lang w:val="vi-VN"/>
        </w:rPr>
      </w:pPr>
      <w:r>
        <w:rPr>
          <w:sz w:val="28"/>
          <w:szCs w:val="28"/>
          <w:lang w:val="nl-NL"/>
        </w:rPr>
        <w:t xml:space="preserve">- </w:t>
      </w:r>
      <w:r>
        <w:rPr>
          <w:sz w:val="28"/>
          <w:szCs w:val="28"/>
          <w:lang w:val="vi-VN"/>
        </w:rPr>
        <w:t>Củng cố cách nhân chia nhẩm, cách nhân chia các số có 2 chữ số với số có một chữ số.</w:t>
      </w:r>
    </w:p>
    <w:p w14:paraId="3F049988">
      <w:pPr>
        <w:spacing w:line="288" w:lineRule="auto"/>
        <w:jc w:val="both"/>
        <w:rPr>
          <w:rStyle w:val="4"/>
          <w:color w:val="auto"/>
          <w:sz w:val="28"/>
          <w:szCs w:val="28"/>
          <w:u w:val="none"/>
        </w:rPr>
      </w:pPr>
      <w:r>
        <w:rPr>
          <w:rStyle w:val="4"/>
          <w:color w:val="auto"/>
          <w:sz w:val="28"/>
          <w:szCs w:val="28"/>
          <w:u w:val="none"/>
        </w:rPr>
        <w:t xml:space="preserve">- </w:t>
      </w:r>
      <w:r>
        <w:fldChar w:fldCharType="begin"/>
      </w:r>
      <w:r>
        <w:instrText xml:space="preserve"> HYPERLINK "https://blogtailieu.com/" </w:instrText>
      </w:r>
      <w:r>
        <w:fldChar w:fldCharType="separate"/>
      </w:r>
      <w:r>
        <w:rPr>
          <w:rStyle w:val="4"/>
          <w:color w:val="auto"/>
          <w:sz w:val="28"/>
          <w:szCs w:val="28"/>
          <w:u w:val="none"/>
        </w:rPr>
        <w:t xml:space="preserve"> Giải được bài toán có</w:t>
      </w:r>
      <w:r>
        <w:rPr>
          <w:rStyle w:val="4"/>
          <w:color w:val="auto"/>
          <w:sz w:val="28"/>
          <w:szCs w:val="28"/>
          <w:u w:val="none"/>
        </w:rPr>
        <w:fldChar w:fldCharType="end"/>
      </w:r>
      <w:r>
        <w:rPr>
          <w:rStyle w:val="5"/>
          <w:rFonts w:eastAsiaTheme="minorHAnsi"/>
          <w:color w:val="auto"/>
          <w:sz w:val="28"/>
          <w:szCs w:val="28"/>
        </w:rPr>
        <w:t xml:space="preserve"> nội dung thực tế bằng hai phép tính, giải bài toán liên quan đến phép chia có dư</w:t>
      </w:r>
    </w:p>
    <w:p w14:paraId="2E82BC17">
      <w:pPr>
        <w:spacing w:line="288" w:lineRule="auto"/>
        <w:jc w:val="both"/>
        <w:rPr>
          <w:b/>
          <w:sz w:val="28"/>
          <w:szCs w:val="28"/>
        </w:rPr>
      </w:pPr>
      <w:r>
        <w:rPr>
          <w:b/>
          <w:sz w:val="28"/>
          <w:szCs w:val="28"/>
        </w:rPr>
        <w:t>2. Năng lực</w:t>
      </w:r>
      <w:r>
        <w:rPr>
          <w:b/>
          <w:sz w:val="28"/>
          <w:szCs w:val="28"/>
          <w:lang w:val="vi-VN"/>
        </w:rPr>
        <w:t>:</w:t>
      </w:r>
      <w:r>
        <w:rPr>
          <w:b/>
          <w:sz w:val="28"/>
          <w:szCs w:val="28"/>
        </w:rPr>
        <w:t xml:space="preserve"> </w:t>
      </w:r>
    </w:p>
    <w:p w14:paraId="68769558">
      <w:pPr>
        <w:contextualSpacing/>
        <w:jc w:val="both"/>
        <w:rPr>
          <w:sz w:val="28"/>
          <w:szCs w:val="28"/>
          <w:lang w:val="vi-VN"/>
        </w:rPr>
      </w:pPr>
      <w:r>
        <w:rPr>
          <w:sz w:val="28"/>
          <w:szCs w:val="28"/>
          <w:lang w:val="vi-VN"/>
        </w:rPr>
        <w:t>- Năng lực tự chủ, tự học: lắng nghe, trả lời câu hỏi, làm bài tập.</w:t>
      </w:r>
    </w:p>
    <w:p w14:paraId="284C4CC1">
      <w:pPr>
        <w:contextualSpacing/>
        <w:jc w:val="both"/>
        <w:rPr>
          <w:sz w:val="28"/>
          <w:szCs w:val="28"/>
          <w:lang w:val="vi-VN"/>
        </w:rPr>
      </w:pPr>
      <w:r>
        <w:rPr>
          <w:sz w:val="28"/>
          <w:szCs w:val="28"/>
          <w:lang w:val="vi-VN"/>
        </w:rPr>
        <w:t>- Năng lực giải quyết vấn đề và sáng tạo: tham gia trò chơi, vận dụng.</w:t>
      </w:r>
    </w:p>
    <w:p w14:paraId="12293E4A">
      <w:pPr>
        <w:contextualSpacing/>
        <w:jc w:val="both"/>
        <w:rPr>
          <w:sz w:val="28"/>
          <w:szCs w:val="28"/>
          <w:lang w:val="vi-VN"/>
        </w:rPr>
      </w:pPr>
      <w:r>
        <w:rPr>
          <w:sz w:val="28"/>
          <w:szCs w:val="28"/>
          <w:lang w:val="vi-VN"/>
        </w:rPr>
        <w:t>- Năng lực giao tiếp và hợp tác: hoạt động nhóm.</w:t>
      </w:r>
    </w:p>
    <w:p w14:paraId="53475CDF">
      <w:pPr>
        <w:spacing w:before="120" w:line="288" w:lineRule="auto"/>
        <w:jc w:val="both"/>
        <w:rPr>
          <w:b/>
          <w:sz w:val="28"/>
          <w:szCs w:val="28"/>
          <w:lang w:val="vi-VN"/>
        </w:rPr>
      </w:pPr>
      <w:r>
        <w:rPr>
          <w:b/>
          <w:sz w:val="28"/>
          <w:szCs w:val="28"/>
        </w:rPr>
        <w:t>3. Phẩm chất</w:t>
      </w:r>
      <w:r>
        <w:rPr>
          <w:b/>
          <w:sz w:val="28"/>
          <w:szCs w:val="28"/>
          <w:lang w:val="vi-VN"/>
        </w:rPr>
        <w:t>:</w:t>
      </w:r>
    </w:p>
    <w:p w14:paraId="73C2B57E">
      <w:pPr>
        <w:contextualSpacing/>
        <w:jc w:val="both"/>
        <w:rPr>
          <w:sz w:val="28"/>
          <w:szCs w:val="28"/>
          <w:lang w:val="vi-VN"/>
        </w:rPr>
      </w:pPr>
      <w:r>
        <w:rPr>
          <w:sz w:val="28"/>
          <w:szCs w:val="28"/>
          <w:lang w:val="vi-VN"/>
        </w:rPr>
        <w:t>- Phẩm chất nhân ái: Có ý thức giúp đỡ lẫn nhau trong hoạt động nhóm để hoàn thành nhiệm vụ.</w:t>
      </w:r>
    </w:p>
    <w:p w14:paraId="0FB9A4DA">
      <w:pPr>
        <w:contextualSpacing/>
        <w:jc w:val="both"/>
        <w:rPr>
          <w:sz w:val="28"/>
          <w:szCs w:val="28"/>
          <w:lang w:val="vi-VN"/>
        </w:rPr>
      </w:pPr>
      <w:r>
        <w:rPr>
          <w:sz w:val="28"/>
          <w:szCs w:val="28"/>
          <w:lang w:val="vi-VN"/>
        </w:rPr>
        <w:t>- Phẩm chất chăm chỉ: Chăm chỉ suy nghĩ, trả lời câu hỏi; làm tốt các bài tập.</w:t>
      </w:r>
    </w:p>
    <w:p w14:paraId="5FF5FF42">
      <w:pPr>
        <w:contextualSpacing/>
        <w:jc w:val="both"/>
        <w:rPr>
          <w:sz w:val="28"/>
          <w:szCs w:val="28"/>
          <w:lang w:val="vi-VN"/>
        </w:rPr>
      </w:pPr>
      <w:r>
        <w:rPr>
          <w:sz w:val="28"/>
          <w:szCs w:val="28"/>
          <w:lang w:val="vi-VN"/>
        </w:rPr>
        <w:t>- Phẩm chất trách nhiệm: Giữ trật tự, biết lắng nghe, học tập nghiêm túc.</w:t>
      </w:r>
    </w:p>
    <w:p w14:paraId="7E925D86">
      <w:pPr>
        <w:spacing w:before="120" w:line="288" w:lineRule="auto"/>
        <w:jc w:val="both"/>
        <w:rPr>
          <w:rFonts w:hint="default"/>
          <w:b/>
          <w:sz w:val="28"/>
          <w:szCs w:val="28"/>
          <w:lang w:val="vi-VN"/>
        </w:rPr>
      </w:pPr>
      <w:r>
        <w:rPr>
          <w:rFonts w:hint="default"/>
          <w:b/>
          <w:sz w:val="28"/>
          <w:szCs w:val="28"/>
          <w:lang w:val="vi-VN"/>
        </w:rPr>
        <w:t>4</w:t>
      </w:r>
      <w:r>
        <w:rPr>
          <w:b/>
          <w:sz w:val="28"/>
          <w:szCs w:val="28"/>
        </w:rPr>
        <w:t xml:space="preserve">. </w:t>
      </w:r>
      <w:r>
        <w:rPr>
          <w:rFonts w:hint="default"/>
          <w:b/>
          <w:sz w:val="28"/>
          <w:szCs w:val="28"/>
          <w:lang w:val="vi-VN"/>
        </w:rPr>
        <w:t>Tích hợp GD ATGT</w:t>
      </w:r>
      <w:r>
        <w:rPr>
          <w:b/>
          <w:sz w:val="28"/>
          <w:szCs w:val="28"/>
          <w:lang w:val="vi-VN"/>
        </w:rPr>
        <w:t>:</w:t>
      </w:r>
      <w:r>
        <w:rPr>
          <w:rFonts w:hint="default"/>
          <w:b/>
          <w:sz w:val="28"/>
          <w:szCs w:val="28"/>
          <w:lang w:val="vi-VN"/>
        </w:rPr>
        <w:t xml:space="preserve"> Chủ đề 7: Phép nhân, phép chia trong phạm vi 1000.</w:t>
      </w:r>
    </w:p>
    <w:p w14:paraId="0493560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val="0"/>
          <w:bCs/>
          <w:sz w:val="28"/>
          <w:szCs w:val="28"/>
          <w:lang w:val="vi-VN"/>
        </w:rPr>
      </w:pPr>
      <w:r>
        <w:rPr>
          <w:rFonts w:hint="default"/>
          <w:b w:val="0"/>
          <w:bCs/>
          <w:sz w:val="28"/>
          <w:szCs w:val="28"/>
          <w:lang w:val="vi-VN"/>
        </w:rPr>
        <w:t>- Đi đúng xe được phân công</w:t>
      </w:r>
    </w:p>
    <w:p w14:paraId="6F3DEA4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val="0"/>
          <w:bCs/>
          <w:sz w:val="28"/>
          <w:szCs w:val="28"/>
          <w:lang w:val="vi-VN"/>
        </w:rPr>
      </w:pPr>
      <w:r>
        <w:rPr>
          <w:rFonts w:hint="default"/>
          <w:b w:val="0"/>
          <w:bCs/>
          <w:sz w:val="28"/>
          <w:szCs w:val="28"/>
          <w:lang w:val="vi-VN"/>
        </w:rPr>
        <w:t>- Thắt dây an toàn khi ngồi trên ô tô</w:t>
      </w:r>
    </w:p>
    <w:p w14:paraId="7575E51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val="0"/>
          <w:bCs/>
          <w:sz w:val="28"/>
          <w:szCs w:val="28"/>
          <w:lang w:val="vi-VN"/>
        </w:rPr>
      </w:pPr>
      <w:r>
        <w:rPr>
          <w:rFonts w:hint="default"/>
          <w:b w:val="0"/>
          <w:bCs/>
          <w:sz w:val="28"/>
          <w:szCs w:val="28"/>
          <w:lang w:val="vi-VN"/>
        </w:rPr>
        <w:t>- Không thò đầu, thò tay ra ngoài cửa xe</w:t>
      </w:r>
    </w:p>
    <w:p w14:paraId="499A2EB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val="0"/>
          <w:bCs/>
          <w:sz w:val="28"/>
          <w:szCs w:val="28"/>
          <w:lang w:val="vi-VN"/>
        </w:rPr>
      </w:pPr>
      <w:r>
        <w:rPr>
          <w:rFonts w:hint="default"/>
          <w:b w:val="0"/>
          <w:bCs/>
          <w:sz w:val="28"/>
          <w:szCs w:val="28"/>
          <w:lang w:val="vi-VN"/>
        </w:rPr>
        <w:t>- Giữ trật tự trên xe</w:t>
      </w:r>
    </w:p>
    <w:p w14:paraId="6E97C54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val="0"/>
          <w:bCs/>
          <w:sz w:val="28"/>
          <w:szCs w:val="28"/>
          <w:lang w:val="vi-VN"/>
        </w:rPr>
      </w:pPr>
      <w:r>
        <w:rPr>
          <w:rFonts w:hint="default"/>
          <w:b w:val="0"/>
          <w:bCs/>
          <w:sz w:val="28"/>
          <w:szCs w:val="28"/>
          <w:lang w:val="vi-VN"/>
        </w:rPr>
        <w:t>- Tuân thủ quy định khi lên/xuống xe</w:t>
      </w:r>
    </w:p>
    <w:p w14:paraId="2486798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b w:val="0"/>
          <w:bCs/>
          <w:sz w:val="28"/>
          <w:szCs w:val="28"/>
          <w:lang w:val="vi-VN"/>
        </w:rPr>
        <w:t>- Nhận biết rằng xe ô tô chở học sinh phải đảm bảo đủ chỗ ngồi</w:t>
      </w:r>
    </w:p>
    <w:p w14:paraId="7B4E6C6D">
      <w:pPr>
        <w:spacing w:line="288" w:lineRule="auto"/>
        <w:jc w:val="both"/>
        <w:rPr>
          <w:b/>
          <w:sz w:val="28"/>
          <w:szCs w:val="28"/>
          <w:lang w:val="vi-VN"/>
        </w:rPr>
      </w:pPr>
      <w:r>
        <w:rPr>
          <w:b/>
          <w:sz w:val="28"/>
          <w:szCs w:val="28"/>
        </w:rPr>
        <w:t>II. Đồ dùng dạy học</w:t>
      </w:r>
      <w:r>
        <w:rPr>
          <w:b/>
          <w:sz w:val="28"/>
          <w:szCs w:val="28"/>
          <w:lang w:val="vi-VN"/>
        </w:rPr>
        <w:t>:</w:t>
      </w:r>
    </w:p>
    <w:p w14:paraId="0AA28F8E">
      <w:pPr>
        <w:jc w:val="both"/>
        <w:rPr>
          <w:sz w:val="28"/>
          <w:szCs w:val="28"/>
        </w:rPr>
      </w:pPr>
      <w:r>
        <w:rPr>
          <w:sz w:val="28"/>
          <w:szCs w:val="28"/>
        </w:rPr>
        <w:t xml:space="preserve">- BGĐT, máy soi. </w:t>
      </w:r>
    </w:p>
    <w:p w14:paraId="1969FB1A">
      <w:pPr>
        <w:spacing w:line="288" w:lineRule="auto"/>
        <w:jc w:val="both"/>
        <w:outlineLvl w:val="0"/>
        <w:rPr>
          <w:b/>
          <w:bCs/>
          <w:sz w:val="28"/>
          <w:szCs w:val="28"/>
          <w:lang w:val="vi-VN"/>
        </w:rPr>
      </w:pPr>
      <w:r>
        <w:rPr>
          <w:b/>
          <w:sz w:val="28"/>
          <w:szCs w:val="28"/>
        </w:rPr>
        <w:t>III. Các hoạt động dạy học chủ yếu</w:t>
      </w:r>
      <w:r>
        <w:rPr>
          <w:b/>
          <w:sz w:val="28"/>
          <w:szCs w:val="28"/>
          <w:lang w:val="vi-VN"/>
        </w:rPr>
        <w:t>:</w:t>
      </w:r>
    </w:p>
    <w:tbl>
      <w:tblPr>
        <w:tblStyle w:val="3"/>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2"/>
        <w:gridCol w:w="4344"/>
      </w:tblGrid>
      <w:tr w14:paraId="4C49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tcBorders>
              <w:bottom w:val="dashed" w:color="auto" w:sz="4" w:space="0"/>
            </w:tcBorders>
          </w:tcPr>
          <w:p w14:paraId="11D2D6FC">
            <w:pPr>
              <w:spacing w:line="288" w:lineRule="auto"/>
              <w:jc w:val="center"/>
              <w:rPr>
                <w:b/>
                <w:sz w:val="28"/>
                <w:szCs w:val="28"/>
                <w:lang w:val="nl-NL"/>
              </w:rPr>
            </w:pPr>
            <w:r>
              <w:rPr>
                <w:b/>
                <w:sz w:val="28"/>
                <w:szCs w:val="28"/>
                <w:lang w:val="nl-NL"/>
              </w:rPr>
              <w:t>Hoạt động của giáo viên</w:t>
            </w:r>
          </w:p>
        </w:tc>
        <w:tc>
          <w:tcPr>
            <w:tcW w:w="4344" w:type="dxa"/>
            <w:tcBorders>
              <w:bottom w:val="dashed" w:color="auto" w:sz="4" w:space="0"/>
            </w:tcBorders>
          </w:tcPr>
          <w:p w14:paraId="608E4069">
            <w:pPr>
              <w:spacing w:line="288" w:lineRule="auto"/>
              <w:jc w:val="center"/>
              <w:rPr>
                <w:b/>
                <w:sz w:val="28"/>
                <w:szCs w:val="28"/>
                <w:lang w:val="nl-NL"/>
              </w:rPr>
            </w:pPr>
            <w:r>
              <w:rPr>
                <w:b/>
                <w:sz w:val="28"/>
                <w:szCs w:val="28"/>
                <w:lang w:val="nl-NL"/>
              </w:rPr>
              <w:t>Hoạt động của học sinh</w:t>
            </w:r>
          </w:p>
        </w:tc>
      </w:tr>
      <w:tr w14:paraId="4533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tcBorders>
              <w:bottom w:val="dashed" w:color="auto" w:sz="4" w:space="0"/>
            </w:tcBorders>
          </w:tcPr>
          <w:p w14:paraId="49EA7BF7">
            <w:pPr>
              <w:spacing w:line="288" w:lineRule="auto"/>
              <w:jc w:val="both"/>
              <w:rPr>
                <w:bCs/>
                <w:i/>
                <w:sz w:val="28"/>
                <w:szCs w:val="28"/>
                <w:lang w:val="nl-NL"/>
              </w:rPr>
            </w:pPr>
            <w:r>
              <w:rPr>
                <w:b/>
                <w:bCs/>
                <w:sz w:val="28"/>
                <w:szCs w:val="28"/>
                <w:lang w:val="nl-NL"/>
              </w:rPr>
              <w:t>1. Khởi động: 3-4’</w:t>
            </w:r>
          </w:p>
          <w:p w14:paraId="15F3D22E">
            <w:pPr>
              <w:spacing w:line="288" w:lineRule="auto"/>
              <w:jc w:val="both"/>
              <w:outlineLvl w:val="0"/>
              <w:rPr>
                <w:rFonts w:hint="default"/>
                <w:bCs/>
                <w:sz w:val="28"/>
                <w:szCs w:val="28"/>
                <w:lang w:val="vi-VN"/>
              </w:rPr>
            </w:pPr>
            <w:r>
              <w:rPr>
                <w:bCs/>
                <w:sz w:val="28"/>
                <w:szCs w:val="28"/>
                <w:lang w:val="nl-NL"/>
              </w:rPr>
              <w:t>- GV</w:t>
            </w:r>
            <w:r>
              <w:rPr>
                <w:rFonts w:hint="default"/>
                <w:bCs/>
                <w:sz w:val="28"/>
                <w:szCs w:val="28"/>
                <w:lang w:val="vi-VN"/>
              </w:rPr>
              <w:t xml:space="preserve"> cho HS khởi động qua bài hát “Em yêu trường em”</w:t>
            </w:r>
          </w:p>
          <w:p w14:paraId="0D3B2D50">
            <w:pPr>
              <w:spacing w:line="288" w:lineRule="auto"/>
              <w:jc w:val="both"/>
              <w:outlineLvl w:val="0"/>
              <w:rPr>
                <w:bCs/>
                <w:sz w:val="28"/>
                <w:szCs w:val="28"/>
                <w:lang w:val="nl-NL"/>
              </w:rPr>
            </w:pPr>
            <w:r>
              <w:rPr>
                <w:bCs/>
                <w:sz w:val="28"/>
                <w:szCs w:val="28"/>
                <w:lang w:val="nl-NL"/>
              </w:rPr>
              <w:t>- GV nhận xét, tuyên dương.</w:t>
            </w:r>
          </w:p>
          <w:p w14:paraId="32460D36">
            <w:pPr>
              <w:tabs>
                <w:tab w:val="left" w:pos="269"/>
              </w:tabs>
              <w:rPr>
                <w:sz w:val="28"/>
                <w:szCs w:val="28"/>
              </w:rPr>
            </w:pPr>
            <w:r>
              <w:rPr>
                <w:bCs/>
                <w:sz w:val="28"/>
                <w:szCs w:val="28"/>
                <w:lang w:val="nl-NL"/>
              </w:rPr>
              <w:t>- GV dẫn dắt vào bài mới</w:t>
            </w:r>
          </w:p>
        </w:tc>
        <w:tc>
          <w:tcPr>
            <w:tcW w:w="4344" w:type="dxa"/>
            <w:tcBorders>
              <w:bottom w:val="dashed" w:color="auto" w:sz="4" w:space="0"/>
            </w:tcBorders>
          </w:tcPr>
          <w:p w14:paraId="44759E78">
            <w:pPr>
              <w:spacing w:line="288" w:lineRule="auto"/>
              <w:jc w:val="both"/>
              <w:rPr>
                <w:sz w:val="28"/>
                <w:szCs w:val="28"/>
                <w:lang w:val="nl-NL"/>
              </w:rPr>
            </w:pPr>
          </w:p>
          <w:p w14:paraId="6F4D30DE">
            <w:pPr>
              <w:spacing w:line="288" w:lineRule="auto"/>
              <w:jc w:val="both"/>
              <w:rPr>
                <w:rFonts w:hint="default"/>
                <w:sz w:val="28"/>
                <w:szCs w:val="28"/>
                <w:lang w:val="vi-VN"/>
              </w:rPr>
            </w:pPr>
            <w:r>
              <w:rPr>
                <w:sz w:val="28"/>
                <w:szCs w:val="28"/>
                <w:lang w:val="nl-NL"/>
              </w:rPr>
              <w:t>- HS</w:t>
            </w:r>
            <w:r>
              <w:rPr>
                <w:rFonts w:hint="default"/>
                <w:sz w:val="28"/>
                <w:szCs w:val="28"/>
                <w:lang w:val="vi-VN"/>
              </w:rPr>
              <w:t xml:space="preserve"> hát </w:t>
            </w:r>
          </w:p>
          <w:p w14:paraId="2B10890B">
            <w:pPr>
              <w:spacing w:line="288" w:lineRule="auto"/>
              <w:jc w:val="both"/>
              <w:rPr>
                <w:rFonts w:hint="default"/>
                <w:sz w:val="28"/>
                <w:szCs w:val="28"/>
                <w:lang w:val="vi-VN"/>
              </w:rPr>
            </w:pPr>
          </w:p>
          <w:p w14:paraId="108B2A2E">
            <w:pPr>
              <w:spacing w:line="288" w:lineRule="auto"/>
              <w:jc w:val="both"/>
              <w:rPr>
                <w:rFonts w:hint="default"/>
                <w:sz w:val="28"/>
                <w:szCs w:val="28"/>
                <w:lang w:val="vi-VN"/>
              </w:rPr>
            </w:pPr>
            <w:bookmarkStart w:id="0" w:name="_GoBack"/>
            <w:bookmarkEnd w:id="0"/>
          </w:p>
          <w:p w14:paraId="665E280D">
            <w:pPr>
              <w:contextualSpacing/>
              <w:rPr>
                <w:sz w:val="28"/>
                <w:szCs w:val="28"/>
              </w:rPr>
            </w:pPr>
            <w:r>
              <w:rPr>
                <w:sz w:val="28"/>
                <w:szCs w:val="28"/>
                <w:lang w:val="nl-NL"/>
              </w:rPr>
              <w:t>- HS lắng nghe.</w:t>
            </w:r>
          </w:p>
        </w:tc>
      </w:tr>
      <w:tr w14:paraId="4682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6" w:type="dxa"/>
            <w:gridSpan w:val="2"/>
            <w:tcBorders>
              <w:bottom w:val="dashed" w:color="auto" w:sz="4" w:space="0"/>
            </w:tcBorders>
          </w:tcPr>
          <w:p w14:paraId="5ED257E1">
            <w:pPr>
              <w:spacing w:line="288" w:lineRule="auto"/>
              <w:jc w:val="both"/>
              <w:rPr>
                <w:sz w:val="28"/>
                <w:szCs w:val="28"/>
                <w:lang w:val="en-US"/>
              </w:rPr>
            </w:pPr>
            <w:r>
              <w:rPr>
                <w:b/>
                <w:sz w:val="28"/>
                <w:szCs w:val="28"/>
              </w:rPr>
              <w:t>2.</w:t>
            </w:r>
            <w:r>
              <w:rPr>
                <w:b/>
                <w:spacing w:val="-4"/>
                <w:sz w:val="28"/>
                <w:szCs w:val="28"/>
              </w:rPr>
              <w:t xml:space="preserve"> </w:t>
            </w:r>
            <w:r>
              <w:rPr>
                <w:b/>
                <w:bCs/>
                <w:sz w:val="28"/>
                <w:szCs w:val="28"/>
                <w:lang w:val="nl-NL"/>
              </w:rPr>
              <w:t>Luyện tập</w:t>
            </w:r>
            <w:r>
              <w:rPr>
                <w:b/>
                <w:sz w:val="28"/>
                <w:szCs w:val="28"/>
              </w:rPr>
              <w:t>:</w:t>
            </w:r>
            <w:r>
              <w:rPr>
                <w:b/>
                <w:spacing w:val="-4"/>
                <w:sz w:val="28"/>
                <w:szCs w:val="28"/>
              </w:rPr>
              <w:t xml:space="preserve"> </w:t>
            </w:r>
            <w:r>
              <w:rPr>
                <w:b/>
                <w:spacing w:val="-4"/>
                <w:sz w:val="28"/>
                <w:szCs w:val="28"/>
                <w:lang w:val="en-US"/>
              </w:rPr>
              <w:t>27 – 29’</w:t>
            </w:r>
          </w:p>
        </w:tc>
      </w:tr>
      <w:tr w14:paraId="5B3E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tcBorders>
              <w:bottom w:val="dashed" w:color="auto" w:sz="4" w:space="0"/>
            </w:tcBorders>
          </w:tcPr>
          <w:p w14:paraId="0AAA3ECE">
            <w:pPr>
              <w:jc w:val="both"/>
              <w:rPr>
                <w:b/>
                <w:bCs/>
                <w:sz w:val="28"/>
                <w:szCs w:val="28"/>
                <w:lang w:val="vi-VN"/>
              </w:rPr>
            </w:pPr>
            <w:r>
              <w:rPr>
                <w:b/>
                <w:bCs/>
                <w:sz w:val="28"/>
                <w:szCs w:val="28"/>
                <w:lang w:val="nl-NL"/>
              </w:rPr>
              <w:t>Bài 1</w:t>
            </w:r>
            <w:r>
              <w:rPr>
                <w:b/>
                <w:bCs/>
                <w:sz w:val="28"/>
                <w:szCs w:val="28"/>
                <w:lang w:val="vi-VN"/>
              </w:rPr>
              <w:t>: 4-5’</w:t>
            </w:r>
          </w:p>
          <w:p w14:paraId="40380FEC">
            <w:pPr>
              <w:pStyle w:val="6"/>
              <w:jc w:val="both"/>
              <w:rPr>
                <w:sz w:val="28"/>
                <w:szCs w:val="28"/>
                <w:lang w:val="vi"/>
              </w:rPr>
            </w:pPr>
            <w:r>
              <w:rPr>
                <w:sz w:val="28"/>
                <w:szCs w:val="28"/>
                <w:lang w:val="vi"/>
              </w:rPr>
              <w:t xml:space="preserve">KT: Tính nhẩm phép nhân, phép chia số tròn chục với số có một chữ số. </w:t>
            </w:r>
          </w:p>
          <w:p w14:paraId="41C79538">
            <w:pPr>
              <w:pStyle w:val="6"/>
              <w:jc w:val="both"/>
              <w:rPr>
                <w:rStyle w:val="5"/>
                <w:rFonts w:eastAsiaTheme="majorEastAsia"/>
                <w:color w:val="auto"/>
                <w:sz w:val="28"/>
                <w:szCs w:val="28"/>
              </w:rPr>
            </w:pPr>
            <w:r>
              <w:rPr>
                <w:sz w:val="28"/>
                <w:szCs w:val="28"/>
                <w:lang w:val="vi"/>
              </w:rPr>
              <w:t>- GV cho HS nêu yêu c</w:t>
            </w:r>
            <w:r>
              <w:rPr>
                <w:rStyle w:val="5"/>
                <w:rFonts w:eastAsiaTheme="majorEastAsia"/>
                <w:color w:val="auto"/>
                <w:sz w:val="28"/>
                <w:szCs w:val="28"/>
              </w:rPr>
              <w:t>ầu của bài.</w:t>
            </w:r>
          </w:p>
          <w:p w14:paraId="20B45FEF">
            <w:pPr>
              <w:pStyle w:val="6"/>
              <w:numPr>
                <w:ilvl w:val="0"/>
                <w:numId w:val="1"/>
              </w:numPr>
              <w:ind w:left="171" w:hanging="142"/>
              <w:jc w:val="both"/>
              <w:rPr>
                <w:rStyle w:val="5"/>
                <w:rFonts w:eastAsiaTheme="majorEastAsia"/>
                <w:color w:val="auto"/>
                <w:sz w:val="28"/>
                <w:szCs w:val="28"/>
              </w:rPr>
            </w:pPr>
            <w:r>
              <w:rPr>
                <w:rStyle w:val="5"/>
                <w:rFonts w:eastAsiaTheme="majorEastAsia"/>
                <w:color w:val="auto"/>
                <w:sz w:val="28"/>
                <w:szCs w:val="28"/>
              </w:rPr>
              <w:t>Nhẩm nhanh, ghi kết quả vào sách bằng bút chì.</w:t>
            </w:r>
          </w:p>
          <w:p w14:paraId="42D11E74">
            <w:pPr>
              <w:pStyle w:val="6"/>
              <w:numPr>
                <w:ilvl w:val="0"/>
                <w:numId w:val="1"/>
              </w:numPr>
              <w:ind w:left="171" w:hanging="142"/>
              <w:jc w:val="both"/>
              <w:rPr>
                <w:rStyle w:val="5"/>
                <w:rFonts w:eastAsiaTheme="majorEastAsia"/>
                <w:color w:val="auto"/>
                <w:sz w:val="28"/>
                <w:szCs w:val="28"/>
              </w:rPr>
            </w:pPr>
            <w:r>
              <w:rPr>
                <w:rStyle w:val="5"/>
                <w:rFonts w:eastAsiaTheme="majorEastAsia"/>
                <w:color w:val="auto"/>
                <w:sz w:val="28"/>
                <w:szCs w:val="28"/>
              </w:rPr>
              <w:t xml:space="preserve"> Chữa bài bằng trò chơi truyền điện.</w:t>
            </w:r>
          </w:p>
          <w:p w14:paraId="6B8A1EAE">
            <w:pPr>
              <w:jc w:val="both"/>
              <w:rPr>
                <w:sz w:val="28"/>
                <w:szCs w:val="28"/>
                <w:lang w:val="nl-NL"/>
              </w:rPr>
            </w:pPr>
            <w:r>
              <w:rPr>
                <w:b/>
                <w:sz w:val="28"/>
                <w:szCs w:val="28"/>
                <w:lang w:val="nl-NL"/>
              </w:rPr>
              <w:t xml:space="preserve">- </w:t>
            </w:r>
            <w:r>
              <w:rPr>
                <w:sz w:val="28"/>
                <w:szCs w:val="28"/>
                <w:lang w:val="nl-NL"/>
              </w:rPr>
              <w:t>GV nhận xét, tuyên dương.</w:t>
            </w:r>
          </w:p>
          <w:p w14:paraId="2CC7F18C">
            <w:pPr>
              <w:jc w:val="both"/>
              <w:rPr>
                <w:sz w:val="28"/>
                <w:szCs w:val="28"/>
                <w:lang w:val="nl-NL"/>
              </w:rPr>
            </w:pPr>
            <w:r>
              <w:rPr>
                <w:b/>
                <w:bCs/>
                <w:sz w:val="28"/>
                <w:szCs w:val="28"/>
                <w:lang w:val="vi-VN"/>
              </w:rPr>
              <w:t>*GV c</w:t>
            </w:r>
            <w:r>
              <w:rPr>
                <w:b/>
                <w:sz w:val="28"/>
                <w:szCs w:val="28"/>
              </w:rPr>
              <w:t xml:space="preserve">hốt: </w:t>
            </w:r>
            <w:r>
              <w:rPr>
                <w:sz w:val="28"/>
                <w:szCs w:val="28"/>
                <w:lang w:val="vi-VN"/>
              </w:rPr>
              <w:t xml:space="preserve">Khi nhân </w:t>
            </w:r>
            <w:r>
              <w:rPr>
                <w:sz w:val="28"/>
                <w:szCs w:val="28"/>
              </w:rPr>
              <w:t>(</w:t>
            </w:r>
            <w:r>
              <w:rPr>
                <w:sz w:val="28"/>
                <w:szCs w:val="28"/>
                <w:lang w:val="vi-VN"/>
              </w:rPr>
              <w:t>chia</w:t>
            </w:r>
            <w:r>
              <w:rPr>
                <w:sz w:val="28"/>
                <w:szCs w:val="28"/>
              </w:rPr>
              <w:t>)</w:t>
            </w:r>
            <w:r>
              <w:rPr>
                <w:sz w:val="28"/>
                <w:szCs w:val="28"/>
                <w:lang w:val="vi-VN"/>
              </w:rPr>
              <w:t xml:space="preserve"> nhẩm các số có 2 chữ số với số có 1 chữ số em thực hiện như thế nào?</w:t>
            </w:r>
          </w:p>
          <w:p w14:paraId="0D8A56EA">
            <w:pPr>
              <w:rPr>
                <w:b/>
                <w:sz w:val="28"/>
                <w:szCs w:val="28"/>
                <w:lang w:val="vi-VN"/>
              </w:rPr>
            </w:pPr>
            <w:r>
              <w:rPr>
                <w:b/>
                <w:bCs/>
                <w:sz w:val="28"/>
                <w:szCs w:val="28"/>
                <w:lang w:val="nl-NL"/>
              </w:rPr>
              <w:t>Bài 2</w:t>
            </w:r>
            <w:r>
              <w:rPr>
                <w:b/>
                <w:bCs/>
                <w:sz w:val="28"/>
                <w:szCs w:val="28"/>
                <w:lang w:val="vi-VN"/>
              </w:rPr>
              <w:t>: 4-5’</w:t>
            </w:r>
            <w:r>
              <w:rPr>
                <w:b/>
                <w:bCs/>
                <w:sz w:val="28"/>
                <w:szCs w:val="28"/>
              </w:rPr>
              <w:t xml:space="preserve">                                                                      </w:t>
            </w:r>
          </w:p>
          <w:p w14:paraId="0F34F453">
            <w:pPr>
              <w:pStyle w:val="6"/>
              <w:jc w:val="both"/>
              <w:rPr>
                <w:sz w:val="28"/>
                <w:szCs w:val="28"/>
                <w:lang w:val="nl-NL"/>
              </w:rPr>
            </w:pPr>
            <w:r>
              <w:rPr>
                <w:sz w:val="28"/>
                <w:szCs w:val="28"/>
                <w:lang w:val="nl-NL"/>
              </w:rPr>
              <w:t>KT: Cách thực hiện phép nhân, phép chia số có 2cs cho số có 1cs.</w:t>
            </w:r>
          </w:p>
          <w:p w14:paraId="7D8DD928">
            <w:pPr>
              <w:pStyle w:val="6"/>
              <w:jc w:val="both"/>
              <w:rPr>
                <w:rStyle w:val="5"/>
                <w:rFonts w:eastAsiaTheme="majorEastAsia"/>
                <w:color w:val="auto"/>
                <w:sz w:val="28"/>
                <w:szCs w:val="28"/>
              </w:rPr>
            </w:pPr>
            <w:r>
              <w:rPr>
                <w:sz w:val="28"/>
                <w:szCs w:val="28"/>
                <w:lang w:val="nl-NL"/>
              </w:rPr>
              <w:t>- GV cho HS nêu yêu c</w:t>
            </w:r>
            <w:r>
              <w:rPr>
                <w:rStyle w:val="5"/>
                <w:rFonts w:eastAsiaTheme="majorEastAsia"/>
                <w:color w:val="auto"/>
                <w:sz w:val="28"/>
                <w:szCs w:val="28"/>
              </w:rPr>
              <w:t>ầu của bài.</w:t>
            </w:r>
          </w:p>
          <w:p w14:paraId="45D0DEE6">
            <w:pPr>
              <w:pStyle w:val="6"/>
              <w:jc w:val="both"/>
              <w:rPr>
                <w:rStyle w:val="5"/>
                <w:rFonts w:eastAsiaTheme="majorEastAsia"/>
                <w:color w:val="auto"/>
                <w:sz w:val="28"/>
                <w:szCs w:val="28"/>
              </w:rPr>
            </w:pPr>
            <w:r>
              <w:rPr>
                <w:rStyle w:val="5"/>
                <w:rFonts w:eastAsiaTheme="majorEastAsia"/>
                <w:color w:val="auto"/>
                <w:sz w:val="28"/>
                <w:szCs w:val="28"/>
              </w:rPr>
              <w:t>- Đặt tính và tính vào bảng.</w:t>
            </w:r>
          </w:p>
          <w:p w14:paraId="7903F1B2">
            <w:pPr>
              <w:jc w:val="both"/>
              <w:rPr>
                <w:sz w:val="28"/>
                <w:szCs w:val="28"/>
              </w:rPr>
            </w:pPr>
            <w:r>
              <w:rPr>
                <w:sz w:val="28"/>
                <w:szCs w:val="28"/>
                <w:lang w:val="vi-VN"/>
              </w:rPr>
              <w:t>- Thực hiện lại các phép tính.</w:t>
            </w:r>
          </w:p>
          <w:p w14:paraId="275C3932">
            <w:pPr>
              <w:jc w:val="both"/>
              <w:rPr>
                <w:sz w:val="28"/>
                <w:szCs w:val="28"/>
                <w:lang w:val="nl-NL"/>
              </w:rPr>
            </w:pPr>
            <w:r>
              <w:rPr>
                <w:sz w:val="28"/>
                <w:szCs w:val="28"/>
                <w:lang w:val="nl-NL"/>
              </w:rPr>
              <w:t>- GV và HS nhận xét và bổ sung.</w:t>
            </w:r>
          </w:p>
          <w:p w14:paraId="180AECA3">
            <w:pPr>
              <w:jc w:val="both"/>
              <w:rPr>
                <w:sz w:val="28"/>
                <w:szCs w:val="28"/>
                <w:lang w:val="vi-VN"/>
              </w:rPr>
            </w:pPr>
            <w:r>
              <w:rPr>
                <w:b/>
                <w:bCs/>
                <w:sz w:val="28"/>
                <w:szCs w:val="28"/>
                <w:lang w:val="vi-VN"/>
              </w:rPr>
              <w:t>*GV c</w:t>
            </w:r>
            <w:r>
              <w:rPr>
                <w:b/>
                <w:sz w:val="28"/>
                <w:szCs w:val="28"/>
                <w:lang w:val="vi-VN"/>
              </w:rPr>
              <w:t>hốt:</w:t>
            </w:r>
            <w:r>
              <w:rPr>
                <w:sz w:val="28"/>
                <w:szCs w:val="28"/>
                <w:lang w:val="vi-VN"/>
              </w:rPr>
              <w:t xml:space="preserve"> Để làm được bài này em đã vận dụng kiến thức nào? </w:t>
            </w:r>
          </w:p>
          <w:p w14:paraId="7624E8E7">
            <w:pPr>
              <w:jc w:val="both"/>
              <w:rPr>
                <w:b/>
                <w:bCs/>
                <w:sz w:val="28"/>
                <w:szCs w:val="28"/>
              </w:rPr>
            </w:pPr>
            <w:r>
              <w:rPr>
                <w:b/>
                <w:bCs/>
                <w:sz w:val="28"/>
                <w:szCs w:val="28"/>
                <w:lang w:val="nl-NL"/>
              </w:rPr>
              <w:t>Bài 3</w:t>
            </w:r>
            <w:r>
              <w:rPr>
                <w:b/>
                <w:bCs/>
                <w:sz w:val="28"/>
                <w:szCs w:val="28"/>
                <w:lang w:val="vi-VN"/>
              </w:rPr>
              <w:t xml:space="preserve">: </w:t>
            </w:r>
            <w:r>
              <w:rPr>
                <w:b/>
                <w:bCs/>
                <w:sz w:val="28"/>
                <w:szCs w:val="28"/>
              </w:rPr>
              <w:t>5-6’</w:t>
            </w:r>
          </w:p>
          <w:p w14:paraId="0107CEE6">
            <w:pPr>
              <w:jc w:val="both"/>
              <w:rPr>
                <w:bCs/>
                <w:sz w:val="28"/>
                <w:szCs w:val="28"/>
              </w:rPr>
            </w:pPr>
            <w:r>
              <w:rPr>
                <w:bCs/>
                <w:sz w:val="28"/>
                <w:szCs w:val="28"/>
              </w:rPr>
              <w:t xml:space="preserve">KT: Củng cố </w:t>
            </w:r>
            <w:r>
              <w:rPr>
                <w:sz w:val="28"/>
                <w:szCs w:val="28"/>
                <w:lang w:val="nl-NL"/>
              </w:rPr>
              <w:t>cách thực hiện phép nhân, phép chia số có 2cs cho số có 1cs</w:t>
            </w:r>
            <w:r>
              <w:rPr>
                <w:bCs/>
                <w:sz w:val="28"/>
                <w:szCs w:val="28"/>
              </w:rPr>
              <w:t xml:space="preserve"> </w:t>
            </w:r>
          </w:p>
          <w:p w14:paraId="2398ED1A">
            <w:pPr>
              <w:jc w:val="both"/>
              <w:rPr>
                <w:bCs/>
                <w:sz w:val="28"/>
                <w:szCs w:val="28"/>
                <w:lang w:val="vi-VN"/>
              </w:rPr>
            </w:pPr>
            <w:r>
              <w:rPr>
                <w:bCs/>
                <w:sz w:val="28"/>
                <w:szCs w:val="28"/>
              </w:rPr>
              <w:t xml:space="preserve">- </w:t>
            </w:r>
            <w:r>
              <w:rPr>
                <w:bCs/>
                <w:sz w:val="28"/>
                <w:szCs w:val="28"/>
                <w:lang w:val="vi-VN"/>
              </w:rPr>
              <w:t>GV cho HS nêu yêu cầu.</w:t>
            </w:r>
          </w:p>
          <w:p w14:paraId="3CCCC3FB">
            <w:pPr>
              <w:jc w:val="both"/>
              <w:rPr>
                <w:sz w:val="28"/>
                <w:szCs w:val="28"/>
                <w:lang w:val="vi-VN"/>
              </w:rPr>
            </w:pPr>
            <w:r>
              <w:rPr>
                <w:sz w:val="28"/>
                <w:szCs w:val="28"/>
                <w:lang w:val="vi-VN"/>
              </w:rPr>
              <w:t>- Gv đưa lần lượt từng phần.</w:t>
            </w:r>
          </w:p>
          <w:p w14:paraId="168748BE">
            <w:pPr>
              <w:jc w:val="both"/>
              <w:rPr>
                <w:sz w:val="28"/>
                <w:szCs w:val="28"/>
              </w:rPr>
            </w:pPr>
            <w:r>
              <w:rPr>
                <w:sz w:val="28"/>
                <w:szCs w:val="28"/>
              </w:rPr>
              <w:t>+</w:t>
            </w:r>
            <w:r>
              <w:rPr>
                <w:sz w:val="28"/>
                <w:szCs w:val="28"/>
                <w:lang w:val="vi-VN"/>
              </w:rPr>
              <w:t xml:space="preserve"> Giải thích vì sao em chọn như vậy?</w:t>
            </w:r>
          </w:p>
          <w:p w14:paraId="5EFE6701">
            <w:pPr>
              <w:jc w:val="both"/>
              <w:rPr>
                <w:sz w:val="28"/>
                <w:szCs w:val="28"/>
                <w:lang w:val="nl-NL"/>
              </w:rPr>
            </w:pPr>
            <w:r>
              <w:rPr>
                <w:sz w:val="28"/>
                <w:szCs w:val="28"/>
                <w:lang w:val="nl-NL"/>
              </w:rPr>
              <w:t>- GV nhận xét, tuyên dương.</w:t>
            </w:r>
          </w:p>
          <w:p w14:paraId="60C2843A">
            <w:pPr>
              <w:rPr>
                <w:b/>
                <w:bCs/>
                <w:sz w:val="28"/>
                <w:szCs w:val="28"/>
              </w:rPr>
            </w:pPr>
            <w:r>
              <w:rPr>
                <w:b/>
                <w:sz w:val="28"/>
                <w:szCs w:val="28"/>
                <w:lang w:val="vi-VN"/>
              </w:rPr>
              <w:t>Chốt:</w:t>
            </w:r>
            <w:r>
              <w:rPr>
                <w:b/>
                <w:sz w:val="28"/>
                <w:szCs w:val="28"/>
              </w:rPr>
              <w:t xml:space="preserve">  </w:t>
            </w:r>
            <w:r>
              <w:rPr>
                <w:sz w:val="28"/>
                <w:szCs w:val="28"/>
              </w:rPr>
              <w:t>Lưu ý</w:t>
            </w:r>
            <w:r>
              <w:rPr>
                <w:b/>
                <w:bCs/>
                <w:sz w:val="28"/>
                <w:szCs w:val="28"/>
              </w:rPr>
              <w:t xml:space="preserve"> </w:t>
            </w:r>
            <w:r>
              <w:rPr>
                <w:bCs/>
                <w:sz w:val="28"/>
                <w:szCs w:val="28"/>
              </w:rPr>
              <w:t>khi thực hiện phép tính chia</w:t>
            </w:r>
            <w:r>
              <w:rPr>
                <w:bCs/>
                <w:sz w:val="28"/>
                <w:szCs w:val="28"/>
                <w:lang w:val="vi-VN"/>
              </w:rPr>
              <w:t xml:space="preserve"> số dư phải như nào với số chia</w:t>
            </w:r>
            <w:r>
              <w:rPr>
                <w:bCs/>
                <w:sz w:val="28"/>
                <w:szCs w:val="28"/>
              </w:rPr>
              <w:t>.</w:t>
            </w:r>
            <w:r>
              <w:rPr>
                <w:b/>
                <w:bCs/>
                <w:sz w:val="28"/>
                <w:szCs w:val="28"/>
              </w:rPr>
              <w:t xml:space="preserve"> </w:t>
            </w:r>
          </w:p>
          <w:p w14:paraId="2157905F">
            <w:pPr>
              <w:rPr>
                <w:b/>
                <w:sz w:val="28"/>
                <w:szCs w:val="28"/>
                <w:lang w:val="vi-VN"/>
              </w:rPr>
            </w:pPr>
            <w:r>
              <w:rPr>
                <w:b/>
                <w:bCs/>
                <w:sz w:val="28"/>
                <w:szCs w:val="28"/>
                <w:lang w:val="nl-NL"/>
              </w:rPr>
              <w:t>Bài 4</w:t>
            </w:r>
            <w:r>
              <w:rPr>
                <w:b/>
                <w:bCs/>
                <w:sz w:val="28"/>
                <w:szCs w:val="28"/>
                <w:lang w:val="vi-VN"/>
              </w:rPr>
              <w:t xml:space="preserve">: </w:t>
            </w:r>
            <w:r>
              <w:rPr>
                <w:b/>
                <w:bCs/>
                <w:sz w:val="28"/>
                <w:szCs w:val="28"/>
              </w:rPr>
              <w:t>6-7</w:t>
            </w:r>
            <w:r>
              <w:rPr>
                <w:b/>
                <w:bCs/>
                <w:sz w:val="28"/>
                <w:szCs w:val="28"/>
                <w:lang w:val="vi-VN"/>
              </w:rPr>
              <w:t>’</w:t>
            </w:r>
            <w:r>
              <w:rPr>
                <w:b/>
                <w:bCs/>
                <w:sz w:val="28"/>
                <w:szCs w:val="28"/>
              </w:rPr>
              <w:t xml:space="preserve">                                                                      </w:t>
            </w:r>
          </w:p>
          <w:p w14:paraId="374A442F">
            <w:pPr>
              <w:jc w:val="both"/>
              <w:rPr>
                <w:sz w:val="28"/>
                <w:szCs w:val="28"/>
                <w:lang w:val="nl-NL"/>
              </w:rPr>
            </w:pPr>
            <w:r>
              <w:rPr>
                <w:sz w:val="28"/>
                <w:szCs w:val="28"/>
                <w:lang w:val="nl-NL"/>
              </w:rPr>
              <w:t>KT: giải toán có lời văn</w:t>
            </w:r>
          </w:p>
          <w:p w14:paraId="37269757">
            <w:pPr>
              <w:jc w:val="both"/>
              <w:rPr>
                <w:sz w:val="28"/>
                <w:szCs w:val="28"/>
                <w:lang w:val="vi-VN"/>
              </w:rPr>
            </w:pPr>
            <w:r>
              <w:rPr>
                <w:sz w:val="28"/>
                <w:szCs w:val="28"/>
                <w:lang w:val="nl-NL"/>
              </w:rPr>
              <w:t xml:space="preserve">- </w:t>
            </w:r>
            <w:r>
              <w:rPr>
                <w:sz w:val="28"/>
                <w:szCs w:val="28"/>
                <w:lang w:val="vi-VN"/>
              </w:rPr>
              <w:t>Gọi HS đọc đề bài.</w:t>
            </w:r>
          </w:p>
          <w:p w14:paraId="5E88BD65">
            <w:pPr>
              <w:jc w:val="both"/>
              <w:rPr>
                <w:sz w:val="28"/>
                <w:szCs w:val="28"/>
                <w:lang w:val="vi-VN"/>
              </w:rPr>
            </w:pPr>
            <w:r>
              <w:rPr>
                <w:sz w:val="28"/>
                <w:szCs w:val="28"/>
                <w:lang w:val="vi-VN"/>
              </w:rPr>
              <w:t>- Trình bày cách tìm số HS đi thăm lăng Bác vào vở.</w:t>
            </w:r>
          </w:p>
          <w:p w14:paraId="3ED6AEE6">
            <w:pPr>
              <w:jc w:val="both"/>
              <w:rPr>
                <w:sz w:val="28"/>
                <w:szCs w:val="28"/>
              </w:rPr>
            </w:pPr>
            <w:r>
              <w:rPr>
                <w:sz w:val="28"/>
                <w:szCs w:val="28"/>
                <w:lang w:val="vi-VN"/>
              </w:rPr>
              <w:t>- Soi vở, nhận xét.</w:t>
            </w:r>
          </w:p>
          <w:p w14:paraId="4D0073E9">
            <w:pPr>
              <w:jc w:val="both"/>
              <w:rPr>
                <w:sz w:val="28"/>
                <w:szCs w:val="28"/>
                <w:lang w:val="vi-VN"/>
              </w:rPr>
            </w:pPr>
            <w:r>
              <w:rPr>
                <w:sz w:val="28"/>
                <w:szCs w:val="28"/>
                <w:lang w:val="vi-VN"/>
              </w:rPr>
              <w:t>Vì sao tìm số hs đi thăm lăng Bác em lấy 45x2?</w:t>
            </w:r>
          </w:p>
          <w:p w14:paraId="256BA0FD">
            <w:pPr>
              <w:jc w:val="both"/>
              <w:rPr>
                <w:sz w:val="28"/>
                <w:szCs w:val="28"/>
              </w:rPr>
            </w:pPr>
            <w:r>
              <w:rPr>
                <w:sz w:val="28"/>
                <w:szCs w:val="28"/>
                <w:lang w:val="vi-VN"/>
              </w:rPr>
              <w:t>- Ai có lời giải khác?</w:t>
            </w:r>
          </w:p>
          <w:p w14:paraId="2D0BE09B">
            <w:pPr>
              <w:jc w:val="both"/>
              <w:rPr>
                <w:sz w:val="28"/>
                <w:szCs w:val="28"/>
                <w:lang w:val="vi-VN"/>
              </w:rPr>
            </w:pPr>
            <w:r>
              <w:rPr>
                <w:sz w:val="28"/>
                <w:szCs w:val="28"/>
                <w:lang w:val="nl-NL"/>
              </w:rPr>
              <w:t>- GV nhận xét, tuyên dương.</w:t>
            </w:r>
          </w:p>
          <w:p w14:paraId="3BB453DB">
            <w:pPr>
              <w:jc w:val="both"/>
              <w:rPr>
                <w:sz w:val="28"/>
                <w:szCs w:val="28"/>
                <w:lang w:val="vi-VN"/>
              </w:rPr>
            </w:pPr>
            <w:r>
              <w:rPr>
                <w:b/>
                <w:sz w:val="28"/>
                <w:szCs w:val="28"/>
                <w:lang w:val="vi-VN"/>
              </w:rPr>
              <w:t>*GV c</w:t>
            </w:r>
            <w:r>
              <w:rPr>
                <w:b/>
                <w:sz w:val="28"/>
                <w:szCs w:val="28"/>
              </w:rPr>
              <w:t>hốt:</w:t>
            </w:r>
            <w:r>
              <w:rPr>
                <w:sz w:val="28"/>
                <w:szCs w:val="28"/>
              </w:rPr>
              <w:t xml:space="preserve"> </w:t>
            </w:r>
            <w:r>
              <w:rPr>
                <w:sz w:val="28"/>
                <w:szCs w:val="28"/>
                <w:lang w:val="vi-VN"/>
              </w:rPr>
              <w:t>Em có lưu ý gì khi giải toán có lời văn?</w:t>
            </w:r>
          </w:p>
          <w:p w14:paraId="1001BF38">
            <w:pPr>
              <w:jc w:val="both"/>
              <w:rPr>
                <w:b w:val="0"/>
                <w:bCs w:val="0"/>
                <w:i/>
                <w:iCs/>
                <w:sz w:val="28"/>
                <w:szCs w:val="28"/>
              </w:rPr>
            </w:pPr>
            <w:r>
              <w:rPr>
                <w:b w:val="0"/>
                <w:bCs w:val="0"/>
                <w:i/>
                <w:iCs/>
                <w:sz w:val="28"/>
                <w:szCs w:val="28"/>
                <w:lang w:val="vi-VN"/>
              </w:rPr>
              <w:t>=&gt; G</w:t>
            </w:r>
            <w:r>
              <w:rPr>
                <w:b w:val="0"/>
                <w:bCs w:val="0"/>
                <w:i/>
                <w:iCs/>
                <w:sz w:val="28"/>
                <w:szCs w:val="28"/>
              </w:rPr>
              <w:t xml:space="preserve">iới thiệu về Lăng Bác Hồ ở thủ đô Hà Nội. </w:t>
            </w:r>
          </w:p>
          <w:p w14:paraId="77B2A1E5">
            <w:pPr>
              <w:jc w:val="both"/>
              <w:rPr>
                <w:rFonts w:hint="default"/>
                <w:b/>
                <w:bCs/>
                <w:i/>
                <w:iCs/>
                <w:sz w:val="28"/>
                <w:szCs w:val="28"/>
                <w:lang w:val="vi-VN"/>
              </w:rPr>
            </w:pPr>
            <w:r>
              <w:rPr>
                <w:rFonts w:hint="default"/>
                <w:b/>
                <w:bCs/>
                <w:i/>
                <w:iCs/>
                <w:sz w:val="28"/>
                <w:szCs w:val="28"/>
                <w:lang w:val="vi-VN"/>
              </w:rPr>
              <w:t>*Tích hợp GD ATGT</w:t>
            </w:r>
          </w:p>
          <w:p w14:paraId="3B1C30D5">
            <w:pPr>
              <w:jc w:val="both"/>
              <w:rPr>
                <w:b/>
                <w:bCs/>
                <w:i/>
                <w:iCs/>
                <w:sz w:val="28"/>
                <w:szCs w:val="28"/>
                <w:lang w:val="vi-VN"/>
              </w:rPr>
            </w:pPr>
            <w:r>
              <w:rPr>
                <w:rFonts w:hint="default"/>
                <w:b w:val="0"/>
                <w:bCs w:val="0"/>
                <w:i/>
                <w:iCs/>
                <w:sz w:val="28"/>
                <w:szCs w:val="28"/>
                <w:lang w:val="vi-VN"/>
              </w:rPr>
              <w:t>=&gt; GV giáo dục học sinh thực hiện đúng các quy định an toàn giao thông khi đi ô tô đưa đón: đi đúng xe được phân công, thắt dây an toàn khi ngồi trên xe, không thò đầu, thò tay ra ngoài cửa xe, giữ trật tự và tuân thủ quy định khi lên, xuống xe.</w:t>
            </w:r>
          </w:p>
          <w:p w14:paraId="2E1185D6">
            <w:pPr>
              <w:rPr>
                <w:b/>
                <w:sz w:val="28"/>
                <w:szCs w:val="28"/>
                <w:lang w:val="vi-VN"/>
              </w:rPr>
            </w:pPr>
            <w:r>
              <w:rPr>
                <w:b/>
                <w:bCs/>
                <w:sz w:val="28"/>
                <w:szCs w:val="28"/>
                <w:lang w:val="nl-NL"/>
              </w:rPr>
              <w:t>Bài 5</w:t>
            </w:r>
            <w:r>
              <w:rPr>
                <w:b/>
                <w:bCs/>
                <w:sz w:val="28"/>
                <w:szCs w:val="28"/>
                <w:lang w:val="vi-VN"/>
              </w:rPr>
              <w:t xml:space="preserve">: </w:t>
            </w:r>
            <w:r>
              <w:rPr>
                <w:b/>
                <w:bCs/>
                <w:sz w:val="28"/>
                <w:szCs w:val="28"/>
              </w:rPr>
              <w:t>5-6</w:t>
            </w:r>
            <w:r>
              <w:rPr>
                <w:b/>
                <w:bCs/>
                <w:sz w:val="28"/>
                <w:szCs w:val="28"/>
                <w:lang w:val="vi-VN"/>
              </w:rPr>
              <w:t>’</w:t>
            </w:r>
            <w:r>
              <w:rPr>
                <w:b/>
                <w:bCs/>
                <w:sz w:val="28"/>
                <w:szCs w:val="28"/>
              </w:rPr>
              <w:t xml:space="preserve">                                                                      </w:t>
            </w:r>
          </w:p>
          <w:p w14:paraId="714828F3">
            <w:pPr>
              <w:jc w:val="both"/>
              <w:rPr>
                <w:sz w:val="28"/>
                <w:szCs w:val="28"/>
                <w:lang w:val="nl-NL"/>
              </w:rPr>
            </w:pPr>
            <w:r>
              <w:rPr>
                <w:sz w:val="28"/>
                <w:szCs w:val="28"/>
                <w:lang w:val="nl-NL"/>
              </w:rPr>
              <w:t>KT: Giải toán có lời văn.</w:t>
            </w:r>
          </w:p>
          <w:p w14:paraId="7857D3AE">
            <w:pPr>
              <w:jc w:val="both"/>
              <w:rPr>
                <w:sz w:val="28"/>
                <w:szCs w:val="28"/>
                <w:lang w:val="vi-VN"/>
              </w:rPr>
            </w:pPr>
            <w:r>
              <w:rPr>
                <w:sz w:val="28"/>
                <w:szCs w:val="28"/>
                <w:lang w:val="nl-NL"/>
              </w:rPr>
              <w:t xml:space="preserve">- </w:t>
            </w:r>
            <w:r>
              <w:rPr>
                <w:sz w:val="28"/>
                <w:szCs w:val="28"/>
                <w:lang w:val="vi-VN"/>
              </w:rPr>
              <w:t>Gọi HS đọc đề bài.</w:t>
            </w:r>
          </w:p>
          <w:p w14:paraId="5C60BF82">
            <w:pPr>
              <w:jc w:val="both"/>
              <w:rPr>
                <w:sz w:val="28"/>
                <w:szCs w:val="28"/>
                <w:lang w:val="vi-VN"/>
              </w:rPr>
            </w:pPr>
            <w:r>
              <w:rPr>
                <w:sz w:val="28"/>
                <w:szCs w:val="28"/>
                <w:lang w:val="vi-VN"/>
              </w:rPr>
              <w:t>- Trình bày bài làm vào vở.</w:t>
            </w:r>
          </w:p>
          <w:p w14:paraId="069FBD77">
            <w:pPr>
              <w:jc w:val="both"/>
              <w:rPr>
                <w:sz w:val="28"/>
                <w:szCs w:val="28"/>
                <w:lang w:val="vi-VN"/>
              </w:rPr>
            </w:pPr>
            <w:r>
              <w:rPr>
                <w:sz w:val="28"/>
                <w:szCs w:val="28"/>
                <w:lang w:val="vi-VN"/>
              </w:rPr>
              <w:t>- Soi vở, chữa bài bằng phương pháp chia sẻ.</w:t>
            </w:r>
          </w:p>
          <w:p w14:paraId="39342C89">
            <w:pPr>
              <w:jc w:val="both"/>
              <w:rPr>
                <w:sz w:val="28"/>
                <w:szCs w:val="28"/>
                <w:lang w:val="vi-VN"/>
              </w:rPr>
            </w:pPr>
          </w:p>
          <w:p w14:paraId="219D675A">
            <w:pPr>
              <w:jc w:val="both"/>
              <w:rPr>
                <w:sz w:val="28"/>
                <w:szCs w:val="28"/>
                <w:lang w:val="vi-VN"/>
              </w:rPr>
            </w:pPr>
          </w:p>
          <w:p w14:paraId="2E92AA88">
            <w:pPr>
              <w:jc w:val="both"/>
              <w:rPr>
                <w:sz w:val="28"/>
                <w:szCs w:val="28"/>
                <w:lang w:val="vi-VN"/>
              </w:rPr>
            </w:pPr>
          </w:p>
          <w:p w14:paraId="4BA4FE25">
            <w:pPr>
              <w:jc w:val="both"/>
              <w:rPr>
                <w:sz w:val="28"/>
                <w:szCs w:val="28"/>
                <w:lang w:val="vi-VN"/>
              </w:rPr>
            </w:pPr>
          </w:p>
          <w:p w14:paraId="13B6AA02">
            <w:pPr>
              <w:jc w:val="both"/>
              <w:rPr>
                <w:sz w:val="28"/>
                <w:szCs w:val="28"/>
                <w:lang w:val="vi-VN"/>
              </w:rPr>
            </w:pPr>
          </w:p>
          <w:p w14:paraId="61A4DD06">
            <w:pPr>
              <w:jc w:val="both"/>
              <w:rPr>
                <w:sz w:val="28"/>
                <w:szCs w:val="28"/>
                <w:lang w:val="vi-VN"/>
              </w:rPr>
            </w:pPr>
          </w:p>
          <w:p w14:paraId="0CC02844">
            <w:pPr>
              <w:jc w:val="both"/>
              <w:rPr>
                <w:sz w:val="28"/>
                <w:szCs w:val="28"/>
                <w:lang w:val="nl-NL"/>
              </w:rPr>
            </w:pPr>
            <w:r>
              <w:rPr>
                <w:b/>
                <w:bCs/>
                <w:sz w:val="28"/>
                <w:szCs w:val="28"/>
                <w:lang w:val="vi-VN"/>
              </w:rPr>
              <w:t>*GV chốt:</w:t>
            </w:r>
            <w:r>
              <w:rPr>
                <w:sz w:val="28"/>
                <w:szCs w:val="28"/>
                <w:lang w:val="vi-VN"/>
              </w:rPr>
              <w:t xml:space="preserve"> Để thực hiện giải BT em cần lưu ý gì?</w:t>
            </w:r>
          </w:p>
        </w:tc>
        <w:tc>
          <w:tcPr>
            <w:tcW w:w="4344" w:type="dxa"/>
            <w:tcBorders>
              <w:bottom w:val="dashed" w:color="auto" w:sz="4" w:space="0"/>
            </w:tcBorders>
          </w:tcPr>
          <w:p w14:paraId="42D5808F">
            <w:pPr>
              <w:jc w:val="both"/>
              <w:rPr>
                <w:sz w:val="28"/>
                <w:szCs w:val="28"/>
                <w:lang w:val="nl-NL"/>
              </w:rPr>
            </w:pPr>
          </w:p>
          <w:p w14:paraId="13B1CF36">
            <w:pPr>
              <w:jc w:val="both"/>
              <w:rPr>
                <w:sz w:val="28"/>
                <w:szCs w:val="28"/>
                <w:lang w:val="nl-NL"/>
              </w:rPr>
            </w:pPr>
          </w:p>
          <w:p w14:paraId="2766F541">
            <w:pPr>
              <w:jc w:val="both"/>
              <w:rPr>
                <w:sz w:val="28"/>
                <w:szCs w:val="28"/>
                <w:lang w:val="nl-NL"/>
              </w:rPr>
            </w:pPr>
          </w:p>
          <w:p w14:paraId="33DB7FA7">
            <w:pPr>
              <w:jc w:val="both"/>
              <w:rPr>
                <w:sz w:val="28"/>
                <w:szCs w:val="28"/>
                <w:lang w:val="nl-NL"/>
              </w:rPr>
            </w:pPr>
            <w:r>
              <w:rPr>
                <w:sz w:val="28"/>
                <w:szCs w:val="28"/>
                <w:lang w:val="nl-NL"/>
              </w:rPr>
              <w:t>- HS nêu yêu cầu của bài.</w:t>
            </w:r>
          </w:p>
          <w:p w14:paraId="06BCF6A0">
            <w:pPr>
              <w:jc w:val="both"/>
              <w:rPr>
                <w:sz w:val="28"/>
                <w:szCs w:val="28"/>
                <w:lang w:val="vi-VN"/>
              </w:rPr>
            </w:pPr>
            <w:r>
              <w:rPr>
                <w:sz w:val="28"/>
                <w:szCs w:val="28"/>
                <w:lang w:val="nl-NL"/>
              </w:rPr>
              <w:t xml:space="preserve">- HS </w:t>
            </w:r>
            <w:r>
              <w:rPr>
                <w:sz w:val="28"/>
                <w:szCs w:val="28"/>
                <w:lang w:val="vi-VN"/>
              </w:rPr>
              <w:t>thực hiện</w:t>
            </w:r>
          </w:p>
          <w:p w14:paraId="1A4DFA25">
            <w:pPr>
              <w:jc w:val="both"/>
              <w:rPr>
                <w:sz w:val="28"/>
                <w:szCs w:val="28"/>
                <w:lang w:val="vi-VN"/>
              </w:rPr>
            </w:pPr>
            <w:r>
              <w:rPr>
                <w:sz w:val="28"/>
                <w:szCs w:val="28"/>
                <w:lang w:val="vi-VN"/>
              </w:rPr>
              <w:t>20 x 3 = 60     40 x 2 = 80...</w:t>
            </w:r>
          </w:p>
          <w:p w14:paraId="3C8222C0">
            <w:pPr>
              <w:jc w:val="both"/>
              <w:rPr>
                <w:sz w:val="28"/>
                <w:szCs w:val="28"/>
                <w:lang w:val="vi-VN"/>
              </w:rPr>
            </w:pPr>
            <w:r>
              <w:rPr>
                <w:sz w:val="28"/>
                <w:szCs w:val="28"/>
                <w:lang w:val="vi-VN"/>
              </w:rPr>
              <w:t>60 : 2 = 30      80 : 4 = 20...</w:t>
            </w:r>
          </w:p>
          <w:p w14:paraId="677BFA43">
            <w:pPr>
              <w:jc w:val="both"/>
              <w:rPr>
                <w:sz w:val="28"/>
                <w:szCs w:val="28"/>
                <w:lang w:val="vi-VN"/>
              </w:rPr>
            </w:pPr>
          </w:p>
          <w:p w14:paraId="1A3CC65E">
            <w:pPr>
              <w:jc w:val="both"/>
              <w:rPr>
                <w:sz w:val="28"/>
                <w:szCs w:val="28"/>
                <w:lang w:val="vi-VN"/>
              </w:rPr>
            </w:pPr>
            <w:r>
              <w:rPr>
                <w:sz w:val="28"/>
                <w:szCs w:val="28"/>
                <w:lang w:val="vi-VN"/>
              </w:rPr>
              <w:t>- Nhân</w:t>
            </w:r>
            <w:r>
              <w:rPr>
                <w:sz w:val="28"/>
                <w:szCs w:val="28"/>
              </w:rPr>
              <w:t xml:space="preserve"> (</w:t>
            </w:r>
            <w:r>
              <w:rPr>
                <w:sz w:val="28"/>
                <w:szCs w:val="28"/>
                <w:lang w:val="vi-VN"/>
              </w:rPr>
              <w:t>chia</w:t>
            </w:r>
            <w:r>
              <w:rPr>
                <w:sz w:val="28"/>
                <w:szCs w:val="28"/>
              </w:rPr>
              <w:t>)</w:t>
            </w:r>
            <w:r>
              <w:rPr>
                <w:sz w:val="28"/>
                <w:szCs w:val="28"/>
                <w:lang w:val="vi-VN"/>
              </w:rPr>
              <w:t>nhẩm hàng chục cho số chia, với thừa số thứ hai rồi ghi thêm chữ số 0 vào bên phải kết quả.</w:t>
            </w:r>
          </w:p>
          <w:p w14:paraId="2892B873">
            <w:pPr>
              <w:jc w:val="both"/>
              <w:rPr>
                <w:sz w:val="28"/>
                <w:szCs w:val="28"/>
                <w:lang w:val="nl-NL"/>
              </w:rPr>
            </w:pPr>
          </w:p>
          <w:p w14:paraId="1FBAE560">
            <w:pPr>
              <w:jc w:val="both"/>
              <w:rPr>
                <w:sz w:val="28"/>
                <w:szCs w:val="28"/>
                <w:lang w:val="nl-NL"/>
              </w:rPr>
            </w:pPr>
          </w:p>
          <w:p w14:paraId="5FFE664B">
            <w:pPr>
              <w:jc w:val="both"/>
              <w:rPr>
                <w:sz w:val="28"/>
                <w:szCs w:val="28"/>
                <w:lang w:val="nl-NL"/>
              </w:rPr>
            </w:pPr>
          </w:p>
          <w:p w14:paraId="3DA743F5">
            <w:pPr>
              <w:jc w:val="both"/>
              <w:rPr>
                <w:sz w:val="28"/>
                <w:szCs w:val="28"/>
                <w:lang w:val="nl-NL"/>
              </w:rPr>
            </w:pPr>
            <w:r>
              <w:rPr>
                <w:sz w:val="28"/>
                <w:szCs w:val="28"/>
                <w:lang w:val="nl-NL"/>
              </w:rPr>
              <w:t>- HS nêu yêu cầu của bài.</w:t>
            </w:r>
          </w:p>
          <w:p w14:paraId="54E6D961">
            <w:pPr>
              <w:jc w:val="both"/>
              <w:rPr>
                <w:sz w:val="28"/>
                <w:szCs w:val="28"/>
                <w:lang w:val="vi-VN"/>
              </w:rPr>
            </w:pPr>
            <w:r>
              <w:rPr>
                <w:sz w:val="28"/>
                <w:szCs w:val="28"/>
                <w:lang w:val="vi-VN"/>
              </w:rPr>
              <w:t>- HS thực hiện</w:t>
            </w:r>
          </w:p>
          <w:p w14:paraId="372E541A">
            <w:pPr>
              <w:jc w:val="both"/>
              <w:rPr>
                <w:sz w:val="28"/>
                <w:szCs w:val="28"/>
                <w:lang w:val="vi-VN"/>
              </w:rPr>
            </w:pPr>
            <w:r>
              <w:rPr>
                <w:sz w:val="28"/>
                <w:szCs w:val="28"/>
                <w:lang w:val="vi-VN"/>
              </w:rPr>
              <w:t>34 x 2     15 x 6   23 x 4</w:t>
            </w:r>
          </w:p>
          <w:p w14:paraId="075D3893">
            <w:pPr>
              <w:jc w:val="both"/>
              <w:rPr>
                <w:sz w:val="28"/>
                <w:szCs w:val="28"/>
                <w:lang w:val="vi-VN"/>
              </w:rPr>
            </w:pPr>
            <w:r>
              <w:rPr>
                <w:sz w:val="28"/>
                <w:szCs w:val="28"/>
                <w:lang w:val="vi-VN"/>
              </w:rPr>
              <w:t>69 : 3     84 : 7      95 :  8</w:t>
            </w:r>
          </w:p>
          <w:p w14:paraId="1E500BB0">
            <w:pPr>
              <w:jc w:val="both"/>
              <w:rPr>
                <w:sz w:val="28"/>
                <w:szCs w:val="28"/>
                <w:lang w:val="nl-NL"/>
              </w:rPr>
            </w:pPr>
          </w:p>
          <w:p w14:paraId="7FDD1FD2">
            <w:pPr>
              <w:jc w:val="both"/>
              <w:rPr>
                <w:sz w:val="28"/>
                <w:szCs w:val="28"/>
              </w:rPr>
            </w:pPr>
          </w:p>
          <w:p w14:paraId="611AC707">
            <w:pPr>
              <w:jc w:val="both"/>
              <w:rPr>
                <w:sz w:val="28"/>
                <w:szCs w:val="28"/>
              </w:rPr>
            </w:pPr>
          </w:p>
          <w:p w14:paraId="5B524E9A">
            <w:pPr>
              <w:jc w:val="both"/>
              <w:rPr>
                <w:sz w:val="28"/>
                <w:szCs w:val="28"/>
              </w:rPr>
            </w:pPr>
          </w:p>
          <w:p w14:paraId="7F9E5BD5">
            <w:pPr>
              <w:jc w:val="both"/>
              <w:rPr>
                <w:sz w:val="28"/>
                <w:szCs w:val="28"/>
              </w:rPr>
            </w:pPr>
          </w:p>
          <w:p w14:paraId="7935FE2D">
            <w:pPr>
              <w:jc w:val="both"/>
              <w:rPr>
                <w:sz w:val="28"/>
                <w:szCs w:val="28"/>
                <w:lang w:val="vi-VN"/>
              </w:rPr>
            </w:pPr>
            <w:r>
              <w:rPr>
                <w:sz w:val="28"/>
                <w:szCs w:val="28"/>
                <w:lang w:val="vi-VN"/>
              </w:rPr>
              <w:t>- HS chọn đáp án Đ/S.</w:t>
            </w:r>
          </w:p>
          <w:p w14:paraId="2764F1AB">
            <w:pPr>
              <w:jc w:val="both"/>
              <w:rPr>
                <w:sz w:val="28"/>
                <w:szCs w:val="28"/>
                <w:lang w:val="vi-VN"/>
              </w:rPr>
            </w:pPr>
            <w:r>
              <w:rPr>
                <w:sz w:val="28"/>
                <w:szCs w:val="28"/>
                <w:lang w:val="vi-VN"/>
              </w:rPr>
              <w:t>- HS giải thích</w:t>
            </w:r>
          </w:p>
          <w:p w14:paraId="6698078F">
            <w:pPr>
              <w:jc w:val="both"/>
              <w:rPr>
                <w:sz w:val="28"/>
                <w:szCs w:val="28"/>
                <w:lang w:val="vi-VN"/>
              </w:rPr>
            </w:pPr>
            <w:r>
              <w:rPr>
                <w:sz w:val="28"/>
                <w:szCs w:val="28"/>
                <w:lang w:val="vi-VN"/>
              </w:rPr>
              <w:t>B. Chọn S vì bạn quên nhớ.</w:t>
            </w:r>
          </w:p>
          <w:p w14:paraId="7166DC00">
            <w:pPr>
              <w:jc w:val="both"/>
              <w:rPr>
                <w:sz w:val="28"/>
                <w:szCs w:val="28"/>
                <w:lang w:val="vi-VN"/>
              </w:rPr>
            </w:pPr>
            <w:r>
              <w:rPr>
                <w:sz w:val="28"/>
                <w:szCs w:val="28"/>
                <w:lang w:val="vi-VN"/>
              </w:rPr>
              <w:t>- HS lắng nghe</w:t>
            </w:r>
          </w:p>
          <w:p w14:paraId="1212F127">
            <w:pPr>
              <w:jc w:val="both"/>
              <w:rPr>
                <w:sz w:val="28"/>
                <w:szCs w:val="28"/>
                <w:lang w:val="nl-NL"/>
              </w:rPr>
            </w:pPr>
          </w:p>
          <w:p w14:paraId="7BBA1019">
            <w:pPr>
              <w:jc w:val="both"/>
              <w:rPr>
                <w:sz w:val="28"/>
                <w:szCs w:val="28"/>
                <w:lang w:val="nl-NL"/>
              </w:rPr>
            </w:pPr>
          </w:p>
          <w:p w14:paraId="2C08925C">
            <w:pPr>
              <w:jc w:val="both"/>
              <w:rPr>
                <w:sz w:val="28"/>
                <w:szCs w:val="28"/>
                <w:lang w:val="nl-NL"/>
              </w:rPr>
            </w:pPr>
          </w:p>
          <w:p w14:paraId="5FE38FE3">
            <w:pPr>
              <w:jc w:val="both"/>
              <w:rPr>
                <w:sz w:val="28"/>
                <w:szCs w:val="28"/>
                <w:lang w:val="nl-NL"/>
              </w:rPr>
            </w:pPr>
          </w:p>
          <w:p w14:paraId="3813E7B5">
            <w:pPr>
              <w:jc w:val="both"/>
              <w:rPr>
                <w:sz w:val="28"/>
                <w:szCs w:val="28"/>
                <w:lang w:val="nl-NL"/>
              </w:rPr>
            </w:pPr>
            <w:r>
              <w:rPr>
                <w:sz w:val="28"/>
                <w:szCs w:val="28"/>
                <w:lang w:val="nl-NL"/>
              </w:rPr>
              <w:t>- HS đọc yêu cầu của bài.</w:t>
            </w:r>
          </w:p>
          <w:p w14:paraId="6EACE856">
            <w:pPr>
              <w:jc w:val="both"/>
              <w:rPr>
                <w:sz w:val="28"/>
                <w:szCs w:val="28"/>
                <w:lang w:val="nl-NL"/>
              </w:rPr>
            </w:pPr>
            <w:r>
              <w:rPr>
                <w:sz w:val="28"/>
                <w:szCs w:val="28"/>
                <w:lang w:val="vi-VN"/>
              </w:rPr>
              <w:t>-</w:t>
            </w:r>
            <w:r>
              <w:rPr>
                <w:sz w:val="28"/>
                <w:szCs w:val="28"/>
                <w:lang w:val="nl-NL"/>
              </w:rPr>
              <w:t xml:space="preserve"> HS làm bài vào vở.</w:t>
            </w:r>
          </w:p>
          <w:p w14:paraId="7A5A266C">
            <w:pPr>
              <w:pStyle w:val="7"/>
              <w:ind w:left="121"/>
              <w:jc w:val="center"/>
              <w:rPr>
                <w:b/>
                <w:sz w:val="28"/>
                <w:szCs w:val="28"/>
                <w:lang w:val="vi-VN"/>
              </w:rPr>
            </w:pPr>
            <w:r>
              <w:rPr>
                <w:b/>
                <w:sz w:val="28"/>
                <w:szCs w:val="28"/>
                <w:lang w:val="vi-VN"/>
              </w:rPr>
              <w:t>Bài giải</w:t>
            </w:r>
          </w:p>
          <w:p w14:paraId="6F80EEC0">
            <w:pPr>
              <w:pStyle w:val="7"/>
              <w:ind w:left="121"/>
              <w:jc w:val="both"/>
              <w:rPr>
                <w:sz w:val="28"/>
                <w:szCs w:val="28"/>
                <w:lang w:val="vi-VN"/>
              </w:rPr>
            </w:pPr>
            <w:r>
              <w:rPr>
                <w:sz w:val="28"/>
                <w:szCs w:val="28"/>
                <w:lang w:val="vi-VN"/>
              </w:rPr>
              <w:t xml:space="preserve">Có tất cả số HS đi tham quan Lăng Bác Hồ là: </w:t>
            </w:r>
          </w:p>
          <w:p w14:paraId="40541CC8">
            <w:pPr>
              <w:pStyle w:val="7"/>
              <w:ind w:left="121"/>
              <w:jc w:val="both"/>
              <w:rPr>
                <w:sz w:val="28"/>
                <w:szCs w:val="28"/>
                <w:lang w:val="vi-VN"/>
              </w:rPr>
            </w:pPr>
            <w:r>
              <w:rPr>
                <w:sz w:val="28"/>
                <w:szCs w:val="28"/>
                <w:lang w:val="vi-VN"/>
              </w:rPr>
              <w:t>45 x 2  = 90 ( học sinh)</w:t>
            </w:r>
          </w:p>
          <w:p w14:paraId="75E1072F">
            <w:pPr>
              <w:pStyle w:val="7"/>
              <w:ind w:left="121"/>
              <w:jc w:val="both"/>
              <w:rPr>
                <w:sz w:val="28"/>
                <w:szCs w:val="28"/>
                <w:lang w:val="vi-VN"/>
              </w:rPr>
            </w:pPr>
            <w:r>
              <w:rPr>
                <w:sz w:val="28"/>
                <w:szCs w:val="28"/>
                <w:lang w:val="vi-VN"/>
              </w:rPr>
              <w:t xml:space="preserve">           Đáp số : 90 học sinh</w:t>
            </w:r>
          </w:p>
          <w:p w14:paraId="54DD90CE">
            <w:pPr>
              <w:pStyle w:val="7"/>
              <w:widowControl/>
              <w:numPr>
                <w:ilvl w:val="0"/>
                <w:numId w:val="1"/>
              </w:numPr>
              <w:autoSpaceDE/>
              <w:autoSpaceDN/>
              <w:ind w:left="121" w:hanging="121"/>
              <w:contextualSpacing/>
              <w:jc w:val="both"/>
              <w:rPr>
                <w:sz w:val="28"/>
                <w:szCs w:val="28"/>
                <w:lang w:val="nl-NL"/>
              </w:rPr>
            </w:pPr>
            <w:r>
              <w:rPr>
                <w:sz w:val="28"/>
                <w:szCs w:val="28"/>
                <w:lang w:val="vi-VN"/>
              </w:rPr>
              <w:t>Vì mỗi xe có 45 bạn, có 2 xe đi.</w:t>
            </w:r>
          </w:p>
          <w:p w14:paraId="53091D0E">
            <w:pPr>
              <w:jc w:val="both"/>
              <w:rPr>
                <w:sz w:val="28"/>
                <w:szCs w:val="28"/>
                <w:lang w:val="vi-VN"/>
              </w:rPr>
            </w:pPr>
            <w:r>
              <w:rPr>
                <w:sz w:val="28"/>
                <w:szCs w:val="28"/>
                <w:lang w:val="vi-VN"/>
              </w:rPr>
              <w:t>-HS nêu</w:t>
            </w:r>
          </w:p>
          <w:p w14:paraId="1FAC8358">
            <w:pPr>
              <w:jc w:val="both"/>
              <w:rPr>
                <w:sz w:val="28"/>
                <w:szCs w:val="28"/>
                <w:lang w:val="nl-NL"/>
              </w:rPr>
            </w:pPr>
          </w:p>
          <w:p w14:paraId="383797F8">
            <w:pPr>
              <w:jc w:val="both"/>
              <w:rPr>
                <w:sz w:val="28"/>
                <w:szCs w:val="28"/>
                <w:lang w:val="nl-NL"/>
              </w:rPr>
            </w:pPr>
            <w:r>
              <w:rPr>
                <w:sz w:val="28"/>
                <w:szCs w:val="28"/>
                <w:lang w:val="nl-NL"/>
              </w:rPr>
              <w:t>- HS lắng nghe.</w:t>
            </w:r>
          </w:p>
          <w:p w14:paraId="47CDC622">
            <w:pPr>
              <w:jc w:val="both"/>
              <w:rPr>
                <w:sz w:val="28"/>
                <w:szCs w:val="28"/>
                <w:lang w:val="nl-NL"/>
              </w:rPr>
            </w:pPr>
          </w:p>
          <w:p w14:paraId="3C36D34E">
            <w:pPr>
              <w:jc w:val="both"/>
              <w:rPr>
                <w:sz w:val="28"/>
                <w:szCs w:val="28"/>
                <w:lang w:val="nl-NL"/>
              </w:rPr>
            </w:pPr>
          </w:p>
          <w:p w14:paraId="0AC2FA11">
            <w:pPr>
              <w:jc w:val="both"/>
              <w:rPr>
                <w:sz w:val="28"/>
                <w:szCs w:val="28"/>
                <w:lang w:val="nl-NL"/>
              </w:rPr>
            </w:pPr>
          </w:p>
          <w:p w14:paraId="6626754E">
            <w:pPr>
              <w:jc w:val="both"/>
              <w:rPr>
                <w:sz w:val="28"/>
                <w:szCs w:val="28"/>
                <w:lang w:val="nl-NL"/>
              </w:rPr>
            </w:pPr>
          </w:p>
          <w:p w14:paraId="398B7E27">
            <w:pPr>
              <w:jc w:val="both"/>
              <w:rPr>
                <w:sz w:val="28"/>
                <w:szCs w:val="28"/>
                <w:lang w:val="nl-NL"/>
              </w:rPr>
            </w:pPr>
          </w:p>
          <w:p w14:paraId="5E574716">
            <w:pPr>
              <w:jc w:val="both"/>
              <w:rPr>
                <w:sz w:val="28"/>
                <w:szCs w:val="28"/>
                <w:lang w:val="nl-NL"/>
              </w:rPr>
            </w:pPr>
          </w:p>
          <w:p w14:paraId="5235B3E9">
            <w:pPr>
              <w:jc w:val="both"/>
              <w:rPr>
                <w:sz w:val="28"/>
                <w:szCs w:val="28"/>
                <w:lang w:val="nl-NL"/>
              </w:rPr>
            </w:pPr>
          </w:p>
          <w:p w14:paraId="37E91031">
            <w:pPr>
              <w:jc w:val="both"/>
              <w:rPr>
                <w:sz w:val="28"/>
                <w:szCs w:val="28"/>
                <w:lang w:val="nl-NL"/>
              </w:rPr>
            </w:pPr>
          </w:p>
          <w:p w14:paraId="22FF6FC8">
            <w:pPr>
              <w:jc w:val="both"/>
              <w:rPr>
                <w:sz w:val="28"/>
                <w:szCs w:val="28"/>
                <w:lang w:val="nl-NL"/>
              </w:rPr>
            </w:pPr>
          </w:p>
          <w:p w14:paraId="1E551FB8">
            <w:pPr>
              <w:jc w:val="both"/>
              <w:rPr>
                <w:sz w:val="28"/>
                <w:szCs w:val="28"/>
                <w:lang w:val="nl-NL"/>
              </w:rPr>
            </w:pPr>
          </w:p>
          <w:p w14:paraId="42AE9B27">
            <w:pPr>
              <w:pStyle w:val="7"/>
              <w:widowControl/>
              <w:numPr>
                <w:ilvl w:val="0"/>
                <w:numId w:val="1"/>
              </w:numPr>
              <w:autoSpaceDE/>
              <w:autoSpaceDN/>
              <w:ind w:left="121" w:hanging="121"/>
              <w:contextualSpacing/>
              <w:jc w:val="both"/>
              <w:rPr>
                <w:sz w:val="28"/>
                <w:szCs w:val="28"/>
                <w:lang w:val="nl-NL"/>
              </w:rPr>
            </w:pPr>
            <w:r>
              <w:rPr>
                <w:sz w:val="28"/>
                <w:szCs w:val="28"/>
                <w:lang w:val="nl-NL"/>
              </w:rPr>
              <w:t>HS đọc yêu cầu của bài</w:t>
            </w:r>
          </w:p>
          <w:p w14:paraId="3F8301AF">
            <w:pPr>
              <w:pStyle w:val="7"/>
              <w:widowControl/>
              <w:numPr>
                <w:ilvl w:val="0"/>
                <w:numId w:val="1"/>
              </w:numPr>
              <w:autoSpaceDE/>
              <w:autoSpaceDN/>
              <w:ind w:left="121" w:hanging="142"/>
              <w:contextualSpacing/>
              <w:jc w:val="both"/>
              <w:rPr>
                <w:sz w:val="28"/>
                <w:szCs w:val="28"/>
                <w:lang w:val="nl-NL"/>
              </w:rPr>
            </w:pPr>
            <w:r>
              <w:rPr>
                <w:sz w:val="28"/>
                <w:szCs w:val="28"/>
                <w:lang w:val="nl-NL"/>
              </w:rPr>
              <w:t>HS làm bài.</w:t>
            </w:r>
          </w:p>
          <w:p w14:paraId="1FE45A3D">
            <w:pPr>
              <w:pStyle w:val="7"/>
              <w:widowControl/>
              <w:numPr>
                <w:ilvl w:val="0"/>
                <w:numId w:val="1"/>
              </w:numPr>
              <w:autoSpaceDE/>
              <w:autoSpaceDN/>
              <w:ind w:left="121" w:hanging="142"/>
              <w:contextualSpacing/>
              <w:jc w:val="both"/>
              <w:rPr>
                <w:sz w:val="28"/>
                <w:szCs w:val="28"/>
                <w:lang w:val="nl-NL"/>
              </w:rPr>
            </w:pPr>
            <w:r>
              <w:rPr>
                <w:sz w:val="28"/>
                <w:szCs w:val="28"/>
                <w:lang w:val="vi-VN"/>
              </w:rPr>
              <w:t>Bài giải</w:t>
            </w:r>
          </w:p>
          <w:p w14:paraId="16668A77">
            <w:pPr>
              <w:pStyle w:val="7"/>
              <w:widowControl/>
              <w:numPr>
                <w:ilvl w:val="0"/>
                <w:numId w:val="1"/>
              </w:numPr>
              <w:autoSpaceDE/>
              <w:autoSpaceDN/>
              <w:ind w:left="121" w:hanging="142"/>
              <w:contextualSpacing/>
              <w:jc w:val="both"/>
              <w:rPr>
                <w:sz w:val="28"/>
                <w:szCs w:val="28"/>
                <w:lang w:val="nl-NL"/>
              </w:rPr>
            </w:pPr>
            <w:r>
              <w:rPr>
                <w:sz w:val="28"/>
                <w:szCs w:val="28"/>
                <w:lang w:val="vi-VN"/>
              </w:rPr>
              <w:t>Ta có: 28 : 5 = 5 ( dư 3)</w:t>
            </w:r>
          </w:p>
          <w:p w14:paraId="76DAA276">
            <w:pPr>
              <w:ind w:left="-21"/>
              <w:jc w:val="both"/>
              <w:rPr>
                <w:sz w:val="28"/>
                <w:szCs w:val="28"/>
                <w:lang w:val="vi-VN"/>
              </w:rPr>
            </w:pPr>
            <w:r>
              <w:rPr>
                <w:sz w:val="28"/>
                <w:szCs w:val="28"/>
                <w:lang w:val="vi-VN"/>
              </w:rPr>
              <w:t>Mỗi can đựng 5 lít nước mắm thì cần 5 can, thừa 3 lít nên cần thêm 1 can nữa. Vậy cần ít nhất 6 can.</w:t>
            </w:r>
          </w:p>
          <w:p w14:paraId="3C9781A7">
            <w:pPr>
              <w:ind w:left="-21"/>
              <w:jc w:val="both"/>
              <w:rPr>
                <w:sz w:val="28"/>
                <w:szCs w:val="28"/>
                <w:lang w:val="vi-VN"/>
              </w:rPr>
            </w:pPr>
            <w:r>
              <w:rPr>
                <w:sz w:val="28"/>
                <w:szCs w:val="28"/>
                <w:lang w:val="vi-VN"/>
              </w:rPr>
              <w:t xml:space="preserve">                       Đáp số: 6 can</w:t>
            </w:r>
          </w:p>
          <w:p w14:paraId="1B55B604">
            <w:pPr>
              <w:pStyle w:val="7"/>
              <w:ind w:left="121" w:hanging="142"/>
              <w:jc w:val="both"/>
              <w:rPr>
                <w:sz w:val="28"/>
                <w:szCs w:val="28"/>
                <w:lang w:val="vi-VN"/>
              </w:rPr>
            </w:pPr>
            <w:r>
              <w:rPr>
                <w:sz w:val="28"/>
                <w:szCs w:val="28"/>
                <w:lang w:val="vi-VN"/>
              </w:rPr>
              <w:t>- HS chia sẻ bài làm.</w:t>
            </w:r>
          </w:p>
          <w:p w14:paraId="423482D5">
            <w:pPr>
              <w:jc w:val="both"/>
              <w:rPr>
                <w:sz w:val="28"/>
                <w:szCs w:val="28"/>
                <w:lang w:val="vi-VN"/>
              </w:rPr>
            </w:pPr>
            <w:r>
              <w:rPr>
                <w:sz w:val="28"/>
                <w:szCs w:val="28"/>
                <w:lang w:val="vi-VN"/>
              </w:rPr>
              <w:t>- Ghi phép tính trước rồi lập luận</w:t>
            </w:r>
          </w:p>
          <w:p w14:paraId="738BF4E0">
            <w:pPr>
              <w:jc w:val="both"/>
              <w:rPr>
                <w:sz w:val="28"/>
                <w:szCs w:val="28"/>
                <w:lang w:val="en-US"/>
              </w:rPr>
            </w:pPr>
            <w:r>
              <w:rPr>
                <w:sz w:val="28"/>
                <w:szCs w:val="28"/>
                <w:lang w:val="en-US"/>
              </w:rPr>
              <w:t>- HS lắng nghe.</w:t>
            </w:r>
          </w:p>
        </w:tc>
      </w:tr>
      <w:tr w14:paraId="799B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tcBorders>
              <w:top w:val="dashed" w:color="auto" w:sz="4" w:space="0"/>
              <w:bottom w:val="dashed" w:color="auto" w:sz="4" w:space="0"/>
            </w:tcBorders>
          </w:tcPr>
          <w:p w14:paraId="7AFF32EE">
            <w:pPr>
              <w:numPr>
                <w:ilvl w:val="0"/>
                <w:numId w:val="2"/>
              </w:numPr>
              <w:spacing w:line="288" w:lineRule="auto"/>
              <w:jc w:val="both"/>
              <w:rPr>
                <w:b/>
                <w:sz w:val="28"/>
                <w:szCs w:val="28"/>
                <w:lang w:val="nl-NL"/>
              </w:rPr>
            </w:pPr>
            <w:r>
              <w:rPr>
                <w:b/>
                <w:sz w:val="28"/>
                <w:szCs w:val="28"/>
                <w:lang w:val="nl-NL"/>
              </w:rPr>
              <w:t>Vận dụng. 2-3’</w:t>
            </w:r>
          </w:p>
        </w:tc>
        <w:tc>
          <w:tcPr>
            <w:tcW w:w="4344" w:type="dxa"/>
            <w:tcBorders>
              <w:top w:val="dashed" w:color="auto" w:sz="4" w:space="0"/>
              <w:bottom w:val="dashed" w:color="auto" w:sz="4" w:space="0"/>
            </w:tcBorders>
          </w:tcPr>
          <w:p w14:paraId="2B51BBB7">
            <w:pPr>
              <w:keepNext/>
              <w:tabs>
                <w:tab w:val="left" w:pos="240"/>
                <w:tab w:val="left" w:pos="2460"/>
              </w:tabs>
              <w:spacing w:line="288" w:lineRule="auto"/>
              <w:ind w:firstLine="70" w:firstLineChars="25"/>
              <w:jc w:val="both"/>
              <w:rPr>
                <w:sz w:val="28"/>
                <w:szCs w:val="28"/>
              </w:rPr>
            </w:pPr>
          </w:p>
        </w:tc>
      </w:tr>
      <w:tr w14:paraId="73DB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tcBorders>
              <w:top w:val="dashed" w:color="auto" w:sz="4" w:space="0"/>
              <w:bottom w:val="dashed" w:color="auto" w:sz="4" w:space="0"/>
            </w:tcBorders>
          </w:tcPr>
          <w:p w14:paraId="4E5A0A80">
            <w:pPr>
              <w:spacing w:line="288" w:lineRule="auto"/>
              <w:jc w:val="both"/>
              <w:rPr>
                <w:bCs/>
                <w:sz w:val="28"/>
                <w:szCs w:val="28"/>
                <w:lang w:val="vi-VN"/>
              </w:rPr>
            </w:pPr>
            <w:r>
              <w:rPr>
                <w:bCs/>
                <w:sz w:val="28"/>
                <w:szCs w:val="28"/>
              </w:rPr>
              <w:t xml:space="preserve">- </w:t>
            </w:r>
            <w:r>
              <w:rPr>
                <w:bCs/>
                <w:sz w:val="28"/>
                <w:szCs w:val="28"/>
                <w:lang w:val="vi-VN"/>
              </w:rPr>
              <w:t>Qua tiết học này em đã ôn lại được những kiến thức gì?</w:t>
            </w:r>
          </w:p>
          <w:p w14:paraId="6F51B354">
            <w:pPr>
              <w:spacing w:line="288" w:lineRule="auto"/>
              <w:jc w:val="both"/>
              <w:rPr>
                <w:b/>
                <w:sz w:val="28"/>
                <w:szCs w:val="28"/>
                <w:lang w:val="nl-NL"/>
              </w:rPr>
            </w:pPr>
            <w:r>
              <w:rPr>
                <w:bCs/>
                <w:sz w:val="28"/>
                <w:szCs w:val="28"/>
                <w:lang w:val="vi-VN"/>
              </w:rPr>
              <w:t>- GV nhận xét tiết học</w:t>
            </w:r>
          </w:p>
        </w:tc>
        <w:tc>
          <w:tcPr>
            <w:tcW w:w="4344" w:type="dxa"/>
            <w:tcBorders>
              <w:top w:val="dashed" w:color="auto" w:sz="4" w:space="0"/>
              <w:bottom w:val="dashed" w:color="auto" w:sz="4" w:space="0"/>
            </w:tcBorders>
          </w:tcPr>
          <w:p w14:paraId="2C598DC2">
            <w:pPr>
              <w:spacing w:line="288" w:lineRule="auto"/>
              <w:rPr>
                <w:sz w:val="28"/>
                <w:szCs w:val="28"/>
                <w:lang w:val="vi-VN"/>
              </w:rPr>
            </w:pPr>
            <w:r>
              <w:rPr>
                <w:sz w:val="28"/>
                <w:szCs w:val="28"/>
                <w:lang w:val="vi-VN"/>
              </w:rPr>
              <w:t>- 2-3 HS nêu</w:t>
            </w:r>
          </w:p>
          <w:p w14:paraId="02A02937">
            <w:pPr>
              <w:spacing w:line="288" w:lineRule="auto"/>
              <w:rPr>
                <w:sz w:val="28"/>
                <w:szCs w:val="28"/>
                <w:lang w:val="vi-VN"/>
              </w:rPr>
            </w:pPr>
          </w:p>
          <w:p w14:paraId="5559DF5F">
            <w:pPr>
              <w:spacing w:line="288" w:lineRule="auto"/>
              <w:rPr>
                <w:sz w:val="28"/>
                <w:szCs w:val="28"/>
                <w:lang w:val="nl-NL"/>
              </w:rPr>
            </w:pPr>
            <w:r>
              <w:rPr>
                <w:sz w:val="28"/>
                <w:szCs w:val="28"/>
                <w:lang w:val="nl-NL"/>
              </w:rPr>
              <w:t>- HS lắng nghe.</w:t>
            </w:r>
          </w:p>
        </w:tc>
      </w:tr>
    </w:tbl>
    <w:p w14:paraId="39B89FBB">
      <w:pPr>
        <w:rPr>
          <w:b/>
          <w:bCs/>
          <w:sz w:val="28"/>
          <w:szCs w:val="28"/>
        </w:rPr>
      </w:pPr>
      <w:r>
        <w:rPr>
          <w:b/>
          <w:bCs/>
          <w:sz w:val="28"/>
          <w:szCs w:val="28"/>
        </w:rPr>
        <w:t>IV. Điều chỉnh sau bài dạy:</w:t>
      </w:r>
    </w:p>
    <w:p w14:paraId="4481276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377BC"/>
    <w:multiLevelType w:val="singleLevel"/>
    <w:tmpl w:val="8C7377BC"/>
    <w:lvl w:ilvl="0" w:tentative="0">
      <w:start w:val="3"/>
      <w:numFmt w:val="decimal"/>
      <w:suff w:val="space"/>
      <w:lvlText w:val="%1."/>
      <w:lvlJc w:val="left"/>
    </w:lvl>
  </w:abstractNum>
  <w:abstractNum w:abstractNumId="1">
    <w:nsid w:val="7B681C5E"/>
    <w:multiLevelType w:val="multilevel"/>
    <w:tmpl w:val="7B681C5E"/>
    <w:lvl w:ilvl="0" w:tentative="0">
      <w:start w:val="1"/>
      <w:numFmt w:val="bullet"/>
      <w:lvlText w:val="-"/>
      <w:lvlJc w:val="left"/>
      <w:pPr>
        <w:ind w:left="435" w:hanging="360"/>
      </w:pPr>
      <w:rPr>
        <w:rFonts w:hint="default" w:ascii="Times New Roman" w:hAnsi="Times New Roman" w:eastAsia="Times New Roman" w:cs="Times New Roman"/>
        <w:sz w:val="28"/>
      </w:rPr>
    </w:lvl>
    <w:lvl w:ilvl="1" w:tentative="0">
      <w:start w:val="1"/>
      <w:numFmt w:val="bullet"/>
      <w:lvlText w:val="o"/>
      <w:lvlJc w:val="left"/>
      <w:pPr>
        <w:ind w:left="1155" w:hanging="360"/>
      </w:pPr>
      <w:rPr>
        <w:rFonts w:hint="default" w:ascii="Courier New" w:hAnsi="Courier New" w:cs="Courier New"/>
      </w:rPr>
    </w:lvl>
    <w:lvl w:ilvl="2" w:tentative="0">
      <w:start w:val="1"/>
      <w:numFmt w:val="bullet"/>
      <w:lvlText w:val=""/>
      <w:lvlJc w:val="left"/>
      <w:pPr>
        <w:ind w:left="1875" w:hanging="360"/>
      </w:pPr>
      <w:rPr>
        <w:rFonts w:hint="default" w:ascii="Wingdings" w:hAnsi="Wingdings"/>
      </w:rPr>
    </w:lvl>
    <w:lvl w:ilvl="3" w:tentative="0">
      <w:start w:val="1"/>
      <w:numFmt w:val="bullet"/>
      <w:lvlText w:val=""/>
      <w:lvlJc w:val="left"/>
      <w:pPr>
        <w:ind w:left="2595" w:hanging="360"/>
      </w:pPr>
      <w:rPr>
        <w:rFonts w:hint="default" w:ascii="Symbol" w:hAnsi="Symbol"/>
      </w:rPr>
    </w:lvl>
    <w:lvl w:ilvl="4" w:tentative="0">
      <w:start w:val="1"/>
      <w:numFmt w:val="bullet"/>
      <w:lvlText w:val="o"/>
      <w:lvlJc w:val="left"/>
      <w:pPr>
        <w:ind w:left="3315" w:hanging="360"/>
      </w:pPr>
      <w:rPr>
        <w:rFonts w:hint="default" w:ascii="Courier New" w:hAnsi="Courier New" w:cs="Courier New"/>
      </w:rPr>
    </w:lvl>
    <w:lvl w:ilvl="5" w:tentative="0">
      <w:start w:val="1"/>
      <w:numFmt w:val="bullet"/>
      <w:lvlText w:val=""/>
      <w:lvlJc w:val="left"/>
      <w:pPr>
        <w:ind w:left="4035" w:hanging="360"/>
      </w:pPr>
      <w:rPr>
        <w:rFonts w:hint="default" w:ascii="Wingdings" w:hAnsi="Wingdings"/>
      </w:rPr>
    </w:lvl>
    <w:lvl w:ilvl="6" w:tentative="0">
      <w:start w:val="1"/>
      <w:numFmt w:val="bullet"/>
      <w:lvlText w:val=""/>
      <w:lvlJc w:val="left"/>
      <w:pPr>
        <w:ind w:left="4755" w:hanging="360"/>
      </w:pPr>
      <w:rPr>
        <w:rFonts w:hint="default" w:ascii="Symbol" w:hAnsi="Symbol"/>
      </w:rPr>
    </w:lvl>
    <w:lvl w:ilvl="7" w:tentative="0">
      <w:start w:val="1"/>
      <w:numFmt w:val="bullet"/>
      <w:lvlText w:val="o"/>
      <w:lvlJc w:val="left"/>
      <w:pPr>
        <w:ind w:left="5475" w:hanging="360"/>
      </w:pPr>
      <w:rPr>
        <w:rFonts w:hint="default" w:ascii="Courier New" w:hAnsi="Courier New" w:cs="Courier New"/>
      </w:rPr>
    </w:lvl>
    <w:lvl w:ilvl="8" w:tentative="0">
      <w:start w:val="1"/>
      <w:numFmt w:val="bullet"/>
      <w:lvlText w:val=""/>
      <w:lvlJc w:val="left"/>
      <w:pPr>
        <w:ind w:left="6195"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806BD"/>
    <w:rsid w:val="2248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qFormat/>
    <w:uiPriority w:val="0"/>
    <w:rPr>
      <w:color w:val="0066CC"/>
      <w:u w:val="single"/>
    </w:rPr>
  </w:style>
  <w:style w:type="character" w:customStyle="1" w:styleId="5">
    <w:name w:val="Văn bản nội dung"/>
    <w:basedOn w:val="2"/>
    <w:qFormat/>
    <w:uiPriority w:val="0"/>
    <w:rPr>
      <w:rFonts w:ascii="Times New Roman" w:hAnsi="Times New Roman" w:eastAsia="Times New Roman" w:cs="Times New Roman"/>
      <w:color w:val="000000"/>
      <w:spacing w:val="0"/>
      <w:w w:val="100"/>
      <w:position w:val="0"/>
      <w:sz w:val="11"/>
      <w:szCs w:val="11"/>
      <w:u w:val="none"/>
      <w:lang w:val="vi-VN" w:eastAsia="vi-VN" w:bidi="vi-VN"/>
    </w:rPr>
  </w:style>
  <w:style w:type="paragraph" w:styleId="6">
    <w:name w:val="No Spacing"/>
    <w:qFormat/>
    <w:uiPriority w:val="1"/>
    <w:rPr>
      <w:rFonts w:ascii="Times New Roman" w:hAnsi="Times New Roman" w:eastAsia="Times New Roman" w:cs="Times New Roman"/>
      <w:sz w:val="24"/>
      <w:szCs w:val="24"/>
      <w:lang w:val="en-US" w:eastAsia="en-US" w:bidi="ar-SA"/>
    </w:rPr>
  </w:style>
  <w:style w:type="paragraph" w:styleId="7">
    <w:name w:val="List Paragraph"/>
    <w:basedOn w:val="1"/>
    <w:qFormat/>
    <w:uiPriority w:val="1"/>
    <w:pPr>
      <w:ind w:left="306" w:hanging="16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2025-12-25T16:06:00Z</dcterms:created>
  <dc:creator>Hà Phạm</dc:creator>
  <cp:lastModifiedBy>Hà Phạm</cp:lastModifiedBy>
  <dcterms:modified xsi:type="dcterms:W3CDTF">2025-12-25T16:12:29Z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A2FC215D367B4DF4A0766384E58514F3_11</vt:lpwstr>
  </property>
</Properties>
</file>