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02CC6" w14:textId="77777777" w:rsidR="00734F4E" w:rsidRPr="001C3F77" w:rsidRDefault="00734F4E" w:rsidP="00734F4E">
      <w:pPr>
        <w:spacing w:after="0" w:line="240" w:lineRule="auto"/>
        <w:contextualSpacing/>
        <w:rPr>
          <w:b/>
          <w:szCs w:val="28"/>
          <w:lang w:val="vi-VN"/>
        </w:rPr>
      </w:pPr>
      <w:r>
        <w:rPr>
          <w:b/>
          <w:szCs w:val="28"/>
        </w:rPr>
        <w:t>Tiết 3</w:t>
      </w:r>
      <w:r>
        <w:rPr>
          <w:b/>
          <w:szCs w:val="28"/>
          <w:lang w:val="vi-VN"/>
        </w:rPr>
        <w:t>: Tiếng Việt</w:t>
      </w:r>
    </w:p>
    <w:p w14:paraId="6DF2922D" w14:textId="77777777" w:rsidR="00734F4E" w:rsidRDefault="00734F4E" w:rsidP="00734F4E">
      <w:pPr>
        <w:spacing w:after="0" w:line="240" w:lineRule="auto"/>
        <w:contextualSpacing/>
        <w:jc w:val="center"/>
        <w:rPr>
          <w:b/>
          <w:szCs w:val="28"/>
        </w:rPr>
      </w:pPr>
      <w:r>
        <w:rPr>
          <w:b/>
          <w:szCs w:val="28"/>
        </w:rPr>
        <w:t xml:space="preserve">Tiết 113. Đọc. </w:t>
      </w:r>
      <w:r w:rsidRPr="00C60896">
        <w:rPr>
          <w:b/>
          <w:szCs w:val="28"/>
        </w:rPr>
        <w:t xml:space="preserve"> </w:t>
      </w:r>
      <w:r>
        <w:rPr>
          <w:b/>
          <w:szCs w:val="28"/>
        </w:rPr>
        <w:t>MỘT NGÔI CHÙA ĐỘC ĐÁO</w:t>
      </w:r>
    </w:p>
    <w:p w14:paraId="0DDEB7EB" w14:textId="77777777" w:rsidR="00734F4E" w:rsidRDefault="00734F4E" w:rsidP="00734F4E">
      <w:pPr>
        <w:spacing w:after="0" w:line="240" w:lineRule="auto"/>
        <w:contextualSpacing/>
        <w:jc w:val="both"/>
        <w:rPr>
          <w:b/>
          <w:szCs w:val="28"/>
        </w:rPr>
      </w:pPr>
      <w:r>
        <w:rPr>
          <w:b/>
          <w:szCs w:val="28"/>
        </w:rPr>
        <w:t>I. Yêu cầu cần đạt.</w:t>
      </w:r>
    </w:p>
    <w:p w14:paraId="344277AE" w14:textId="77777777" w:rsidR="00734F4E" w:rsidRPr="00C60896" w:rsidRDefault="00734F4E" w:rsidP="00734F4E">
      <w:pPr>
        <w:spacing w:after="0" w:line="240" w:lineRule="auto"/>
        <w:contextualSpacing/>
        <w:jc w:val="both"/>
        <w:rPr>
          <w:b/>
          <w:szCs w:val="28"/>
        </w:rPr>
      </w:pPr>
      <w:r w:rsidRPr="00C60896">
        <w:rPr>
          <w:b/>
          <w:szCs w:val="28"/>
        </w:rPr>
        <w:t>1.</w:t>
      </w:r>
      <w:r>
        <w:rPr>
          <w:b/>
          <w:szCs w:val="28"/>
        </w:rPr>
        <w:t xml:space="preserve"> </w:t>
      </w:r>
      <w:r w:rsidRPr="00C60896">
        <w:rPr>
          <w:b/>
          <w:szCs w:val="28"/>
        </w:rPr>
        <w:t>Kiến thức:</w:t>
      </w:r>
    </w:p>
    <w:p w14:paraId="74F628B9" w14:textId="77777777" w:rsidR="00734F4E" w:rsidRDefault="00734F4E" w:rsidP="00734F4E">
      <w:pPr>
        <w:spacing w:after="0" w:line="240" w:lineRule="auto"/>
        <w:contextualSpacing/>
        <w:jc w:val="both"/>
        <w:rPr>
          <w:szCs w:val="28"/>
        </w:rPr>
      </w:pPr>
      <w:r>
        <w:rPr>
          <w:szCs w:val="28"/>
        </w:rPr>
        <w:t>- Đọc đúng từ ngữ, câu, đoạn và toàn bộ bài “Một ngôi chùa độc đáo”. Biết nhấn giọng vào những từ ngữ thể hiện thông tin quan trọng, thể hiện niềm tự hào về công trình kiến trúc chùa Một Cột.</w:t>
      </w:r>
    </w:p>
    <w:p w14:paraId="22852B3C" w14:textId="77777777" w:rsidR="00734F4E" w:rsidRDefault="00734F4E" w:rsidP="00734F4E">
      <w:pPr>
        <w:spacing w:after="0" w:line="240" w:lineRule="auto"/>
        <w:contextualSpacing/>
        <w:jc w:val="both"/>
        <w:rPr>
          <w:szCs w:val="28"/>
        </w:rPr>
      </w:pPr>
      <w:r>
        <w:rPr>
          <w:szCs w:val="28"/>
        </w:rPr>
        <w:t>- Đọc hiểu:</w:t>
      </w:r>
    </w:p>
    <w:p w14:paraId="69D8512B" w14:textId="77777777" w:rsidR="00734F4E" w:rsidRDefault="00734F4E" w:rsidP="00734F4E">
      <w:pPr>
        <w:spacing w:after="0" w:line="240" w:lineRule="auto"/>
        <w:contextualSpacing/>
        <w:jc w:val="both"/>
        <w:rPr>
          <w:szCs w:val="28"/>
        </w:rPr>
      </w:pPr>
      <w:r>
        <w:rPr>
          <w:szCs w:val="28"/>
        </w:rPr>
        <w:t xml:space="preserve">+ </w:t>
      </w:r>
      <w:r>
        <w:rPr>
          <w:color w:val="231F20"/>
          <w:szCs w:val="28"/>
        </w:rPr>
        <w:t>Hiểu đặc điểm của văn bản thông tin, từ đó biết cách tiếp nhận văn bản thông tin (văn bản thông tin có chức năng truyền đạt thông tin, kiến thức; thường trình</w:t>
      </w:r>
      <w:r>
        <w:rPr>
          <w:color w:val="231F20"/>
          <w:spacing w:val="-8"/>
          <w:szCs w:val="28"/>
        </w:rPr>
        <w:t xml:space="preserve"> </w:t>
      </w:r>
      <w:r>
        <w:rPr>
          <w:color w:val="231F20"/>
          <w:szCs w:val="28"/>
        </w:rPr>
        <w:t>bày</w:t>
      </w:r>
      <w:r>
        <w:rPr>
          <w:color w:val="231F20"/>
          <w:spacing w:val="-8"/>
          <w:szCs w:val="28"/>
        </w:rPr>
        <w:t xml:space="preserve"> </w:t>
      </w:r>
      <w:r>
        <w:rPr>
          <w:color w:val="231F20"/>
          <w:szCs w:val="28"/>
        </w:rPr>
        <w:t>một</w:t>
      </w:r>
      <w:r>
        <w:rPr>
          <w:color w:val="231F20"/>
          <w:spacing w:val="-8"/>
          <w:szCs w:val="28"/>
        </w:rPr>
        <w:t xml:space="preserve"> </w:t>
      </w:r>
      <w:r>
        <w:rPr>
          <w:color w:val="231F20"/>
          <w:szCs w:val="28"/>
        </w:rPr>
        <w:t>cách</w:t>
      </w:r>
      <w:r>
        <w:rPr>
          <w:color w:val="231F20"/>
          <w:spacing w:val="-9"/>
          <w:szCs w:val="28"/>
        </w:rPr>
        <w:t xml:space="preserve"> </w:t>
      </w:r>
      <w:r>
        <w:rPr>
          <w:color w:val="231F20"/>
          <w:szCs w:val="28"/>
        </w:rPr>
        <w:t>khách</w:t>
      </w:r>
      <w:r>
        <w:rPr>
          <w:color w:val="231F20"/>
          <w:spacing w:val="-8"/>
          <w:szCs w:val="28"/>
        </w:rPr>
        <w:t xml:space="preserve"> </w:t>
      </w:r>
      <w:r>
        <w:rPr>
          <w:color w:val="231F20"/>
          <w:szCs w:val="28"/>
        </w:rPr>
        <w:t>quan,</w:t>
      </w:r>
      <w:r>
        <w:rPr>
          <w:color w:val="231F20"/>
          <w:spacing w:val="-8"/>
          <w:szCs w:val="28"/>
        </w:rPr>
        <w:t xml:space="preserve"> </w:t>
      </w:r>
      <w:r>
        <w:rPr>
          <w:color w:val="231F20"/>
          <w:szCs w:val="28"/>
        </w:rPr>
        <w:t>trung</w:t>
      </w:r>
      <w:r>
        <w:rPr>
          <w:color w:val="231F20"/>
          <w:spacing w:val="-8"/>
          <w:szCs w:val="28"/>
        </w:rPr>
        <w:t xml:space="preserve"> </w:t>
      </w:r>
      <w:r>
        <w:rPr>
          <w:color w:val="231F20"/>
          <w:szCs w:val="28"/>
        </w:rPr>
        <w:t>thực,</w:t>
      </w:r>
      <w:r>
        <w:rPr>
          <w:color w:val="231F20"/>
          <w:spacing w:val="-8"/>
          <w:szCs w:val="28"/>
        </w:rPr>
        <w:t xml:space="preserve"> </w:t>
      </w:r>
      <w:r>
        <w:rPr>
          <w:color w:val="231F20"/>
          <w:szCs w:val="28"/>
        </w:rPr>
        <w:t>không</w:t>
      </w:r>
      <w:r>
        <w:rPr>
          <w:color w:val="231F20"/>
          <w:spacing w:val="-8"/>
          <w:szCs w:val="28"/>
        </w:rPr>
        <w:t xml:space="preserve"> </w:t>
      </w:r>
      <w:r>
        <w:rPr>
          <w:color w:val="231F20"/>
          <w:szCs w:val="28"/>
        </w:rPr>
        <w:t>có</w:t>
      </w:r>
      <w:r>
        <w:rPr>
          <w:color w:val="231F20"/>
          <w:spacing w:val="-8"/>
          <w:szCs w:val="28"/>
        </w:rPr>
        <w:t xml:space="preserve"> </w:t>
      </w:r>
      <w:r>
        <w:rPr>
          <w:color w:val="231F20"/>
          <w:szCs w:val="28"/>
        </w:rPr>
        <w:t>yếu</w:t>
      </w:r>
      <w:r>
        <w:rPr>
          <w:color w:val="231F20"/>
          <w:spacing w:val="-8"/>
          <w:szCs w:val="28"/>
        </w:rPr>
        <w:t xml:space="preserve"> </w:t>
      </w:r>
      <w:r>
        <w:rPr>
          <w:color w:val="231F20"/>
          <w:szCs w:val="28"/>
        </w:rPr>
        <w:t>tố</w:t>
      </w:r>
      <w:r>
        <w:rPr>
          <w:color w:val="231F20"/>
          <w:spacing w:val="-9"/>
          <w:szCs w:val="28"/>
        </w:rPr>
        <w:t xml:space="preserve"> </w:t>
      </w:r>
      <w:r>
        <w:rPr>
          <w:color w:val="231F20"/>
          <w:szCs w:val="28"/>
        </w:rPr>
        <w:t>hư</w:t>
      </w:r>
      <w:r>
        <w:rPr>
          <w:color w:val="231F20"/>
          <w:spacing w:val="-8"/>
          <w:szCs w:val="28"/>
        </w:rPr>
        <w:t xml:space="preserve"> </w:t>
      </w:r>
      <w:r>
        <w:rPr>
          <w:color w:val="231F20"/>
          <w:szCs w:val="28"/>
        </w:rPr>
        <w:t>cấu,</w:t>
      </w:r>
      <w:r>
        <w:rPr>
          <w:color w:val="231F20"/>
          <w:spacing w:val="-9"/>
          <w:szCs w:val="28"/>
        </w:rPr>
        <w:t xml:space="preserve"> </w:t>
      </w:r>
      <w:r>
        <w:rPr>
          <w:color w:val="231F20"/>
          <w:szCs w:val="28"/>
        </w:rPr>
        <w:t>tưởng</w:t>
      </w:r>
      <w:r>
        <w:rPr>
          <w:color w:val="231F20"/>
          <w:spacing w:val="-8"/>
          <w:szCs w:val="28"/>
        </w:rPr>
        <w:t xml:space="preserve"> </w:t>
      </w:r>
      <w:r>
        <w:rPr>
          <w:color w:val="231F20"/>
          <w:szCs w:val="28"/>
        </w:rPr>
        <w:t>tượng;</w:t>
      </w:r>
      <w:r>
        <w:rPr>
          <w:color w:val="231F20"/>
          <w:spacing w:val="-8"/>
          <w:szCs w:val="28"/>
        </w:rPr>
        <w:t xml:space="preserve"> </w:t>
      </w:r>
      <w:r>
        <w:rPr>
          <w:color w:val="231F20"/>
          <w:szCs w:val="28"/>
        </w:rPr>
        <w:t>qua văn</w:t>
      </w:r>
      <w:r>
        <w:rPr>
          <w:color w:val="231F20"/>
          <w:spacing w:val="-12"/>
          <w:szCs w:val="28"/>
        </w:rPr>
        <w:t xml:space="preserve"> </w:t>
      </w:r>
      <w:r>
        <w:rPr>
          <w:color w:val="231F20"/>
          <w:szCs w:val="28"/>
        </w:rPr>
        <w:t>bản,</w:t>
      </w:r>
      <w:r>
        <w:rPr>
          <w:color w:val="231F20"/>
          <w:spacing w:val="-12"/>
          <w:szCs w:val="28"/>
        </w:rPr>
        <w:t xml:space="preserve"> </w:t>
      </w:r>
      <w:r>
        <w:rPr>
          <w:color w:val="231F20"/>
          <w:szCs w:val="28"/>
        </w:rPr>
        <w:t>người</w:t>
      </w:r>
      <w:r>
        <w:rPr>
          <w:color w:val="231F20"/>
          <w:spacing w:val="-12"/>
          <w:szCs w:val="28"/>
        </w:rPr>
        <w:t xml:space="preserve"> </w:t>
      </w:r>
      <w:r>
        <w:rPr>
          <w:color w:val="231F20"/>
          <w:szCs w:val="28"/>
        </w:rPr>
        <w:t>đọc</w:t>
      </w:r>
      <w:r>
        <w:rPr>
          <w:color w:val="231F20"/>
          <w:spacing w:val="-12"/>
          <w:szCs w:val="28"/>
        </w:rPr>
        <w:t xml:space="preserve"> </w:t>
      </w:r>
      <w:r>
        <w:rPr>
          <w:color w:val="231F20"/>
          <w:szCs w:val="28"/>
        </w:rPr>
        <w:t>hiểu</w:t>
      </w:r>
      <w:r>
        <w:rPr>
          <w:color w:val="231F20"/>
          <w:spacing w:val="-12"/>
          <w:szCs w:val="28"/>
        </w:rPr>
        <w:t xml:space="preserve"> </w:t>
      </w:r>
      <w:r>
        <w:rPr>
          <w:color w:val="231F20"/>
          <w:szCs w:val="28"/>
        </w:rPr>
        <w:t>chính</w:t>
      </w:r>
      <w:r>
        <w:rPr>
          <w:color w:val="231F20"/>
          <w:spacing w:val="-12"/>
          <w:szCs w:val="28"/>
        </w:rPr>
        <w:t xml:space="preserve"> </w:t>
      </w:r>
      <w:r>
        <w:rPr>
          <w:color w:val="231F20"/>
          <w:szCs w:val="28"/>
        </w:rPr>
        <w:t>xác</w:t>
      </w:r>
      <w:r>
        <w:rPr>
          <w:color w:val="231F20"/>
          <w:spacing w:val="-12"/>
          <w:szCs w:val="28"/>
        </w:rPr>
        <w:t xml:space="preserve"> </w:t>
      </w:r>
      <w:r>
        <w:rPr>
          <w:color w:val="231F20"/>
          <w:szCs w:val="28"/>
        </w:rPr>
        <w:t>những</w:t>
      </w:r>
      <w:r>
        <w:rPr>
          <w:color w:val="231F20"/>
          <w:spacing w:val="-12"/>
          <w:szCs w:val="28"/>
        </w:rPr>
        <w:t xml:space="preserve"> </w:t>
      </w:r>
      <w:r>
        <w:rPr>
          <w:color w:val="231F20"/>
          <w:szCs w:val="28"/>
        </w:rPr>
        <w:t>gì</w:t>
      </w:r>
      <w:r>
        <w:rPr>
          <w:color w:val="231F20"/>
          <w:spacing w:val="-12"/>
          <w:szCs w:val="28"/>
        </w:rPr>
        <w:t xml:space="preserve"> </w:t>
      </w:r>
      <w:r>
        <w:rPr>
          <w:color w:val="231F20"/>
          <w:szCs w:val="28"/>
        </w:rPr>
        <w:t>được</w:t>
      </w:r>
      <w:r>
        <w:rPr>
          <w:color w:val="231F20"/>
          <w:spacing w:val="-12"/>
          <w:szCs w:val="28"/>
        </w:rPr>
        <w:t xml:space="preserve"> </w:t>
      </w:r>
      <w:r>
        <w:rPr>
          <w:color w:val="231F20"/>
          <w:szCs w:val="28"/>
        </w:rPr>
        <w:t>mô</w:t>
      </w:r>
      <w:r>
        <w:rPr>
          <w:color w:val="231F20"/>
          <w:spacing w:val="-12"/>
          <w:szCs w:val="28"/>
        </w:rPr>
        <w:t xml:space="preserve"> </w:t>
      </w:r>
      <w:r>
        <w:rPr>
          <w:color w:val="231F20"/>
          <w:szCs w:val="28"/>
        </w:rPr>
        <w:t>tả,</w:t>
      </w:r>
      <w:r>
        <w:rPr>
          <w:color w:val="231F20"/>
          <w:spacing w:val="-12"/>
          <w:szCs w:val="28"/>
        </w:rPr>
        <w:t xml:space="preserve"> </w:t>
      </w:r>
      <w:r>
        <w:rPr>
          <w:color w:val="231F20"/>
          <w:szCs w:val="28"/>
        </w:rPr>
        <w:t>giới</w:t>
      </w:r>
      <w:r>
        <w:rPr>
          <w:color w:val="231F20"/>
          <w:spacing w:val="-12"/>
          <w:szCs w:val="28"/>
        </w:rPr>
        <w:t xml:space="preserve"> </w:t>
      </w:r>
      <w:r>
        <w:rPr>
          <w:color w:val="231F20"/>
          <w:szCs w:val="28"/>
        </w:rPr>
        <w:t>thiệu.).</w:t>
      </w:r>
    </w:p>
    <w:p w14:paraId="2AAEDD8D" w14:textId="77777777" w:rsidR="00734F4E" w:rsidRDefault="00734F4E" w:rsidP="00734F4E">
      <w:pPr>
        <w:spacing w:after="0" w:line="240" w:lineRule="auto"/>
        <w:contextualSpacing/>
        <w:jc w:val="both"/>
        <w:rPr>
          <w:szCs w:val="28"/>
        </w:rPr>
      </w:pPr>
      <w:r>
        <w:rPr>
          <w:szCs w:val="28"/>
        </w:rPr>
        <w:t>+ Nhận biết được một số chi tiết tiêu biểu và nội dung chính của văn bản “Một ngôi chùa độc đáo”. Hiểu được vẻ đẹp độc đáo trong kiến trúc chùa Một Cột – di tích lịch sử, văn hóa vô giá của nước ta.</w:t>
      </w:r>
    </w:p>
    <w:p w14:paraId="11763887" w14:textId="77777777" w:rsidR="00734F4E" w:rsidRDefault="00734F4E" w:rsidP="00734F4E">
      <w:pPr>
        <w:spacing w:after="0" w:line="240" w:lineRule="auto"/>
        <w:contextualSpacing/>
        <w:jc w:val="both"/>
        <w:rPr>
          <w:b/>
          <w:i/>
          <w:szCs w:val="28"/>
        </w:rPr>
      </w:pPr>
      <w:r>
        <w:rPr>
          <w:b/>
          <w:i/>
          <w:szCs w:val="28"/>
        </w:rPr>
        <w:t>2. Năng lực.</w:t>
      </w:r>
    </w:p>
    <w:p w14:paraId="7F633F66" w14:textId="77777777" w:rsidR="00734F4E" w:rsidRDefault="00734F4E" w:rsidP="00734F4E">
      <w:pPr>
        <w:spacing w:after="0" w:line="240" w:lineRule="auto"/>
        <w:contextualSpacing/>
        <w:jc w:val="both"/>
        <w:rPr>
          <w:szCs w:val="28"/>
        </w:rPr>
      </w:pPr>
      <w:r>
        <w:rPr>
          <w:szCs w:val="28"/>
        </w:rPr>
        <w:t>- Năng lực tự chủ, tự học: Tích cực tập đọc, cố gắng luyện đọc đúng, luyện đọc diễn cảm tốt.</w:t>
      </w:r>
    </w:p>
    <w:p w14:paraId="1D841A47" w14:textId="77777777" w:rsidR="00734F4E" w:rsidRDefault="00734F4E" w:rsidP="00734F4E">
      <w:pPr>
        <w:spacing w:after="0" w:line="240" w:lineRule="auto"/>
        <w:contextualSpacing/>
        <w:jc w:val="both"/>
        <w:rPr>
          <w:szCs w:val="28"/>
        </w:rPr>
      </w:pPr>
      <w:r>
        <w:rPr>
          <w:szCs w:val="28"/>
        </w:rPr>
        <w:t>- Năng lực giải quyết vấn đề và sáng tạo: Nâng cao kĩ năng tìm hiểu ý nghĩa nội dung bài đọc và vận dụng vào thực tiễn.</w:t>
      </w:r>
    </w:p>
    <w:p w14:paraId="6FF0D0C2" w14:textId="77777777" w:rsidR="00734F4E" w:rsidRDefault="00734F4E" w:rsidP="00734F4E">
      <w:pPr>
        <w:spacing w:after="0" w:line="240" w:lineRule="auto"/>
        <w:contextualSpacing/>
        <w:jc w:val="both"/>
        <w:rPr>
          <w:szCs w:val="28"/>
        </w:rPr>
      </w:pPr>
      <w:r>
        <w:rPr>
          <w:szCs w:val="28"/>
        </w:rPr>
        <w:t>- Năng lực giao tiếp và hợp tác: Phát triển năng lực giao tiếp trong trả lời các câu hỏi và hoạt động nhóm.</w:t>
      </w:r>
    </w:p>
    <w:p w14:paraId="0485A0CF" w14:textId="77777777" w:rsidR="00734F4E" w:rsidRDefault="00734F4E" w:rsidP="00734F4E">
      <w:pPr>
        <w:spacing w:after="0" w:line="240" w:lineRule="auto"/>
        <w:contextualSpacing/>
        <w:jc w:val="both"/>
        <w:rPr>
          <w:b/>
          <w:i/>
          <w:szCs w:val="28"/>
        </w:rPr>
      </w:pPr>
      <w:r>
        <w:rPr>
          <w:b/>
          <w:i/>
          <w:szCs w:val="28"/>
        </w:rPr>
        <w:t>3. Phẩm chất.</w:t>
      </w:r>
    </w:p>
    <w:p w14:paraId="1576E245" w14:textId="77777777" w:rsidR="00734F4E" w:rsidRDefault="00734F4E" w:rsidP="00734F4E">
      <w:pPr>
        <w:spacing w:after="0" w:line="240" w:lineRule="auto"/>
        <w:contextualSpacing/>
        <w:jc w:val="both"/>
        <w:rPr>
          <w:szCs w:val="28"/>
        </w:rPr>
      </w:pPr>
      <w:r>
        <w:rPr>
          <w:szCs w:val="28"/>
        </w:rPr>
        <w:t xml:space="preserve">- Phẩm chất yêu nước: </w:t>
      </w:r>
    </w:p>
    <w:p w14:paraId="0CD325F8" w14:textId="77777777" w:rsidR="00734F4E" w:rsidRDefault="00734F4E" w:rsidP="00734F4E">
      <w:pPr>
        <w:spacing w:after="0" w:line="240" w:lineRule="auto"/>
        <w:contextualSpacing/>
        <w:jc w:val="both"/>
        <w:rPr>
          <w:szCs w:val="28"/>
        </w:rPr>
      </w:pPr>
      <w:r>
        <w:rPr>
          <w:szCs w:val="28"/>
        </w:rPr>
        <w:t xml:space="preserve"> + Yêu cảnh đẹp quê hương, đất nước; tự hào về truyền thống văn hóa Việt Nam.</w:t>
      </w:r>
    </w:p>
    <w:p w14:paraId="1B6457B7" w14:textId="77777777" w:rsidR="00734F4E" w:rsidRDefault="00734F4E" w:rsidP="00734F4E">
      <w:pPr>
        <w:spacing w:after="0" w:line="240" w:lineRule="auto"/>
        <w:contextualSpacing/>
        <w:jc w:val="both"/>
        <w:rPr>
          <w:szCs w:val="28"/>
        </w:rPr>
      </w:pPr>
      <w:r>
        <w:rPr>
          <w:szCs w:val="28"/>
        </w:rPr>
        <w:t>+ Trân trọng và có ý thức giữ gìn các di tích lịch sử, văn hoá trên quê hương.</w:t>
      </w:r>
    </w:p>
    <w:p w14:paraId="7385B8EE" w14:textId="77777777" w:rsidR="00734F4E" w:rsidRDefault="00734F4E" w:rsidP="00734F4E">
      <w:pPr>
        <w:spacing w:after="0" w:line="240" w:lineRule="auto"/>
        <w:contextualSpacing/>
        <w:jc w:val="both"/>
        <w:rPr>
          <w:szCs w:val="28"/>
        </w:rPr>
      </w:pPr>
      <w:r>
        <w:rPr>
          <w:szCs w:val="28"/>
        </w:rPr>
        <w:t>- Phẩm chất nhân ái: Thông qua bài đọc, biết yêu quý bạn bè, tích cực hoạt động tập thể.</w:t>
      </w:r>
    </w:p>
    <w:p w14:paraId="6C147E2A" w14:textId="77777777" w:rsidR="00734F4E" w:rsidRDefault="00734F4E" w:rsidP="00734F4E">
      <w:pPr>
        <w:spacing w:after="0" w:line="240" w:lineRule="auto"/>
        <w:contextualSpacing/>
        <w:jc w:val="both"/>
        <w:rPr>
          <w:szCs w:val="28"/>
        </w:rPr>
      </w:pPr>
      <w:r>
        <w:rPr>
          <w:szCs w:val="28"/>
        </w:rPr>
        <w:t>- Phẩm chất chăm chỉ: Có ý thức tự giác tập đọc, trả lời các câu hỏi.</w:t>
      </w:r>
    </w:p>
    <w:p w14:paraId="69390D43" w14:textId="77777777" w:rsidR="00734F4E" w:rsidRDefault="00734F4E" w:rsidP="00734F4E">
      <w:pPr>
        <w:spacing w:after="0" w:line="240" w:lineRule="auto"/>
        <w:contextualSpacing/>
        <w:jc w:val="both"/>
        <w:rPr>
          <w:szCs w:val="28"/>
        </w:rPr>
      </w:pPr>
      <w:r>
        <w:rPr>
          <w:szCs w:val="28"/>
        </w:rPr>
        <w:t>- Phẩm chất trách nhiệm: Biết giữ trật tự, lắng nghe và học tập nghiêm túc.</w:t>
      </w:r>
    </w:p>
    <w:p w14:paraId="4CBEB4DB" w14:textId="77777777" w:rsidR="00734F4E" w:rsidRPr="00BB2271" w:rsidRDefault="00734F4E" w:rsidP="00734F4E">
      <w:pPr>
        <w:spacing w:after="0" w:line="240" w:lineRule="auto"/>
        <w:contextualSpacing/>
        <w:rPr>
          <w:rFonts w:eastAsia="Times New Roman"/>
          <w:color w:val="000000"/>
          <w:sz w:val="24"/>
        </w:rPr>
      </w:pPr>
      <w:r>
        <w:rPr>
          <w:b/>
          <w:bCs/>
          <w:szCs w:val="28"/>
        </w:rPr>
        <w:t xml:space="preserve">4. Lồng ghép: </w:t>
      </w:r>
      <w:r>
        <w:rPr>
          <w:color w:val="000000"/>
        </w:rPr>
        <w:t>Tích hợp đạo đức lối sống: Quý trọng, bảo tồn di tích lịch sử, văn hóa dân tộc, thế giới (Bộ phận)</w:t>
      </w:r>
    </w:p>
    <w:p w14:paraId="4B2D1684" w14:textId="77777777" w:rsidR="00734F4E" w:rsidRDefault="00734F4E" w:rsidP="00734F4E">
      <w:pPr>
        <w:spacing w:after="0" w:line="240" w:lineRule="auto"/>
        <w:contextualSpacing/>
        <w:jc w:val="both"/>
        <w:rPr>
          <w:b/>
          <w:szCs w:val="28"/>
        </w:rPr>
      </w:pPr>
      <w:r>
        <w:rPr>
          <w:b/>
          <w:szCs w:val="28"/>
        </w:rPr>
        <w:t>II. Đồ dùng dạy học và học liệu.</w:t>
      </w:r>
    </w:p>
    <w:p w14:paraId="1BC5A171" w14:textId="77777777" w:rsidR="00734F4E" w:rsidRDefault="00734F4E" w:rsidP="00734F4E">
      <w:pPr>
        <w:spacing w:after="0" w:line="240" w:lineRule="auto"/>
        <w:contextualSpacing/>
        <w:jc w:val="both"/>
        <w:rPr>
          <w:szCs w:val="28"/>
        </w:rPr>
      </w:pPr>
      <w:r>
        <w:rPr>
          <w:szCs w:val="28"/>
        </w:rPr>
        <w:t>- Bài giảng điện tử.</w:t>
      </w:r>
    </w:p>
    <w:p w14:paraId="07CF3D94" w14:textId="77777777" w:rsidR="00734F4E" w:rsidRDefault="00734F4E" w:rsidP="00734F4E">
      <w:pPr>
        <w:spacing w:after="0" w:line="240" w:lineRule="auto"/>
        <w:contextualSpacing/>
        <w:rPr>
          <w:b/>
          <w:szCs w:val="28"/>
        </w:rPr>
      </w:pPr>
      <w:r>
        <w:rPr>
          <w:b/>
          <w:szCs w:val="28"/>
        </w:rPr>
        <w:t>III.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728"/>
        <w:gridCol w:w="80"/>
        <w:gridCol w:w="4180"/>
      </w:tblGrid>
      <w:tr w:rsidR="00734F4E" w14:paraId="48A8F28C" w14:textId="77777777" w:rsidTr="0082069E">
        <w:tc>
          <w:tcPr>
            <w:tcW w:w="5516" w:type="dxa"/>
            <w:gridSpan w:val="2"/>
            <w:tcBorders>
              <w:bottom w:val="dashed" w:sz="4" w:space="0" w:color="auto"/>
            </w:tcBorders>
          </w:tcPr>
          <w:p w14:paraId="3479FBDB" w14:textId="77777777" w:rsidR="00734F4E" w:rsidRDefault="00734F4E" w:rsidP="0082069E">
            <w:pPr>
              <w:spacing w:after="0" w:line="240" w:lineRule="auto"/>
              <w:contextualSpacing/>
              <w:jc w:val="center"/>
              <w:rPr>
                <w:b/>
                <w:szCs w:val="28"/>
              </w:rPr>
            </w:pPr>
            <w:r>
              <w:rPr>
                <w:b/>
                <w:szCs w:val="28"/>
              </w:rPr>
              <w:t>Hoạt động của giáo viên</w:t>
            </w:r>
          </w:p>
        </w:tc>
        <w:tc>
          <w:tcPr>
            <w:tcW w:w="4260" w:type="dxa"/>
            <w:gridSpan w:val="2"/>
            <w:tcBorders>
              <w:bottom w:val="dashed" w:sz="4" w:space="0" w:color="auto"/>
            </w:tcBorders>
          </w:tcPr>
          <w:p w14:paraId="46BFD707" w14:textId="77777777" w:rsidR="00734F4E" w:rsidRDefault="00734F4E" w:rsidP="0082069E">
            <w:pPr>
              <w:spacing w:after="0" w:line="240" w:lineRule="auto"/>
              <w:contextualSpacing/>
              <w:jc w:val="center"/>
              <w:rPr>
                <w:b/>
                <w:szCs w:val="28"/>
              </w:rPr>
            </w:pPr>
            <w:r>
              <w:rPr>
                <w:b/>
                <w:szCs w:val="28"/>
              </w:rPr>
              <w:t>Hoạt động của học sinh</w:t>
            </w:r>
          </w:p>
        </w:tc>
      </w:tr>
      <w:tr w:rsidR="00734F4E" w14:paraId="29294A5D" w14:textId="77777777" w:rsidTr="0082069E">
        <w:trPr>
          <w:trHeight w:val="699"/>
        </w:trPr>
        <w:tc>
          <w:tcPr>
            <w:tcW w:w="5516" w:type="dxa"/>
            <w:gridSpan w:val="2"/>
            <w:tcBorders>
              <w:bottom w:val="dashSmallGap" w:sz="4" w:space="0" w:color="auto"/>
            </w:tcBorders>
          </w:tcPr>
          <w:p w14:paraId="146DB7E2" w14:textId="77777777" w:rsidR="00734F4E" w:rsidRPr="008F5310" w:rsidRDefault="00734F4E" w:rsidP="0082069E">
            <w:pPr>
              <w:spacing w:after="0" w:line="240" w:lineRule="auto"/>
              <w:contextualSpacing/>
              <w:jc w:val="both"/>
              <w:rPr>
                <w:b/>
                <w:szCs w:val="28"/>
              </w:rPr>
            </w:pPr>
            <w:r>
              <w:rPr>
                <w:b/>
                <w:szCs w:val="28"/>
              </w:rPr>
              <w:t>1</w:t>
            </w:r>
            <w:r w:rsidRPr="008F5310">
              <w:rPr>
                <w:b/>
                <w:szCs w:val="28"/>
              </w:rPr>
              <w:t>. Hoạt động mở đầu (2-3’):</w:t>
            </w:r>
          </w:p>
          <w:p w14:paraId="50341678" w14:textId="6D21784D" w:rsidR="00734F4E" w:rsidRPr="008F5310" w:rsidRDefault="00734F4E" w:rsidP="0082069E">
            <w:pPr>
              <w:widowControl w:val="0"/>
              <w:spacing w:after="0" w:line="240" w:lineRule="auto"/>
              <w:contextualSpacing/>
              <w:jc w:val="both"/>
              <w:rPr>
                <w:szCs w:val="28"/>
              </w:rPr>
            </w:pPr>
            <w:r w:rsidRPr="008F5310">
              <w:rPr>
                <w:b/>
                <w:szCs w:val="28"/>
              </w:rPr>
              <w:t>HĐ1.</w:t>
            </w:r>
            <w:r w:rsidRPr="008F5310">
              <w:rPr>
                <w:szCs w:val="28"/>
              </w:rPr>
              <w:t xml:space="preserve"> </w:t>
            </w:r>
            <w:r w:rsidRPr="008F5310">
              <w:rPr>
                <w:b/>
                <w:szCs w:val="28"/>
              </w:rPr>
              <w:t xml:space="preserve">Khởi động: </w:t>
            </w:r>
            <w:r w:rsidRPr="008F5310">
              <w:rPr>
                <w:szCs w:val="28"/>
              </w:rPr>
              <w:t xml:space="preserve">Hát và vận động theo nhạc </w:t>
            </w:r>
            <w:r>
              <w:rPr>
                <w:szCs w:val="28"/>
              </w:rPr>
              <w:t>“Dura Dance”</w:t>
            </w:r>
          </w:p>
          <w:p w14:paraId="794ECA5D" w14:textId="77777777" w:rsidR="00734F4E" w:rsidRPr="008F5310" w:rsidRDefault="00734F4E" w:rsidP="0082069E">
            <w:pPr>
              <w:widowControl w:val="0"/>
              <w:spacing w:after="0" w:line="240" w:lineRule="auto"/>
              <w:contextualSpacing/>
              <w:jc w:val="both"/>
              <w:rPr>
                <w:b/>
                <w:szCs w:val="28"/>
              </w:rPr>
            </w:pPr>
            <w:r w:rsidRPr="008F5310">
              <w:rPr>
                <w:b/>
                <w:szCs w:val="28"/>
              </w:rPr>
              <w:t xml:space="preserve">HĐ2: </w:t>
            </w:r>
            <w:r w:rsidRPr="008F5310">
              <w:rPr>
                <w:szCs w:val="28"/>
              </w:rPr>
              <w:t xml:space="preserve"> </w:t>
            </w:r>
            <w:r w:rsidRPr="008F5310">
              <w:rPr>
                <w:b/>
                <w:szCs w:val="28"/>
              </w:rPr>
              <w:t>Kết nối</w:t>
            </w:r>
          </w:p>
          <w:p w14:paraId="5EB64AA5" w14:textId="77777777" w:rsidR="00734F4E" w:rsidRDefault="00734F4E" w:rsidP="0082069E">
            <w:pPr>
              <w:spacing w:after="0" w:line="240" w:lineRule="auto"/>
              <w:contextualSpacing/>
              <w:jc w:val="both"/>
            </w:pPr>
            <w:r>
              <w:t>- GV chiếu tranh, yêu cầu HS thảo luận theo nhóm đôi để tìm ra điểm độc đáo trong mỗi công trình kiến trúc có trong bức tranh.</w:t>
            </w:r>
          </w:p>
          <w:p w14:paraId="125A7555" w14:textId="77777777" w:rsidR="00734F4E" w:rsidRDefault="00734F4E" w:rsidP="0082069E">
            <w:pPr>
              <w:spacing w:after="0" w:line="240" w:lineRule="auto"/>
              <w:contextualSpacing/>
              <w:jc w:val="both"/>
            </w:pPr>
            <w:r>
              <w:rPr>
                <w:noProof/>
                <w:lang w:val="en-SG" w:eastAsia="en-SG"/>
              </w:rPr>
              <w:lastRenderedPageBreak/>
              <w:drawing>
                <wp:inline distT="0" distB="0" distL="114300" distR="114300" wp14:anchorId="6B1AA872" wp14:editId="78BD1440">
                  <wp:extent cx="3145155" cy="1366520"/>
                  <wp:effectExtent l="0" t="0" r="7620" b="508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4">
                            <a:lum contrast="18000"/>
                          </a:blip>
                          <a:stretch>
                            <a:fillRect/>
                          </a:stretch>
                        </pic:blipFill>
                        <pic:spPr>
                          <a:xfrm>
                            <a:off x="0" y="0"/>
                            <a:ext cx="3145155" cy="1366520"/>
                          </a:xfrm>
                          <a:prstGeom prst="rect">
                            <a:avLst/>
                          </a:prstGeom>
                        </pic:spPr>
                      </pic:pic>
                    </a:graphicData>
                  </a:graphic>
                </wp:inline>
              </w:drawing>
            </w:r>
          </w:p>
          <w:p w14:paraId="33540C1B" w14:textId="77777777" w:rsidR="00734F4E" w:rsidRDefault="00734F4E" w:rsidP="0082069E">
            <w:pPr>
              <w:spacing w:after="0" w:line="240" w:lineRule="auto"/>
              <w:contextualSpacing/>
              <w:jc w:val="both"/>
            </w:pPr>
          </w:p>
          <w:p w14:paraId="3A613390" w14:textId="77777777" w:rsidR="00734F4E" w:rsidRDefault="00734F4E" w:rsidP="0082069E">
            <w:pPr>
              <w:spacing w:after="0" w:line="240" w:lineRule="auto"/>
              <w:contextualSpacing/>
              <w:jc w:val="both"/>
            </w:pPr>
          </w:p>
          <w:p w14:paraId="3E03E74A" w14:textId="77777777" w:rsidR="00734F4E" w:rsidRDefault="00734F4E" w:rsidP="0082069E">
            <w:pPr>
              <w:spacing w:after="0" w:line="240" w:lineRule="auto"/>
              <w:contextualSpacing/>
              <w:jc w:val="both"/>
            </w:pPr>
          </w:p>
          <w:p w14:paraId="36CCE2C4" w14:textId="77777777" w:rsidR="00734F4E" w:rsidRDefault="00734F4E" w:rsidP="0082069E">
            <w:pPr>
              <w:spacing w:after="0" w:line="240" w:lineRule="auto"/>
              <w:contextualSpacing/>
              <w:jc w:val="both"/>
            </w:pPr>
          </w:p>
          <w:p w14:paraId="6D244DB8" w14:textId="77777777" w:rsidR="00734F4E" w:rsidRDefault="00734F4E" w:rsidP="0082069E">
            <w:pPr>
              <w:spacing w:after="0" w:line="240" w:lineRule="auto"/>
              <w:contextualSpacing/>
              <w:jc w:val="both"/>
            </w:pPr>
          </w:p>
          <w:p w14:paraId="24C687DA" w14:textId="77777777" w:rsidR="00734F4E" w:rsidRDefault="00734F4E" w:rsidP="0082069E">
            <w:pPr>
              <w:spacing w:after="0" w:line="240" w:lineRule="auto"/>
              <w:contextualSpacing/>
              <w:jc w:val="both"/>
              <w:rPr>
                <w:lang w:val="vi-VN"/>
              </w:rPr>
            </w:pPr>
          </w:p>
          <w:p w14:paraId="6F568159" w14:textId="77777777" w:rsidR="00734F4E" w:rsidRPr="001C3F77" w:rsidRDefault="00734F4E" w:rsidP="0082069E">
            <w:pPr>
              <w:spacing w:after="0" w:line="240" w:lineRule="auto"/>
              <w:contextualSpacing/>
              <w:jc w:val="both"/>
              <w:rPr>
                <w:lang w:val="vi-VN"/>
              </w:rPr>
            </w:pPr>
          </w:p>
          <w:p w14:paraId="64AD144A" w14:textId="77777777" w:rsidR="00734F4E" w:rsidRDefault="00734F4E" w:rsidP="0082069E">
            <w:pPr>
              <w:spacing w:after="0" w:line="240" w:lineRule="auto"/>
              <w:contextualSpacing/>
              <w:jc w:val="both"/>
              <w:rPr>
                <w:color w:val="231F20"/>
                <w:szCs w:val="28"/>
              </w:rPr>
            </w:pPr>
            <w:r>
              <w:t xml:space="preserve">- GV nhận xét và chốt: </w:t>
            </w:r>
            <w:r>
              <w:rPr>
                <w:color w:val="231F20"/>
                <w:szCs w:val="28"/>
              </w:rPr>
              <w:t>Mỗi công trình kiến trúc ở trên có hình thù, kiến trúc của công trình độc đáo ngay ở hình dáng bên ngoài.</w:t>
            </w:r>
          </w:p>
          <w:p w14:paraId="5EF03685" w14:textId="77777777" w:rsidR="00734F4E" w:rsidRDefault="00734F4E" w:rsidP="0082069E">
            <w:pPr>
              <w:spacing w:after="0" w:line="240" w:lineRule="auto"/>
              <w:contextualSpacing/>
              <w:jc w:val="both"/>
            </w:pPr>
            <w:r>
              <w:t>- GV chiếu tranh và hỏi: Bức tranh vẽ gì?</w:t>
            </w:r>
          </w:p>
          <w:p w14:paraId="40686BC6" w14:textId="77777777" w:rsidR="00734F4E" w:rsidRDefault="00734F4E" w:rsidP="0082069E">
            <w:pPr>
              <w:spacing w:after="0" w:line="240" w:lineRule="auto"/>
              <w:contextualSpacing/>
              <w:jc w:val="both"/>
              <w:rPr>
                <w:b/>
                <w:bCs/>
              </w:rPr>
            </w:pPr>
            <w:r>
              <w:t xml:space="preserve">- GV dẫn dắt, giới thiệu bài mới: </w:t>
            </w:r>
            <w:r w:rsidRPr="00BB2271">
              <w:rPr>
                <w:i/>
                <w:iCs/>
              </w:rPr>
              <w:t>Hà Nội nổi tiếng với rất nhiều công trình kiến trúc độc đáo trong đó phải kể đến chùa Một Cột – ngôi thiêng đã hàng ngàn năm tuổi. Du khách đến tham quan thủ đô đều không khỏi trầm trồ trước kiệt tác ấn tượng này của người xưa. Đặc biệt ngôi chùa cổ này còn mang những dấu ấn văn hóa - lịch sử của dân tộc. Bài đọc “Một ngôi chùa độc đáo” sau đây sẽ giúp các em có thêm cái nhìn rõ nét hơn về ngôi chùa này.</w:t>
            </w:r>
          </w:p>
        </w:tc>
        <w:tc>
          <w:tcPr>
            <w:tcW w:w="4260" w:type="dxa"/>
            <w:gridSpan w:val="2"/>
            <w:tcBorders>
              <w:bottom w:val="dashSmallGap" w:sz="4" w:space="0" w:color="auto"/>
            </w:tcBorders>
          </w:tcPr>
          <w:p w14:paraId="00FB7482" w14:textId="77777777" w:rsidR="00734F4E" w:rsidRDefault="00734F4E" w:rsidP="0082069E">
            <w:pPr>
              <w:spacing w:after="0" w:line="240" w:lineRule="auto"/>
              <w:contextualSpacing/>
              <w:jc w:val="both"/>
              <w:rPr>
                <w:szCs w:val="28"/>
              </w:rPr>
            </w:pPr>
          </w:p>
          <w:p w14:paraId="49B15014" w14:textId="77777777" w:rsidR="00734F4E" w:rsidRDefault="00734F4E" w:rsidP="0082069E">
            <w:pPr>
              <w:spacing w:after="0" w:line="240" w:lineRule="auto"/>
              <w:contextualSpacing/>
              <w:jc w:val="both"/>
              <w:rPr>
                <w:szCs w:val="28"/>
              </w:rPr>
            </w:pPr>
          </w:p>
          <w:p w14:paraId="3259F997" w14:textId="77777777" w:rsidR="00734F4E" w:rsidRDefault="00734F4E" w:rsidP="0082069E">
            <w:pPr>
              <w:spacing w:after="0" w:line="240" w:lineRule="auto"/>
              <w:contextualSpacing/>
              <w:jc w:val="both"/>
              <w:rPr>
                <w:szCs w:val="28"/>
              </w:rPr>
            </w:pPr>
          </w:p>
          <w:p w14:paraId="40C8F17E" w14:textId="77777777" w:rsidR="00734F4E" w:rsidRDefault="00734F4E" w:rsidP="0082069E">
            <w:pPr>
              <w:spacing w:after="0" w:line="240" w:lineRule="auto"/>
              <w:contextualSpacing/>
              <w:jc w:val="both"/>
              <w:rPr>
                <w:szCs w:val="28"/>
              </w:rPr>
            </w:pPr>
          </w:p>
          <w:p w14:paraId="77E54E3B" w14:textId="77777777" w:rsidR="00734F4E" w:rsidRDefault="00734F4E" w:rsidP="0082069E">
            <w:pPr>
              <w:spacing w:after="0" w:line="240" w:lineRule="auto"/>
              <w:contextualSpacing/>
              <w:jc w:val="both"/>
              <w:rPr>
                <w:szCs w:val="28"/>
              </w:rPr>
            </w:pPr>
            <w:r>
              <w:rPr>
                <w:szCs w:val="28"/>
              </w:rPr>
              <w:t>- HS quan sát bức tranh, thảo luận nhóm đôi.</w:t>
            </w:r>
          </w:p>
          <w:p w14:paraId="32F71702" w14:textId="77777777" w:rsidR="00734F4E" w:rsidRDefault="00734F4E" w:rsidP="0082069E">
            <w:pPr>
              <w:spacing w:after="0" w:line="240" w:lineRule="auto"/>
              <w:contextualSpacing/>
              <w:jc w:val="both"/>
              <w:rPr>
                <w:szCs w:val="28"/>
              </w:rPr>
            </w:pPr>
            <w:r>
              <w:rPr>
                <w:szCs w:val="28"/>
              </w:rPr>
              <w:t>- Đại diện chia sẻ trước lớp.</w:t>
            </w:r>
          </w:p>
          <w:p w14:paraId="4C3A7F05" w14:textId="77777777" w:rsidR="00734F4E" w:rsidRDefault="00734F4E" w:rsidP="0082069E">
            <w:pPr>
              <w:spacing w:after="0" w:line="240" w:lineRule="auto"/>
              <w:contextualSpacing/>
              <w:jc w:val="both"/>
              <w:rPr>
                <w:szCs w:val="28"/>
              </w:rPr>
            </w:pPr>
            <w:r>
              <w:rPr>
                <w:szCs w:val="28"/>
              </w:rPr>
              <w:t xml:space="preserve">+ Bào tàng Hà Nội, Thành phố Hà Nội: Có hình dạng giống như chiếc </w:t>
            </w:r>
            <w:r>
              <w:rPr>
                <w:szCs w:val="28"/>
              </w:rPr>
              <w:lastRenderedPageBreak/>
              <w:t>kim tự tháp úp ngược, phần dưới nhỏ, càng lên cao càng lớn dần theo hình bậc thang.</w:t>
            </w:r>
          </w:p>
          <w:p w14:paraId="7B27ADBE" w14:textId="77777777" w:rsidR="00734F4E" w:rsidRDefault="00734F4E" w:rsidP="0082069E">
            <w:pPr>
              <w:spacing w:after="0" w:line="240" w:lineRule="auto"/>
              <w:contextualSpacing/>
              <w:jc w:val="both"/>
              <w:rPr>
                <w:szCs w:val="28"/>
              </w:rPr>
            </w:pPr>
            <w:r>
              <w:rPr>
                <w:szCs w:val="28"/>
              </w:rPr>
              <w:t>+ Nhà hát Đó, Khánh Hòa: có hình dạng như chiếc đó - một ngư cụ phổ biến trong dân gian, thường được người Việt sử dụng để đánh bắt các loại hải sản nhỏ.</w:t>
            </w:r>
          </w:p>
          <w:p w14:paraId="3C414471" w14:textId="77777777" w:rsidR="00734F4E" w:rsidRDefault="00734F4E" w:rsidP="0082069E">
            <w:pPr>
              <w:spacing w:after="0" w:line="240" w:lineRule="auto"/>
              <w:contextualSpacing/>
              <w:jc w:val="both"/>
              <w:rPr>
                <w:szCs w:val="28"/>
              </w:rPr>
            </w:pPr>
            <w:r>
              <w:rPr>
                <w:szCs w:val="28"/>
              </w:rPr>
              <w:t>+ Nhà hát Cao Văn Lầu, Bạc Liêu: Có hai chiếc nón lá trên tòa nhà, xung quanh là nước phản chiếu rất đẹp mắt.</w:t>
            </w:r>
          </w:p>
          <w:p w14:paraId="2EEB649D" w14:textId="77777777" w:rsidR="00734F4E" w:rsidRDefault="00734F4E" w:rsidP="0082069E">
            <w:pPr>
              <w:spacing w:after="0" w:line="240" w:lineRule="auto"/>
              <w:contextualSpacing/>
              <w:jc w:val="both"/>
              <w:rPr>
                <w:szCs w:val="28"/>
              </w:rPr>
            </w:pPr>
            <w:r>
              <w:rPr>
                <w:szCs w:val="28"/>
              </w:rPr>
              <w:t>Bức tranh vẽ cảnh các bạn nhỏ đang chơi trò chơi trốn tìm. Các bạn cơi rất vui và hào hứng.</w:t>
            </w:r>
          </w:p>
          <w:p w14:paraId="177FB268" w14:textId="77777777" w:rsidR="00734F4E" w:rsidRDefault="00734F4E" w:rsidP="0082069E">
            <w:pPr>
              <w:spacing w:after="0" w:line="240" w:lineRule="auto"/>
              <w:contextualSpacing/>
              <w:jc w:val="both"/>
              <w:rPr>
                <w:szCs w:val="28"/>
              </w:rPr>
            </w:pPr>
            <w:r>
              <w:rPr>
                <w:szCs w:val="28"/>
              </w:rPr>
              <w:t>- Nhóm khác nhận xét.</w:t>
            </w:r>
          </w:p>
          <w:p w14:paraId="18EBEB51" w14:textId="77777777" w:rsidR="00734F4E" w:rsidRDefault="00734F4E" w:rsidP="0082069E">
            <w:pPr>
              <w:spacing w:after="0" w:line="240" w:lineRule="auto"/>
              <w:contextualSpacing/>
              <w:jc w:val="both"/>
              <w:rPr>
                <w:szCs w:val="28"/>
                <w:lang w:val="vi-VN"/>
              </w:rPr>
            </w:pPr>
          </w:p>
          <w:p w14:paraId="2DAF4A5C" w14:textId="77777777" w:rsidR="00734F4E" w:rsidRPr="00B45D07" w:rsidRDefault="00734F4E" w:rsidP="0082069E">
            <w:pPr>
              <w:spacing w:after="0" w:line="240" w:lineRule="auto"/>
              <w:contextualSpacing/>
              <w:jc w:val="both"/>
              <w:rPr>
                <w:szCs w:val="28"/>
              </w:rPr>
            </w:pPr>
          </w:p>
          <w:p w14:paraId="38C46D49" w14:textId="77777777" w:rsidR="00734F4E" w:rsidRDefault="00734F4E" w:rsidP="0082069E">
            <w:pPr>
              <w:spacing w:after="0" w:line="240" w:lineRule="auto"/>
              <w:contextualSpacing/>
              <w:jc w:val="both"/>
              <w:rPr>
                <w:szCs w:val="28"/>
              </w:rPr>
            </w:pPr>
            <w:r>
              <w:rPr>
                <w:szCs w:val="28"/>
              </w:rPr>
              <w:t>- HS trả lời: Đây chính là chùa Một Cột.</w:t>
            </w:r>
          </w:p>
          <w:p w14:paraId="62A15665" w14:textId="77777777" w:rsidR="00734F4E" w:rsidRDefault="00734F4E" w:rsidP="0082069E">
            <w:pPr>
              <w:spacing w:after="0" w:line="240" w:lineRule="auto"/>
              <w:contextualSpacing/>
              <w:jc w:val="both"/>
              <w:rPr>
                <w:szCs w:val="28"/>
              </w:rPr>
            </w:pPr>
          </w:p>
          <w:p w14:paraId="627C4877" w14:textId="77777777" w:rsidR="00734F4E" w:rsidRDefault="00734F4E" w:rsidP="0082069E">
            <w:pPr>
              <w:spacing w:after="0" w:line="240" w:lineRule="auto"/>
              <w:contextualSpacing/>
              <w:jc w:val="both"/>
              <w:rPr>
                <w:szCs w:val="28"/>
              </w:rPr>
            </w:pPr>
          </w:p>
          <w:p w14:paraId="54F4ED06" w14:textId="77777777" w:rsidR="00734F4E" w:rsidRDefault="00734F4E" w:rsidP="0082069E">
            <w:pPr>
              <w:spacing w:after="0" w:line="240" w:lineRule="auto"/>
              <w:contextualSpacing/>
              <w:jc w:val="both"/>
              <w:rPr>
                <w:szCs w:val="28"/>
              </w:rPr>
            </w:pPr>
          </w:p>
          <w:p w14:paraId="5335D951" w14:textId="77777777" w:rsidR="00734F4E" w:rsidRPr="001C3F77" w:rsidRDefault="00734F4E" w:rsidP="0082069E">
            <w:pPr>
              <w:spacing w:after="0" w:line="240" w:lineRule="auto"/>
              <w:contextualSpacing/>
              <w:jc w:val="both"/>
              <w:rPr>
                <w:szCs w:val="28"/>
                <w:lang w:val="vi-VN"/>
              </w:rPr>
            </w:pPr>
          </w:p>
          <w:p w14:paraId="53DEE5F8" w14:textId="77777777" w:rsidR="00734F4E" w:rsidRDefault="00734F4E" w:rsidP="0082069E">
            <w:pPr>
              <w:spacing w:after="0" w:line="240" w:lineRule="auto"/>
              <w:contextualSpacing/>
              <w:jc w:val="both"/>
              <w:rPr>
                <w:szCs w:val="28"/>
              </w:rPr>
            </w:pPr>
            <w:r>
              <w:rPr>
                <w:szCs w:val="28"/>
              </w:rPr>
              <w:t xml:space="preserve">- HS lắng nghe. </w:t>
            </w:r>
          </w:p>
        </w:tc>
      </w:tr>
      <w:tr w:rsidR="00734F4E" w14:paraId="7464FC8A" w14:textId="77777777" w:rsidTr="0082069E">
        <w:tc>
          <w:tcPr>
            <w:tcW w:w="5596" w:type="dxa"/>
            <w:gridSpan w:val="3"/>
            <w:tcBorders>
              <w:top w:val="dashed" w:sz="4" w:space="0" w:color="auto"/>
              <w:bottom w:val="dashed" w:sz="4" w:space="0" w:color="auto"/>
            </w:tcBorders>
          </w:tcPr>
          <w:p w14:paraId="3016A183" w14:textId="77777777" w:rsidR="00734F4E" w:rsidRDefault="00734F4E" w:rsidP="0082069E">
            <w:pPr>
              <w:spacing w:after="0" w:line="240" w:lineRule="auto"/>
              <w:contextualSpacing/>
              <w:jc w:val="both"/>
              <w:rPr>
                <w:b/>
                <w:szCs w:val="28"/>
              </w:rPr>
            </w:pPr>
            <w:r>
              <w:rPr>
                <w:b/>
                <w:szCs w:val="28"/>
              </w:rPr>
              <w:lastRenderedPageBreak/>
              <w:t>2. Khám phá.</w:t>
            </w:r>
          </w:p>
          <w:p w14:paraId="6F3EDC41" w14:textId="77777777" w:rsidR="00734F4E" w:rsidRPr="008F5310" w:rsidRDefault="00734F4E" w:rsidP="0082069E">
            <w:pPr>
              <w:spacing w:after="0" w:line="240" w:lineRule="auto"/>
              <w:contextualSpacing/>
              <w:jc w:val="both"/>
              <w:rPr>
                <w:b/>
                <w:bCs/>
                <w:szCs w:val="28"/>
              </w:rPr>
            </w:pPr>
            <w:r w:rsidRPr="008F5310">
              <w:rPr>
                <w:b/>
                <w:bCs/>
                <w:szCs w:val="28"/>
              </w:rPr>
              <w:t>a) Hoạt động 1: Luyện đọc thành tiếng (8-10’)</w:t>
            </w:r>
          </w:p>
          <w:p w14:paraId="59949642" w14:textId="77777777" w:rsidR="00734F4E" w:rsidRPr="008F5310" w:rsidRDefault="00734F4E" w:rsidP="0082069E">
            <w:pPr>
              <w:widowControl w:val="0"/>
              <w:spacing w:after="0" w:line="240" w:lineRule="auto"/>
              <w:contextualSpacing/>
              <w:jc w:val="both"/>
              <w:rPr>
                <w:rFonts w:eastAsia="Times New Roman"/>
                <w:szCs w:val="28"/>
              </w:rPr>
            </w:pPr>
            <w:r w:rsidRPr="008F5310">
              <w:rPr>
                <w:szCs w:val="28"/>
              </w:rPr>
              <w:t>-</w:t>
            </w:r>
            <w:r w:rsidRPr="008F5310">
              <w:rPr>
                <w:rFonts w:eastAsia="Times New Roman"/>
                <w:szCs w:val="28"/>
              </w:rPr>
              <w:t xml:space="preserve"> Đọc mẫu – lớp đọc thầm rồi tìm hiểu xem bài chia làm mấy đoạn? </w:t>
            </w:r>
          </w:p>
          <w:p w14:paraId="34554A81" w14:textId="77777777" w:rsidR="00734F4E" w:rsidRPr="008F5310" w:rsidRDefault="00734F4E" w:rsidP="0082069E">
            <w:pPr>
              <w:widowControl w:val="0"/>
              <w:spacing w:after="0" w:line="240" w:lineRule="auto"/>
              <w:contextualSpacing/>
              <w:jc w:val="both"/>
              <w:rPr>
                <w:rFonts w:eastAsia="Times New Roman"/>
                <w:szCs w:val="28"/>
              </w:rPr>
            </w:pPr>
            <w:r w:rsidRPr="008F5310">
              <w:rPr>
                <w:rFonts w:eastAsia="Times New Roman"/>
                <w:szCs w:val="28"/>
              </w:rPr>
              <w:t xml:space="preserve">- Bài chia làm mấy đoạn? </w:t>
            </w:r>
          </w:p>
          <w:p w14:paraId="4717F940" w14:textId="77777777" w:rsidR="00734F4E" w:rsidRDefault="00734F4E" w:rsidP="0082069E">
            <w:pPr>
              <w:spacing w:after="0" w:line="240" w:lineRule="auto"/>
              <w:contextualSpacing/>
              <w:jc w:val="both"/>
              <w:rPr>
                <w:szCs w:val="28"/>
              </w:rPr>
            </w:pPr>
          </w:p>
          <w:p w14:paraId="7DC1E38A" w14:textId="77777777" w:rsidR="00734F4E" w:rsidRDefault="00734F4E" w:rsidP="0082069E">
            <w:pPr>
              <w:spacing w:after="0" w:line="240" w:lineRule="auto"/>
              <w:contextualSpacing/>
              <w:jc w:val="both"/>
              <w:rPr>
                <w:szCs w:val="28"/>
              </w:rPr>
            </w:pPr>
          </w:p>
          <w:p w14:paraId="1243166D" w14:textId="77777777" w:rsidR="00734F4E" w:rsidRDefault="00734F4E" w:rsidP="0082069E">
            <w:pPr>
              <w:spacing w:after="0" w:line="240" w:lineRule="auto"/>
              <w:contextualSpacing/>
              <w:jc w:val="both"/>
              <w:rPr>
                <w:szCs w:val="28"/>
              </w:rPr>
            </w:pPr>
          </w:p>
          <w:p w14:paraId="32C01FA7" w14:textId="77777777" w:rsidR="00734F4E" w:rsidRDefault="00734F4E" w:rsidP="0082069E">
            <w:pPr>
              <w:spacing w:after="0" w:line="240" w:lineRule="auto"/>
              <w:contextualSpacing/>
              <w:jc w:val="both"/>
              <w:rPr>
                <w:szCs w:val="28"/>
              </w:rPr>
            </w:pPr>
          </w:p>
          <w:p w14:paraId="0F8B0B29" w14:textId="77777777" w:rsidR="00734F4E" w:rsidRDefault="00734F4E" w:rsidP="0082069E">
            <w:pPr>
              <w:spacing w:after="0" w:line="240" w:lineRule="auto"/>
              <w:contextualSpacing/>
              <w:jc w:val="both"/>
              <w:rPr>
                <w:szCs w:val="28"/>
              </w:rPr>
            </w:pPr>
          </w:p>
          <w:p w14:paraId="6437CDED" w14:textId="77777777" w:rsidR="00734F4E" w:rsidRDefault="00734F4E" w:rsidP="0082069E">
            <w:pPr>
              <w:spacing w:after="0" w:line="240" w:lineRule="auto"/>
              <w:contextualSpacing/>
              <w:jc w:val="both"/>
              <w:rPr>
                <w:szCs w:val="28"/>
              </w:rPr>
            </w:pPr>
          </w:p>
          <w:p w14:paraId="4BE3F97A" w14:textId="77777777" w:rsidR="00734F4E" w:rsidRDefault="00734F4E" w:rsidP="0082069E">
            <w:pPr>
              <w:spacing w:after="0" w:line="240" w:lineRule="auto"/>
              <w:contextualSpacing/>
              <w:jc w:val="both"/>
              <w:rPr>
                <w:szCs w:val="28"/>
              </w:rPr>
            </w:pPr>
          </w:p>
          <w:p w14:paraId="03E6AB3E" w14:textId="77777777" w:rsidR="00734F4E" w:rsidRDefault="00734F4E" w:rsidP="0082069E">
            <w:pPr>
              <w:spacing w:after="0" w:line="240" w:lineRule="auto"/>
              <w:contextualSpacing/>
              <w:jc w:val="both"/>
              <w:rPr>
                <w:szCs w:val="28"/>
                <w:lang w:val="vi-VN"/>
              </w:rPr>
            </w:pPr>
          </w:p>
          <w:p w14:paraId="43442EE8" w14:textId="77777777" w:rsidR="00734F4E" w:rsidRPr="00645187" w:rsidRDefault="00734F4E" w:rsidP="0082069E">
            <w:pPr>
              <w:spacing w:after="0" w:line="240" w:lineRule="auto"/>
              <w:contextualSpacing/>
              <w:jc w:val="both"/>
              <w:rPr>
                <w:szCs w:val="28"/>
                <w:lang w:val="vi-VN"/>
              </w:rPr>
            </w:pPr>
          </w:p>
          <w:p w14:paraId="29C85BC4" w14:textId="77777777" w:rsidR="00734F4E" w:rsidRDefault="00734F4E" w:rsidP="0082069E">
            <w:pPr>
              <w:spacing w:after="0" w:line="240" w:lineRule="auto"/>
              <w:contextualSpacing/>
              <w:jc w:val="both"/>
              <w:rPr>
                <w:szCs w:val="28"/>
              </w:rPr>
            </w:pPr>
          </w:p>
          <w:p w14:paraId="06752DBF" w14:textId="77777777" w:rsidR="00734F4E" w:rsidRPr="008F5310" w:rsidRDefault="00734F4E" w:rsidP="0082069E">
            <w:pPr>
              <w:spacing w:after="0" w:line="240" w:lineRule="auto"/>
              <w:contextualSpacing/>
              <w:jc w:val="both"/>
              <w:rPr>
                <w:szCs w:val="28"/>
              </w:rPr>
            </w:pPr>
            <w:r w:rsidRPr="008F5310">
              <w:rPr>
                <w:szCs w:val="28"/>
              </w:rPr>
              <w:t>- Yêu cầu HS đọc nối tiếp theo đoạn.</w:t>
            </w:r>
          </w:p>
          <w:p w14:paraId="5868AD0F" w14:textId="77777777" w:rsidR="00734F4E" w:rsidRPr="008F5310" w:rsidRDefault="00734F4E" w:rsidP="0082069E">
            <w:pPr>
              <w:widowControl w:val="0"/>
              <w:spacing w:after="0" w:line="240" w:lineRule="auto"/>
              <w:contextualSpacing/>
              <w:jc w:val="both"/>
              <w:rPr>
                <w:rFonts w:eastAsia="Times New Roman"/>
                <w:szCs w:val="28"/>
              </w:rPr>
            </w:pPr>
            <w:r w:rsidRPr="008F5310">
              <w:rPr>
                <w:rFonts w:eastAsia="Times New Roman"/>
                <w:szCs w:val="28"/>
              </w:rPr>
              <w:t xml:space="preserve">- Để đọc tốt bài, chúng mình hãy trao đổi nhóm </w:t>
            </w:r>
            <w:r w:rsidRPr="008F5310">
              <w:rPr>
                <w:rFonts w:eastAsia="Times New Roman"/>
                <w:szCs w:val="28"/>
              </w:rPr>
              <w:lastRenderedPageBreak/>
              <w:t>4 tìm từ chứa tiếng dễ phát âm sai, ngắt hơi ở những câu dài, từ ngữ các em chưa hiểu hoặc khó hiểu nghĩa ở mỗi đoạn nhé.</w:t>
            </w:r>
          </w:p>
          <w:p w14:paraId="42C40CE3" w14:textId="77777777" w:rsidR="00734F4E" w:rsidRPr="008F5310" w:rsidRDefault="00734F4E" w:rsidP="0082069E">
            <w:pPr>
              <w:widowControl w:val="0"/>
              <w:spacing w:after="0" w:line="240" w:lineRule="auto"/>
              <w:contextualSpacing/>
              <w:jc w:val="both"/>
              <w:rPr>
                <w:szCs w:val="28"/>
                <w:lang w:val="fr-FR"/>
              </w:rPr>
            </w:pPr>
            <w:r w:rsidRPr="008F5310">
              <w:rPr>
                <w:b/>
                <w:szCs w:val="28"/>
                <w:lang w:val="fr-FR"/>
              </w:rPr>
              <w:t xml:space="preserve">- </w:t>
            </w:r>
            <w:r w:rsidRPr="008F5310">
              <w:rPr>
                <w:szCs w:val="28"/>
                <w:lang w:val="fr-FR"/>
              </w:rPr>
              <w:t xml:space="preserve">Tổ chức cho các nhóm chia sẻ KQ TL: </w:t>
            </w:r>
          </w:p>
          <w:p w14:paraId="762F44A4" w14:textId="77777777" w:rsidR="00734F4E" w:rsidRPr="008F5310" w:rsidRDefault="00734F4E" w:rsidP="0082069E">
            <w:pPr>
              <w:widowControl w:val="0"/>
              <w:spacing w:after="0" w:line="240" w:lineRule="auto"/>
              <w:contextualSpacing/>
              <w:jc w:val="both"/>
              <w:rPr>
                <w:szCs w:val="28"/>
                <w:lang w:val="fr-FR"/>
              </w:rPr>
            </w:pPr>
            <w:r w:rsidRPr="008F5310">
              <w:rPr>
                <w:szCs w:val="28"/>
                <w:lang w:val="fr-FR"/>
              </w:rPr>
              <w:t xml:space="preserve">- Hãy nêu những từ chứa tiếng dễ phát âm sai ? Đọc câu có từ đó. </w:t>
            </w:r>
          </w:p>
          <w:p w14:paraId="0E69422A" w14:textId="77777777" w:rsidR="00734F4E" w:rsidRDefault="00734F4E" w:rsidP="0082069E">
            <w:pPr>
              <w:spacing w:after="0" w:line="240" w:lineRule="auto"/>
              <w:contextualSpacing/>
              <w:jc w:val="both"/>
              <w:rPr>
                <w:szCs w:val="28"/>
              </w:rPr>
            </w:pPr>
            <w:r w:rsidRPr="008F5310">
              <w:rPr>
                <w:szCs w:val="28"/>
              </w:rPr>
              <w:t xml:space="preserve">- Hướng dẫn luyện đọc câu: </w:t>
            </w:r>
          </w:p>
          <w:p w14:paraId="771BFF06" w14:textId="77777777" w:rsidR="00734F4E" w:rsidRDefault="00734F4E" w:rsidP="0082069E">
            <w:pPr>
              <w:spacing w:after="0" w:line="240" w:lineRule="auto"/>
              <w:contextualSpacing/>
              <w:jc w:val="both"/>
              <w:rPr>
                <w:szCs w:val="28"/>
              </w:rPr>
            </w:pPr>
            <w:r>
              <w:rPr>
                <w:i/>
                <w:color w:val="231F20"/>
                <w:szCs w:val="28"/>
              </w:rPr>
              <w:t>độc nhất, giá đỡ, vững chãi, cổ kính, rồng chầu</w:t>
            </w:r>
            <w:r>
              <w:rPr>
                <w:i/>
                <w:szCs w:val="28"/>
              </w:rPr>
              <w:t>,…</w:t>
            </w:r>
          </w:p>
          <w:p w14:paraId="08138B1C" w14:textId="77777777" w:rsidR="00734F4E" w:rsidRPr="008F5310" w:rsidRDefault="00734F4E" w:rsidP="0082069E">
            <w:pPr>
              <w:widowControl w:val="0"/>
              <w:spacing w:after="0" w:line="240" w:lineRule="auto"/>
              <w:contextualSpacing/>
              <w:jc w:val="both"/>
              <w:rPr>
                <w:szCs w:val="28"/>
                <w:lang w:val="fr-FR"/>
              </w:rPr>
            </w:pPr>
            <w:r w:rsidRPr="008F5310">
              <w:rPr>
                <w:szCs w:val="28"/>
              </w:rPr>
              <w:t xml:space="preserve">- </w:t>
            </w:r>
            <w:r w:rsidRPr="008F5310">
              <w:rPr>
                <w:szCs w:val="28"/>
                <w:lang w:val="fr-FR"/>
              </w:rPr>
              <w:t xml:space="preserve"> Khi đọc phải chú ý ngắt hơi cho đúng (MH).</w:t>
            </w:r>
          </w:p>
          <w:p w14:paraId="70CC6372" w14:textId="77777777" w:rsidR="00734F4E" w:rsidRPr="008F5310" w:rsidRDefault="00734F4E" w:rsidP="0082069E">
            <w:pPr>
              <w:widowControl w:val="0"/>
              <w:spacing w:after="0" w:line="240" w:lineRule="auto"/>
              <w:contextualSpacing/>
              <w:jc w:val="both"/>
              <w:rPr>
                <w:szCs w:val="28"/>
              </w:rPr>
            </w:pPr>
            <w:r w:rsidRPr="008F5310">
              <w:rPr>
                <w:szCs w:val="28"/>
                <w:lang w:val="fr-FR"/>
              </w:rPr>
              <w:t xml:space="preserve">- </w:t>
            </w:r>
            <w:r w:rsidRPr="008F5310">
              <w:rPr>
                <w:szCs w:val="28"/>
              </w:rPr>
              <w:t>Còn có từ ngữ nào trong bài mà em chưa hiểu hoặc cảm thấy khó hiểu. (GVYC HS giải thích hoặc GV giải thích nếu HS không giải thích được).</w:t>
            </w:r>
          </w:p>
          <w:p w14:paraId="6C10080B" w14:textId="77777777" w:rsidR="00734F4E" w:rsidRPr="008F5310" w:rsidRDefault="00734F4E" w:rsidP="0082069E">
            <w:pPr>
              <w:spacing w:after="0" w:line="240" w:lineRule="auto"/>
              <w:contextualSpacing/>
              <w:jc w:val="both"/>
              <w:rPr>
                <w:szCs w:val="28"/>
              </w:rPr>
            </w:pPr>
          </w:p>
          <w:p w14:paraId="3E11831C" w14:textId="77777777" w:rsidR="00734F4E" w:rsidRDefault="00734F4E" w:rsidP="0082069E">
            <w:pPr>
              <w:spacing w:after="0" w:line="240" w:lineRule="auto"/>
              <w:contextualSpacing/>
              <w:jc w:val="both"/>
              <w:rPr>
                <w:szCs w:val="28"/>
              </w:rPr>
            </w:pPr>
          </w:p>
          <w:p w14:paraId="40DF9F6A" w14:textId="77777777" w:rsidR="00734F4E" w:rsidRDefault="00734F4E" w:rsidP="0082069E">
            <w:pPr>
              <w:spacing w:after="0" w:line="240" w:lineRule="auto"/>
              <w:contextualSpacing/>
              <w:jc w:val="both"/>
              <w:rPr>
                <w:szCs w:val="28"/>
              </w:rPr>
            </w:pPr>
          </w:p>
          <w:p w14:paraId="5DF381F8" w14:textId="77777777" w:rsidR="00734F4E" w:rsidRDefault="00734F4E" w:rsidP="0082069E">
            <w:pPr>
              <w:spacing w:after="0" w:line="240" w:lineRule="auto"/>
              <w:contextualSpacing/>
              <w:jc w:val="both"/>
              <w:rPr>
                <w:szCs w:val="28"/>
              </w:rPr>
            </w:pPr>
          </w:p>
          <w:p w14:paraId="61CDE67A" w14:textId="77777777" w:rsidR="00734F4E" w:rsidRDefault="00734F4E" w:rsidP="0082069E">
            <w:pPr>
              <w:spacing w:after="0" w:line="240" w:lineRule="auto"/>
              <w:contextualSpacing/>
              <w:jc w:val="both"/>
              <w:rPr>
                <w:szCs w:val="28"/>
              </w:rPr>
            </w:pPr>
          </w:p>
          <w:p w14:paraId="330FB8ED" w14:textId="77777777" w:rsidR="00734F4E" w:rsidRPr="008F5310" w:rsidRDefault="00734F4E" w:rsidP="0082069E">
            <w:pPr>
              <w:widowControl w:val="0"/>
              <w:spacing w:after="0" w:line="240" w:lineRule="auto"/>
              <w:contextualSpacing/>
              <w:jc w:val="both"/>
              <w:rPr>
                <w:szCs w:val="28"/>
              </w:rPr>
            </w:pPr>
            <w:r w:rsidRPr="008F5310">
              <w:rPr>
                <w:szCs w:val="28"/>
              </w:rPr>
              <w:t xml:space="preserve">- HD đọc: Đọc đúng, chú ý các tiếng dễ phát âm sai, câu dài câu dài </w:t>
            </w:r>
          </w:p>
          <w:p w14:paraId="7D36376F" w14:textId="77777777" w:rsidR="00734F4E" w:rsidRPr="008F5310" w:rsidRDefault="00734F4E" w:rsidP="0082069E">
            <w:pPr>
              <w:widowControl w:val="0"/>
              <w:spacing w:after="0" w:line="240" w:lineRule="auto"/>
              <w:contextualSpacing/>
              <w:jc w:val="both"/>
              <w:rPr>
                <w:szCs w:val="28"/>
              </w:rPr>
            </w:pPr>
            <w:r w:rsidRPr="008F5310">
              <w:rPr>
                <w:szCs w:val="28"/>
              </w:rPr>
              <w:t>- Yêu cầu HS luyện đọ</w:t>
            </w:r>
            <w:r>
              <w:rPr>
                <w:szCs w:val="28"/>
              </w:rPr>
              <w:t>c trong nhóm 4</w:t>
            </w:r>
            <w:r w:rsidRPr="008F5310">
              <w:rPr>
                <w:szCs w:val="28"/>
              </w:rPr>
              <w:t>.</w:t>
            </w:r>
          </w:p>
          <w:p w14:paraId="23F98746" w14:textId="77777777" w:rsidR="00734F4E" w:rsidRPr="008F5310" w:rsidRDefault="00734F4E" w:rsidP="0082069E">
            <w:pPr>
              <w:widowControl w:val="0"/>
              <w:spacing w:after="0" w:line="240" w:lineRule="auto"/>
              <w:contextualSpacing/>
              <w:jc w:val="both"/>
              <w:rPr>
                <w:szCs w:val="28"/>
              </w:rPr>
            </w:pPr>
          </w:p>
          <w:p w14:paraId="36C75C46" w14:textId="77777777" w:rsidR="00734F4E" w:rsidRPr="008F5310" w:rsidRDefault="00734F4E" w:rsidP="0082069E">
            <w:pPr>
              <w:widowControl w:val="0"/>
              <w:spacing w:after="0" w:line="240" w:lineRule="auto"/>
              <w:contextualSpacing/>
              <w:jc w:val="both"/>
              <w:rPr>
                <w:szCs w:val="28"/>
              </w:rPr>
            </w:pPr>
            <w:r w:rsidRPr="008F5310">
              <w:rPr>
                <w:szCs w:val="28"/>
              </w:rPr>
              <w:t>- Gọi vài nhóm trước lớp.</w:t>
            </w:r>
          </w:p>
          <w:p w14:paraId="192BCD16" w14:textId="77777777" w:rsidR="00734F4E" w:rsidRPr="008F5310" w:rsidRDefault="00734F4E" w:rsidP="0082069E">
            <w:pPr>
              <w:widowControl w:val="0"/>
              <w:spacing w:after="0" w:line="240" w:lineRule="auto"/>
              <w:contextualSpacing/>
              <w:jc w:val="both"/>
              <w:rPr>
                <w:szCs w:val="28"/>
              </w:rPr>
            </w:pPr>
            <w:r w:rsidRPr="008F5310">
              <w:rPr>
                <w:szCs w:val="28"/>
              </w:rPr>
              <w:t>- Sửa lỗi phát âm, uốn nắn tư thế đọc cho HS.</w:t>
            </w:r>
          </w:p>
          <w:p w14:paraId="40678ECC" w14:textId="77777777" w:rsidR="00734F4E" w:rsidRPr="008F5310" w:rsidRDefault="00734F4E" w:rsidP="0082069E">
            <w:pPr>
              <w:widowControl w:val="0"/>
              <w:spacing w:after="0" w:line="240" w:lineRule="auto"/>
              <w:contextualSpacing/>
              <w:jc w:val="both"/>
              <w:rPr>
                <w:szCs w:val="28"/>
                <w:lang w:val="fr-FR"/>
              </w:rPr>
            </w:pPr>
            <w:r w:rsidRPr="008F5310">
              <w:rPr>
                <w:szCs w:val="28"/>
                <w:lang w:val="fr-FR"/>
              </w:rPr>
              <w:t>* Đọc nhóm đôi.</w:t>
            </w:r>
          </w:p>
          <w:p w14:paraId="5FDDFEBA" w14:textId="77777777" w:rsidR="00734F4E" w:rsidRDefault="00734F4E" w:rsidP="0082069E">
            <w:pPr>
              <w:widowControl w:val="0"/>
              <w:spacing w:after="0" w:line="240" w:lineRule="auto"/>
              <w:contextualSpacing/>
              <w:jc w:val="both"/>
              <w:rPr>
                <w:szCs w:val="28"/>
              </w:rPr>
            </w:pPr>
            <w:r w:rsidRPr="008F5310">
              <w:rPr>
                <w:szCs w:val="28"/>
                <w:lang w:val="fr-FR"/>
              </w:rPr>
              <w:t>* HD đọc toàn bài :</w:t>
            </w:r>
            <w:r w:rsidRPr="008F5310">
              <w:rPr>
                <w:szCs w:val="28"/>
              </w:rPr>
              <w:t xml:space="preserve"> Đọc đúng, trôi chảy, lưu loát, chú ý các tiếng dễ phát âm sai, câu dài câu dài</w:t>
            </w:r>
          </w:p>
        </w:tc>
        <w:tc>
          <w:tcPr>
            <w:tcW w:w="4180" w:type="dxa"/>
            <w:tcBorders>
              <w:top w:val="dashed" w:sz="4" w:space="0" w:color="auto"/>
              <w:bottom w:val="dashed" w:sz="4" w:space="0" w:color="auto"/>
            </w:tcBorders>
          </w:tcPr>
          <w:p w14:paraId="6281FE82" w14:textId="77777777" w:rsidR="00734F4E" w:rsidRDefault="00734F4E" w:rsidP="0082069E">
            <w:pPr>
              <w:spacing w:after="0" w:line="240" w:lineRule="auto"/>
              <w:contextualSpacing/>
              <w:jc w:val="both"/>
              <w:rPr>
                <w:szCs w:val="28"/>
                <w:lang w:val="nl-NL"/>
              </w:rPr>
            </w:pPr>
          </w:p>
          <w:p w14:paraId="300DB25F" w14:textId="77777777" w:rsidR="00734F4E" w:rsidRDefault="00734F4E" w:rsidP="0082069E">
            <w:pPr>
              <w:spacing w:after="0" w:line="240" w:lineRule="auto"/>
              <w:contextualSpacing/>
              <w:jc w:val="both"/>
              <w:rPr>
                <w:szCs w:val="28"/>
                <w:lang w:val="nl-NL"/>
              </w:rPr>
            </w:pPr>
          </w:p>
          <w:p w14:paraId="1880A4A1" w14:textId="77777777" w:rsidR="00734F4E" w:rsidRDefault="00734F4E" w:rsidP="0082069E">
            <w:pPr>
              <w:spacing w:after="0" w:line="240" w:lineRule="auto"/>
              <w:contextualSpacing/>
              <w:jc w:val="both"/>
              <w:rPr>
                <w:szCs w:val="28"/>
                <w:lang w:val="nl-NL"/>
              </w:rPr>
            </w:pPr>
            <w:r>
              <w:rPr>
                <w:szCs w:val="28"/>
                <w:lang w:val="nl-NL"/>
              </w:rPr>
              <w:t>- Hs lắng nghe GV đọc.</w:t>
            </w:r>
          </w:p>
          <w:p w14:paraId="1A387E38" w14:textId="77777777" w:rsidR="00734F4E" w:rsidRDefault="00734F4E" w:rsidP="0082069E">
            <w:pPr>
              <w:pStyle w:val="ThnVnban"/>
              <w:spacing w:after="0" w:line="240" w:lineRule="auto"/>
              <w:contextualSpacing/>
              <w:rPr>
                <w:szCs w:val="28"/>
              </w:rPr>
            </w:pPr>
            <w:r>
              <w:rPr>
                <w:color w:val="000000"/>
                <w:szCs w:val="28"/>
              </w:rPr>
              <w:t xml:space="preserve">+ Đoạn 1: Từ đầu đến </w:t>
            </w:r>
            <w:r>
              <w:rPr>
                <w:i/>
                <w:iCs/>
                <w:color w:val="000000"/>
                <w:szCs w:val="28"/>
              </w:rPr>
              <w:t>chùa Một Cột</w:t>
            </w:r>
            <w:r>
              <w:rPr>
                <w:color w:val="000000"/>
                <w:szCs w:val="28"/>
              </w:rPr>
              <w:t xml:space="preserve"> (giới thiệu chung về chùa Một Cột).</w:t>
            </w:r>
          </w:p>
          <w:p w14:paraId="044EF9FF" w14:textId="77777777" w:rsidR="00734F4E" w:rsidRDefault="00734F4E" w:rsidP="0082069E">
            <w:pPr>
              <w:pStyle w:val="ThnVnban"/>
              <w:spacing w:after="0" w:line="240" w:lineRule="auto"/>
              <w:contextualSpacing/>
              <w:jc w:val="both"/>
              <w:rPr>
                <w:szCs w:val="28"/>
              </w:rPr>
            </w:pPr>
            <w:r>
              <w:rPr>
                <w:color w:val="000000"/>
                <w:szCs w:val="28"/>
              </w:rPr>
              <w:t xml:space="preserve">+ Đoạn 2: Tiếp theo đến </w:t>
            </w:r>
            <w:r>
              <w:rPr>
                <w:i/>
                <w:iCs/>
                <w:color w:val="000000"/>
                <w:szCs w:val="28"/>
              </w:rPr>
              <w:t>gọi là Liên Hoa Đài</w:t>
            </w:r>
            <w:r>
              <w:rPr>
                <w:color w:val="000000"/>
                <w:szCs w:val="28"/>
              </w:rPr>
              <w:t xml:space="preserve"> (nói về nét độc đáo của ngôi chùa, kết hợp giải thích về cái tên Một Cột và Liên Hoa Đài).</w:t>
            </w:r>
          </w:p>
          <w:p w14:paraId="64D96255" w14:textId="77777777" w:rsidR="00734F4E" w:rsidRDefault="00734F4E" w:rsidP="0082069E">
            <w:pPr>
              <w:pStyle w:val="ThnVnban"/>
              <w:spacing w:after="0" w:line="240" w:lineRule="auto"/>
              <w:contextualSpacing/>
              <w:rPr>
                <w:szCs w:val="28"/>
              </w:rPr>
            </w:pPr>
            <w:r>
              <w:rPr>
                <w:color w:val="000000"/>
                <w:szCs w:val="28"/>
              </w:rPr>
              <w:t xml:space="preserve">+ Đoạn 3: Tiếp theo đến </w:t>
            </w:r>
            <w:r>
              <w:rPr>
                <w:i/>
                <w:iCs/>
                <w:color w:val="000000"/>
                <w:szCs w:val="28"/>
              </w:rPr>
              <w:t>hồ nước yên bình</w:t>
            </w:r>
            <w:r>
              <w:rPr>
                <w:color w:val="000000"/>
                <w:szCs w:val="28"/>
              </w:rPr>
              <w:t xml:space="preserve"> (nói về nét cổ kính của chùa Một Cột).</w:t>
            </w:r>
          </w:p>
          <w:p w14:paraId="029E47A6" w14:textId="77777777" w:rsidR="00734F4E" w:rsidRDefault="00734F4E" w:rsidP="0082069E">
            <w:pPr>
              <w:pStyle w:val="ThnVnban"/>
              <w:spacing w:after="0" w:line="240" w:lineRule="auto"/>
              <w:contextualSpacing/>
              <w:rPr>
                <w:szCs w:val="28"/>
              </w:rPr>
            </w:pPr>
            <w:r>
              <w:rPr>
                <w:color w:val="000000"/>
                <w:szCs w:val="28"/>
              </w:rPr>
              <w:t>+ Đoạn 4: Phần còn lại (ca ngợi giá trị văn hoá của ngôi chùa này).</w:t>
            </w:r>
          </w:p>
          <w:p w14:paraId="0D2F6CF2" w14:textId="77777777" w:rsidR="00734F4E" w:rsidRPr="002168D4" w:rsidRDefault="00734F4E" w:rsidP="0082069E">
            <w:pPr>
              <w:spacing w:after="0" w:line="240" w:lineRule="auto"/>
              <w:contextualSpacing/>
              <w:jc w:val="both"/>
              <w:rPr>
                <w:szCs w:val="28"/>
                <w:lang w:val="nl-NL"/>
              </w:rPr>
            </w:pPr>
            <w:r>
              <w:rPr>
                <w:szCs w:val="28"/>
              </w:rPr>
              <w:t>- 4</w:t>
            </w:r>
            <w:r w:rsidRPr="008F5310">
              <w:rPr>
                <w:szCs w:val="28"/>
              </w:rPr>
              <w:t xml:space="preserve"> HS đọc nối tiếp theo đoạn.</w:t>
            </w:r>
          </w:p>
          <w:p w14:paraId="6F7337E3" w14:textId="77777777" w:rsidR="00734F4E" w:rsidRPr="002168D4" w:rsidRDefault="00734F4E" w:rsidP="0082069E">
            <w:pPr>
              <w:spacing w:after="0" w:line="240" w:lineRule="auto"/>
              <w:contextualSpacing/>
              <w:jc w:val="both"/>
              <w:rPr>
                <w:szCs w:val="28"/>
                <w:lang w:val="nl-NL"/>
              </w:rPr>
            </w:pPr>
          </w:p>
          <w:p w14:paraId="3233E43C" w14:textId="77777777" w:rsidR="00734F4E" w:rsidRPr="002168D4" w:rsidRDefault="00734F4E" w:rsidP="0082069E">
            <w:pPr>
              <w:spacing w:after="0" w:line="240" w:lineRule="auto"/>
              <w:contextualSpacing/>
              <w:jc w:val="both"/>
              <w:rPr>
                <w:szCs w:val="28"/>
                <w:lang w:val="nl-NL"/>
              </w:rPr>
            </w:pPr>
          </w:p>
          <w:p w14:paraId="0BC7A831" w14:textId="77777777" w:rsidR="00734F4E" w:rsidRPr="002168D4" w:rsidRDefault="00734F4E" w:rsidP="0082069E">
            <w:pPr>
              <w:spacing w:after="0" w:line="240" w:lineRule="auto"/>
              <w:contextualSpacing/>
              <w:jc w:val="both"/>
              <w:rPr>
                <w:szCs w:val="28"/>
                <w:lang w:val="nl-NL"/>
              </w:rPr>
            </w:pPr>
            <w:r w:rsidRPr="002168D4">
              <w:rPr>
                <w:szCs w:val="28"/>
                <w:lang w:val="nl-NL"/>
              </w:rPr>
              <w:t>- HS</w:t>
            </w:r>
            <w:r>
              <w:rPr>
                <w:szCs w:val="28"/>
                <w:lang w:val="nl-NL"/>
              </w:rPr>
              <w:t xml:space="preserve"> tìm</w:t>
            </w:r>
            <w:r w:rsidRPr="002168D4">
              <w:rPr>
                <w:szCs w:val="28"/>
                <w:lang w:val="nl-NL"/>
              </w:rPr>
              <w:t>.</w:t>
            </w:r>
          </w:p>
          <w:p w14:paraId="058C23D7" w14:textId="77777777" w:rsidR="00734F4E" w:rsidRDefault="00734F4E" w:rsidP="0082069E">
            <w:pPr>
              <w:spacing w:after="0" w:line="240" w:lineRule="auto"/>
              <w:contextualSpacing/>
              <w:jc w:val="both"/>
              <w:rPr>
                <w:szCs w:val="28"/>
                <w:lang w:val="nl-NL"/>
              </w:rPr>
            </w:pPr>
          </w:p>
          <w:p w14:paraId="6C479FE2" w14:textId="77777777" w:rsidR="00734F4E" w:rsidRDefault="00734F4E" w:rsidP="0082069E">
            <w:pPr>
              <w:spacing w:after="0" w:line="240" w:lineRule="auto"/>
              <w:contextualSpacing/>
              <w:jc w:val="both"/>
              <w:rPr>
                <w:szCs w:val="28"/>
              </w:rPr>
            </w:pPr>
            <w:r>
              <w:rPr>
                <w:i/>
                <w:color w:val="231F20"/>
                <w:szCs w:val="28"/>
              </w:rPr>
              <w:t>độc nhất, giá đỡ, vững chãi, cổ kính, rồng chầu</w:t>
            </w:r>
            <w:r>
              <w:rPr>
                <w:i/>
                <w:szCs w:val="28"/>
              </w:rPr>
              <w:t>,…</w:t>
            </w:r>
          </w:p>
          <w:p w14:paraId="12CD8476" w14:textId="77777777" w:rsidR="00734F4E" w:rsidRDefault="00734F4E" w:rsidP="0082069E">
            <w:pPr>
              <w:spacing w:after="0" w:line="240" w:lineRule="auto"/>
              <w:contextualSpacing/>
              <w:jc w:val="both"/>
              <w:rPr>
                <w:szCs w:val="28"/>
                <w:lang w:val="nl-NL"/>
              </w:rPr>
            </w:pPr>
          </w:p>
          <w:p w14:paraId="715F50F2" w14:textId="77777777" w:rsidR="00734F4E" w:rsidRDefault="00734F4E" w:rsidP="0082069E">
            <w:pPr>
              <w:spacing w:after="0" w:line="240" w:lineRule="auto"/>
              <w:contextualSpacing/>
              <w:jc w:val="both"/>
              <w:rPr>
                <w:szCs w:val="28"/>
                <w:lang w:val="nl-NL"/>
              </w:rPr>
            </w:pPr>
          </w:p>
          <w:p w14:paraId="70B148F3" w14:textId="77777777" w:rsidR="00734F4E" w:rsidRDefault="00734F4E" w:rsidP="0082069E">
            <w:pPr>
              <w:spacing w:after="0" w:line="240" w:lineRule="auto"/>
              <w:contextualSpacing/>
              <w:jc w:val="both"/>
              <w:rPr>
                <w:szCs w:val="28"/>
                <w:lang w:val="nl-NL"/>
              </w:rPr>
            </w:pPr>
            <w:r>
              <w:rPr>
                <w:szCs w:val="28"/>
                <w:lang w:val="nl-NL"/>
              </w:rPr>
              <w:t>- 1HS đọc câu.</w:t>
            </w:r>
          </w:p>
          <w:p w14:paraId="5C4887FD" w14:textId="77777777" w:rsidR="00734F4E" w:rsidRDefault="00734F4E" w:rsidP="0082069E">
            <w:pPr>
              <w:spacing w:after="0" w:line="240" w:lineRule="auto"/>
              <w:contextualSpacing/>
              <w:jc w:val="both"/>
              <w:rPr>
                <w:szCs w:val="28"/>
                <w:lang w:val="nl-NL"/>
              </w:rPr>
            </w:pPr>
          </w:p>
          <w:p w14:paraId="6595DC89" w14:textId="77777777" w:rsidR="00734F4E" w:rsidRDefault="00734F4E" w:rsidP="0082069E">
            <w:pPr>
              <w:spacing w:after="0" w:line="240" w:lineRule="auto"/>
              <w:contextualSpacing/>
              <w:jc w:val="both"/>
              <w:rPr>
                <w:szCs w:val="28"/>
              </w:rPr>
            </w:pPr>
            <w:r>
              <w:rPr>
                <w:szCs w:val="28"/>
              </w:rPr>
              <w:t>+ Ngự: được đặt lên một cách trang trọng.</w:t>
            </w:r>
          </w:p>
          <w:p w14:paraId="413A55A0" w14:textId="77777777" w:rsidR="00734F4E" w:rsidRDefault="00734F4E" w:rsidP="0082069E">
            <w:pPr>
              <w:spacing w:after="0" w:line="240" w:lineRule="auto"/>
              <w:contextualSpacing/>
              <w:jc w:val="both"/>
              <w:rPr>
                <w:szCs w:val="28"/>
              </w:rPr>
            </w:pPr>
            <w:r>
              <w:rPr>
                <w:szCs w:val="28"/>
              </w:rPr>
              <w:t>+ Liên Hoa Đài: đài hoa sen.</w:t>
            </w:r>
          </w:p>
          <w:p w14:paraId="75F3BD81" w14:textId="77777777" w:rsidR="00734F4E" w:rsidRDefault="00734F4E" w:rsidP="0082069E">
            <w:pPr>
              <w:spacing w:after="0" w:line="240" w:lineRule="auto"/>
              <w:contextualSpacing/>
              <w:jc w:val="both"/>
              <w:rPr>
                <w:iCs/>
                <w:color w:val="231F20"/>
                <w:spacing w:val="-10"/>
                <w:szCs w:val="28"/>
              </w:rPr>
            </w:pPr>
            <w:r>
              <w:rPr>
                <w:iCs/>
                <w:color w:val="231F20"/>
                <w:szCs w:val="28"/>
              </w:rPr>
              <w:t>+ Độc</w:t>
            </w:r>
            <w:r>
              <w:rPr>
                <w:iCs/>
                <w:color w:val="231F20"/>
                <w:spacing w:val="-1"/>
                <w:szCs w:val="28"/>
              </w:rPr>
              <w:t xml:space="preserve"> </w:t>
            </w:r>
            <w:r>
              <w:rPr>
                <w:iCs/>
                <w:color w:val="231F20"/>
                <w:szCs w:val="28"/>
              </w:rPr>
              <w:t>nhất vô nhị: có</w:t>
            </w:r>
            <w:r>
              <w:rPr>
                <w:iCs/>
                <w:color w:val="231F20"/>
                <w:spacing w:val="-10"/>
                <w:szCs w:val="28"/>
              </w:rPr>
              <w:t xml:space="preserve"> </w:t>
            </w:r>
            <w:r>
              <w:rPr>
                <w:iCs/>
                <w:color w:val="231F20"/>
                <w:szCs w:val="28"/>
              </w:rPr>
              <w:t>một</w:t>
            </w:r>
            <w:r>
              <w:rPr>
                <w:iCs/>
                <w:color w:val="231F20"/>
                <w:spacing w:val="-10"/>
                <w:szCs w:val="28"/>
              </w:rPr>
              <w:t xml:space="preserve"> </w:t>
            </w:r>
            <w:r>
              <w:rPr>
                <w:iCs/>
                <w:color w:val="231F20"/>
                <w:szCs w:val="28"/>
              </w:rPr>
              <w:t>mà</w:t>
            </w:r>
            <w:r>
              <w:rPr>
                <w:iCs/>
                <w:color w:val="231F20"/>
                <w:spacing w:val="-10"/>
                <w:szCs w:val="28"/>
              </w:rPr>
              <w:t xml:space="preserve"> </w:t>
            </w:r>
            <w:r>
              <w:rPr>
                <w:iCs/>
                <w:color w:val="231F20"/>
                <w:szCs w:val="28"/>
              </w:rPr>
              <w:t>không</w:t>
            </w:r>
            <w:r>
              <w:rPr>
                <w:iCs/>
                <w:color w:val="231F20"/>
                <w:spacing w:val="-10"/>
                <w:szCs w:val="28"/>
              </w:rPr>
              <w:t xml:space="preserve"> </w:t>
            </w:r>
            <w:r>
              <w:rPr>
                <w:iCs/>
                <w:color w:val="231F20"/>
                <w:szCs w:val="28"/>
              </w:rPr>
              <w:t>có</w:t>
            </w:r>
            <w:r>
              <w:rPr>
                <w:iCs/>
                <w:color w:val="231F20"/>
                <w:spacing w:val="-10"/>
                <w:szCs w:val="28"/>
              </w:rPr>
              <w:t xml:space="preserve"> </w:t>
            </w:r>
            <w:r>
              <w:rPr>
                <w:iCs/>
                <w:color w:val="231F20"/>
                <w:szCs w:val="28"/>
              </w:rPr>
              <w:t>hai,</w:t>
            </w:r>
            <w:r>
              <w:rPr>
                <w:iCs/>
                <w:color w:val="231F20"/>
                <w:spacing w:val="-10"/>
                <w:szCs w:val="28"/>
              </w:rPr>
              <w:t xml:space="preserve"> </w:t>
            </w:r>
            <w:r>
              <w:rPr>
                <w:iCs/>
                <w:color w:val="231F20"/>
                <w:szCs w:val="28"/>
              </w:rPr>
              <w:t>rất</w:t>
            </w:r>
            <w:r>
              <w:rPr>
                <w:iCs/>
                <w:color w:val="231F20"/>
                <w:spacing w:val="-10"/>
                <w:szCs w:val="28"/>
              </w:rPr>
              <w:t xml:space="preserve"> </w:t>
            </w:r>
            <w:r>
              <w:rPr>
                <w:iCs/>
                <w:color w:val="231F20"/>
                <w:szCs w:val="28"/>
              </w:rPr>
              <w:t>hiếm.</w:t>
            </w:r>
          </w:p>
          <w:p w14:paraId="22B9EAA9" w14:textId="77777777" w:rsidR="00734F4E" w:rsidRDefault="00734F4E" w:rsidP="0082069E">
            <w:pPr>
              <w:spacing w:after="0" w:line="240" w:lineRule="auto"/>
              <w:contextualSpacing/>
              <w:jc w:val="both"/>
              <w:rPr>
                <w:iCs/>
                <w:color w:val="231F20"/>
                <w:szCs w:val="28"/>
              </w:rPr>
            </w:pPr>
            <w:r>
              <w:rPr>
                <w:iCs/>
                <w:color w:val="231F20"/>
                <w:spacing w:val="-10"/>
                <w:szCs w:val="28"/>
              </w:rPr>
              <w:t>+ H</w:t>
            </w:r>
            <w:r>
              <w:rPr>
                <w:iCs/>
                <w:color w:val="231F20"/>
                <w:szCs w:val="28"/>
              </w:rPr>
              <w:t>ai</w:t>
            </w:r>
            <w:r>
              <w:rPr>
                <w:iCs/>
                <w:color w:val="231F20"/>
                <w:spacing w:val="-10"/>
                <w:szCs w:val="28"/>
              </w:rPr>
              <w:t xml:space="preserve"> </w:t>
            </w:r>
            <w:r>
              <w:rPr>
                <w:iCs/>
                <w:color w:val="231F20"/>
                <w:szCs w:val="28"/>
              </w:rPr>
              <w:t>con</w:t>
            </w:r>
            <w:r>
              <w:rPr>
                <w:iCs/>
                <w:color w:val="231F20"/>
                <w:spacing w:val="-10"/>
                <w:szCs w:val="28"/>
              </w:rPr>
              <w:t xml:space="preserve"> </w:t>
            </w:r>
            <w:r>
              <w:rPr>
                <w:iCs/>
                <w:color w:val="231F20"/>
                <w:szCs w:val="28"/>
              </w:rPr>
              <w:t xml:space="preserve">rồng chầu mặt nguyệt:đôi rồng uốn lượn đối diện nhau, </w:t>
            </w:r>
            <w:r>
              <w:rPr>
                <w:iCs/>
                <w:color w:val="231F20"/>
                <w:spacing w:val="-2"/>
                <w:szCs w:val="28"/>
              </w:rPr>
              <w:t>mặt</w:t>
            </w:r>
            <w:r>
              <w:rPr>
                <w:iCs/>
                <w:color w:val="231F20"/>
                <w:spacing w:val="-13"/>
                <w:szCs w:val="28"/>
              </w:rPr>
              <w:t xml:space="preserve"> </w:t>
            </w:r>
            <w:r>
              <w:rPr>
                <w:iCs/>
                <w:color w:val="231F20"/>
                <w:spacing w:val="-2"/>
                <w:szCs w:val="28"/>
              </w:rPr>
              <w:t>trăng</w:t>
            </w:r>
            <w:r>
              <w:rPr>
                <w:iCs/>
                <w:color w:val="231F20"/>
                <w:spacing w:val="-12"/>
                <w:szCs w:val="28"/>
              </w:rPr>
              <w:t xml:space="preserve"> </w:t>
            </w:r>
            <w:r>
              <w:rPr>
                <w:iCs/>
                <w:color w:val="231F20"/>
                <w:spacing w:val="-2"/>
                <w:szCs w:val="28"/>
              </w:rPr>
              <w:t>ở</w:t>
            </w:r>
            <w:r>
              <w:rPr>
                <w:iCs/>
                <w:color w:val="231F20"/>
                <w:spacing w:val="-12"/>
                <w:szCs w:val="28"/>
              </w:rPr>
              <w:t xml:space="preserve"> </w:t>
            </w:r>
            <w:r>
              <w:rPr>
                <w:iCs/>
                <w:color w:val="231F20"/>
                <w:spacing w:val="-2"/>
                <w:szCs w:val="28"/>
              </w:rPr>
              <w:t>giữa;</w:t>
            </w:r>
            <w:r>
              <w:rPr>
                <w:iCs/>
                <w:color w:val="231F20"/>
                <w:spacing w:val="-12"/>
                <w:szCs w:val="28"/>
              </w:rPr>
              <w:t xml:space="preserve"> </w:t>
            </w:r>
            <w:r>
              <w:rPr>
                <w:iCs/>
                <w:color w:val="231F20"/>
                <w:spacing w:val="-2"/>
                <w:szCs w:val="28"/>
              </w:rPr>
              <w:t>còn</w:t>
            </w:r>
            <w:r>
              <w:rPr>
                <w:iCs/>
                <w:color w:val="231F20"/>
                <w:spacing w:val="-12"/>
                <w:szCs w:val="28"/>
              </w:rPr>
              <w:t xml:space="preserve"> </w:t>
            </w:r>
            <w:r>
              <w:rPr>
                <w:iCs/>
                <w:color w:val="231F20"/>
                <w:spacing w:val="-2"/>
                <w:szCs w:val="28"/>
              </w:rPr>
              <w:t>gọi</w:t>
            </w:r>
            <w:r>
              <w:rPr>
                <w:iCs/>
                <w:color w:val="231F20"/>
                <w:spacing w:val="-13"/>
                <w:szCs w:val="28"/>
              </w:rPr>
              <w:t xml:space="preserve"> </w:t>
            </w:r>
            <w:r>
              <w:rPr>
                <w:iCs/>
                <w:color w:val="231F20"/>
                <w:spacing w:val="-2"/>
                <w:szCs w:val="28"/>
              </w:rPr>
              <w:t>là</w:t>
            </w:r>
            <w:r>
              <w:rPr>
                <w:iCs/>
                <w:color w:val="231F20"/>
                <w:spacing w:val="-12"/>
                <w:szCs w:val="28"/>
              </w:rPr>
              <w:t xml:space="preserve"> </w:t>
            </w:r>
            <w:r>
              <w:rPr>
                <w:iCs/>
                <w:color w:val="231F20"/>
                <w:spacing w:val="-2"/>
                <w:szCs w:val="28"/>
              </w:rPr>
              <w:t>“lưỡng</w:t>
            </w:r>
            <w:r>
              <w:rPr>
                <w:iCs/>
                <w:color w:val="231F20"/>
                <w:spacing w:val="-12"/>
                <w:szCs w:val="28"/>
              </w:rPr>
              <w:t xml:space="preserve"> </w:t>
            </w:r>
            <w:r>
              <w:rPr>
                <w:iCs/>
                <w:color w:val="231F20"/>
                <w:spacing w:val="-2"/>
                <w:szCs w:val="28"/>
              </w:rPr>
              <w:t>long</w:t>
            </w:r>
            <w:r>
              <w:rPr>
                <w:iCs/>
                <w:color w:val="231F20"/>
                <w:spacing w:val="-12"/>
                <w:szCs w:val="28"/>
              </w:rPr>
              <w:t xml:space="preserve"> </w:t>
            </w:r>
            <w:r>
              <w:rPr>
                <w:iCs/>
                <w:color w:val="231F20"/>
                <w:spacing w:val="-2"/>
                <w:szCs w:val="28"/>
              </w:rPr>
              <w:t>chầu</w:t>
            </w:r>
            <w:r>
              <w:rPr>
                <w:iCs/>
                <w:color w:val="231F20"/>
                <w:spacing w:val="-12"/>
                <w:szCs w:val="28"/>
              </w:rPr>
              <w:t xml:space="preserve"> </w:t>
            </w:r>
            <w:r>
              <w:rPr>
                <w:iCs/>
                <w:color w:val="231F20"/>
                <w:spacing w:val="-2"/>
                <w:szCs w:val="28"/>
              </w:rPr>
              <w:t xml:space="preserve">nguyệt”; </w:t>
            </w:r>
            <w:r>
              <w:rPr>
                <w:iCs/>
                <w:color w:val="231F20"/>
                <w:szCs w:val="28"/>
              </w:rPr>
              <w:t>biểu</w:t>
            </w:r>
            <w:r>
              <w:rPr>
                <w:iCs/>
                <w:color w:val="231F20"/>
                <w:spacing w:val="-15"/>
                <w:szCs w:val="28"/>
              </w:rPr>
              <w:t xml:space="preserve"> </w:t>
            </w:r>
            <w:r>
              <w:rPr>
                <w:iCs/>
                <w:color w:val="231F20"/>
                <w:szCs w:val="28"/>
              </w:rPr>
              <w:t>thị</w:t>
            </w:r>
            <w:r>
              <w:rPr>
                <w:iCs/>
                <w:color w:val="231F20"/>
                <w:spacing w:val="-14"/>
                <w:szCs w:val="28"/>
              </w:rPr>
              <w:t xml:space="preserve"> </w:t>
            </w:r>
            <w:r>
              <w:rPr>
                <w:iCs/>
                <w:color w:val="231F20"/>
                <w:szCs w:val="28"/>
              </w:rPr>
              <w:t>sức</w:t>
            </w:r>
            <w:r>
              <w:rPr>
                <w:iCs/>
                <w:color w:val="231F20"/>
                <w:spacing w:val="-14"/>
                <w:szCs w:val="28"/>
              </w:rPr>
              <w:t xml:space="preserve"> </w:t>
            </w:r>
            <w:r>
              <w:rPr>
                <w:iCs/>
                <w:color w:val="231F20"/>
                <w:szCs w:val="28"/>
              </w:rPr>
              <w:t>mạnh</w:t>
            </w:r>
            <w:r>
              <w:rPr>
                <w:iCs/>
                <w:color w:val="231F20"/>
                <w:spacing w:val="-14"/>
                <w:szCs w:val="28"/>
              </w:rPr>
              <w:t xml:space="preserve"> </w:t>
            </w:r>
            <w:r>
              <w:rPr>
                <w:iCs/>
                <w:color w:val="231F20"/>
                <w:szCs w:val="28"/>
              </w:rPr>
              <w:t>thiêng</w:t>
            </w:r>
            <w:r>
              <w:rPr>
                <w:iCs/>
                <w:color w:val="231F20"/>
                <w:spacing w:val="-14"/>
                <w:szCs w:val="28"/>
              </w:rPr>
              <w:t xml:space="preserve"> </w:t>
            </w:r>
            <w:r>
              <w:rPr>
                <w:iCs/>
                <w:color w:val="231F20"/>
                <w:szCs w:val="28"/>
              </w:rPr>
              <w:t>liêng;</w:t>
            </w:r>
            <w:r>
              <w:rPr>
                <w:iCs/>
                <w:color w:val="231F20"/>
                <w:spacing w:val="-15"/>
                <w:szCs w:val="28"/>
              </w:rPr>
              <w:t xml:space="preserve"> </w:t>
            </w:r>
            <w:r>
              <w:rPr>
                <w:iCs/>
                <w:color w:val="231F20"/>
                <w:szCs w:val="28"/>
              </w:rPr>
              <w:t>thường</w:t>
            </w:r>
            <w:r>
              <w:rPr>
                <w:iCs/>
                <w:color w:val="231F20"/>
                <w:spacing w:val="-14"/>
                <w:szCs w:val="28"/>
              </w:rPr>
              <w:t xml:space="preserve"> </w:t>
            </w:r>
            <w:r>
              <w:rPr>
                <w:iCs/>
                <w:color w:val="231F20"/>
                <w:szCs w:val="28"/>
              </w:rPr>
              <w:t>được</w:t>
            </w:r>
            <w:r>
              <w:rPr>
                <w:iCs/>
                <w:color w:val="231F20"/>
                <w:spacing w:val="-14"/>
                <w:szCs w:val="28"/>
              </w:rPr>
              <w:t xml:space="preserve"> </w:t>
            </w:r>
            <w:r>
              <w:rPr>
                <w:iCs/>
                <w:color w:val="231F20"/>
                <w:szCs w:val="28"/>
              </w:rPr>
              <w:t>trang</w:t>
            </w:r>
            <w:r>
              <w:rPr>
                <w:iCs/>
                <w:color w:val="231F20"/>
                <w:spacing w:val="-14"/>
                <w:szCs w:val="28"/>
              </w:rPr>
              <w:t xml:space="preserve"> </w:t>
            </w:r>
            <w:r>
              <w:rPr>
                <w:iCs/>
                <w:color w:val="231F20"/>
                <w:szCs w:val="28"/>
              </w:rPr>
              <w:t xml:space="preserve">trí nơi đình, chùa. </w:t>
            </w:r>
          </w:p>
          <w:p w14:paraId="516C2558" w14:textId="77777777" w:rsidR="00734F4E" w:rsidRDefault="00734F4E" w:rsidP="0082069E">
            <w:pPr>
              <w:spacing w:after="0" w:line="240" w:lineRule="auto"/>
              <w:contextualSpacing/>
              <w:jc w:val="both"/>
              <w:rPr>
                <w:szCs w:val="28"/>
                <w:lang w:val="nl-NL"/>
              </w:rPr>
            </w:pPr>
            <w:r>
              <w:rPr>
                <w:iCs/>
                <w:color w:val="231F20"/>
                <w:szCs w:val="28"/>
              </w:rPr>
              <w:t>+ Kỉ lục: thành tích cao nhất, trước nay chưa đạt được</w:t>
            </w:r>
            <w:r>
              <w:rPr>
                <w:color w:val="231F20"/>
                <w:szCs w:val="28"/>
              </w:rPr>
              <w:t>.</w:t>
            </w:r>
          </w:p>
          <w:p w14:paraId="3CE1738A" w14:textId="77777777" w:rsidR="00734F4E" w:rsidRDefault="00734F4E" w:rsidP="0082069E">
            <w:pPr>
              <w:spacing w:after="0" w:line="240" w:lineRule="auto"/>
              <w:contextualSpacing/>
              <w:jc w:val="both"/>
              <w:rPr>
                <w:szCs w:val="28"/>
                <w:lang w:val="nl-NL"/>
              </w:rPr>
            </w:pPr>
          </w:p>
          <w:p w14:paraId="301A556B" w14:textId="77777777" w:rsidR="00734F4E" w:rsidRPr="008F5310" w:rsidRDefault="00734F4E" w:rsidP="0082069E">
            <w:pPr>
              <w:widowControl w:val="0"/>
              <w:spacing w:after="0" w:line="240" w:lineRule="auto"/>
              <w:contextualSpacing/>
              <w:jc w:val="both"/>
              <w:rPr>
                <w:szCs w:val="28"/>
              </w:rPr>
            </w:pPr>
            <w:r w:rsidRPr="008F5310">
              <w:rPr>
                <w:szCs w:val="28"/>
              </w:rPr>
              <w:t xml:space="preserve">- </w:t>
            </w:r>
            <w:r>
              <w:rPr>
                <w:szCs w:val="28"/>
              </w:rPr>
              <w:t>Đ</w:t>
            </w:r>
            <w:r w:rsidRPr="008F5310">
              <w:rPr>
                <w:szCs w:val="28"/>
              </w:rPr>
              <w:t>ọc trong nhóm, góp ý sửa cho nhau.</w:t>
            </w:r>
          </w:p>
          <w:p w14:paraId="7D4BAD01" w14:textId="77777777" w:rsidR="00734F4E" w:rsidRPr="008F5310" w:rsidRDefault="00734F4E" w:rsidP="0082069E">
            <w:pPr>
              <w:widowControl w:val="0"/>
              <w:spacing w:after="0" w:line="240" w:lineRule="auto"/>
              <w:contextualSpacing/>
              <w:jc w:val="both"/>
              <w:rPr>
                <w:szCs w:val="28"/>
              </w:rPr>
            </w:pPr>
            <w:r w:rsidRPr="008F5310">
              <w:rPr>
                <w:szCs w:val="28"/>
              </w:rPr>
              <w:t>- HS luyện đọc trước lớp.</w:t>
            </w:r>
          </w:p>
          <w:p w14:paraId="5B38F5F9" w14:textId="77777777" w:rsidR="00734F4E" w:rsidRPr="008F5310" w:rsidRDefault="00734F4E" w:rsidP="0082069E">
            <w:pPr>
              <w:widowControl w:val="0"/>
              <w:spacing w:after="0" w:line="240" w:lineRule="auto"/>
              <w:contextualSpacing/>
              <w:jc w:val="both"/>
              <w:rPr>
                <w:szCs w:val="28"/>
              </w:rPr>
            </w:pPr>
            <w:r w:rsidRPr="008F5310">
              <w:rPr>
                <w:szCs w:val="28"/>
              </w:rPr>
              <w:t>- NX, góp ý cách đọc.</w:t>
            </w:r>
          </w:p>
          <w:p w14:paraId="33413FFA" w14:textId="77777777" w:rsidR="00734F4E" w:rsidRPr="008F5310" w:rsidRDefault="00734F4E" w:rsidP="0082069E">
            <w:pPr>
              <w:widowControl w:val="0"/>
              <w:spacing w:after="0" w:line="240" w:lineRule="auto"/>
              <w:contextualSpacing/>
              <w:jc w:val="both"/>
              <w:rPr>
                <w:szCs w:val="28"/>
              </w:rPr>
            </w:pPr>
          </w:p>
          <w:p w14:paraId="69403096" w14:textId="77777777" w:rsidR="00734F4E" w:rsidRPr="008F5310" w:rsidRDefault="00734F4E" w:rsidP="0082069E">
            <w:pPr>
              <w:widowControl w:val="0"/>
              <w:spacing w:after="0" w:line="240" w:lineRule="auto"/>
              <w:contextualSpacing/>
              <w:jc w:val="both"/>
              <w:rPr>
                <w:szCs w:val="28"/>
              </w:rPr>
            </w:pPr>
            <w:r w:rsidRPr="008F5310">
              <w:rPr>
                <w:szCs w:val="28"/>
              </w:rPr>
              <w:t>- Đọc lướt nhóm đôi cho nhau nghe.</w:t>
            </w:r>
          </w:p>
          <w:p w14:paraId="5E94D15E" w14:textId="77777777" w:rsidR="00734F4E" w:rsidRDefault="00734F4E" w:rsidP="0082069E">
            <w:pPr>
              <w:spacing w:after="0" w:line="240" w:lineRule="auto"/>
              <w:contextualSpacing/>
              <w:jc w:val="both"/>
              <w:rPr>
                <w:szCs w:val="28"/>
              </w:rPr>
            </w:pPr>
          </w:p>
          <w:p w14:paraId="0E30EC0D" w14:textId="77777777" w:rsidR="00734F4E" w:rsidRPr="002168D4" w:rsidRDefault="00734F4E" w:rsidP="0082069E">
            <w:pPr>
              <w:spacing w:after="0" w:line="240" w:lineRule="auto"/>
              <w:contextualSpacing/>
              <w:jc w:val="both"/>
              <w:rPr>
                <w:szCs w:val="28"/>
                <w:lang w:val="nl-NL"/>
              </w:rPr>
            </w:pPr>
            <w:r w:rsidRPr="008F5310">
              <w:rPr>
                <w:szCs w:val="28"/>
              </w:rPr>
              <w:t>- 1HS đọc toàn bài.</w:t>
            </w:r>
          </w:p>
          <w:p w14:paraId="05DC6D97" w14:textId="77777777" w:rsidR="00734F4E" w:rsidRDefault="00734F4E" w:rsidP="0082069E">
            <w:pPr>
              <w:spacing w:after="0" w:line="240" w:lineRule="auto"/>
              <w:contextualSpacing/>
              <w:jc w:val="both"/>
              <w:rPr>
                <w:szCs w:val="28"/>
              </w:rPr>
            </w:pPr>
          </w:p>
        </w:tc>
      </w:tr>
      <w:tr w:rsidR="00734F4E" w14:paraId="47E8761D" w14:textId="77777777" w:rsidTr="0082069E">
        <w:tc>
          <w:tcPr>
            <w:tcW w:w="4788" w:type="dxa"/>
            <w:tcBorders>
              <w:top w:val="dashed" w:sz="4" w:space="0" w:color="auto"/>
              <w:bottom w:val="dashed" w:sz="4" w:space="0" w:color="auto"/>
            </w:tcBorders>
          </w:tcPr>
          <w:p w14:paraId="61392D4C" w14:textId="77777777" w:rsidR="00734F4E" w:rsidRPr="008F5310" w:rsidRDefault="00734F4E" w:rsidP="0082069E">
            <w:pPr>
              <w:spacing w:after="0" w:line="240" w:lineRule="auto"/>
              <w:contextualSpacing/>
              <w:jc w:val="both"/>
              <w:rPr>
                <w:b/>
                <w:szCs w:val="28"/>
              </w:rPr>
            </w:pPr>
            <w:r w:rsidRPr="008F5310">
              <w:rPr>
                <w:b/>
                <w:szCs w:val="28"/>
              </w:rPr>
              <w:lastRenderedPageBreak/>
              <w:t>b) Hoạt động 2: Đọc hiểu: (13-15’)</w:t>
            </w:r>
          </w:p>
          <w:p w14:paraId="698B9D7D" w14:textId="77777777" w:rsidR="00734F4E" w:rsidRDefault="00734F4E" w:rsidP="0082069E">
            <w:pPr>
              <w:spacing w:after="0" w:line="240" w:lineRule="auto"/>
              <w:contextualSpacing/>
              <w:jc w:val="both"/>
              <w:rPr>
                <w:szCs w:val="28"/>
              </w:rPr>
            </w:pPr>
            <w:r>
              <w:rPr>
                <w:szCs w:val="28"/>
              </w:rPr>
              <w:t>- GV gọi HS đọc và trả lời lần lượt các câu hỏi trong sgk. Đồng thời vận dụng linh hoạt các hoạt động nhóm bàn, hoạt động chung cả lớp, hoạt động cá nhân,…</w:t>
            </w:r>
          </w:p>
          <w:p w14:paraId="2C25BF4B" w14:textId="77777777" w:rsidR="00734F4E" w:rsidRDefault="00734F4E" w:rsidP="0082069E">
            <w:pPr>
              <w:spacing w:after="0" w:line="240" w:lineRule="auto"/>
              <w:contextualSpacing/>
              <w:jc w:val="both"/>
              <w:rPr>
                <w:szCs w:val="28"/>
              </w:rPr>
            </w:pPr>
            <w:r>
              <w:rPr>
                <w:szCs w:val="28"/>
              </w:rPr>
              <w:t>- GV hỗ trợ HS gặp khó khăn, lưu ý rèn cách trả lời đầy đủ câu.</w:t>
            </w:r>
          </w:p>
          <w:p w14:paraId="3F2875E4" w14:textId="77777777" w:rsidR="00734F4E" w:rsidRDefault="00734F4E" w:rsidP="0082069E">
            <w:pPr>
              <w:spacing w:after="0" w:line="240" w:lineRule="auto"/>
              <w:contextualSpacing/>
              <w:jc w:val="both"/>
              <w:rPr>
                <w:szCs w:val="28"/>
              </w:rPr>
            </w:pPr>
            <w:r>
              <w:rPr>
                <w:szCs w:val="28"/>
              </w:rPr>
              <w:t>+ Đọc đoạn 1 và trả lời Câu 1: Chùa Một Cột ở đâu và được xây dựng vào năm nào?</w:t>
            </w:r>
          </w:p>
          <w:p w14:paraId="0E3F76E9" w14:textId="77777777" w:rsidR="00734F4E" w:rsidRDefault="00734F4E" w:rsidP="0082069E">
            <w:pPr>
              <w:spacing w:after="0" w:line="240" w:lineRule="auto"/>
              <w:contextualSpacing/>
              <w:jc w:val="both"/>
              <w:rPr>
                <w:szCs w:val="28"/>
              </w:rPr>
            </w:pPr>
          </w:p>
          <w:p w14:paraId="33C17C45" w14:textId="77777777" w:rsidR="00734F4E" w:rsidRDefault="00734F4E" w:rsidP="0082069E">
            <w:pPr>
              <w:spacing w:after="0" w:line="240" w:lineRule="auto"/>
              <w:contextualSpacing/>
              <w:jc w:val="both"/>
              <w:rPr>
                <w:szCs w:val="28"/>
              </w:rPr>
            </w:pPr>
            <w:r>
              <w:rPr>
                <w:szCs w:val="28"/>
              </w:rPr>
              <w:t xml:space="preserve">+ Đọc đoạn 2, 3 và trả lời Câu 2: </w:t>
            </w:r>
          </w:p>
          <w:p w14:paraId="20C942AD" w14:textId="77777777" w:rsidR="00734F4E" w:rsidRDefault="00734F4E" w:rsidP="0082069E">
            <w:pPr>
              <w:spacing w:after="0" w:line="240" w:lineRule="auto"/>
              <w:contextualSpacing/>
              <w:jc w:val="both"/>
              <w:rPr>
                <w:iCs/>
                <w:color w:val="231F20"/>
                <w:szCs w:val="28"/>
              </w:rPr>
            </w:pPr>
            <w:r>
              <w:rPr>
                <w:szCs w:val="28"/>
              </w:rPr>
              <w:lastRenderedPageBreak/>
              <w:t xml:space="preserve">* </w:t>
            </w:r>
            <w:r>
              <w:rPr>
                <w:iCs/>
                <w:color w:val="231F20"/>
                <w:szCs w:val="28"/>
              </w:rPr>
              <w:t xml:space="preserve">Vì sao chùa có tên là Một Cột và Liên Hoa Đài? </w:t>
            </w:r>
          </w:p>
          <w:p w14:paraId="640FB7FE" w14:textId="77777777" w:rsidR="00734F4E" w:rsidRDefault="00734F4E" w:rsidP="0082069E">
            <w:pPr>
              <w:spacing w:after="0" w:line="240" w:lineRule="auto"/>
              <w:contextualSpacing/>
              <w:jc w:val="both"/>
              <w:rPr>
                <w:iCs/>
                <w:color w:val="231F20"/>
                <w:szCs w:val="28"/>
              </w:rPr>
            </w:pPr>
          </w:p>
          <w:p w14:paraId="4A12809C" w14:textId="77777777" w:rsidR="00734F4E" w:rsidRDefault="00734F4E" w:rsidP="0082069E">
            <w:pPr>
              <w:spacing w:after="0" w:line="240" w:lineRule="auto"/>
              <w:contextualSpacing/>
              <w:jc w:val="both"/>
              <w:rPr>
                <w:iCs/>
                <w:color w:val="231F20"/>
                <w:szCs w:val="28"/>
              </w:rPr>
            </w:pPr>
          </w:p>
          <w:p w14:paraId="42DCCBBF" w14:textId="77777777" w:rsidR="00734F4E" w:rsidRDefault="00734F4E" w:rsidP="0082069E">
            <w:pPr>
              <w:spacing w:after="0" w:line="240" w:lineRule="auto"/>
              <w:contextualSpacing/>
              <w:jc w:val="both"/>
              <w:rPr>
                <w:iCs/>
                <w:color w:val="231F20"/>
                <w:szCs w:val="28"/>
              </w:rPr>
            </w:pPr>
          </w:p>
          <w:p w14:paraId="2B812785" w14:textId="77777777" w:rsidR="00734F4E" w:rsidRDefault="00734F4E" w:rsidP="0082069E">
            <w:pPr>
              <w:spacing w:after="0" w:line="240" w:lineRule="auto"/>
              <w:contextualSpacing/>
              <w:jc w:val="both"/>
              <w:rPr>
                <w:szCs w:val="28"/>
              </w:rPr>
            </w:pPr>
            <w:r>
              <w:rPr>
                <w:iCs/>
                <w:color w:val="231F20"/>
                <w:szCs w:val="28"/>
              </w:rPr>
              <w:t>* Theo em, điều gì khiến chùa Một Cột được xem là “ngôi chùa có kiến trúc độc đáo nhất châu Á”?</w:t>
            </w:r>
          </w:p>
          <w:p w14:paraId="14D5D796" w14:textId="77777777" w:rsidR="00734F4E" w:rsidRDefault="00734F4E" w:rsidP="0082069E">
            <w:pPr>
              <w:spacing w:after="0" w:line="240" w:lineRule="auto"/>
              <w:contextualSpacing/>
              <w:jc w:val="both"/>
              <w:rPr>
                <w:szCs w:val="28"/>
              </w:rPr>
            </w:pPr>
          </w:p>
          <w:p w14:paraId="6ABC46CB" w14:textId="77777777" w:rsidR="00734F4E" w:rsidRDefault="00734F4E" w:rsidP="0082069E">
            <w:pPr>
              <w:spacing w:after="0" w:line="240" w:lineRule="auto"/>
              <w:contextualSpacing/>
              <w:jc w:val="both"/>
              <w:rPr>
                <w:szCs w:val="28"/>
              </w:rPr>
            </w:pPr>
          </w:p>
          <w:p w14:paraId="53F4C784" w14:textId="77777777" w:rsidR="00734F4E" w:rsidRDefault="00734F4E" w:rsidP="0082069E">
            <w:pPr>
              <w:spacing w:after="0" w:line="240" w:lineRule="auto"/>
              <w:contextualSpacing/>
              <w:jc w:val="both"/>
              <w:rPr>
                <w:szCs w:val="28"/>
              </w:rPr>
            </w:pPr>
            <w:r>
              <w:rPr>
                <w:szCs w:val="28"/>
              </w:rPr>
              <w:t>+ Câu 3: Trong bài đọc, em ấn tượng nhất với thông tin nào? Vì sao?</w:t>
            </w:r>
          </w:p>
          <w:p w14:paraId="7096F0C3" w14:textId="77777777" w:rsidR="00734F4E" w:rsidRDefault="00734F4E" w:rsidP="0082069E">
            <w:pPr>
              <w:spacing w:after="0" w:line="240" w:lineRule="auto"/>
              <w:contextualSpacing/>
              <w:jc w:val="both"/>
              <w:rPr>
                <w:szCs w:val="28"/>
              </w:rPr>
            </w:pPr>
          </w:p>
          <w:p w14:paraId="699F5290" w14:textId="77777777" w:rsidR="00734F4E" w:rsidRDefault="00734F4E" w:rsidP="0082069E">
            <w:pPr>
              <w:spacing w:after="0" w:line="240" w:lineRule="auto"/>
              <w:contextualSpacing/>
              <w:jc w:val="both"/>
              <w:rPr>
                <w:szCs w:val="28"/>
              </w:rPr>
            </w:pPr>
          </w:p>
          <w:p w14:paraId="202F438B" w14:textId="77777777" w:rsidR="00734F4E" w:rsidRDefault="00734F4E" w:rsidP="0082069E">
            <w:pPr>
              <w:spacing w:after="0" w:line="240" w:lineRule="auto"/>
              <w:contextualSpacing/>
              <w:jc w:val="both"/>
              <w:rPr>
                <w:szCs w:val="28"/>
              </w:rPr>
            </w:pPr>
          </w:p>
          <w:p w14:paraId="503EEE2E" w14:textId="77777777" w:rsidR="00734F4E" w:rsidRDefault="00734F4E" w:rsidP="0082069E">
            <w:pPr>
              <w:spacing w:after="0" w:line="240" w:lineRule="auto"/>
              <w:contextualSpacing/>
              <w:jc w:val="both"/>
              <w:rPr>
                <w:szCs w:val="28"/>
              </w:rPr>
            </w:pPr>
          </w:p>
          <w:p w14:paraId="19444DE1" w14:textId="77777777" w:rsidR="00734F4E" w:rsidRDefault="00734F4E" w:rsidP="0082069E">
            <w:pPr>
              <w:spacing w:after="0" w:line="240" w:lineRule="auto"/>
              <w:contextualSpacing/>
              <w:jc w:val="both"/>
              <w:rPr>
                <w:szCs w:val="28"/>
              </w:rPr>
            </w:pPr>
          </w:p>
          <w:p w14:paraId="6C6C6B2E" w14:textId="77777777" w:rsidR="00734F4E" w:rsidRDefault="00734F4E" w:rsidP="0082069E">
            <w:pPr>
              <w:spacing w:after="0" w:line="240" w:lineRule="auto"/>
              <w:contextualSpacing/>
              <w:jc w:val="both"/>
              <w:rPr>
                <w:szCs w:val="28"/>
              </w:rPr>
            </w:pPr>
          </w:p>
          <w:p w14:paraId="1658B7A1" w14:textId="77777777" w:rsidR="00734F4E" w:rsidRDefault="00734F4E" w:rsidP="0082069E">
            <w:pPr>
              <w:spacing w:after="0" w:line="240" w:lineRule="auto"/>
              <w:contextualSpacing/>
              <w:jc w:val="both"/>
              <w:rPr>
                <w:szCs w:val="28"/>
              </w:rPr>
            </w:pPr>
          </w:p>
          <w:p w14:paraId="64894EF6" w14:textId="77777777" w:rsidR="00734F4E" w:rsidRDefault="00734F4E" w:rsidP="0082069E">
            <w:pPr>
              <w:spacing w:after="0" w:line="240" w:lineRule="auto"/>
              <w:contextualSpacing/>
              <w:jc w:val="both"/>
              <w:rPr>
                <w:szCs w:val="28"/>
              </w:rPr>
            </w:pPr>
          </w:p>
          <w:p w14:paraId="02A72B68" w14:textId="77777777" w:rsidR="00734F4E" w:rsidRDefault="00734F4E" w:rsidP="0082069E">
            <w:pPr>
              <w:spacing w:after="0" w:line="240" w:lineRule="auto"/>
              <w:contextualSpacing/>
              <w:jc w:val="both"/>
              <w:rPr>
                <w:szCs w:val="28"/>
              </w:rPr>
            </w:pPr>
          </w:p>
          <w:p w14:paraId="6238E7CE" w14:textId="77777777" w:rsidR="00734F4E" w:rsidRDefault="00734F4E" w:rsidP="0082069E">
            <w:pPr>
              <w:spacing w:after="0" w:line="240" w:lineRule="auto"/>
              <w:contextualSpacing/>
              <w:jc w:val="both"/>
              <w:rPr>
                <w:szCs w:val="28"/>
              </w:rPr>
            </w:pPr>
          </w:p>
          <w:p w14:paraId="3C21BE6D" w14:textId="77777777" w:rsidR="00734F4E" w:rsidRDefault="00734F4E" w:rsidP="0082069E">
            <w:pPr>
              <w:spacing w:after="0" w:line="240" w:lineRule="auto"/>
              <w:contextualSpacing/>
              <w:jc w:val="both"/>
              <w:rPr>
                <w:szCs w:val="28"/>
              </w:rPr>
            </w:pPr>
          </w:p>
          <w:p w14:paraId="75933E5A" w14:textId="77777777" w:rsidR="00734F4E" w:rsidRDefault="00734F4E" w:rsidP="0082069E">
            <w:pPr>
              <w:spacing w:after="0" w:line="240" w:lineRule="auto"/>
              <w:contextualSpacing/>
              <w:jc w:val="both"/>
              <w:rPr>
                <w:szCs w:val="28"/>
              </w:rPr>
            </w:pPr>
          </w:p>
          <w:p w14:paraId="2CCBEBF9" w14:textId="77777777" w:rsidR="00734F4E" w:rsidRDefault="00734F4E" w:rsidP="0082069E">
            <w:pPr>
              <w:spacing w:after="0" w:line="240" w:lineRule="auto"/>
              <w:contextualSpacing/>
              <w:jc w:val="both"/>
              <w:rPr>
                <w:szCs w:val="28"/>
              </w:rPr>
            </w:pPr>
          </w:p>
          <w:p w14:paraId="26286AE1" w14:textId="77777777" w:rsidR="00734F4E" w:rsidRDefault="00734F4E" w:rsidP="0082069E">
            <w:pPr>
              <w:spacing w:after="0" w:line="240" w:lineRule="auto"/>
              <w:contextualSpacing/>
              <w:jc w:val="both"/>
              <w:rPr>
                <w:szCs w:val="28"/>
              </w:rPr>
            </w:pPr>
          </w:p>
          <w:p w14:paraId="7798EEC9" w14:textId="77777777" w:rsidR="00734F4E" w:rsidRDefault="00734F4E" w:rsidP="0082069E">
            <w:pPr>
              <w:spacing w:after="0" w:line="240" w:lineRule="auto"/>
              <w:contextualSpacing/>
              <w:jc w:val="both"/>
              <w:rPr>
                <w:szCs w:val="28"/>
              </w:rPr>
            </w:pPr>
            <w:r>
              <w:rPr>
                <w:szCs w:val="28"/>
              </w:rPr>
              <w:t>+ Câu 4: Tóm tắt bài đọc theo gợi ý sau:</w:t>
            </w:r>
          </w:p>
          <w:p w14:paraId="410D85F0" w14:textId="77777777" w:rsidR="00734F4E" w:rsidRDefault="00734F4E" w:rsidP="0082069E">
            <w:pPr>
              <w:spacing w:after="0" w:line="240" w:lineRule="auto"/>
              <w:contextualSpacing/>
              <w:jc w:val="both"/>
              <w:rPr>
                <w:szCs w:val="28"/>
              </w:rPr>
            </w:pPr>
          </w:p>
          <w:p w14:paraId="3ED817D6" w14:textId="77777777" w:rsidR="00734F4E" w:rsidRDefault="00734F4E" w:rsidP="0082069E">
            <w:pPr>
              <w:spacing w:after="0" w:line="240" w:lineRule="auto"/>
              <w:contextualSpacing/>
              <w:jc w:val="both"/>
              <w:rPr>
                <w:szCs w:val="28"/>
              </w:rPr>
            </w:pPr>
          </w:p>
          <w:p w14:paraId="031749CF" w14:textId="77777777" w:rsidR="00734F4E" w:rsidRDefault="00734F4E" w:rsidP="0082069E">
            <w:pPr>
              <w:spacing w:after="0" w:line="240" w:lineRule="auto"/>
              <w:contextualSpacing/>
              <w:jc w:val="both"/>
              <w:rPr>
                <w:szCs w:val="28"/>
              </w:rPr>
            </w:pPr>
          </w:p>
          <w:p w14:paraId="2F772E3E" w14:textId="77777777" w:rsidR="00734F4E" w:rsidRDefault="00734F4E" w:rsidP="0082069E">
            <w:pPr>
              <w:spacing w:after="0" w:line="240" w:lineRule="auto"/>
              <w:contextualSpacing/>
              <w:jc w:val="both"/>
              <w:rPr>
                <w:szCs w:val="28"/>
              </w:rPr>
            </w:pPr>
          </w:p>
          <w:p w14:paraId="0A35C22B" w14:textId="77777777" w:rsidR="00734F4E" w:rsidRPr="00FE0226" w:rsidRDefault="00734F4E" w:rsidP="0082069E">
            <w:pPr>
              <w:spacing w:after="0" w:line="240" w:lineRule="auto"/>
              <w:contextualSpacing/>
              <w:jc w:val="both"/>
              <w:rPr>
                <w:color w:val="231F20"/>
                <w:szCs w:val="28"/>
              </w:rPr>
            </w:pPr>
            <w:r>
              <w:rPr>
                <w:color w:val="231F20"/>
                <w:szCs w:val="28"/>
              </w:rPr>
              <w:t xml:space="preserve">+ </w:t>
            </w:r>
            <w:r w:rsidRPr="00FE0226">
              <w:rPr>
                <w:color w:val="231F20"/>
                <w:szCs w:val="28"/>
              </w:rPr>
              <w:t>Câu 4: Bài đọc nói với chúng ta về điều gì? Chọn câu trả lời dưới đây hoặc nêu ý kiến của em.</w:t>
            </w:r>
          </w:p>
          <w:p w14:paraId="4B66943B" w14:textId="77777777" w:rsidR="00734F4E" w:rsidRPr="00FE0226" w:rsidRDefault="00734F4E" w:rsidP="0082069E">
            <w:pPr>
              <w:spacing w:after="0" w:line="240" w:lineRule="auto"/>
              <w:contextualSpacing/>
              <w:jc w:val="both"/>
              <w:rPr>
                <w:color w:val="231F20"/>
                <w:szCs w:val="28"/>
              </w:rPr>
            </w:pPr>
            <w:r w:rsidRPr="00FE0226">
              <w:rPr>
                <w:color w:val="231F20"/>
                <w:szCs w:val="28"/>
              </w:rPr>
              <w:t>A. Kiến trúc độc đáo của chùa Một Cột.</w:t>
            </w:r>
          </w:p>
          <w:p w14:paraId="39518682" w14:textId="77777777" w:rsidR="00734F4E" w:rsidRPr="00FE0226" w:rsidRDefault="00734F4E" w:rsidP="0082069E">
            <w:pPr>
              <w:spacing w:after="0" w:line="240" w:lineRule="auto"/>
              <w:contextualSpacing/>
              <w:jc w:val="both"/>
              <w:rPr>
                <w:color w:val="231F20"/>
                <w:szCs w:val="28"/>
              </w:rPr>
            </w:pPr>
            <w:r w:rsidRPr="00FE0226">
              <w:rPr>
                <w:color w:val="231F20"/>
                <w:szCs w:val="28"/>
              </w:rPr>
              <w:t>B. Nguồn gốc những cái tên của chùa Một Cột.</w:t>
            </w:r>
          </w:p>
          <w:p w14:paraId="07A1F25C" w14:textId="77777777" w:rsidR="00734F4E" w:rsidRPr="0021725E" w:rsidRDefault="00734F4E" w:rsidP="0082069E">
            <w:pPr>
              <w:spacing w:after="0" w:line="240" w:lineRule="auto"/>
              <w:contextualSpacing/>
              <w:jc w:val="both"/>
              <w:rPr>
                <w:color w:val="231F20"/>
                <w:szCs w:val="28"/>
              </w:rPr>
            </w:pPr>
            <w:r w:rsidRPr="00FE0226">
              <w:rPr>
                <w:color w:val="231F20"/>
                <w:szCs w:val="28"/>
              </w:rPr>
              <w:t>C. Giá trị văn hoá của chùa Một Cột trong đời sống chúng ta.</w:t>
            </w:r>
          </w:p>
          <w:p w14:paraId="6ADB71AF" w14:textId="77777777" w:rsidR="00734F4E" w:rsidRDefault="00734F4E" w:rsidP="0082069E">
            <w:pPr>
              <w:spacing w:after="0" w:line="240" w:lineRule="auto"/>
              <w:contextualSpacing/>
              <w:jc w:val="both"/>
              <w:rPr>
                <w:szCs w:val="28"/>
              </w:rPr>
            </w:pPr>
            <w:r>
              <w:rPr>
                <w:szCs w:val="28"/>
              </w:rPr>
              <w:t>- GV nhận xét, tuyên dương</w:t>
            </w:r>
          </w:p>
          <w:p w14:paraId="7FA5449A" w14:textId="77777777" w:rsidR="00734F4E" w:rsidRDefault="00734F4E" w:rsidP="0082069E">
            <w:pPr>
              <w:spacing w:after="0" w:line="240" w:lineRule="auto"/>
              <w:contextualSpacing/>
              <w:jc w:val="both"/>
              <w:rPr>
                <w:szCs w:val="28"/>
              </w:rPr>
            </w:pPr>
            <w:r>
              <w:rPr>
                <w:szCs w:val="28"/>
              </w:rPr>
              <w:t>- GV mời HS tự tìm và nêu nội dung bài bài học.</w:t>
            </w:r>
          </w:p>
          <w:p w14:paraId="0245B5DF" w14:textId="77777777" w:rsidR="00734F4E" w:rsidRDefault="00734F4E" w:rsidP="0082069E">
            <w:pPr>
              <w:spacing w:after="0" w:line="240" w:lineRule="auto"/>
              <w:contextualSpacing/>
              <w:jc w:val="both"/>
              <w:rPr>
                <w:i/>
                <w:iCs/>
                <w:color w:val="000000"/>
                <w:szCs w:val="28"/>
                <w:shd w:val="clear" w:color="auto" w:fill="FFFFFF"/>
              </w:rPr>
            </w:pPr>
            <w:r>
              <w:rPr>
                <w:szCs w:val="28"/>
              </w:rPr>
              <w:t xml:space="preserve">- GV nhận xét và chốt: </w:t>
            </w:r>
            <w:r w:rsidRPr="00BB2271">
              <w:rPr>
                <w:i/>
                <w:iCs/>
                <w:color w:val="000000"/>
                <w:szCs w:val="28"/>
                <w:shd w:val="clear" w:color="auto" w:fill="FFFFFF"/>
              </w:rPr>
              <w:t xml:space="preserve">Ngôi chùa độc đáo với cách thiết kế, những chi tiết ẩn hiện mang tính cổ kính, lưu giữ văn hoá </w:t>
            </w:r>
            <w:r w:rsidRPr="00BB2271">
              <w:rPr>
                <w:i/>
                <w:iCs/>
                <w:color w:val="000000"/>
                <w:szCs w:val="28"/>
                <w:shd w:val="clear" w:color="auto" w:fill="FFFFFF"/>
              </w:rPr>
              <w:lastRenderedPageBreak/>
              <w:t>– trở thành biểu tượng quốc hoa Liên Hoa Đài Việt Nam.</w:t>
            </w:r>
          </w:p>
          <w:p w14:paraId="475ECB1B" w14:textId="77777777" w:rsidR="00734F4E" w:rsidRDefault="00734F4E" w:rsidP="0082069E">
            <w:pPr>
              <w:spacing w:after="0" w:line="240" w:lineRule="auto"/>
              <w:contextualSpacing/>
              <w:rPr>
                <w:rFonts w:eastAsia="Times New Roman"/>
                <w:color w:val="000000"/>
                <w:sz w:val="24"/>
              </w:rPr>
            </w:pPr>
            <w:r>
              <w:rPr>
                <w:i/>
                <w:iCs/>
                <w:color w:val="000000"/>
                <w:szCs w:val="28"/>
                <w:shd w:val="clear" w:color="auto" w:fill="FFFFFF"/>
              </w:rPr>
              <w:t xml:space="preserve">Lồng ghep: </w:t>
            </w:r>
            <w:r>
              <w:rPr>
                <w:color w:val="000000"/>
              </w:rPr>
              <w:t>Tích hợp đạo đức lối sống: Chúng ta cần biết quý trọng, bảo tồn di tích lịch sử, văn hóa dân tộc.</w:t>
            </w:r>
          </w:p>
          <w:p w14:paraId="1AA2B343" w14:textId="77777777" w:rsidR="00734F4E" w:rsidRPr="0042714B" w:rsidRDefault="00734F4E" w:rsidP="0082069E">
            <w:pPr>
              <w:spacing w:after="0" w:line="240" w:lineRule="auto"/>
              <w:contextualSpacing/>
              <w:jc w:val="both"/>
              <w:rPr>
                <w:szCs w:val="28"/>
              </w:rPr>
            </w:pPr>
            <w:r>
              <w:rPr>
                <w:szCs w:val="28"/>
              </w:rPr>
              <w:t>- Em sẽ làm gì để bảo tồn những di tích lịch sử của dân tộc?</w:t>
            </w:r>
          </w:p>
        </w:tc>
        <w:tc>
          <w:tcPr>
            <w:tcW w:w="4988" w:type="dxa"/>
            <w:gridSpan w:val="3"/>
            <w:tcBorders>
              <w:top w:val="dashed" w:sz="4" w:space="0" w:color="auto"/>
              <w:bottom w:val="dashed" w:sz="4" w:space="0" w:color="auto"/>
            </w:tcBorders>
          </w:tcPr>
          <w:p w14:paraId="6EC3E3C2" w14:textId="77777777" w:rsidR="00734F4E" w:rsidRPr="001B779D" w:rsidRDefault="00734F4E" w:rsidP="0082069E">
            <w:pPr>
              <w:spacing w:after="0" w:line="240" w:lineRule="auto"/>
              <w:contextualSpacing/>
              <w:jc w:val="both"/>
              <w:rPr>
                <w:color w:val="231F20"/>
                <w:szCs w:val="28"/>
              </w:rPr>
            </w:pPr>
          </w:p>
          <w:p w14:paraId="6C05822F" w14:textId="77777777" w:rsidR="00734F4E" w:rsidRPr="001B779D" w:rsidRDefault="00734F4E" w:rsidP="0082069E">
            <w:pPr>
              <w:spacing w:after="0" w:line="240" w:lineRule="auto"/>
              <w:contextualSpacing/>
              <w:jc w:val="both"/>
              <w:rPr>
                <w:color w:val="231F20"/>
                <w:szCs w:val="28"/>
              </w:rPr>
            </w:pPr>
            <w:r w:rsidRPr="001B779D">
              <w:rPr>
                <w:color w:val="231F20"/>
                <w:szCs w:val="28"/>
              </w:rPr>
              <w:t>- HS đọc câu hỏi, suy nghĩ trả lời lần lượt các câu hỏi:</w:t>
            </w:r>
          </w:p>
          <w:p w14:paraId="2A6036E4" w14:textId="77777777" w:rsidR="00734F4E" w:rsidRPr="001B779D" w:rsidRDefault="00734F4E" w:rsidP="0082069E">
            <w:pPr>
              <w:spacing w:after="0" w:line="240" w:lineRule="auto"/>
              <w:contextualSpacing/>
              <w:jc w:val="both"/>
              <w:rPr>
                <w:color w:val="231F20"/>
                <w:szCs w:val="28"/>
              </w:rPr>
            </w:pPr>
          </w:p>
          <w:p w14:paraId="48269F5F" w14:textId="77777777" w:rsidR="00734F4E" w:rsidRPr="001B779D" w:rsidRDefault="00734F4E" w:rsidP="0082069E">
            <w:pPr>
              <w:spacing w:after="0" w:line="240" w:lineRule="auto"/>
              <w:contextualSpacing/>
              <w:jc w:val="both"/>
              <w:rPr>
                <w:color w:val="231F20"/>
                <w:szCs w:val="28"/>
              </w:rPr>
            </w:pPr>
          </w:p>
          <w:p w14:paraId="0CBCD17D" w14:textId="77777777" w:rsidR="00734F4E" w:rsidRPr="001B779D" w:rsidRDefault="00734F4E" w:rsidP="0082069E">
            <w:pPr>
              <w:spacing w:after="0" w:line="240" w:lineRule="auto"/>
              <w:contextualSpacing/>
              <w:jc w:val="both"/>
              <w:rPr>
                <w:color w:val="231F20"/>
                <w:szCs w:val="28"/>
              </w:rPr>
            </w:pPr>
          </w:p>
          <w:p w14:paraId="42BD50F2" w14:textId="77777777" w:rsidR="00734F4E" w:rsidRPr="001B779D" w:rsidRDefault="00734F4E" w:rsidP="0082069E">
            <w:pPr>
              <w:spacing w:after="0" w:line="240" w:lineRule="auto"/>
              <w:contextualSpacing/>
              <w:jc w:val="both"/>
              <w:rPr>
                <w:color w:val="231F20"/>
                <w:szCs w:val="28"/>
              </w:rPr>
            </w:pPr>
          </w:p>
          <w:p w14:paraId="73D73804" w14:textId="77777777" w:rsidR="00734F4E" w:rsidRPr="001B779D" w:rsidRDefault="00734F4E" w:rsidP="0082069E">
            <w:pPr>
              <w:spacing w:after="0" w:line="240" w:lineRule="auto"/>
              <w:contextualSpacing/>
              <w:jc w:val="both"/>
              <w:rPr>
                <w:color w:val="231F20"/>
                <w:szCs w:val="28"/>
              </w:rPr>
            </w:pPr>
            <w:r w:rsidRPr="001B779D">
              <w:rPr>
                <w:color w:val="231F20"/>
                <w:szCs w:val="28"/>
              </w:rPr>
              <w:t>+ Chùa Một Cột ở quận Ba Đình – trung tâm Thủ đô Hà Nội, được xây dựng năm 1049, thời vua Lý Thái Tông.</w:t>
            </w:r>
          </w:p>
          <w:p w14:paraId="228CE512" w14:textId="77777777" w:rsidR="00734F4E" w:rsidRPr="001B779D" w:rsidRDefault="00734F4E" w:rsidP="0082069E">
            <w:pPr>
              <w:spacing w:after="0" w:line="240" w:lineRule="auto"/>
              <w:contextualSpacing/>
              <w:jc w:val="both"/>
              <w:rPr>
                <w:color w:val="231F20"/>
                <w:szCs w:val="28"/>
              </w:rPr>
            </w:pPr>
          </w:p>
          <w:p w14:paraId="123CA182" w14:textId="77777777" w:rsidR="00734F4E" w:rsidRPr="001B779D" w:rsidRDefault="00734F4E" w:rsidP="0082069E">
            <w:pPr>
              <w:spacing w:after="0" w:line="240" w:lineRule="auto"/>
              <w:contextualSpacing/>
              <w:jc w:val="both"/>
              <w:rPr>
                <w:color w:val="231F20"/>
                <w:szCs w:val="28"/>
              </w:rPr>
            </w:pPr>
          </w:p>
          <w:p w14:paraId="3B0CB405" w14:textId="77777777" w:rsidR="00734F4E" w:rsidRPr="001B779D" w:rsidRDefault="00734F4E" w:rsidP="0082069E">
            <w:pPr>
              <w:spacing w:after="0" w:line="240" w:lineRule="auto"/>
              <w:contextualSpacing/>
              <w:jc w:val="both"/>
              <w:rPr>
                <w:color w:val="231F20"/>
                <w:szCs w:val="28"/>
              </w:rPr>
            </w:pPr>
            <w:r w:rsidRPr="001B779D">
              <w:rPr>
                <w:color w:val="231F20"/>
                <w:szCs w:val="28"/>
              </w:rPr>
              <w:lastRenderedPageBreak/>
              <w:t>* Chùa được đặt tên là Một Cột vì kiến trúc chính của nó là ngôi chùa ngự trên một cột đá tròn. Đây là đặc điểm độc đáo và đặc trưng của ngôi chùa. Ban đầu, chùa có tên gọi là Liên Hoa Đài do sự tương đồng với hình ảnh đài sen. </w:t>
            </w:r>
          </w:p>
          <w:p w14:paraId="7162FBB4" w14:textId="77777777" w:rsidR="00734F4E" w:rsidRDefault="00734F4E" w:rsidP="0082069E">
            <w:pPr>
              <w:spacing w:after="0" w:line="240" w:lineRule="auto"/>
              <w:contextualSpacing/>
              <w:jc w:val="both"/>
              <w:rPr>
                <w:color w:val="231F20"/>
                <w:szCs w:val="28"/>
              </w:rPr>
            </w:pPr>
            <w:r w:rsidRPr="001B779D">
              <w:rPr>
                <w:color w:val="231F20"/>
                <w:szCs w:val="28"/>
              </w:rPr>
              <w:t xml:space="preserve">* </w:t>
            </w:r>
            <w:r>
              <w:rPr>
                <w:color w:val="231F20"/>
                <w:szCs w:val="28"/>
              </w:rPr>
              <w:t>Chùa Một Cột được xem là “ngôi chùa có kiến trúc độc đáo nhất châu Á” vì ở châu Á, không ngôi chùa nào có kiến trúc độc đáo: đặt trên một cột đá tròn, có hình đoá sen – quốc hoa của Việt Nam.</w:t>
            </w:r>
          </w:p>
          <w:p w14:paraId="7D5F2B10" w14:textId="77777777" w:rsidR="00734F4E" w:rsidRDefault="00734F4E" w:rsidP="0082069E">
            <w:pPr>
              <w:pStyle w:val="ThngthngWeb"/>
              <w:shd w:val="clear" w:color="auto" w:fill="FFFFFF"/>
              <w:spacing w:before="0" w:beforeAutospacing="0" w:after="0" w:afterAutospacing="0"/>
              <w:ind w:left="48" w:right="48"/>
              <w:contextualSpacing/>
              <w:jc w:val="both"/>
              <w:rPr>
                <w:color w:val="231F20"/>
                <w:sz w:val="28"/>
                <w:szCs w:val="28"/>
              </w:rPr>
            </w:pPr>
            <w:r w:rsidRPr="001B779D">
              <w:rPr>
                <w:rFonts w:eastAsiaTheme="minorHAnsi"/>
                <w:color w:val="231F20"/>
                <w:sz w:val="28"/>
                <w:szCs w:val="28"/>
                <w:lang w:eastAsia="en-US"/>
              </w:rPr>
              <w:t>+ Trong bài đọc, em ấn tượng nhất với thông tin: Năm 2012, chùa được Tổ chức Kỉ lục châu Á xác nhận là “Ngôi chùa có kiến trúc độc đáo nhất châu Á”.</w:t>
            </w:r>
            <w:r w:rsidRPr="001B779D">
              <w:rPr>
                <w:rFonts w:eastAsiaTheme="minorHAnsi"/>
                <w:color w:val="231F20"/>
                <w:sz w:val="28"/>
                <w:szCs w:val="28"/>
              </w:rPr>
              <w:t>Vì cả châu Á rộng lớn nhưng Việt Nam ta duy nhất có một ngôi chùa độc đáo nhất, quả là đáng khâm phục, ngưỡng mộ và tự hào về nước Việt chúng ta.</w:t>
            </w:r>
            <w:r>
              <w:rPr>
                <w:rFonts w:eastAsiaTheme="minorHAnsi"/>
                <w:color w:val="231F20"/>
                <w:sz w:val="28"/>
                <w:szCs w:val="28"/>
              </w:rPr>
              <w:t xml:space="preserve">/ </w:t>
            </w:r>
            <w:r w:rsidRPr="001B779D">
              <w:rPr>
                <w:color w:val="231F20"/>
                <w:sz w:val="28"/>
                <w:szCs w:val="28"/>
              </w:rPr>
              <w:t>Ấn tượng với thông tin chùa ngự trên một cột đá tròn. Vì thông tin này giúp em thấy rõ nét riêng biệt của chùa Một Cột. Trong khi các chùa khác có nhiều cột và cột được làm bằng gỗ./ Ấn tượng với thông tin chùa tựa đoá sen khổng lồ vươn lên từ mặt nước, bình yên đón ánh mặt trời. Vì thông tin này giúp em hình dung về một ngôi chùa rất đẹp, thanh tĩnh, thấy được tài năng và cốt cách dân tộc của những nghệ nhân xưa./...)</w:t>
            </w:r>
          </w:p>
          <w:p w14:paraId="4703FC9F" w14:textId="77777777" w:rsidR="00734F4E" w:rsidRDefault="00734F4E" w:rsidP="0082069E">
            <w:pPr>
              <w:pStyle w:val="ThngthngWeb"/>
              <w:shd w:val="clear" w:color="auto" w:fill="FFFFFF"/>
              <w:spacing w:before="0" w:beforeAutospacing="0" w:after="0" w:afterAutospacing="0"/>
              <w:ind w:left="48" w:right="48"/>
              <w:contextualSpacing/>
              <w:jc w:val="both"/>
              <w:rPr>
                <w:rFonts w:eastAsiaTheme="minorHAnsi"/>
                <w:color w:val="231F20"/>
                <w:sz w:val="28"/>
                <w:szCs w:val="28"/>
                <w:lang w:eastAsia="en-US"/>
              </w:rPr>
            </w:pPr>
            <w:r>
              <w:rPr>
                <w:rFonts w:eastAsiaTheme="minorHAnsi"/>
                <w:color w:val="231F20"/>
                <w:sz w:val="28"/>
                <w:szCs w:val="28"/>
                <w:lang w:eastAsia="en-US"/>
              </w:rPr>
              <w:t>- HS thảo luận theo nhóm bốn, hoàn thiện tóm tắt theo sáng tạo của mình( sơ đồ tư duy, phiếu học tập)</w:t>
            </w:r>
          </w:p>
          <w:p w14:paraId="7EFF4AAE" w14:textId="77777777" w:rsidR="00734F4E" w:rsidRDefault="00734F4E" w:rsidP="0082069E">
            <w:pPr>
              <w:pStyle w:val="ThngthngWeb"/>
              <w:shd w:val="clear" w:color="auto" w:fill="FFFFFF"/>
              <w:spacing w:before="0" w:beforeAutospacing="0" w:after="0" w:afterAutospacing="0"/>
              <w:ind w:left="48" w:right="48"/>
              <w:contextualSpacing/>
              <w:jc w:val="both"/>
              <w:rPr>
                <w:rFonts w:eastAsiaTheme="minorHAnsi"/>
                <w:color w:val="231F20"/>
                <w:sz w:val="28"/>
                <w:szCs w:val="28"/>
                <w:lang w:eastAsia="en-US"/>
              </w:rPr>
            </w:pPr>
            <w:r>
              <w:rPr>
                <w:rFonts w:eastAsiaTheme="minorHAnsi"/>
                <w:color w:val="231F20"/>
                <w:sz w:val="28"/>
                <w:szCs w:val="28"/>
                <w:lang w:eastAsia="en-US"/>
              </w:rPr>
              <w:t>- HS chia sẻ kết quả bài làm theo nhóm.</w:t>
            </w:r>
          </w:p>
          <w:p w14:paraId="22E0FD22" w14:textId="77777777" w:rsidR="00734F4E" w:rsidRPr="001B779D" w:rsidRDefault="00734F4E" w:rsidP="0082069E">
            <w:pPr>
              <w:pStyle w:val="ThngthngWeb"/>
              <w:shd w:val="clear" w:color="auto" w:fill="FFFFFF"/>
              <w:spacing w:before="0" w:beforeAutospacing="0" w:after="0" w:afterAutospacing="0"/>
              <w:ind w:left="48" w:right="48"/>
              <w:contextualSpacing/>
              <w:jc w:val="both"/>
              <w:rPr>
                <w:rFonts w:eastAsiaTheme="minorHAnsi"/>
                <w:color w:val="231F20"/>
                <w:sz w:val="28"/>
                <w:szCs w:val="28"/>
                <w:lang w:eastAsia="en-US"/>
              </w:rPr>
            </w:pPr>
          </w:p>
          <w:p w14:paraId="2C5BC803" w14:textId="77777777" w:rsidR="00734F4E" w:rsidRDefault="00734F4E" w:rsidP="0082069E">
            <w:pPr>
              <w:spacing w:after="0" w:line="240" w:lineRule="auto"/>
              <w:contextualSpacing/>
              <w:jc w:val="both"/>
              <w:rPr>
                <w:color w:val="231F20"/>
                <w:szCs w:val="28"/>
              </w:rPr>
            </w:pPr>
          </w:p>
          <w:p w14:paraId="5814D994" w14:textId="77777777" w:rsidR="00734F4E" w:rsidRPr="001B779D" w:rsidRDefault="00734F4E" w:rsidP="0082069E">
            <w:pPr>
              <w:spacing w:after="0" w:line="240" w:lineRule="auto"/>
              <w:contextualSpacing/>
              <w:jc w:val="both"/>
              <w:rPr>
                <w:color w:val="231F20"/>
                <w:szCs w:val="28"/>
              </w:rPr>
            </w:pPr>
            <w:r>
              <w:rPr>
                <w:color w:val="231F20"/>
                <w:szCs w:val="28"/>
              </w:rPr>
              <w:t>- HS suy nghĩ và giơ thẻ lựa chọn đáp án đúng.</w:t>
            </w:r>
          </w:p>
          <w:p w14:paraId="32EBEF56" w14:textId="77777777" w:rsidR="00734F4E" w:rsidRPr="00FE0226" w:rsidRDefault="00734F4E" w:rsidP="0082069E">
            <w:pPr>
              <w:spacing w:after="0" w:line="240" w:lineRule="auto"/>
              <w:contextualSpacing/>
              <w:jc w:val="both"/>
              <w:rPr>
                <w:color w:val="231F20"/>
                <w:szCs w:val="28"/>
              </w:rPr>
            </w:pPr>
            <w:r>
              <w:rPr>
                <w:color w:val="231F20"/>
                <w:szCs w:val="28"/>
              </w:rPr>
              <w:t xml:space="preserve">Đáp án: </w:t>
            </w:r>
            <w:r w:rsidRPr="00FE0226">
              <w:rPr>
                <w:color w:val="231F20"/>
                <w:szCs w:val="28"/>
              </w:rPr>
              <w:t>A. Kiến trúc độc đáo của chùa Một Cột.</w:t>
            </w:r>
          </w:p>
          <w:p w14:paraId="204997A7" w14:textId="77777777" w:rsidR="00734F4E" w:rsidRDefault="00734F4E" w:rsidP="0082069E">
            <w:pPr>
              <w:spacing w:after="0" w:line="240" w:lineRule="auto"/>
              <w:contextualSpacing/>
              <w:jc w:val="both"/>
              <w:rPr>
                <w:color w:val="231F20"/>
                <w:szCs w:val="28"/>
              </w:rPr>
            </w:pPr>
          </w:p>
          <w:p w14:paraId="424B9A3D" w14:textId="77777777" w:rsidR="00734F4E" w:rsidRDefault="00734F4E" w:rsidP="0082069E">
            <w:pPr>
              <w:spacing w:after="0" w:line="240" w:lineRule="auto"/>
              <w:contextualSpacing/>
              <w:jc w:val="both"/>
              <w:rPr>
                <w:color w:val="231F20"/>
                <w:szCs w:val="28"/>
              </w:rPr>
            </w:pPr>
          </w:p>
          <w:p w14:paraId="6968F551" w14:textId="77777777" w:rsidR="00734F4E" w:rsidRDefault="00734F4E" w:rsidP="0082069E">
            <w:pPr>
              <w:spacing w:after="0" w:line="240" w:lineRule="auto"/>
              <w:contextualSpacing/>
              <w:jc w:val="both"/>
              <w:rPr>
                <w:color w:val="231F20"/>
                <w:szCs w:val="28"/>
              </w:rPr>
            </w:pPr>
          </w:p>
          <w:p w14:paraId="7A98187D" w14:textId="77777777" w:rsidR="00734F4E" w:rsidRDefault="00734F4E" w:rsidP="0082069E">
            <w:pPr>
              <w:spacing w:after="0" w:line="240" w:lineRule="auto"/>
              <w:contextualSpacing/>
              <w:jc w:val="both"/>
              <w:rPr>
                <w:color w:val="231F20"/>
                <w:szCs w:val="28"/>
              </w:rPr>
            </w:pPr>
          </w:p>
          <w:p w14:paraId="37F05B1D" w14:textId="77777777" w:rsidR="00734F4E" w:rsidRDefault="00734F4E" w:rsidP="0082069E">
            <w:pPr>
              <w:spacing w:after="0" w:line="240" w:lineRule="auto"/>
              <w:contextualSpacing/>
              <w:jc w:val="both"/>
              <w:rPr>
                <w:color w:val="231F20"/>
                <w:szCs w:val="28"/>
              </w:rPr>
            </w:pPr>
          </w:p>
          <w:p w14:paraId="1AE42A00" w14:textId="77777777" w:rsidR="00734F4E" w:rsidRPr="001B779D" w:rsidRDefault="00734F4E" w:rsidP="0082069E">
            <w:pPr>
              <w:spacing w:after="0" w:line="240" w:lineRule="auto"/>
              <w:contextualSpacing/>
              <w:jc w:val="both"/>
              <w:rPr>
                <w:color w:val="231F20"/>
                <w:szCs w:val="28"/>
              </w:rPr>
            </w:pPr>
          </w:p>
          <w:p w14:paraId="3E2BF9E6" w14:textId="77777777" w:rsidR="00734F4E" w:rsidRPr="001B779D" w:rsidRDefault="00734F4E" w:rsidP="0082069E">
            <w:pPr>
              <w:spacing w:after="0" w:line="240" w:lineRule="auto"/>
              <w:contextualSpacing/>
              <w:jc w:val="both"/>
              <w:rPr>
                <w:color w:val="231F20"/>
                <w:szCs w:val="28"/>
              </w:rPr>
            </w:pPr>
            <w:r w:rsidRPr="001B779D">
              <w:rPr>
                <w:color w:val="231F20"/>
                <w:szCs w:val="28"/>
              </w:rPr>
              <w:lastRenderedPageBreak/>
              <w:t>- 2-3 HS tự rút ra nội dung bài học</w:t>
            </w:r>
          </w:p>
          <w:p w14:paraId="381EB35D" w14:textId="77777777" w:rsidR="00734F4E" w:rsidRDefault="00734F4E" w:rsidP="0082069E">
            <w:pPr>
              <w:spacing w:after="0" w:line="240" w:lineRule="auto"/>
              <w:contextualSpacing/>
              <w:jc w:val="both"/>
              <w:rPr>
                <w:color w:val="231F20"/>
                <w:szCs w:val="28"/>
              </w:rPr>
            </w:pPr>
            <w:r w:rsidRPr="001B779D">
              <w:rPr>
                <w:color w:val="231F20"/>
                <w:szCs w:val="28"/>
              </w:rPr>
              <w:t>- 3-4 HS nhắc lại nội dung bài học.</w:t>
            </w:r>
          </w:p>
          <w:p w14:paraId="0CD3C337" w14:textId="77777777" w:rsidR="00734F4E" w:rsidRDefault="00734F4E" w:rsidP="0082069E">
            <w:pPr>
              <w:spacing w:after="0" w:line="240" w:lineRule="auto"/>
              <w:contextualSpacing/>
              <w:jc w:val="both"/>
              <w:rPr>
                <w:color w:val="231F20"/>
                <w:szCs w:val="28"/>
              </w:rPr>
            </w:pPr>
          </w:p>
          <w:p w14:paraId="32F4D2F3" w14:textId="77777777" w:rsidR="00734F4E" w:rsidRDefault="00734F4E" w:rsidP="0082069E">
            <w:pPr>
              <w:spacing w:after="0" w:line="240" w:lineRule="auto"/>
              <w:contextualSpacing/>
              <w:jc w:val="both"/>
              <w:rPr>
                <w:color w:val="231F20"/>
                <w:szCs w:val="28"/>
              </w:rPr>
            </w:pPr>
          </w:p>
          <w:p w14:paraId="754D7011" w14:textId="77777777" w:rsidR="00734F4E" w:rsidRDefault="00734F4E" w:rsidP="0082069E">
            <w:pPr>
              <w:spacing w:after="0" w:line="240" w:lineRule="auto"/>
              <w:contextualSpacing/>
              <w:jc w:val="both"/>
              <w:rPr>
                <w:color w:val="231F20"/>
                <w:szCs w:val="28"/>
              </w:rPr>
            </w:pPr>
          </w:p>
          <w:p w14:paraId="36D13A6E" w14:textId="77777777" w:rsidR="00734F4E" w:rsidRDefault="00734F4E" w:rsidP="0082069E">
            <w:pPr>
              <w:spacing w:after="0" w:line="240" w:lineRule="auto"/>
              <w:contextualSpacing/>
              <w:jc w:val="both"/>
              <w:rPr>
                <w:color w:val="231F20"/>
                <w:szCs w:val="28"/>
              </w:rPr>
            </w:pPr>
          </w:p>
          <w:p w14:paraId="13BB6A5A" w14:textId="77777777" w:rsidR="00734F4E" w:rsidRDefault="00734F4E" w:rsidP="0082069E">
            <w:pPr>
              <w:spacing w:after="0" w:line="240" w:lineRule="auto"/>
              <w:contextualSpacing/>
              <w:jc w:val="both"/>
              <w:rPr>
                <w:color w:val="231F20"/>
                <w:szCs w:val="28"/>
              </w:rPr>
            </w:pPr>
          </w:p>
          <w:p w14:paraId="17EBB0C0" w14:textId="77777777" w:rsidR="00734F4E" w:rsidRPr="001B779D" w:rsidRDefault="00734F4E" w:rsidP="0082069E">
            <w:pPr>
              <w:spacing w:after="0" w:line="240" w:lineRule="auto"/>
              <w:contextualSpacing/>
              <w:jc w:val="both"/>
              <w:rPr>
                <w:color w:val="231F20"/>
                <w:szCs w:val="28"/>
              </w:rPr>
            </w:pPr>
            <w:r>
              <w:rPr>
                <w:color w:val="231F20"/>
                <w:szCs w:val="28"/>
              </w:rPr>
              <w:t>- H lắng nghe và trả lời.</w:t>
            </w:r>
          </w:p>
        </w:tc>
      </w:tr>
      <w:tr w:rsidR="00734F4E" w14:paraId="2629657D" w14:textId="77777777" w:rsidTr="0082069E">
        <w:tc>
          <w:tcPr>
            <w:tcW w:w="5516" w:type="dxa"/>
            <w:gridSpan w:val="2"/>
            <w:tcBorders>
              <w:top w:val="dashed" w:sz="4" w:space="0" w:color="auto"/>
              <w:bottom w:val="dashed" w:sz="4" w:space="0" w:color="auto"/>
            </w:tcBorders>
          </w:tcPr>
          <w:p w14:paraId="3C081180" w14:textId="77777777" w:rsidR="00734F4E" w:rsidRPr="008F5310" w:rsidRDefault="00734F4E" w:rsidP="0082069E">
            <w:pPr>
              <w:spacing w:after="0" w:line="240" w:lineRule="auto"/>
              <w:contextualSpacing/>
              <w:jc w:val="both"/>
              <w:rPr>
                <w:b/>
                <w:szCs w:val="28"/>
              </w:rPr>
            </w:pPr>
            <w:r w:rsidRPr="008F5310">
              <w:rPr>
                <w:b/>
                <w:szCs w:val="28"/>
              </w:rPr>
              <w:lastRenderedPageBreak/>
              <w:t>c) Hoạt động 3: Luyện đọc lại (5-7’)</w:t>
            </w:r>
          </w:p>
          <w:p w14:paraId="1C94229C" w14:textId="77777777" w:rsidR="00734F4E" w:rsidRPr="008F5310" w:rsidRDefault="00734F4E" w:rsidP="0082069E">
            <w:pPr>
              <w:widowControl w:val="0"/>
              <w:spacing w:after="0" w:line="240" w:lineRule="auto"/>
              <w:contextualSpacing/>
              <w:jc w:val="both"/>
              <w:rPr>
                <w:szCs w:val="28"/>
                <w:lang w:val="fr-FR"/>
              </w:rPr>
            </w:pPr>
            <w:r w:rsidRPr="008F5310">
              <w:rPr>
                <w:szCs w:val="28"/>
                <w:lang w:val="fr-FR"/>
              </w:rPr>
              <w:t>- Trao đổi nhóm đôi về cách đọc diễn cảm từng đoạn.</w:t>
            </w:r>
          </w:p>
          <w:p w14:paraId="7A007C9B" w14:textId="77777777" w:rsidR="00734F4E" w:rsidRPr="008F5310" w:rsidRDefault="00734F4E" w:rsidP="0082069E">
            <w:pPr>
              <w:widowControl w:val="0"/>
              <w:spacing w:after="0" w:line="240" w:lineRule="auto"/>
              <w:contextualSpacing/>
              <w:jc w:val="both"/>
              <w:rPr>
                <w:szCs w:val="28"/>
                <w:lang w:val="fr-FR"/>
              </w:rPr>
            </w:pPr>
            <w:r w:rsidRPr="008F5310">
              <w:rPr>
                <w:szCs w:val="28"/>
                <w:lang w:val="fr-FR"/>
              </w:rPr>
              <w:t>- GV theo dõi góp ý về cách đọc cho HS.</w:t>
            </w:r>
          </w:p>
          <w:p w14:paraId="7FB94083" w14:textId="77777777" w:rsidR="00734F4E" w:rsidRDefault="00734F4E" w:rsidP="0082069E">
            <w:pPr>
              <w:spacing w:after="0" w:line="240" w:lineRule="auto"/>
              <w:contextualSpacing/>
              <w:jc w:val="both"/>
              <w:rPr>
                <w:szCs w:val="28"/>
              </w:rPr>
            </w:pPr>
            <w:r w:rsidRPr="008F5310">
              <w:rPr>
                <w:szCs w:val="28"/>
                <w:lang w:val="fr-FR"/>
              </w:rPr>
              <w:t>- GV NX, HD học sinh đọc </w:t>
            </w:r>
            <w:r w:rsidRPr="002168D4">
              <w:rPr>
                <w:szCs w:val="28"/>
              </w:rPr>
              <w:t xml:space="preserve"> </w:t>
            </w:r>
          </w:p>
          <w:p w14:paraId="00ECEBB0" w14:textId="77777777" w:rsidR="00734F4E" w:rsidRPr="008F5310" w:rsidRDefault="00734F4E" w:rsidP="0082069E">
            <w:pPr>
              <w:widowControl w:val="0"/>
              <w:spacing w:after="0" w:line="240" w:lineRule="auto"/>
              <w:contextualSpacing/>
              <w:jc w:val="both"/>
              <w:rPr>
                <w:b/>
                <w:szCs w:val="28"/>
                <w:lang w:val="fr-FR"/>
              </w:rPr>
            </w:pPr>
            <w:r w:rsidRPr="008F5310">
              <w:rPr>
                <w:b/>
                <w:szCs w:val="28"/>
                <w:lang w:val="fr-FR"/>
              </w:rPr>
              <w:t xml:space="preserve">- </w:t>
            </w:r>
            <w:r w:rsidRPr="008F5310">
              <w:rPr>
                <w:szCs w:val="28"/>
                <w:lang w:val="fr-FR"/>
              </w:rPr>
              <w:t>ọc mẫu toàn bài</w:t>
            </w:r>
          </w:p>
          <w:p w14:paraId="1C1A696D" w14:textId="77777777" w:rsidR="00734F4E" w:rsidRPr="008F5310" w:rsidRDefault="00734F4E" w:rsidP="0082069E">
            <w:pPr>
              <w:widowControl w:val="0"/>
              <w:spacing w:after="0" w:line="240" w:lineRule="auto"/>
              <w:contextualSpacing/>
              <w:jc w:val="both"/>
              <w:rPr>
                <w:szCs w:val="28"/>
                <w:lang w:val="fr-FR"/>
              </w:rPr>
            </w:pPr>
            <w:r w:rsidRPr="008F5310">
              <w:rPr>
                <w:b/>
                <w:szCs w:val="28"/>
                <w:lang w:val="fr-FR"/>
              </w:rPr>
              <w:t xml:space="preserve">- </w:t>
            </w:r>
            <w:r w:rsidRPr="008F5310">
              <w:rPr>
                <w:szCs w:val="28"/>
                <w:lang w:val="fr-FR"/>
              </w:rPr>
              <w:t>NX, tuyên dương.</w:t>
            </w:r>
          </w:p>
          <w:p w14:paraId="3C4B2DB3" w14:textId="77777777" w:rsidR="00734F4E" w:rsidRDefault="00734F4E" w:rsidP="0082069E">
            <w:pPr>
              <w:spacing w:after="0" w:line="240" w:lineRule="auto"/>
              <w:contextualSpacing/>
              <w:jc w:val="both"/>
              <w:rPr>
                <w:b/>
                <w:szCs w:val="28"/>
              </w:rPr>
            </w:pPr>
            <w:r>
              <w:rPr>
                <w:b/>
                <w:szCs w:val="28"/>
              </w:rPr>
              <w:t xml:space="preserve">3. </w:t>
            </w:r>
            <w:r w:rsidRPr="008F5310">
              <w:rPr>
                <w:b/>
                <w:szCs w:val="28"/>
              </w:rPr>
              <w:t>Củng cố, dặ</w:t>
            </w:r>
            <w:r>
              <w:rPr>
                <w:b/>
                <w:szCs w:val="28"/>
              </w:rPr>
              <w:t>n dò (2-3’)</w:t>
            </w:r>
          </w:p>
          <w:p w14:paraId="2B250CB9" w14:textId="77777777" w:rsidR="00734F4E" w:rsidRDefault="00734F4E" w:rsidP="0082069E">
            <w:pPr>
              <w:spacing w:after="0" w:line="240" w:lineRule="auto"/>
              <w:contextualSpacing/>
              <w:jc w:val="both"/>
              <w:rPr>
                <w:szCs w:val="28"/>
              </w:rPr>
            </w:pPr>
            <w:r>
              <w:rPr>
                <w:szCs w:val="28"/>
              </w:rPr>
              <w:t>- GV yêu cầu HS suy nghĩ cá nhân và nêu cảm xúc của mình sau khi học xong bài “Một ngôi chùa độc đáo”</w:t>
            </w:r>
          </w:p>
          <w:p w14:paraId="4765EB86" w14:textId="77777777" w:rsidR="00734F4E" w:rsidRDefault="00734F4E" w:rsidP="0082069E">
            <w:pPr>
              <w:spacing w:after="0" w:line="240" w:lineRule="auto"/>
              <w:contextualSpacing/>
              <w:jc w:val="both"/>
              <w:rPr>
                <w:szCs w:val="28"/>
              </w:rPr>
            </w:pPr>
          </w:p>
          <w:p w14:paraId="2C09571C" w14:textId="77777777" w:rsidR="00734F4E" w:rsidRDefault="00734F4E" w:rsidP="0082069E">
            <w:pPr>
              <w:spacing w:after="0" w:line="240" w:lineRule="auto"/>
              <w:contextualSpacing/>
              <w:jc w:val="both"/>
              <w:rPr>
                <w:szCs w:val="28"/>
              </w:rPr>
            </w:pPr>
          </w:p>
          <w:p w14:paraId="7D5FA86E" w14:textId="77777777" w:rsidR="00734F4E" w:rsidRDefault="00734F4E" w:rsidP="0082069E">
            <w:pPr>
              <w:spacing w:after="0" w:line="240" w:lineRule="auto"/>
              <w:contextualSpacing/>
              <w:jc w:val="both"/>
              <w:rPr>
                <w:szCs w:val="28"/>
              </w:rPr>
            </w:pPr>
          </w:p>
          <w:p w14:paraId="59CD8D4E" w14:textId="77777777" w:rsidR="00734F4E" w:rsidRDefault="00734F4E" w:rsidP="0082069E">
            <w:pPr>
              <w:spacing w:after="0" w:line="240" w:lineRule="auto"/>
              <w:contextualSpacing/>
              <w:jc w:val="both"/>
              <w:rPr>
                <w:szCs w:val="28"/>
              </w:rPr>
            </w:pPr>
          </w:p>
          <w:p w14:paraId="3DB2C13A" w14:textId="77777777" w:rsidR="00734F4E" w:rsidRDefault="00734F4E" w:rsidP="0082069E">
            <w:pPr>
              <w:spacing w:after="0" w:line="240" w:lineRule="auto"/>
              <w:contextualSpacing/>
              <w:jc w:val="both"/>
              <w:rPr>
                <w:szCs w:val="28"/>
              </w:rPr>
            </w:pPr>
          </w:p>
          <w:p w14:paraId="0DABAA63" w14:textId="77777777" w:rsidR="00734F4E" w:rsidRDefault="00734F4E" w:rsidP="0082069E">
            <w:pPr>
              <w:spacing w:after="0" w:line="240" w:lineRule="auto"/>
              <w:contextualSpacing/>
              <w:jc w:val="both"/>
              <w:rPr>
                <w:szCs w:val="28"/>
              </w:rPr>
            </w:pPr>
          </w:p>
          <w:p w14:paraId="0DB4430D" w14:textId="77777777" w:rsidR="00734F4E" w:rsidRDefault="00734F4E" w:rsidP="0082069E">
            <w:pPr>
              <w:spacing w:after="0" w:line="240" w:lineRule="auto"/>
              <w:contextualSpacing/>
              <w:jc w:val="both"/>
              <w:rPr>
                <w:szCs w:val="28"/>
              </w:rPr>
            </w:pPr>
          </w:p>
          <w:p w14:paraId="577D0E35" w14:textId="77777777" w:rsidR="00734F4E" w:rsidRDefault="00734F4E" w:rsidP="0082069E">
            <w:pPr>
              <w:spacing w:after="0" w:line="240" w:lineRule="auto"/>
              <w:contextualSpacing/>
              <w:jc w:val="both"/>
              <w:rPr>
                <w:szCs w:val="28"/>
              </w:rPr>
            </w:pPr>
          </w:p>
          <w:p w14:paraId="7396E1D7" w14:textId="77777777" w:rsidR="00734F4E" w:rsidRDefault="00734F4E" w:rsidP="0082069E">
            <w:pPr>
              <w:spacing w:after="0" w:line="240" w:lineRule="auto"/>
              <w:contextualSpacing/>
              <w:jc w:val="both"/>
              <w:rPr>
                <w:szCs w:val="28"/>
              </w:rPr>
            </w:pPr>
          </w:p>
          <w:p w14:paraId="7E62E618" w14:textId="77777777" w:rsidR="00734F4E" w:rsidRDefault="00734F4E" w:rsidP="0082069E">
            <w:pPr>
              <w:spacing w:after="0" w:line="240" w:lineRule="auto"/>
              <w:contextualSpacing/>
              <w:jc w:val="both"/>
              <w:rPr>
                <w:szCs w:val="28"/>
              </w:rPr>
            </w:pPr>
          </w:p>
          <w:p w14:paraId="332223A0" w14:textId="77777777" w:rsidR="00734F4E" w:rsidRDefault="00734F4E" w:rsidP="0082069E">
            <w:pPr>
              <w:spacing w:after="0" w:line="240" w:lineRule="auto"/>
              <w:contextualSpacing/>
              <w:jc w:val="both"/>
              <w:rPr>
                <w:szCs w:val="28"/>
              </w:rPr>
            </w:pPr>
          </w:p>
          <w:p w14:paraId="3FBD832C" w14:textId="77777777" w:rsidR="00734F4E" w:rsidRDefault="00734F4E" w:rsidP="0082069E">
            <w:pPr>
              <w:spacing w:after="0" w:line="240" w:lineRule="auto"/>
              <w:contextualSpacing/>
              <w:jc w:val="both"/>
              <w:rPr>
                <w:szCs w:val="28"/>
              </w:rPr>
            </w:pPr>
          </w:p>
          <w:p w14:paraId="645E04DA" w14:textId="77777777" w:rsidR="00734F4E" w:rsidRDefault="00734F4E" w:rsidP="0082069E">
            <w:pPr>
              <w:spacing w:after="0" w:line="240" w:lineRule="auto"/>
              <w:contextualSpacing/>
              <w:jc w:val="both"/>
              <w:rPr>
                <w:szCs w:val="28"/>
              </w:rPr>
            </w:pPr>
          </w:p>
          <w:p w14:paraId="05ECFF2F" w14:textId="77777777" w:rsidR="00734F4E" w:rsidRDefault="00734F4E" w:rsidP="0082069E">
            <w:pPr>
              <w:spacing w:after="0" w:line="240" w:lineRule="auto"/>
              <w:contextualSpacing/>
              <w:jc w:val="both"/>
              <w:rPr>
                <w:szCs w:val="28"/>
              </w:rPr>
            </w:pPr>
          </w:p>
          <w:p w14:paraId="70065556" w14:textId="77777777" w:rsidR="00734F4E" w:rsidRDefault="00734F4E" w:rsidP="0082069E">
            <w:pPr>
              <w:spacing w:after="0" w:line="240" w:lineRule="auto"/>
              <w:contextualSpacing/>
              <w:jc w:val="both"/>
              <w:rPr>
                <w:szCs w:val="28"/>
              </w:rPr>
            </w:pPr>
            <w:r>
              <w:rPr>
                <w:szCs w:val="28"/>
              </w:rPr>
              <w:t>- Nhận xét, tuyên dương.</w:t>
            </w:r>
          </w:p>
          <w:p w14:paraId="3E04A4FA" w14:textId="77777777" w:rsidR="00734F4E" w:rsidRDefault="00734F4E" w:rsidP="0082069E">
            <w:pPr>
              <w:spacing w:after="0" w:line="240" w:lineRule="auto"/>
              <w:contextualSpacing/>
              <w:jc w:val="both"/>
              <w:rPr>
                <w:szCs w:val="28"/>
              </w:rPr>
            </w:pPr>
            <w:r>
              <w:rPr>
                <w:szCs w:val="28"/>
              </w:rPr>
              <w:t>- GV nhận xét tiết dạy.</w:t>
            </w:r>
          </w:p>
          <w:p w14:paraId="5339D17A" w14:textId="77777777" w:rsidR="00734F4E" w:rsidRDefault="00734F4E" w:rsidP="0082069E">
            <w:pPr>
              <w:spacing w:after="0" w:line="240" w:lineRule="auto"/>
              <w:contextualSpacing/>
              <w:jc w:val="both"/>
              <w:rPr>
                <w:szCs w:val="28"/>
              </w:rPr>
            </w:pPr>
            <w:r>
              <w:rPr>
                <w:szCs w:val="28"/>
              </w:rPr>
              <w:t>- Dặn dò bài về nhà.</w:t>
            </w:r>
          </w:p>
        </w:tc>
        <w:tc>
          <w:tcPr>
            <w:tcW w:w="4260" w:type="dxa"/>
            <w:gridSpan w:val="2"/>
            <w:tcBorders>
              <w:top w:val="dashed" w:sz="4" w:space="0" w:color="auto"/>
              <w:bottom w:val="dashed" w:sz="4" w:space="0" w:color="auto"/>
            </w:tcBorders>
          </w:tcPr>
          <w:p w14:paraId="6C261A2C" w14:textId="77777777" w:rsidR="00734F4E" w:rsidRDefault="00734F4E" w:rsidP="0082069E">
            <w:pPr>
              <w:spacing w:after="0" w:line="240" w:lineRule="auto"/>
              <w:contextualSpacing/>
              <w:jc w:val="both"/>
              <w:rPr>
                <w:szCs w:val="28"/>
              </w:rPr>
            </w:pPr>
          </w:p>
          <w:p w14:paraId="0CC6F68F" w14:textId="77777777" w:rsidR="00734F4E" w:rsidRDefault="00734F4E" w:rsidP="0082069E">
            <w:pPr>
              <w:spacing w:after="0" w:line="240" w:lineRule="auto"/>
              <w:contextualSpacing/>
              <w:jc w:val="both"/>
              <w:rPr>
                <w:szCs w:val="28"/>
              </w:rPr>
            </w:pPr>
          </w:p>
          <w:p w14:paraId="47ED8711" w14:textId="77777777" w:rsidR="00734F4E" w:rsidRDefault="00734F4E" w:rsidP="0082069E">
            <w:pPr>
              <w:spacing w:after="0" w:line="240" w:lineRule="auto"/>
              <w:contextualSpacing/>
              <w:jc w:val="both"/>
              <w:rPr>
                <w:szCs w:val="28"/>
              </w:rPr>
            </w:pPr>
          </w:p>
          <w:p w14:paraId="7E637D13" w14:textId="77777777" w:rsidR="00734F4E" w:rsidRDefault="00734F4E" w:rsidP="0082069E">
            <w:pPr>
              <w:spacing w:after="0" w:line="240" w:lineRule="auto"/>
              <w:contextualSpacing/>
              <w:jc w:val="both"/>
              <w:rPr>
                <w:szCs w:val="28"/>
              </w:rPr>
            </w:pPr>
          </w:p>
          <w:p w14:paraId="49C2434E" w14:textId="77777777" w:rsidR="00734F4E" w:rsidRDefault="00734F4E" w:rsidP="0082069E">
            <w:pPr>
              <w:spacing w:after="0" w:line="240" w:lineRule="auto"/>
              <w:contextualSpacing/>
              <w:jc w:val="both"/>
              <w:rPr>
                <w:szCs w:val="28"/>
              </w:rPr>
            </w:pPr>
            <w:r w:rsidRPr="008F5310">
              <w:rPr>
                <w:szCs w:val="28"/>
                <w:lang w:val="nl-NL"/>
              </w:rPr>
              <w:t>- Hs đọc toàn bài</w:t>
            </w:r>
          </w:p>
          <w:p w14:paraId="3C9CD57D" w14:textId="77777777" w:rsidR="00734F4E" w:rsidRDefault="00734F4E" w:rsidP="0082069E">
            <w:pPr>
              <w:spacing w:after="0" w:line="240" w:lineRule="auto"/>
              <w:contextualSpacing/>
              <w:jc w:val="both"/>
              <w:rPr>
                <w:szCs w:val="28"/>
              </w:rPr>
            </w:pPr>
          </w:p>
          <w:p w14:paraId="67B6E131" w14:textId="77777777" w:rsidR="00734F4E" w:rsidRDefault="00734F4E" w:rsidP="0082069E">
            <w:pPr>
              <w:spacing w:after="0" w:line="240" w:lineRule="auto"/>
              <w:contextualSpacing/>
              <w:jc w:val="both"/>
              <w:rPr>
                <w:szCs w:val="28"/>
              </w:rPr>
            </w:pPr>
          </w:p>
          <w:p w14:paraId="6DEA0B43" w14:textId="77777777" w:rsidR="00734F4E" w:rsidRDefault="00734F4E" w:rsidP="0082069E">
            <w:pPr>
              <w:spacing w:after="0" w:line="240" w:lineRule="auto"/>
              <w:contextualSpacing/>
              <w:jc w:val="both"/>
              <w:rPr>
                <w:szCs w:val="28"/>
              </w:rPr>
            </w:pPr>
            <w:r>
              <w:rPr>
                <w:szCs w:val="28"/>
              </w:rPr>
              <w:t>- HS suy nghĩ cá nhân và đưa ra những cảm xúc của mình.</w:t>
            </w:r>
          </w:p>
          <w:p w14:paraId="46BEE9D9" w14:textId="77777777" w:rsidR="00734F4E" w:rsidRDefault="00734F4E" w:rsidP="0082069E">
            <w:pPr>
              <w:spacing w:after="0" w:line="240" w:lineRule="auto"/>
              <w:contextualSpacing/>
              <w:jc w:val="both"/>
              <w:rPr>
                <w:szCs w:val="28"/>
              </w:rPr>
            </w:pPr>
            <w:r>
              <w:rPr>
                <w:szCs w:val="28"/>
              </w:rPr>
              <w:t>- VD:</w:t>
            </w:r>
          </w:p>
          <w:p w14:paraId="251E01E0" w14:textId="77777777" w:rsidR="00734F4E" w:rsidRDefault="00734F4E" w:rsidP="0082069E">
            <w:pPr>
              <w:spacing w:after="0" w:line="240" w:lineRule="auto"/>
              <w:contextualSpacing/>
              <w:jc w:val="both"/>
              <w:rPr>
                <w:szCs w:val="28"/>
              </w:rPr>
            </w:pPr>
            <w:r>
              <w:rPr>
                <w:szCs w:val="28"/>
              </w:rPr>
              <w:t>+ Học xong bài Thanh âm của gió, em thây rất thú vị vì đã giúp em biết thêm về kiến trúc độc đáo của chùa Một Cột.</w:t>
            </w:r>
          </w:p>
          <w:p w14:paraId="0B3AB243" w14:textId="77777777" w:rsidR="00734F4E" w:rsidRDefault="00734F4E" w:rsidP="0082069E">
            <w:pPr>
              <w:spacing w:after="0" w:line="240" w:lineRule="auto"/>
              <w:contextualSpacing/>
              <w:jc w:val="both"/>
              <w:rPr>
                <w:szCs w:val="28"/>
              </w:rPr>
            </w:pPr>
            <w:r>
              <w:rPr>
                <w:szCs w:val="28"/>
              </w:rPr>
              <w:t>+ Chùa Một Cột là một ngôi chùa rất đẹp, một di tích lịch sử, văn hóa vô giá của nước ta.</w:t>
            </w:r>
          </w:p>
          <w:p w14:paraId="65D57D8B" w14:textId="77777777" w:rsidR="00734F4E" w:rsidRDefault="00734F4E" w:rsidP="0082069E">
            <w:pPr>
              <w:spacing w:after="0" w:line="240" w:lineRule="auto"/>
              <w:contextualSpacing/>
              <w:jc w:val="both"/>
              <w:rPr>
                <w:szCs w:val="28"/>
              </w:rPr>
            </w:pPr>
            <w:r>
              <w:rPr>
                <w:szCs w:val="28"/>
              </w:rPr>
              <w:t>+ Qua bài đọc “Một ngôi chùa độc đáo” giúp em biết thêm một công trình kiến trúc ngay tại trung tâm Thủ đô Hà Nội, đó chính là chùa Một Cột,</w:t>
            </w:r>
          </w:p>
          <w:p w14:paraId="4A3E2918" w14:textId="77777777" w:rsidR="00734F4E" w:rsidRDefault="00734F4E" w:rsidP="0082069E">
            <w:pPr>
              <w:spacing w:after="0" w:line="240" w:lineRule="auto"/>
              <w:contextualSpacing/>
              <w:jc w:val="both"/>
              <w:rPr>
                <w:szCs w:val="28"/>
              </w:rPr>
            </w:pPr>
            <w:r>
              <w:rPr>
                <w:rFonts w:asciiTheme="majorHAnsi" w:hAnsiTheme="majorHAnsi" w:cstheme="majorHAnsi"/>
                <w:color w:val="231F20"/>
                <w:szCs w:val="28"/>
              </w:rPr>
              <w:t xml:space="preserve">+ </w:t>
            </w:r>
            <w:r w:rsidRPr="00A363DD">
              <w:rPr>
                <w:color w:val="231F20"/>
                <w:szCs w:val="28"/>
              </w:rPr>
              <w:t>Bài đọc giúp em biết về nghệ thuật kiến trúc của người Việt/ khả năng sáng tạo</w:t>
            </w:r>
            <w:r w:rsidRPr="00A363DD">
              <w:rPr>
                <w:color w:val="231F20"/>
                <w:spacing w:val="-8"/>
                <w:szCs w:val="28"/>
              </w:rPr>
              <w:t xml:space="preserve"> </w:t>
            </w:r>
            <w:r w:rsidRPr="00A363DD">
              <w:rPr>
                <w:color w:val="231F20"/>
                <w:szCs w:val="28"/>
              </w:rPr>
              <w:t>của</w:t>
            </w:r>
            <w:r w:rsidRPr="00A363DD">
              <w:rPr>
                <w:color w:val="231F20"/>
                <w:spacing w:val="-8"/>
                <w:szCs w:val="28"/>
              </w:rPr>
              <w:t xml:space="preserve"> </w:t>
            </w:r>
            <w:r w:rsidRPr="00A363DD">
              <w:rPr>
                <w:color w:val="231F20"/>
                <w:szCs w:val="28"/>
              </w:rPr>
              <w:t>người</w:t>
            </w:r>
            <w:r w:rsidRPr="00A363DD">
              <w:rPr>
                <w:color w:val="231F20"/>
                <w:spacing w:val="-8"/>
                <w:szCs w:val="28"/>
              </w:rPr>
              <w:t xml:space="preserve"> </w:t>
            </w:r>
            <w:r w:rsidRPr="00A363DD">
              <w:rPr>
                <w:color w:val="231F20"/>
                <w:szCs w:val="28"/>
              </w:rPr>
              <w:t>Việt/</w:t>
            </w:r>
            <w:r w:rsidRPr="00A363DD">
              <w:rPr>
                <w:color w:val="231F20"/>
                <w:spacing w:val="-8"/>
                <w:szCs w:val="28"/>
              </w:rPr>
              <w:t xml:space="preserve"> </w:t>
            </w:r>
            <w:r w:rsidRPr="00A363DD">
              <w:rPr>
                <w:color w:val="231F20"/>
                <w:szCs w:val="28"/>
              </w:rPr>
              <w:t>vẻ</w:t>
            </w:r>
            <w:r w:rsidRPr="00A363DD">
              <w:rPr>
                <w:color w:val="231F20"/>
                <w:spacing w:val="-8"/>
                <w:szCs w:val="28"/>
              </w:rPr>
              <w:t xml:space="preserve"> </w:t>
            </w:r>
            <w:r w:rsidRPr="00A363DD">
              <w:rPr>
                <w:color w:val="231F20"/>
                <w:szCs w:val="28"/>
              </w:rPr>
              <w:t>đẹp</w:t>
            </w:r>
            <w:r w:rsidRPr="00A363DD">
              <w:rPr>
                <w:color w:val="231F20"/>
                <w:spacing w:val="-8"/>
                <w:szCs w:val="28"/>
              </w:rPr>
              <w:t xml:space="preserve"> </w:t>
            </w:r>
            <w:r w:rsidRPr="00A363DD">
              <w:rPr>
                <w:color w:val="231F20"/>
                <w:szCs w:val="28"/>
              </w:rPr>
              <w:t>của</w:t>
            </w:r>
            <w:r w:rsidRPr="00A363DD">
              <w:rPr>
                <w:color w:val="231F20"/>
                <w:spacing w:val="-8"/>
                <w:szCs w:val="28"/>
              </w:rPr>
              <w:t xml:space="preserve"> </w:t>
            </w:r>
            <w:r w:rsidRPr="00A363DD">
              <w:rPr>
                <w:color w:val="231F20"/>
                <w:szCs w:val="28"/>
              </w:rPr>
              <w:t>những</w:t>
            </w:r>
            <w:r w:rsidRPr="00A363DD">
              <w:rPr>
                <w:color w:val="231F20"/>
                <w:spacing w:val="-8"/>
                <w:szCs w:val="28"/>
              </w:rPr>
              <w:t xml:space="preserve"> </w:t>
            </w:r>
            <w:r w:rsidRPr="00A363DD">
              <w:rPr>
                <w:color w:val="231F20"/>
                <w:szCs w:val="28"/>
              </w:rPr>
              <w:t>công</w:t>
            </w:r>
            <w:r w:rsidRPr="00A363DD">
              <w:rPr>
                <w:color w:val="231F20"/>
                <w:spacing w:val="-8"/>
                <w:szCs w:val="28"/>
              </w:rPr>
              <w:t xml:space="preserve"> </w:t>
            </w:r>
            <w:r w:rsidRPr="00A363DD">
              <w:rPr>
                <w:color w:val="231F20"/>
                <w:szCs w:val="28"/>
              </w:rPr>
              <w:t>trình</w:t>
            </w:r>
            <w:r w:rsidRPr="00A363DD">
              <w:rPr>
                <w:color w:val="231F20"/>
                <w:spacing w:val="-8"/>
                <w:szCs w:val="28"/>
              </w:rPr>
              <w:t xml:space="preserve"> </w:t>
            </w:r>
            <w:r w:rsidRPr="00A363DD">
              <w:rPr>
                <w:color w:val="231F20"/>
                <w:szCs w:val="28"/>
              </w:rPr>
              <w:t>xây dựng trên đất nước ta,...).</w:t>
            </w:r>
          </w:p>
          <w:p w14:paraId="4DBB5143" w14:textId="77777777" w:rsidR="00734F4E" w:rsidRDefault="00734F4E" w:rsidP="0082069E">
            <w:pPr>
              <w:spacing w:after="0" w:line="240" w:lineRule="auto"/>
              <w:contextualSpacing/>
              <w:jc w:val="both"/>
              <w:rPr>
                <w:szCs w:val="28"/>
              </w:rPr>
            </w:pPr>
            <w:r>
              <w:rPr>
                <w:szCs w:val="28"/>
              </w:rPr>
              <w:t>- HS lắng nghe, rút kinh nghiệm.</w:t>
            </w:r>
          </w:p>
        </w:tc>
      </w:tr>
    </w:tbl>
    <w:p w14:paraId="1D272057" w14:textId="77777777" w:rsidR="00734F4E" w:rsidRPr="00E77E8F" w:rsidRDefault="00734F4E" w:rsidP="00734F4E">
      <w:pPr>
        <w:spacing w:after="0" w:line="240" w:lineRule="auto"/>
        <w:contextualSpacing/>
        <w:jc w:val="both"/>
        <w:outlineLvl w:val="0"/>
        <w:rPr>
          <w:rFonts w:eastAsia="Times New Roman"/>
          <w:b/>
          <w:szCs w:val="28"/>
        </w:rPr>
      </w:pPr>
      <w:r>
        <w:rPr>
          <w:rFonts w:eastAsia="Times New Roman"/>
          <w:b/>
          <w:szCs w:val="28"/>
        </w:rPr>
        <w:t>IV. Điều chỉnh sau giờ dạy</w:t>
      </w:r>
    </w:p>
    <w:p w14:paraId="0110585D" w14:textId="77777777" w:rsidR="00734F4E" w:rsidRDefault="00734F4E" w:rsidP="00734F4E">
      <w:pPr>
        <w:spacing w:after="0" w:line="240" w:lineRule="auto"/>
        <w:contextualSpacing/>
        <w:jc w:val="both"/>
        <w:rPr>
          <w:szCs w:val="28"/>
        </w:rPr>
      </w:pPr>
      <w:r>
        <w:rPr>
          <w:noProof/>
          <w:szCs w:val="28"/>
          <w14:ligatures w14:val="standardContextual"/>
        </w:rPr>
        <mc:AlternateContent>
          <mc:Choice Requires="wps">
            <w:drawing>
              <wp:anchor distT="0" distB="0" distL="114300" distR="114300" simplePos="0" relativeHeight="251659264" behindDoc="0" locked="0" layoutInCell="1" allowOverlap="1" wp14:anchorId="08BEC3C7" wp14:editId="19696BC2">
                <wp:simplePos x="0" y="0"/>
                <wp:positionH relativeFrom="column">
                  <wp:posOffset>1730227</wp:posOffset>
                </wp:positionH>
                <wp:positionV relativeFrom="paragraph">
                  <wp:posOffset>162365</wp:posOffset>
                </wp:positionV>
                <wp:extent cx="2356339" cy="0"/>
                <wp:effectExtent l="0" t="0" r="0" b="0"/>
                <wp:wrapNone/>
                <wp:docPr id="1642757376" name="Straight Connector 4"/>
                <wp:cNvGraphicFramePr/>
                <a:graphic xmlns:a="http://schemas.openxmlformats.org/drawingml/2006/main">
                  <a:graphicData uri="http://schemas.microsoft.com/office/word/2010/wordprocessingShape">
                    <wps:wsp>
                      <wps:cNvCnPr/>
                      <wps:spPr>
                        <a:xfrm>
                          <a:off x="0" y="0"/>
                          <a:ext cx="23563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919A7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25pt,12.8pt" to="321.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" strokecolor="black [3200]" strokeweight=".5pt">
                <v:stroke joinstyle="miter"/>
              </v:line>
            </w:pict>
          </mc:Fallback>
        </mc:AlternateContent>
      </w:r>
    </w:p>
    <w:p w14:paraId="673386AD"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4E"/>
    <w:rsid w:val="00734F4E"/>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1C2D"/>
  <w15:chartTrackingRefBased/>
  <w15:docId w15:val="{64EC5201-CB03-45C0-977D-700C8C79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34F4E"/>
    <w:rPr>
      <w:rFonts w:ascii="Times New Roman" w:hAnsi="Times New Roman"/>
      <w:kern w:val="0"/>
      <w:sz w:val="28"/>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i/>
      <w:iCs/>
      <w:kern w:val="2"/>
      <w:sz w:val="24"/>
      <w:szCs w:val="18"/>
      <w14:ligatures w14:val="standardContextual"/>
    </w:rPr>
  </w:style>
  <w:style w:type="paragraph" w:styleId="ThngthngWeb">
    <w:name w:val="Normal (Web)"/>
    <w:qFormat/>
    <w:rsid w:val="00734F4E"/>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paragraph" w:styleId="ThnVnban">
    <w:name w:val="Body Text"/>
    <w:basedOn w:val="Binhthng"/>
    <w:link w:val="ThnVnbanChar"/>
    <w:qFormat/>
    <w:rsid w:val="00734F4E"/>
    <w:pPr>
      <w:widowControl w:val="0"/>
      <w:spacing w:after="40" w:line="283" w:lineRule="auto"/>
    </w:pPr>
    <w:rPr>
      <w:rFonts w:eastAsia="Times New Roman" w:cs="Times New Roman"/>
      <w:szCs w:val="24"/>
    </w:rPr>
  </w:style>
  <w:style w:type="character" w:customStyle="1" w:styleId="ThnVnbanChar">
    <w:name w:val="Thân Văn bản Char"/>
    <w:basedOn w:val="Phngmcinhcuaoanvn"/>
    <w:link w:val="ThnVnban"/>
    <w:rsid w:val="00734F4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2025-12-29T01:27:00Z</dcterms:created>
  <dcterms:modified xsi:type="dcterms:W3CDTF">2025-12-29T01:30:00Z</dcterms:modified>
</cp:coreProperties>
</file>