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EF8E" w14:textId="6A52BCD5" w:rsidR="00D32CF4" w:rsidRPr="004C11B1" w:rsidRDefault="00D32CF4" w:rsidP="00D32CF4">
      <w:pPr>
        <w:spacing w:line="276" w:lineRule="auto"/>
        <w:jc w:val="center"/>
        <w:rPr>
          <w:rFonts w:ascii="Times New Roman" w:hAnsi="Times New Roman" w:cs="Times New Roman"/>
          <w:b/>
          <w:bCs/>
          <w:color w:val="000000" w:themeColor="text1"/>
          <w:sz w:val="28"/>
          <w:szCs w:val="28"/>
        </w:rPr>
      </w:pPr>
      <w:r w:rsidRPr="004C11B1">
        <w:rPr>
          <w:rFonts w:ascii="Times New Roman" w:hAnsi="Times New Roman" w:cs="Times New Roman"/>
          <w:b/>
          <w:bCs/>
          <w:color w:val="000000" w:themeColor="text1"/>
          <w:sz w:val="28"/>
          <w:szCs w:val="28"/>
        </w:rPr>
        <w:t xml:space="preserve">BÀI </w:t>
      </w:r>
      <w:r>
        <w:rPr>
          <w:rFonts w:ascii="Times New Roman" w:hAnsi="Times New Roman" w:cs="Times New Roman"/>
          <w:b/>
          <w:bCs/>
          <w:color w:val="000000" w:themeColor="text1"/>
          <w:sz w:val="28"/>
          <w:szCs w:val="28"/>
        </w:rPr>
        <w:t>7</w:t>
      </w:r>
      <w:r w:rsidRPr="004C11B1">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SẮP XẾP DỄ TÌM</w:t>
      </w:r>
      <w:r w:rsidRPr="004C11B1">
        <w:rPr>
          <w:rFonts w:ascii="Times New Roman" w:hAnsi="Times New Roman" w:cs="Times New Roman"/>
          <w:b/>
          <w:bCs/>
          <w:color w:val="000000" w:themeColor="text1"/>
          <w:sz w:val="28"/>
          <w:szCs w:val="28"/>
        </w:rPr>
        <w:t xml:space="preserve"> </w:t>
      </w:r>
    </w:p>
    <w:p w14:paraId="0217FAB9" w14:textId="77777777" w:rsidR="00D32CF4" w:rsidRPr="005004CD" w:rsidRDefault="00D32CF4" w:rsidP="00D32CF4">
      <w:pPr>
        <w:spacing w:after="0" w:line="300" w:lineRule="auto"/>
        <w:rPr>
          <w:rFonts w:ascii="Times New Roman" w:hAnsi="Times New Roman" w:cs="Times New Roman"/>
          <w:b/>
          <w:bCs/>
          <w:sz w:val="28"/>
          <w:szCs w:val="28"/>
          <w:lang w:val="nl-NL"/>
        </w:rPr>
      </w:pPr>
      <w:r w:rsidRPr="005004CD">
        <w:rPr>
          <w:rFonts w:ascii="Times New Roman" w:hAnsi="Times New Roman" w:cs="Times New Roman"/>
          <w:b/>
          <w:bCs/>
          <w:sz w:val="28"/>
          <w:szCs w:val="28"/>
          <w:lang w:val="nl-NL"/>
        </w:rPr>
        <w:t>I. Yêu cầu cần đạt</w:t>
      </w:r>
    </w:p>
    <w:p w14:paraId="6CFA4067" w14:textId="77777777" w:rsidR="00D32CF4" w:rsidRPr="005004CD" w:rsidRDefault="00D32CF4" w:rsidP="00D32CF4">
      <w:pPr>
        <w:spacing w:after="0" w:line="300" w:lineRule="auto"/>
        <w:jc w:val="both"/>
        <w:rPr>
          <w:rFonts w:ascii="Times New Roman" w:hAnsi="Times New Roman" w:cs="Times New Roman"/>
          <w:b/>
          <w:sz w:val="28"/>
          <w:szCs w:val="28"/>
          <w:lang w:val="nl-NL"/>
        </w:rPr>
      </w:pPr>
      <w:r w:rsidRPr="005004CD">
        <w:rPr>
          <w:rFonts w:ascii="Times New Roman" w:hAnsi="Times New Roman" w:cs="Times New Roman"/>
          <w:b/>
          <w:sz w:val="28"/>
          <w:szCs w:val="28"/>
          <w:lang w:val="nl-NL"/>
        </w:rPr>
        <w:t>1. Kiến thức</w:t>
      </w:r>
    </w:p>
    <w:p w14:paraId="5785AE46"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Giải thích được nếu sắp xếp những gì ta có một cách hợp lí thì khi cần sẽ tìm được nhanh hơn.</w:t>
      </w:r>
    </w:p>
    <w:p w14:paraId="3E7B91C4"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Sắp xếp được một số đồ vật hay dữ liệu hợp lí theo một số yêu cầu cụ thể.</w:t>
      </w:r>
    </w:p>
    <w:p w14:paraId="2593D9FB"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Nêu được cách tìm đúng và nhanh đối tượng cần tìm dựa trên sự sắp xếp.</w:t>
      </w:r>
    </w:p>
    <w:p w14:paraId="341E3A7E" w14:textId="77777777" w:rsidR="00D32CF4" w:rsidRPr="005004CD" w:rsidRDefault="00D32CF4" w:rsidP="00D32CF4">
      <w:pPr>
        <w:spacing w:after="0" w:line="300" w:lineRule="auto"/>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2. Năng lực</w:t>
      </w:r>
    </w:p>
    <w:p w14:paraId="06B6B21E"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Thảo luận để thực hiện các nhiệm vụ học tập</w:t>
      </w:r>
    </w:p>
    <w:p w14:paraId="29DBE12C"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Năng lực giải quyết vấn đề và sáng tạo: Sử dụng các kiến thức đã học ứng dụng vào thực tế, tìm tòi, phát hiện giải quyết các nhiệm vụ trong cuộc sống.</w:t>
      </w:r>
    </w:p>
    <w:p w14:paraId="735A1844"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Rèn luyện cho HS một số kĩ năng sắp xếp được đồ vật hay dữ liệu hợp lí theo một số yêu cầu cụ thể.</w:t>
      </w:r>
    </w:p>
    <w:p w14:paraId="6261ED40" w14:textId="77777777" w:rsidR="00D32CF4" w:rsidRPr="005004CD" w:rsidRDefault="00D32CF4" w:rsidP="00D32CF4">
      <w:pPr>
        <w:spacing w:after="0" w:line="360" w:lineRule="auto"/>
        <w:jc w:val="both"/>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3. Phẩm chất</w:t>
      </w:r>
    </w:p>
    <w:p w14:paraId="61D79686"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Pr="00F07BEA">
        <w:rPr>
          <w:rFonts w:ascii="Times New Roman" w:eastAsia="Times New Roman" w:hAnsi="Times New Roman"/>
          <w:color w:val="000000"/>
          <w:sz w:val="28"/>
          <w:szCs w:val="28"/>
        </w:rPr>
        <w:t>Kiên trì, cẩn thận trong công việc.</w:t>
      </w:r>
    </w:p>
    <w:p w14:paraId="26B69090" w14:textId="77777777" w:rsidR="00D32CF4" w:rsidRPr="00F07BEA" w:rsidRDefault="00D32CF4" w:rsidP="00D32CF4">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07BEA">
        <w:rPr>
          <w:rFonts w:ascii="Times New Roman" w:eastAsia="Times New Roman" w:hAnsi="Times New Roman"/>
          <w:color w:val="000000"/>
          <w:sz w:val="28"/>
          <w:szCs w:val="28"/>
        </w:rPr>
        <w:t>Có ý thức trong sắp xếp đồ vật hay dữ liệu một cách khoa học.</w:t>
      </w:r>
    </w:p>
    <w:p w14:paraId="44D49DC8" w14:textId="77777777" w:rsidR="00D32CF4" w:rsidRPr="00E235B6" w:rsidRDefault="00D32CF4" w:rsidP="00D32CF4">
      <w:pPr>
        <w:spacing w:after="0" w:line="360" w:lineRule="auto"/>
        <w:jc w:val="both"/>
        <w:rPr>
          <w:rFonts w:ascii="Times New Roman" w:eastAsia="Calibri" w:hAnsi="Times New Roman" w:cs="Times New Roman"/>
          <w:b/>
          <w:noProof/>
          <w:sz w:val="28"/>
          <w:szCs w:val="28"/>
        </w:rPr>
      </w:pPr>
      <w:r w:rsidRPr="00E235B6">
        <w:rPr>
          <w:rFonts w:ascii="Times New Roman" w:eastAsia="Calibri" w:hAnsi="Times New Roman" w:cs="Times New Roman"/>
          <w:b/>
          <w:noProof/>
          <w:sz w:val="28"/>
          <w:szCs w:val="28"/>
        </w:rPr>
        <w:t>4. Tích hợp GD KNCDS</w:t>
      </w:r>
    </w:p>
    <w:p w14:paraId="2BB5E7B6" w14:textId="77777777" w:rsidR="00D32CF4" w:rsidRPr="007E5C4D" w:rsidRDefault="00D32CF4" w:rsidP="00D32CF4">
      <w:pPr>
        <w:pStyle w:val="TableParagraph"/>
        <w:spacing w:line="300" w:lineRule="auto"/>
        <w:ind w:left="-18" w:firstLine="18"/>
        <w:rPr>
          <w:color w:val="000000"/>
          <w:sz w:val="28"/>
          <w:szCs w:val="28"/>
        </w:rPr>
      </w:pPr>
      <w:r w:rsidRPr="007E5C4D">
        <w:rPr>
          <w:rFonts w:eastAsia="Arial"/>
          <w:b/>
          <w:color w:val="000000"/>
          <w:spacing w:val="-10"/>
          <w:sz w:val="28"/>
          <w:szCs w:val="28"/>
          <w:lang w:val="vi-VN"/>
        </w:rPr>
        <w:t>1.3.CB1b</w:t>
      </w:r>
      <w:r w:rsidRPr="007E5C4D">
        <w:rPr>
          <w:color w:val="000000"/>
          <w:sz w:val="28"/>
          <w:szCs w:val="28"/>
        </w:rPr>
        <w:t xml:space="preserve"> Nhận biết được nơi sắp xếp dữ liệu, thông tin và nội dung một cách đơn giản trong môi trường có cấu trúc.</w:t>
      </w:r>
    </w:p>
    <w:p w14:paraId="7C86F3BA" w14:textId="77777777" w:rsidR="00D32CF4" w:rsidRPr="007E5C4D" w:rsidRDefault="00D32CF4" w:rsidP="00D32CF4">
      <w:pPr>
        <w:spacing w:after="0" w:line="276" w:lineRule="auto"/>
        <w:jc w:val="both"/>
        <w:rPr>
          <w:rFonts w:ascii="Times New Roman" w:hAnsi="Times New Roman" w:cs="Times New Roman"/>
          <w:color w:val="000000"/>
          <w:sz w:val="28"/>
          <w:szCs w:val="28"/>
        </w:rPr>
      </w:pPr>
      <w:r w:rsidRPr="007E5C4D">
        <w:rPr>
          <w:rFonts w:ascii="Times New Roman" w:eastAsia="Arial" w:hAnsi="Times New Roman" w:cs="Times New Roman"/>
          <w:b/>
          <w:color w:val="000000"/>
          <w:spacing w:val="-10"/>
          <w:sz w:val="28"/>
          <w:szCs w:val="28"/>
        </w:rPr>
        <w:t>3</w:t>
      </w:r>
      <w:r w:rsidRPr="007E5C4D">
        <w:rPr>
          <w:rFonts w:ascii="Times New Roman" w:eastAsia="Arial" w:hAnsi="Times New Roman" w:cs="Times New Roman"/>
          <w:b/>
          <w:color w:val="000000"/>
          <w:spacing w:val="-10"/>
          <w:sz w:val="28"/>
          <w:szCs w:val="28"/>
          <w:lang w:val="vi-VN"/>
        </w:rPr>
        <w:t>.4.CB1a</w:t>
      </w:r>
      <w:r w:rsidRPr="007E5C4D">
        <w:rPr>
          <w:rFonts w:ascii="Times New Roman" w:hAnsi="Times New Roman" w:cs="Times New Roman"/>
          <w:color w:val="000000"/>
          <w:sz w:val="28"/>
          <w:szCs w:val="28"/>
        </w:rPr>
        <w:t xml:space="preserve"> Liệt kê được các hướng dẫn đơn giản để hệ thống máy tính giải quyết một vấn đề đơn giản hoặc thực hiện một nhiệm vụ đơn giản.</w:t>
      </w:r>
    </w:p>
    <w:p w14:paraId="604112C4" w14:textId="77777777" w:rsidR="00D32CF4" w:rsidRPr="005004CD" w:rsidRDefault="00D32CF4" w:rsidP="00D32CF4">
      <w:pPr>
        <w:spacing w:after="0" w:line="276"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3B79CE22" w14:textId="77777777" w:rsidR="00D32CF4" w:rsidRPr="005004CD" w:rsidRDefault="00D32CF4" w:rsidP="00D32CF4">
      <w:pPr>
        <w:spacing w:after="0" w:line="276" w:lineRule="auto"/>
        <w:rPr>
          <w:rFonts w:ascii="Times New Roman" w:eastAsia="Calibri" w:hAnsi="Times New Roman" w:cs="Times New Roman"/>
          <w:sz w:val="28"/>
          <w:szCs w:val="28"/>
        </w:rPr>
      </w:pPr>
      <w:r w:rsidRPr="005004CD">
        <w:rPr>
          <w:rFonts w:ascii="Times New Roman" w:eastAsia="Calibri" w:hAnsi="Times New Roman" w:cs="Times New Roman"/>
          <w:sz w:val="28"/>
          <w:szCs w:val="28"/>
        </w:rPr>
        <w:t xml:space="preserve">- </w:t>
      </w:r>
      <w:r>
        <w:rPr>
          <w:rFonts w:ascii="Times New Roman" w:eastAsia="Calibri" w:hAnsi="Times New Roman" w:cs="Times New Roman"/>
          <w:sz w:val="28"/>
          <w:szCs w:val="28"/>
        </w:rPr>
        <w:t>Bài giảng điện tử</w:t>
      </w:r>
    </w:p>
    <w:p w14:paraId="4AE5BB87" w14:textId="77777777" w:rsidR="00D32CF4" w:rsidRDefault="00D32CF4" w:rsidP="00D32CF4">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gridCol w:w="4423"/>
      </w:tblGrid>
      <w:tr w:rsidR="00D32CF4" w:rsidRPr="00F17201" w14:paraId="70127A49" w14:textId="77777777" w:rsidTr="00FA1E1E">
        <w:trPr>
          <w:trHeight w:val="444"/>
        </w:trPr>
        <w:tc>
          <w:tcPr>
            <w:tcW w:w="5567" w:type="dxa"/>
            <w:shd w:val="clear" w:color="auto" w:fill="auto"/>
          </w:tcPr>
          <w:p w14:paraId="6A580754" w14:textId="77777777" w:rsidR="00D32CF4" w:rsidRPr="001C02BC" w:rsidRDefault="00D32CF4" w:rsidP="00FA1E1E">
            <w:pPr>
              <w:spacing w:before="120" w:after="0" w:line="360" w:lineRule="auto"/>
              <w:jc w:val="center"/>
              <w:rPr>
                <w:rFonts w:ascii="Times New Roman" w:hAnsi="Times New Roman"/>
                <w:b/>
                <w:sz w:val="28"/>
                <w:szCs w:val="28"/>
              </w:rPr>
            </w:pPr>
            <w:r w:rsidRPr="001C02BC">
              <w:rPr>
                <w:rFonts w:ascii="Times New Roman" w:hAnsi="Times New Roman"/>
                <w:b/>
                <w:sz w:val="28"/>
                <w:szCs w:val="28"/>
              </w:rPr>
              <w:t>Hoạt động của giáo viên</w:t>
            </w:r>
          </w:p>
        </w:tc>
        <w:tc>
          <w:tcPr>
            <w:tcW w:w="4423" w:type="dxa"/>
            <w:shd w:val="clear" w:color="auto" w:fill="auto"/>
          </w:tcPr>
          <w:p w14:paraId="4E1E00D3" w14:textId="77777777" w:rsidR="00D32CF4" w:rsidRPr="00F17201" w:rsidRDefault="00D32CF4" w:rsidP="00FA1E1E">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học sinh</w:t>
            </w:r>
          </w:p>
        </w:tc>
      </w:tr>
      <w:tr w:rsidR="00D32CF4" w:rsidRPr="00F17201" w14:paraId="62C4EFE3" w14:textId="77777777" w:rsidTr="00FA1E1E">
        <w:trPr>
          <w:trHeight w:val="444"/>
        </w:trPr>
        <w:tc>
          <w:tcPr>
            <w:tcW w:w="5567" w:type="dxa"/>
            <w:shd w:val="clear" w:color="auto" w:fill="auto"/>
          </w:tcPr>
          <w:p w14:paraId="0FEA4858" w14:textId="77777777" w:rsidR="00D32CF4" w:rsidRPr="001C02BC" w:rsidRDefault="00D32CF4" w:rsidP="00FA1E1E">
            <w:pPr>
              <w:spacing w:before="120" w:after="0" w:line="360" w:lineRule="auto"/>
              <w:jc w:val="both"/>
              <w:rPr>
                <w:rFonts w:ascii="Times New Roman" w:hAnsi="Times New Roman"/>
                <w:b/>
                <w:sz w:val="28"/>
                <w:szCs w:val="28"/>
              </w:rPr>
            </w:pPr>
            <w:r w:rsidRPr="001C02BC">
              <w:rPr>
                <w:rFonts w:ascii="Times New Roman" w:hAnsi="Times New Roman"/>
                <w:b/>
                <w:sz w:val="28"/>
                <w:szCs w:val="28"/>
              </w:rPr>
              <w:t>1. Hoạt động khởi động (</w:t>
            </w:r>
            <w:r>
              <w:rPr>
                <w:rFonts w:ascii="Times New Roman" w:hAnsi="Times New Roman"/>
                <w:b/>
                <w:sz w:val="28"/>
                <w:szCs w:val="28"/>
              </w:rPr>
              <w:t xml:space="preserve">4 </w:t>
            </w:r>
            <w:r w:rsidRPr="001C02BC">
              <w:rPr>
                <w:rFonts w:ascii="Times New Roman" w:hAnsi="Times New Roman"/>
                <w:b/>
                <w:sz w:val="28"/>
                <w:szCs w:val="28"/>
              </w:rPr>
              <w:t>-</w:t>
            </w:r>
            <w:r>
              <w:rPr>
                <w:rFonts w:ascii="Times New Roman" w:hAnsi="Times New Roman"/>
                <w:b/>
                <w:sz w:val="28"/>
                <w:szCs w:val="28"/>
              </w:rPr>
              <w:t xml:space="preserve"> 5</w:t>
            </w:r>
            <w:r w:rsidRPr="001C02BC">
              <w:rPr>
                <w:rFonts w:ascii="Times New Roman" w:hAnsi="Times New Roman"/>
                <w:b/>
                <w:sz w:val="28"/>
                <w:szCs w:val="28"/>
              </w:rPr>
              <w:t>’)</w:t>
            </w:r>
          </w:p>
          <w:p w14:paraId="29E61B55" w14:textId="77777777" w:rsidR="00D32CF4" w:rsidRPr="001C02BC" w:rsidRDefault="00D32CF4" w:rsidP="00FA1E1E">
            <w:pPr>
              <w:spacing w:after="0" w:line="360" w:lineRule="auto"/>
              <w:jc w:val="both"/>
              <w:rPr>
                <w:rFonts w:ascii="Times New Roman" w:eastAsia="Times New Roman" w:hAnsi="Times New Roman"/>
                <w:bCs/>
                <w:noProof/>
                <w:sz w:val="28"/>
                <w:szCs w:val="28"/>
              </w:rPr>
            </w:pPr>
            <w:r w:rsidRPr="001C02BC">
              <w:rPr>
                <w:rFonts w:ascii="Times New Roman" w:eastAsia="Times New Roman" w:hAnsi="Times New Roman"/>
                <w:bCs/>
                <w:noProof/>
                <w:sz w:val="28"/>
                <w:szCs w:val="28"/>
                <w:lang w:val="vi-VN"/>
              </w:rPr>
              <w:t xml:space="preserve">- </w:t>
            </w:r>
            <w:r w:rsidRPr="001C02BC">
              <w:rPr>
                <w:rFonts w:ascii="Times New Roman" w:eastAsia="Times New Roman" w:hAnsi="Times New Roman"/>
                <w:bCs/>
                <w:noProof/>
                <w:sz w:val="28"/>
                <w:szCs w:val="28"/>
              </w:rPr>
              <w:t>Tổ chức hs hát: Em yêu trường em.</w:t>
            </w:r>
          </w:p>
        </w:tc>
        <w:tc>
          <w:tcPr>
            <w:tcW w:w="4423" w:type="dxa"/>
            <w:shd w:val="clear" w:color="auto" w:fill="auto"/>
          </w:tcPr>
          <w:p w14:paraId="7BB34AAA" w14:textId="77777777" w:rsidR="00D32CF4" w:rsidRDefault="00D32CF4" w:rsidP="00FA1E1E">
            <w:pPr>
              <w:spacing w:after="0" w:line="360" w:lineRule="auto"/>
              <w:jc w:val="both"/>
              <w:rPr>
                <w:rFonts w:ascii="Times New Roman" w:hAnsi="Times New Roman"/>
                <w:color w:val="000000"/>
                <w:sz w:val="28"/>
                <w:szCs w:val="28"/>
              </w:rPr>
            </w:pPr>
          </w:p>
          <w:p w14:paraId="28446434" w14:textId="77777777" w:rsidR="00D32CF4" w:rsidRPr="00892B80" w:rsidRDefault="00D32CF4" w:rsidP="00FA1E1E">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Hát sôi nổi.</w:t>
            </w:r>
          </w:p>
        </w:tc>
      </w:tr>
      <w:tr w:rsidR="00D32CF4" w:rsidRPr="00F17201" w14:paraId="33F38FF6" w14:textId="77777777" w:rsidTr="00FA1E1E">
        <w:trPr>
          <w:trHeight w:val="444"/>
        </w:trPr>
        <w:tc>
          <w:tcPr>
            <w:tcW w:w="5567" w:type="dxa"/>
            <w:shd w:val="clear" w:color="auto" w:fill="auto"/>
          </w:tcPr>
          <w:p w14:paraId="3833BEDE"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Y</w:t>
            </w:r>
            <w:r w:rsidRPr="00F07BEA">
              <w:rPr>
                <w:rFonts w:ascii="Times New Roman" w:hAnsi="Times New Roman"/>
                <w:color w:val="000000"/>
                <w:sz w:val="28"/>
                <w:szCs w:val="28"/>
              </w:rPr>
              <w:t xml:space="preserve">êu cầu HS quan sát hình 40 và trả lời câu hỏi: Trong cửa hàng có rất nhiều mặt hàng. </w:t>
            </w:r>
            <w:r w:rsidRPr="00F07BEA">
              <w:rPr>
                <w:rFonts w:ascii="Times New Roman" w:hAnsi="Times New Roman"/>
                <w:i/>
                <w:color w:val="000000"/>
                <w:sz w:val="28"/>
                <w:szCs w:val="28"/>
              </w:rPr>
              <w:t>Theo em, chủ cửa hàng đã làm gì để khách hàng có thể tìm kiếm mặt hàng nhanh hơn?</w:t>
            </w:r>
          </w:p>
          <w:p w14:paraId="342E179A" w14:textId="77777777" w:rsidR="00D32CF4" w:rsidRPr="00A05C93" w:rsidRDefault="00D32CF4" w:rsidP="00FA1E1E">
            <w:pPr>
              <w:spacing w:after="0" w:line="240" w:lineRule="auto"/>
              <w:jc w:val="both"/>
              <w:rPr>
                <w:rFonts w:ascii="Times New Roman" w:hAnsi="Times New Roman"/>
                <w:sz w:val="28"/>
                <w:szCs w:val="28"/>
              </w:rPr>
            </w:pPr>
            <w:r w:rsidRPr="00F07BEA">
              <w:rPr>
                <w:rFonts w:ascii="Times New Roman" w:hAnsi="Times New Roman"/>
                <w:i/>
                <w:noProof/>
                <w:color w:val="000000"/>
                <w:sz w:val="28"/>
                <w:szCs w:val="28"/>
              </w:rPr>
              <w:lastRenderedPageBreak/>
              <w:drawing>
                <wp:inline distT="0" distB="0" distL="0" distR="0" wp14:anchorId="0BE6F7E4" wp14:editId="36C09C14">
                  <wp:extent cx="2475865" cy="1477010"/>
                  <wp:effectExtent l="0" t="0" r="635"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5865" cy="1477010"/>
                          </a:xfrm>
                          <a:prstGeom prst="rect">
                            <a:avLst/>
                          </a:prstGeom>
                          <a:noFill/>
                          <a:ln>
                            <a:noFill/>
                          </a:ln>
                        </pic:spPr>
                      </pic:pic>
                    </a:graphicData>
                  </a:graphic>
                </wp:inline>
              </w:drawing>
            </w:r>
          </w:p>
        </w:tc>
        <w:tc>
          <w:tcPr>
            <w:tcW w:w="4423" w:type="dxa"/>
            <w:shd w:val="clear" w:color="auto" w:fill="auto"/>
          </w:tcPr>
          <w:p w14:paraId="674C3753"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lastRenderedPageBreak/>
              <w:t xml:space="preserve">- </w:t>
            </w:r>
            <w:r>
              <w:rPr>
                <w:rFonts w:ascii="Times New Roman" w:hAnsi="Times New Roman"/>
                <w:color w:val="000000"/>
                <w:sz w:val="28"/>
                <w:szCs w:val="28"/>
              </w:rPr>
              <w:t>T</w:t>
            </w:r>
            <w:r w:rsidRPr="00F07BEA">
              <w:rPr>
                <w:rFonts w:ascii="Times New Roman" w:hAnsi="Times New Roman"/>
                <w:color w:val="000000"/>
                <w:sz w:val="28"/>
                <w:szCs w:val="28"/>
              </w:rPr>
              <w:t xml:space="preserve">rả lời: </w:t>
            </w:r>
            <w:r w:rsidRPr="00F07BEA">
              <w:rPr>
                <w:rFonts w:ascii="Times New Roman" w:hAnsi="Times New Roman"/>
                <w:i/>
                <w:color w:val="000000"/>
                <w:sz w:val="28"/>
                <w:szCs w:val="28"/>
              </w:rPr>
              <w:t xml:space="preserve">Chủ cửa hàng đã sắp xếp các mặt hàng theo từng nhóm như đồ uống, hoa quả và bánh kẹo để khách </w:t>
            </w:r>
            <w:r w:rsidRPr="00F07BEA">
              <w:rPr>
                <w:rFonts w:ascii="Times New Roman" w:hAnsi="Times New Roman"/>
                <w:i/>
                <w:color w:val="000000"/>
                <w:sz w:val="28"/>
                <w:szCs w:val="28"/>
              </w:rPr>
              <w:lastRenderedPageBreak/>
              <w:t>hàng có thể tìm kiếm mặt hàng nhanh hơn.</w:t>
            </w:r>
          </w:p>
          <w:p w14:paraId="71F356D2" w14:textId="77777777" w:rsidR="00D32CF4" w:rsidRPr="00F07BEA" w:rsidRDefault="00D32CF4" w:rsidP="00FA1E1E">
            <w:pPr>
              <w:spacing w:after="0" w:line="360" w:lineRule="auto"/>
              <w:jc w:val="both"/>
              <w:rPr>
                <w:rFonts w:ascii="Times New Roman" w:hAnsi="Times New Roman"/>
                <w:color w:val="000000"/>
                <w:sz w:val="28"/>
                <w:szCs w:val="28"/>
              </w:rPr>
            </w:pPr>
          </w:p>
          <w:p w14:paraId="1F56B72B" w14:textId="77777777" w:rsidR="00D32CF4" w:rsidRPr="00F07BEA" w:rsidRDefault="00D32CF4" w:rsidP="00FA1E1E">
            <w:pPr>
              <w:spacing w:after="0" w:line="360" w:lineRule="auto"/>
              <w:jc w:val="both"/>
              <w:rPr>
                <w:rFonts w:ascii="Times New Roman" w:hAnsi="Times New Roman"/>
                <w:color w:val="000000"/>
                <w:sz w:val="28"/>
                <w:szCs w:val="28"/>
              </w:rPr>
            </w:pPr>
          </w:p>
          <w:p w14:paraId="5CBDB048" w14:textId="77777777" w:rsidR="00D32CF4" w:rsidRPr="00F07BEA" w:rsidRDefault="00D32CF4" w:rsidP="00FA1E1E">
            <w:pPr>
              <w:spacing w:after="0" w:line="360" w:lineRule="auto"/>
              <w:jc w:val="both"/>
              <w:rPr>
                <w:rFonts w:ascii="Times New Roman" w:hAnsi="Times New Roman"/>
                <w:color w:val="000000"/>
                <w:sz w:val="28"/>
                <w:szCs w:val="28"/>
              </w:rPr>
            </w:pPr>
          </w:p>
          <w:p w14:paraId="742094D1" w14:textId="77777777" w:rsidR="00D32CF4" w:rsidRPr="00F07BEA" w:rsidRDefault="00D32CF4" w:rsidP="00FA1E1E">
            <w:pPr>
              <w:spacing w:after="0" w:line="360" w:lineRule="auto"/>
              <w:jc w:val="both"/>
              <w:rPr>
                <w:rFonts w:ascii="Times New Roman" w:hAnsi="Times New Roman"/>
                <w:color w:val="000000"/>
                <w:sz w:val="28"/>
                <w:szCs w:val="28"/>
              </w:rPr>
            </w:pPr>
          </w:p>
          <w:p w14:paraId="20FA0DE3" w14:textId="77777777" w:rsidR="00D32CF4" w:rsidRPr="00CB1732" w:rsidRDefault="00D32CF4" w:rsidP="00FA1E1E">
            <w:pPr>
              <w:widowControl w:val="0"/>
              <w:spacing w:line="312" w:lineRule="auto"/>
              <w:jc w:val="both"/>
              <w:rPr>
                <w:rFonts w:ascii="Times New Roman" w:eastAsia="Courier New" w:hAnsi="Times New Roman" w:cs="Times New Roman"/>
                <w:color w:val="000000"/>
                <w:sz w:val="28"/>
                <w:szCs w:val="28"/>
                <w:lang w:eastAsia="vi-VN" w:bidi="vi-VN"/>
              </w:rPr>
            </w:pPr>
          </w:p>
        </w:tc>
      </w:tr>
      <w:tr w:rsidR="00D32CF4" w:rsidRPr="00F17201" w14:paraId="6340C537" w14:textId="77777777" w:rsidTr="00FA1E1E">
        <w:trPr>
          <w:trHeight w:val="444"/>
        </w:trPr>
        <w:tc>
          <w:tcPr>
            <w:tcW w:w="5567" w:type="dxa"/>
            <w:shd w:val="clear" w:color="auto" w:fill="auto"/>
          </w:tcPr>
          <w:p w14:paraId="21E6A9AF"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lastRenderedPageBreak/>
              <w:t xml:space="preserve">- </w:t>
            </w:r>
            <w:r>
              <w:rPr>
                <w:rFonts w:ascii="Times New Roman" w:hAnsi="Times New Roman"/>
                <w:color w:val="000000"/>
                <w:sz w:val="28"/>
                <w:szCs w:val="28"/>
              </w:rPr>
              <w:t>M</w:t>
            </w:r>
            <w:r w:rsidRPr="00F07BEA">
              <w:rPr>
                <w:rFonts w:ascii="Times New Roman" w:hAnsi="Times New Roman"/>
                <w:color w:val="000000"/>
                <w:sz w:val="28"/>
                <w:szCs w:val="28"/>
              </w:rPr>
              <w:t>ời 2-3 HS trả lời câu hỏi. Các HS khác lắng nghe và bổ sung</w:t>
            </w:r>
          </w:p>
        </w:tc>
        <w:tc>
          <w:tcPr>
            <w:tcW w:w="4423" w:type="dxa"/>
            <w:shd w:val="clear" w:color="auto" w:fill="auto"/>
          </w:tcPr>
          <w:p w14:paraId="290865D5"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bổ sung (nếu có)</w:t>
            </w:r>
          </w:p>
          <w:p w14:paraId="42376C41" w14:textId="77777777" w:rsidR="00D32CF4" w:rsidRPr="00F07BEA" w:rsidRDefault="00D32CF4" w:rsidP="00FA1E1E">
            <w:pPr>
              <w:spacing w:after="0" w:line="360" w:lineRule="auto"/>
              <w:jc w:val="both"/>
              <w:rPr>
                <w:rFonts w:ascii="Times New Roman" w:hAnsi="Times New Roman"/>
                <w:color w:val="000000"/>
                <w:sz w:val="28"/>
                <w:szCs w:val="28"/>
              </w:rPr>
            </w:pPr>
          </w:p>
        </w:tc>
      </w:tr>
      <w:tr w:rsidR="00D32CF4" w:rsidRPr="00F17201" w14:paraId="319C7657" w14:textId="77777777" w:rsidTr="00FA1E1E">
        <w:trPr>
          <w:trHeight w:val="444"/>
        </w:trPr>
        <w:tc>
          <w:tcPr>
            <w:tcW w:w="5567" w:type="dxa"/>
            <w:shd w:val="clear" w:color="auto" w:fill="auto"/>
          </w:tcPr>
          <w:p w14:paraId="46DAB362"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N</w:t>
            </w:r>
            <w:r w:rsidRPr="00F07BEA">
              <w:rPr>
                <w:rFonts w:ascii="Times New Roman" w:hAnsi="Times New Roman"/>
                <w:color w:val="000000"/>
                <w:sz w:val="28"/>
                <w:szCs w:val="28"/>
              </w:rPr>
              <w:t xml:space="preserve">hận xét, đánh giá. </w:t>
            </w:r>
          </w:p>
        </w:tc>
        <w:tc>
          <w:tcPr>
            <w:tcW w:w="4423" w:type="dxa"/>
            <w:shd w:val="clear" w:color="auto" w:fill="auto"/>
          </w:tcPr>
          <w:p w14:paraId="4F209FBA"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tiếp thu</w:t>
            </w:r>
          </w:p>
        </w:tc>
      </w:tr>
      <w:tr w:rsidR="00D32CF4" w:rsidRPr="00F17201" w14:paraId="17DFFA89" w14:textId="77777777" w:rsidTr="00FA1E1E">
        <w:trPr>
          <w:trHeight w:val="444"/>
        </w:trPr>
        <w:tc>
          <w:tcPr>
            <w:tcW w:w="5567" w:type="dxa"/>
            <w:shd w:val="clear" w:color="auto" w:fill="auto"/>
          </w:tcPr>
          <w:p w14:paraId="5A74C44A"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Y</w:t>
            </w:r>
            <w:r w:rsidRPr="00F07BEA">
              <w:rPr>
                <w:rFonts w:ascii="Times New Roman" w:hAnsi="Times New Roman"/>
                <w:color w:val="000000"/>
                <w:sz w:val="28"/>
                <w:szCs w:val="28"/>
              </w:rPr>
              <w:t xml:space="preserve">êu cầu HS trả lời câu hỏi: </w:t>
            </w:r>
            <w:r w:rsidRPr="00F07BEA">
              <w:rPr>
                <w:rFonts w:ascii="Times New Roman" w:hAnsi="Times New Roman"/>
                <w:i/>
                <w:color w:val="000000"/>
                <w:sz w:val="28"/>
                <w:szCs w:val="28"/>
              </w:rPr>
              <w:t>Ở nhà các em thấy những ví dụ tương tự nào về việc sắp xếp để dễ tìm?</w:t>
            </w:r>
          </w:p>
          <w:p w14:paraId="4C9B3F2C" w14:textId="77777777" w:rsidR="00D32CF4" w:rsidRPr="00F07BEA" w:rsidRDefault="00D32CF4" w:rsidP="00FA1E1E">
            <w:pPr>
              <w:spacing w:after="0" w:line="360" w:lineRule="auto"/>
              <w:jc w:val="both"/>
              <w:rPr>
                <w:rFonts w:ascii="Times New Roman" w:hAnsi="Times New Roman"/>
                <w:color w:val="000000"/>
                <w:sz w:val="28"/>
                <w:szCs w:val="28"/>
              </w:rPr>
            </w:pPr>
          </w:p>
        </w:tc>
        <w:tc>
          <w:tcPr>
            <w:tcW w:w="4423" w:type="dxa"/>
            <w:shd w:val="clear" w:color="auto" w:fill="auto"/>
          </w:tcPr>
          <w:p w14:paraId="7AD35139" w14:textId="77777777" w:rsidR="00D32CF4" w:rsidRPr="001C02BC"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T</w:t>
            </w:r>
            <w:r w:rsidRPr="00F07BEA">
              <w:rPr>
                <w:rFonts w:ascii="Times New Roman" w:hAnsi="Times New Roman"/>
                <w:color w:val="000000"/>
                <w:sz w:val="28"/>
                <w:szCs w:val="28"/>
              </w:rPr>
              <w:t xml:space="preserve">rả lời: </w:t>
            </w:r>
            <w:r w:rsidRPr="00F07BEA">
              <w:rPr>
                <w:rFonts w:ascii="Times New Roman" w:hAnsi="Times New Roman"/>
                <w:i/>
                <w:color w:val="000000"/>
                <w:sz w:val="28"/>
                <w:szCs w:val="28"/>
              </w:rPr>
              <w:t>Ở nhà, chúng ta có thể thấy sắp xếp quần áo sau khi phơi, sắp xếp tủ quần áo, sắp xếp tủ lạnh, giá sách,…</w:t>
            </w:r>
          </w:p>
        </w:tc>
      </w:tr>
      <w:tr w:rsidR="00D32CF4" w:rsidRPr="00F17201" w14:paraId="5841E607" w14:textId="77777777" w:rsidTr="00FA1E1E">
        <w:trPr>
          <w:trHeight w:val="444"/>
        </w:trPr>
        <w:tc>
          <w:tcPr>
            <w:tcW w:w="5567" w:type="dxa"/>
            <w:shd w:val="clear" w:color="auto" w:fill="auto"/>
          </w:tcPr>
          <w:p w14:paraId="069B12F2"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D</w:t>
            </w:r>
            <w:r w:rsidRPr="00F07BEA">
              <w:rPr>
                <w:rFonts w:ascii="Times New Roman" w:hAnsi="Times New Roman"/>
                <w:color w:val="000000"/>
                <w:sz w:val="28"/>
                <w:szCs w:val="28"/>
              </w:rPr>
              <w:t xml:space="preserve">ẫn dắt HS vào bài: Việc sắp xếp hợp lí, gọn gàng giúp chúng ta tìm kiếm dễ dàng hơn. Vậy để biết cách sắp xếp hợp lí, chúng ta cùng tìm hiểu bài học ngày hôm nay – </w:t>
            </w:r>
            <w:r w:rsidRPr="00F07BEA">
              <w:rPr>
                <w:rFonts w:ascii="Times New Roman" w:hAnsi="Times New Roman"/>
                <w:b/>
                <w:i/>
                <w:color w:val="000000"/>
                <w:sz w:val="28"/>
                <w:szCs w:val="28"/>
              </w:rPr>
              <w:t>Bài 7: Sắp xếp để dễ tìm</w:t>
            </w:r>
          </w:p>
        </w:tc>
        <w:tc>
          <w:tcPr>
            <w:tcW w:w="4423" w:type="dxa"/>
            <w:shd w:val="clear" w:color="auto" w:fill="auto"/>
          </w:tcPr>
          <w:p w14:paraId="063271BC" w14:textId="77777777" w:rsidR="00D32CF4" w:rsidRPr="001C02BC" w:rsidRDefault="00D32CF4" w:rsidP="00FA1E1E">
            <w:pPr>
              <w:spacing w:after="0" w:line="360" w:lineRule="auto"/>
              <w:jc w:val="both"/>
              <w:rPr>
                <w:rFonts w:ascii="Times New Roman" w:hAnsi="Times New Roman"/>
                <w:color w:val="000000"/>
                <w:sz w:val="28"/>
                <w:szCs w:val="28"/>
              </w:rPr>
            </w:pPr>
            <w:r w:rsidRPr="001C02BC">
              <w:rPr>
                <w:rFonts w:ascii="Times New Roman" w:hAnsi="Times New Roman"/>
                <w:color w:val="000000"/>
                <w:sz w:val="28"/>
                <w:szCs w:val="28"/>
              </w:rPr>
              <w:t>- Lắng nghe, ghi bài.</w:t>
            </w:r>
          </w:p>
        </w:tc>
      </w:tr>
      <w:tr w:rsidR="00D32CF4" w:rsidRPr="00F17201" w14:paraId="56CF594B" w14:textId="77777777" w:rsidTr="00FA1E1E">
        <w:trPr>
          <w:trHeight w:val="444"/>
        </w:trPr>
        <w:tc>
          <w:tcPr>
            <w:tcW w:w="9990" w:type="dxa"/>
            <w:gridSpan w:val="2"/>
            <w:shd w:val="clear" w:color="auto" w:fill="auto"/>
          </w:tcPr>
          <w:p w14:paraId="7322853D" w14:textId="77777777" w:rsidR="00D32CF4" w:rsidRPr="00F17201" w:rsidRDefault="00D32CF4" w:rsidP="00FA1E1E">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2. Hoạt động khám phá (27 - 28’)</w:t>
            </w:r>
          </w:p>
          <w:p w14:paraId="0E5E682E" w14:textId="77777777" w:rsidR="00D32CF4" w:rsidRPr="004C0E26" w:rsidRDefault="00D32CF4" w:rsidP="00FA1E1E">
            <w:pPr>
              <w:spacing w:after="0" w:line="360" w:lineRule="auto"/>
              <w:jc w:val="both"/>
              <w:rPr>
                <w:rFonts w:ascii="Times New Roman" w:hAnsi="Times New Roman"/>
                <w:b/>
                <w:sz w:val="28"/>
                <w:szCs w:val="28"/>
              </w:rPr>
            </w:pPr>
            <w:r w:rsidRPr="00953F70">
              <w:rPr>
                <w:rFonts w:ascii="Times New Roman" w:eastAsia="Times New Roman" w:hAnsi="Times New Roman"/>
                <w:b/>
                <w:noProof/>
                <w:color w:val="000000"/>
                <w:sz w:val="28"/>
                <w:szCs w:val="28"/>
                <w:lang w:val="vi-VN"/>
              </w:rPr>
              <w:t xml:space="preserve">Hoạt động 1. </w:t>
            </w:r>
            <w:r w:rsidRPr="00F337FF">
              <w:rPr>
                <w:rFonts w:ascii="Times New Roman" w:eastAsia="Times New Roman" w:hAnsi="Times New Roman"/>
                <w:b/>
                <w:noProof/>
                <w:color w:val="000000"/>
                <w:sz w:val="28"/>
                <w:szCs w:val="28"/>
              </w:rPr>
              <w:t xml:space="preserve">: </w:t>
            </w:r>
            <w:r w:rsidRPr="00F07BEA">
              <w:rPr>
                <w:rFonts w:ascii="Times New Roman" w:hAnsi="Times New Roman"/>
                <w:b/>
                <w:color w:val="000000"/>
                <w:sz w:val="28"/>
                <w:szCs w:val="28"/>
              </w:rPr>
              <w:t>Sắp xếp đồ dùng học tập</w:t>
            </w:r>
            <w:r>
              <w:rPr>
                <w:rFonts w:ascii="Times New Roman" w:eastAsia="Times New Roman" w:hAnsi="Times New Roman"/>
                <w:b/>
                <w:noProof/>
                <w:color w:val="000000"/>
                <w:sz w:val="28"/>
                <w:szCs w:val="28"/>
              </w:rPr>
              <w:t xml:space="preserve"> (27 - 28’)</w:t>
            </w:r>
          </w:p>
        </w:tc>
      </w:tr>
      <w:tr w:rsidR="00D32CF4" w:rsidRPr="00F17201" w14:paraId="2CED1DD4" w14:textId="77777777" w:rsidTr="00FA1E1E">
        <w:trPr>
          <w:trHeight w:val="444"/>
        </w:trPr>
        <w:tc>
          <w:tcPr>
            <w:tcW w:w="5567" w:type="dxa"/>
            <w:shd w:val="clear" w:color="auto" w:fill="auto"/>
          </w:tcPr>
          <w:p w14:paraId="6BA16F01"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Y</w:t>
            </w:r>
            <w:r w:rsidRPr="00F07BEA">
              <w:rPr>
                <w:rFonts w:ascii="Times New Roman" w:hAnsi="Times New Roman"/>
                <w:color w:val="000000"/>
                <w:sz w:val="28"/>
                <w:szCs w:val="28"/>
              </w:rPr>
              <w:t xml:space="preserve">êu cầu HS xem Hình 41,42 – SGK và trả lời câu hỏi: </w:t>
            </w:r>
          </w:p>
          <w:p w14:paraId="2B2C749F"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Khi An cần tìm cục tẩy thì cách để đồ ở hình nào giúp An tìm được nhanh hơn?</w:t>
            </w:r>
          </w:p>
          <w:p w14:paraId="6382C9F5"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Điểm khác biệt quan trọng nhất giữa Hình 41, 42 là gì?</w:t>
            </w:r>
          </w:p>
          <w:p w14:paraId="2B8A9FCF"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Đồ vật ở Hình 42 được sắp xếp theo nguyên tắc nào?</w:t>
            </w:r>
          </w:p>
          <w:p w14:paraId="00219FF2" w14:textId="77777777" w:rsidR="00D32CF4" w:rsidRPr="0052441D"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noProof/>
                <w:color w:val="000000"/>
                <w:sz w:val="28"/>
                <w:szCs w:val="28"/>
              </w:rPr>
              <w:lastRenderedPageBreak/>
              <w:drawing>
                <wp:inline distT="0" distB="0" distL="0" distR="0" wp14:anchorId="1630723A" wp14:editId="5B9ACF12">
                  <wp:extent cx="3397885" cy="1098550"/>
                  <wp:effectExtent l="0" t="0" r="0" b="635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Diagram&#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7885" cy="1098550"/>
                          </a:xfrm>
                          <a:prstGeom prst="rect">
                            <a:avLst/>
                          </a:prstGeom>
                          <a:noFill/>
                          <a:ln>
                            <a:noFill/>
                          </a:ln>
                        </pic:spPr>
                      </pic:pic>
                    </a:graphicData>
                  </a:graphic>
                </wp:inline>
              </w:drawing>
            </w:r>
          </w:p>
        </w:tc>
        <w:tc>
          <w:tcPr>
            <w:tcW w:w="4423" w:type="dxa"/>
            <w:shd w:val="clear" w:color="auto" w:fill="auto"/>
          </w:tcPr>
          <w:p w14:paraId="2501AEEE"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lastRenderedPageBreak/>
              <w:t xml:space="preserve">- </w:t>
            </w:r>
            <w:r>
              <w:rPr>
                <w:rFonts w:ascii="Times New Roman" w:hAnsi="Times New Roman"/>
                <w:color w:val="000000"/>
                <w:sz w:val="28"/>
                <w:szCs w:val="28"/>
              </w:rPr>
              <w:t>T</w:t>
            </w:r>
            <w:r w:rsidRPr="00F07BEA">
              <w:rPr>
                <w:rFonts w:ascii="Times New Roman" w:hAnsi="Times New Roman"/>
                <w:color w:val="000000"/>
                <w:sz w:val="28"/>
                <w:szCs w:val="28"/>
              </w:rPr>
              <w:t xml:space="preserve">rả lời: </w:t>
            </w:r>
          </w:p>
          <w:p w14:paraId="4CA093CA"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Khi An cần tìm cục tẩy thì cách để đồ ở hình 42 giúp An tìm nhanh hơn.</w:t>
            </w:r>
          </w:p>
          <w:p w14:paraId="47527E81"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Điểm khác biệt: Hình 41 đồ vật được sắp xếp trộn lẫn vào nhau. Hình 42 đồ vật được phân loại rõ ràng.</w:t>
            </w:r>
          </w:p>
          <w:p w14:paraId="42CBF7B3"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lastRenderedPageBreak/>
              <w:t>+ Đồ vật ở Hình 42 được sắp xếp theo nhóm: Ghim giấy, bút màu, bút chì, bút màu, bút bi, thước kẻ,…</w:t>
            </w:r>
          </w:p>
          <w:p w14:paraId="25EA69E4" w14:textId="77777777" w:rsidR="00D32CF4" w:rsidRPr="001263FA" w:rsidRDefault="00D32CF4" w:rsidP="00FA1E1E">
            <w:pPr>
              <w:spacing w:after="0" w:line="360" w:lineRule="auto"/>
              <w:jc w:val="both"/>
              <w:rPr>
                <w:rFonts w:ascii="Times New Roman" w:eastAsia="Times New Roman" w:hAnsi="Times New Roman"/>
                <w:bCs/>
                <w:i/>
                <w:iCs/>
                <w:noProof/>
                <w:color w:val="000000"/>
                <w:sz w:val="28"/>
                <w:szCs w:val="28"/>
              </w:rPr>
            </w:pPr>
          </w:p>
        </w:tc>
      </w:tr>
      <w:tr w:rsidR="00D32CF4" w:rsidRPr="00F17201" w14:paraId="35523401" w14:textId="77777777" w:rsidTr="00FA1E1E">
        <w:trPr>
          <w:trHeight w:val="444"/>
        </w:trPr>
        <w:tc>
          <w:tcPr>
            <w:tcW w:w="5567" w:type="dxa"/>
            <w:shd w:val="clear" w:color="auto" w:fill="auto"/>
          </w:tcPr>
          <w:p w14:paraId="1F9E2B3B" w14:textId="77777777" w:rsidR="00D32CF4" w:rsidRPr="00527097"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lastRenderedPageBreak/>
              <w:t xml:space="preserve">- </w:t>
            </w:r>
            <w:r>
              <w:rPr>
                <w:rFonts w:ascii="Times New Roman" w:hAnsi="Times New Roman"/>
                <w:color w:val="000000"/>
                <w:sz w:val="28"/>
                <w:szCs w:val="28"/>
              </w:rPr>
              <w:t>Y</w:t>
            </w:r>
            <w:r w:rsidRPr="00F07BEA">
              <w:rPr>
                <w:rFonts w:ascii="Times New Roman" w:hAnsi="Times New Roman"/>
                <w:color w:val="000000"/>
                <w:sz w:val="28"/>
                <w:szCs w:val="28"/>
              </w:rPr>
              <w:t xml:space="preserve">êu cầu một bạn đứng dậy đọc to phần </w:t>
            </w:r>
            <w:r w:rsidRPr="00F07BEA">
              <w:rPr>
                <w:rFonts w:ascii="Times New Roman" w:hAnsi="Times New Roman"/>
                <w:b/>
                <w:i/>
                <w:color w:val="000000"/>
                <w:sz w:val="28"/>
                <w:szCs w:val="28"/>
              </w:rPr>
              <w:t xml:space="preserve">Hoạt động đọc </w:t>
            </w:r>
            <w:r w:rsidRPr="00F07BEA">
              <w:rPr>
                <w:rFonts w:ascii="Times New Roman" w:hAnsi="Times New Roman"/>
                <w:color w:val="000000"/>
                <w:sz w:val="28"/>
                <w:szCs w:val="28"/>
              </w:rPr>
              <w:t>trong SGK trang 35.</w:t>
            </w:r>
          </w:p>
        </w:tc>
        <w:tc>
          <w:tcPr>
            <w:tcW w:w="4423" w:type="dxa"/>
            <w:shd w:val="clear" w:color="auto" w:fill="auto"/>
          </w:tcPr>
          <w:p w14:paraId="11ED286A"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đọc nhẩm theo.</w:t>
            </w:r>
          </w:p>
          <w:p w14:paraId="523423E7" w14:textId="77777777" w:rsidR="00D32CF4" w:rsidRPr="00E55CE2" w:rsidRDefault="00D32CF4" w:rsidP="00FA1E1E">
            <w:pPr>
              <w:spacing w:after="0" w:line="360" w:lineRule="auto"/>
              <w:jc w:val="both"/>
              <w:rPr>
                <w:rFonts w:ascii="Times New Roman" w:hAnsi="Times New Roman"/>
                <w:sz w:val="28"/>
                <w:szCs w:val="28"/>
              </w:rPr>
            </w:pPr>
          </w:p>
        </w:tc>
      </w:tr>
      <w:tr w:rsidR="00D32CF4" w:rsidRPr="00F17201" w14:paraId="5E619799" w14:textId="77777777" w:rsidTr="00FA1E1E">
        <w:trPr>
          <w:trHeight w:val="444"/>
        </w:trPr>
        <w:tc>
          <w:tcPr>
            <w:tcW w:w="5567" w:type="dxa"/>
            <w:shd w:val="clear" w:color="auto" w:fill="auto"/>
          </w:tcPr>
          <w:p w14:paraId="2DA1D119"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Sau khi đọc xong, GV yêu cầu HS thảo luận nhóm đôi và trả lời câu hỏi: </w:t>
            </w:r>
          </w:p>
          <w:p w14:paraId="33DF718B"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Tại sao chúng ta cần sắp xếp các đồ vật?</w:t>
            </w:r>
          </w:p>
          <w:p w14:paraId="1E13A396"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Nêu các ví dụ trong cuộc sống mà ở đó chúng ta cần sắp xếp các đồ vật một cách khoa học.</w:t>
            </w:r>
          </w:p>
          <w:p w14:paraId="72776CE8"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Giá sách, cặp sách, ngăn bàn, tủ lạnh, đồ dùng trong bếp,… được sắp xếp theo quy tắc nào?</w:t>
            </w:r>
          </w:p>
          <w:p w14:paraId="6A9A020E" w14:textId="77777777" w:rsidR="00D32CF4" w:rsidRPr="004C11B1" w:rsidRDefault="00D32CF4" w:rsidP="00FA1E1E">
            <w:pPr>
              <w:spacing w:after="0" w:line="360" w:lineRule="auto"/>
              <w:jc w:val="both"/>
              <w:rPr>
                <w:rFonts w:ascii="Times New Roman" w:hAnsi="Times New Roman"/>
                <w:sz w:val="28"/>
                <w:szCs w:val="28"/>
              </w:rPr>
            </w:pPr>
          </w:p>
        </w:tc>
        <w:tc>
          <w:tcPr>
            <w:tcW w:w="4423" w:type="dxa"/>
            <w:shd w:val="clear" w:color="auto" w:fill="auto"/>
          </w:tcPr>
          <w:p w14:paraId="314DC401"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T</w:t>
            </w:r>
            <w:r w:rsidRPr="00F07BEA">
              <w:rPr>
                <w:rFonts w:ascii="Times New Roman" w:hAnsi="Times New Roman"/>
                <w:color w:val="000000"/>
                <w:sz w:val="28"/>
                <w:szCs w:val="28"/>
              </w:rPr>
              <w:t xml:space="preserve">rả lời: </w:t>
            </w:r>
          </w:p>
          <w:p w14:paraId="0F6529F1"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Chúng ta cần sắp xếp các đồ vật hợp lí để dễ dàng hơn trong việc quản lí và tìm kiếm.</w:t>
            </w:r>
          </w:p>
          <w:p w14:paraId="3706B248"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Các ví dụ trong cuộc sống mà ở đó chúng ta cần sắp xếp các đồ vật một cách khoa học: sắp xếp tủ quần áo, sắp xếp tủ lạnh, sắp xếp giá sách, sắp xếp tủ bếp,…</w:t>
            </w:r>
          </w:p>
          <w:p w14:paraId="16F242AF"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Giá sách, cặp sách, ngăn bàn, tủ lạnh, đồ dùng trong bếp được sắp xếp theo nhóm.</w:t>
            </w:r>
          </w:p>
          <w:p w14:paraId="66F4F4D6" w14:textId="77777777" w:rsidR="00D32CF4" w:rsidRPr="00C6709F" w:rsidRDefault="00D32CF4" w:rsidP="00FA1E1E">
            <w:pPr>
              <w:spacing w:after="0" w:line="360" w:lineRule="auto"/>
              <w:jc w:val="both"/>
              <w:rPr>
                <w:rFonts w:ascii="Times New Roman" w:hAnsi="Times New Roman"/>
                <w:sz w:val="28"/>
                <w:szCs w:val="28"/>
              </w:rPr>
            </w:pPr>
          </w:p>
        </w:tc>
      </w:tr>
      <w:tr w:rsidR="00D32CF4" w:rsidRPr="00F17201" w14:paraId="69197ED3" w14:textId="77777777" w:rsidTr="00FA1E1E">
        <w:trPr>
          <w:trHeight w:val="444"/>
        </w:trPr>
        <w:tc>
          <w:tcPr>
            <w:tcW w:w="5567" w:type="dxa"/>
            <w:shd w:val="clear" w:color="auto" w:fill="auto"/>
          </w:tcPr>
          <w:p w14:paraId="6101AAF6" w14:textId="77777777" w:rsidR="00D32CF4" w:rsidRPr="0052441D"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M</w:t>
            </w:r>
            <w:r w:rsidRPr="00F07BEA">
              <w:rPr>
                <w:rFonts w:ascii="Times New Roman" w:hAnsi="Times New Roman"/>
                <w:color w:val="000000"/>
                <w:sz w:val="28"/>
                <w:szCs w:val="28"/>
              </w:rPr>
              <w:t xml:space="preserve">ời đại diện 3-4 HS trả lời câu hỏi. Các HS khác lắng nghe, nhận xét, bổ sung. </w:t>
            </w:r>
          </w:p>
        </w:tc>
        <w:tc>
          <w:tcPr>
            <w:tcW w:w="4423" w:type="dxa"/>
            <w:shd w:val="clear" w:color="auto" w:fill="auto"/>
          </w:tcPr>
          <w:p w14:paraId="18088C2A"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tiếp thu</w:t>
            </w:r>
          </w:p>
          <w:p w14:paraId="1AF5F735" w14:textId="77777777" w:rsidR="00D32CF4" w:rsidRPr="00C6709F" w:rsidRDefault="00D32CF4" w:rsidP="00FA1E1E">
            <w:pPr>
              <w:spacing w:after="0" w:line="360" w:lineRule="auto"/>
              <w:jc w:val="both"/>
              <w:rPr>
                <w:rFonts w:ascii="Times New Roman" w:hAnsi="Times New Roman"/>
                <w:sz w:val="28"/>
                <w:szCs w:val="28"/>
              </w:rPr>
            </w:pPr>
          </w:p>
        </w:tc>
      </w:tr>
      <w:tr w:rsidR="00D32CF4" w:rsidRPr="00F17201" w14:paraId="3F2CD593" w14:textId="77777777" w:rsidTr="00FA1E1E">
        <w:trPr>
          <w:trHeight w:val="1909"/>
        </w:trPr>
        <w:tc>
          <w:tcPr>
            <w:tcW w:w="5567" w:type="dxa"/>
            <w:shd w:val="clear" w:color="auto" w:fill="auto"/>
          </w:tcPr>
          <w:p w14:paraId="122344F0" w14:textId="77777777" w:rsidR="00D32CF4" w:rsidRPr="0052441D"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N</w:t>
            </w:r>
            <w:r w:rsidRPr="00F07BEA">
              <w:rPr>
                <w:rFonts w:ascii="Times New Roman" w:hAnsi="Times New Roman"/>
                <w:color w:val="000000"/>
                <w:sz w:val="28"/>
                <w:szCs w:val="28"/>
              </w:rPr>
              <w:t>hận xét, đánh giá.</w:t>
            </w:r>
          </w:p>
          <w:p w14:paraId="6E186E52" w14:textId="77777777" w:rsidR="00D32CF4" w:rsidRPr="00B04656"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K</w:t>
            </w:r>
            <w:r w:rsidRPr="00F07BEA">
              <w:rPr>
                <w:rFonts w:ascii="Times New Roman" w:hAnsi="Times New Roman"/>
                <w:color w:val="000000"/>
                <w:sz w:val="28"/>
                <w:szCs w:val="28"/>
              </w:rPr>
              <w:t xml:space="preserve">ết luận: </w:t>
            </w:r>
            <w:r w:rsidRPr="00F07BEA">
              <w:rPr>
                <w:rFonts w:ascii="Times New Roman" w:hAnsi="Times New Roman"/>
                <w:i/>
                <w:color w:val="000000"/>
                <w:sz w:val="28"/>
                <w:szCs w:val="28"/>
              </w:rPr>
              <w:t>Sắp xếp các đồ vật hợp lí sẽ giúp em tìm kiếm được nhanh hơn nhờ vào việc tìm kiếm theo quy tắc sắp xếp.</w:t>
            </w:r>
          </w:p>
        </w:tc>
        <w:tc>
          <w:tcPr>
            <w:tcW w:w="4423" w:type="dxa"/>
            <w:shd w:val="clear" w:color="auto" w:fill="auto"/>
          </w:tcPr>
          <w:p w14:paraId="3A4D3667" w14:textId="77777777" w:rsidR="00D32CF4" w:rsidRPr="0052441D"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ghi nhớ.</w:t>
            </w:r>
          </w:p>
        </w:tc>
      </w:tr>
      <w:tr w:rsidR="00D32CF4" w:rsidRPr="00F17201" w14:paraId="3F6BBD9C" w14:textId="77777777" w:rsidTr="00FA1E1E">
        <w:trPr>
          <w:trHeight w:val="444"/>
        </w:trPr>
        <w:tc>
          <w:tcPr>
            <w:tcW w:w="5567" w:type="dxa"/>
            <w:shd w:val="clear" w:color="auto" w:fill="auto"/>
          </w:tcPr>
          <w:p w14:paraId="360A3F2C"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Y</w:t>
            </w:r>
            <w:r w:rsidRPr="00F07BEA">
              <w:rPr>
                <w:rFonts w:ascii="Times New Roman" w:hAnsi="Times New Roman"/>
                <w:color w:val="000000"/>
                <w:sz w:val="28"/>
                <w:szCs w:val="28"/>
              </w:rPr>
              <w:t xml:space="preserve">êu cầu HS trả lời câu hỏi trắc nghiệm: </w:t>
            </w:r>
          </w:p>
          <w:p w14:paraId="42263B7F"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1. Sắp xếp đồ vật hợp lí sẽ giúp chúng ta:</w:t>
            </w:r>
          </w:p>
          <w:p w14:paraId="4FC56009"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A. Quản lí đồ vật dễ dàng hơn.</w:t>
            </w:r>
          </w:p>
          <w:p w14:paraId="62021E7F"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B. Quản lí đồ vật để người khác khó tìm thấy.</w:t>
            </w:r>
          </w:p>
          <w:p w14:paraId="0658D731"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C. Tìm kiếm đồ vật nhanh hơn.</w:t>
            </w:r>
          </w:p>
          <w:p w14:paraId="1944193E" w14:textId="77777777" w:rsidR="00D32CF4" w:rsidRPr="00B04656"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lastRenderedPageBreak/>
              <w:t>D. Cả A và C đều đúng.</w:t>
            </w:r>
          </w:p>
        </w:tc>
        <w:tc>
          <w:tcPr>
            <w:tcW w:w="4423" w:type="dxa"/>
            <w:shd w:val="clear" w:color="auto" w:fill="auto"/>
          </w:tcPr>
          <w:p w14:paraId="648919F7"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lastRenderedPageBreak/>
              <w:t xml:space="preserve">- </w:t>
            </w:r>
            <w:r>
              <w:rPr>
                <w:rFonts w:ascii="Times New Roman" w:hAnsi="Times New Roman"/>
                <w:color w:val="000000"/>
                <w:sz w:val="28"/>
                <w:szCs w:val="28"/>
              </w:rPr>
              <w:t>T</w:t>
            </w:r>
            <w:r w:rsidRPr="00F07BEA">
              <w:rPr>
                <w:rFonts w:ascii="Times New Roman" w:hAnsi="Times New Roman"/>
                <w:color w:val="000000"/>
                <w:sz w:val="28"/>
                <w:szCs w:val="28"/>
              </w:rPr>
              <w:t>rả lời:</w:t>
            </w:r>
          </w:p>
          <w:p w14:paraId="7AB60CA4"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1. Đáp án D.</w:t>
            </w:r>
          </w:p>
          <w:p w14:paraId="350FEFB5" w14:textId="77777777" w:rsidR="00D32CF4" w:rsidRPr="00C6709F" w:rsidRDefault="00D32CF4" w:rsidP="00FA1E1E">
            <w:pPr>
              <w:spacing w:after="0" w:line="360" w:lineRule="auto"/>
              <w:jc w:val="both"/>
              <w:rPr>
                <w:rFonts w:ascii="Times New Roman" w:hAnsi="Times New Roman"/>
                <w:sz w:val="28"/>
                <w:szCs w:val="28"/>
              </w:rPr>
            </w:pPr>
          </w:p>
        </w:tc>
      </w:tr>
      <w:tr w:rsidR="00D32CF4" w:rsidRPr="00F17201" w14:paraId="55D3B882" w14:textId="77777777" w:rsidTr="00FA1E1E">
        <w:trPr>
          <w:trHeight w:val="444"/>
        </w:trPr>
        <w:tc>
          <w:tcPr>
            <w:tcW w:w="5567" w:type="dxa"/>
            <w:shd w:val="clear" w:color="auto" w:fill="auto"/>
          </w:tcPr>
          <w:p w14:paraId="2355CEC2"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C</w:t>
            </w:r>
            <w:r w:rsidRPr="00F07BEA">
              <w:rPr>
                <w:rFonts w:ascii="Times New Roman" w:hAnsi="Times New Roman"/>
                <w:color w:val="000000"/>
                <w:sz w:val="28"/>
                <w:szCs w:val="28"/>
              </w:rPr>
              <w:t xml:space="preserve">hia lớp theo nhóm 4 HS và tổ chức trò chơi </w:t>
            </w:r>
            <w:r w:rsidRPr="00F07BEA">
              <w:rPr>
                <w:rFonts w:ascii="Times New Roman" w:hAnsi="Times New Roman"/>
                <w:i/>
                <w:color w:val="000000"/>
                <w:sz w:val="28"/>
                <w:szCs w:val="28"/>
              </w:rPr>
              <w:t>“Phân loại đồ vật”: Em hãy sắp xếp các thiết bị sau vào hai nhóm.</w:t>
            </w:r>
          </w:p>
          <w:p w14:paraId="2DE9AE16" w14:textId="77777777" w:rsidR="00D32CF4" w:rsidRPr="00C6709F" w:rsidRDefault="00D32CF4" w:rsidP="00FA1E1E">
            <w:pPr>
              <w:spacing w:after="0" w:line="360" w:lineRule="auto"/>
              <w:jc w:val="both"/>
              <w:rPr>
                <w:rFonts w:ascii="Times New Roman" w:hAnsi="Times New Roman"/>
                <w:sz w:val="28"/>
                <w:szCs w:val="28"/>
              </w:rPr>
            </w:pPr>
            <w:r w:rsidRPr="00F07BEA">
              <w:rPr>
                <w:rFonts w:ascii="Times New Roman" w:hAnsi="Times New Roman"/>
                <w:i/>
                <w:noProof/>
                <w:color w:val="000000"/>
                <w:sz w:val="28"/>
                <w:szCs w:val="28"/>
              </w:rPr>
              <w:drawing>
                <wp:inline distT="0" distB="0" distL="0" distR="0" wp14:anchorId="5D06C1A0" wp14:editId="673EFA07">
                  <wp:extent cx="2926080" cy="144907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6080" cy="1449070"/>
                          </a:xfrm>
                          <a:prstGeom prst="rect">
                            <a:avLst/>
                          </a:prstGeom>
                          <a:noFill/>
                          <a:ln>
                            <a:noFill/>
                          </a:ln>
                        </pic:spPr>
                      </pic:pic>
                    </a:graphicData>
                  </a:graphic>
                </wp:inline>
              </w:drawing>
            </w:r>
          </w:p>
        </w:tc>
        <w:tc>
          <w:tcPr>
            <w:tcW w:w="4423" w:type="dxa"/>
            <w:shd w:val="clear" w:color="auto" w:fill="auto"/>
          </w:tcPr>
          <w:p w14:paraId="78C85203"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C</w:t>
            </w:r>
            <w:r w:rsidRPr="00F07BEA">
              <w:rPr>
                <w:rFonts w:ascii="Times New Roman" w:hAnsi="Times New Roman"/>
                <w:color w:val="000000"/>
                <w:sz w:val="28"/>
                <w:szCs w:val="28"/>
              </w:rPr>
              <w:t>hia nhóm và tích cực tham gia trò chơi.</w:t>
            </w:r>
          </w:p>
          <w:p w14:paraId="37FF3CFE" w14:textId="77777777" w:rsidR="00D32CF4" w:rsidRPr="00C6709F" w:rsidRDefault="00D32CF4" w:rsidP="00FA1E1E">
            <w:pPr>
              <w:spacing w:after="0" w:line="360" w:lineRule="auto"/>
              <w:jc w:val="both"/>
              <w:rPr>
                <w:rFonts w:ascii="Times New Roman" w:hAnsi="Times New Roman"/>
                <w:sz w:val="28"/>
                <w:szCs w:val="28"/>
              </w:rPr>
            </w:pPr>
          </w:p>
        </w:tc>
      </w:tr>
      <w:tr w:rsidR="00D32CF4" w:rsidRPr="00F17201" w14:paraId="2D206606" w14:textId="77777777" w:rsidTr="00FA1E1E">
        <w:trPr>
          <w:trHeight w:val="444"/>
        </w:trPr>
        <w:tc>
          <w:tcPr>
            <w:tcW w:w="5567" w:type="dxa"/>
            <w:shd w:val="clear" w:color="auto" w:fill="auto"/>
          </w:tcPr>
          <w:p w14:paraId="365A4412"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P</w:t>
            </w:r>
            <w:r w:rsidRPr="00F07BEA">
              <w:rPr>
                <w:rFonts w:ascii="Times New Roman" w:hAnsi="Times New Roman"/>
                <w:color w:val="000000"/>
                <w:sz w:val="28"/>
                <w:szCs w:val="28"/>
              </w:rPr>
              <w:t xml:space="preserve">hổ biến luật chơi: </w:t>
            </w:r>
            <w:r w:rsidRPr="00F07BEA">
              <w:rPr>
                <w:rFonts w:ascii="Times New Roman" w:hAnsi="Times New Roman"/>
                <w:i/>
                <w:color w:val="000000"/>
                <w:sz w:val="28"/>
                <w:szCs w:val="28"/>
              </w:rPr>
              <w:t>Mỗi nhóm có 1 bộ 8 thiết bị như trên. Mỗi nhóm thực hành sắp xếp theo nhóm hợp lí.</w:t>
            </w:r>
          </w:p>
          <w:p w14:paraId="3FF22F25" w14:textId="77777777" w:rsidR="00D32CF4" w:rsidRPr="00F07BEA" w:rsidRDefault="00D32CF4" w:rsidP="00FA1E1E">
            <w:pPr>
              <w:spacing w:after="0" w:line="360" w:lineRule="auto"/>
              <w:jc w:val="both"/>
              <w:rPr>
                <w:rFonts w:ascii="Times New Roman" w:hAnsi="Times New Roman"/>
                <w:color w:val="000000"/>
                <w:sz w:val="28"/>
                <w:szCs w:val="28"/>
              </w:rPr>
            </w:pPr>
          </w:p>
        </w:tc>
        <w:tc>
          <w:tcPr>
            <w:tcW w:w="4423" w:type="dxa"/>
            <w:shd w:val="clear" w:color="auto" w:fill="auto"/>
          </w:tcPr>
          <w:p w14:paraId="490778A8"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Các nhóm trả lời:</w:t>
            </w:r>
          </w:p>
          <w:p w14:paraId="3EAC932F" w14:textId="77777777" w:rsidR="00D32CF4" w:rsidRPr="00F07BEA"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Các bộ phận cơ bản của máy tính: 1. Màn hình, 2. Chuột, 5. Thân máy, 7. Bàn phím.</w:t>
            </w:r>
          </w:p>
          <w:p w14:paraId="7D9736DB" w14:textId="77777777" w:rsidR="00D32CF4" w:rsidRPr="00837542"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i/>
                <w:color w:val="000000"/>
                <w:sz w:val="28"/>
                <w:szCs w:val="28"/>
              </w:rPr>
              <w:t>+ Các thiết bị điện gia dụng: 3. Nồi cơm điện. 4. Máy sấy tóc, 6. Tủ lạnh, 8. Quạt điện.</w:t>
            </w:r>
          </w:p>
        </w:tc>
      </w:tr>
      <w:tr w:rsidR="00D32CF4" w:rsidRPr="00F17201" w14:paraId="4C45F421" w14:textId="77777777" w:rsidTr="00FA1E1E">
        <w:trPr>
          <w:trHeight w:val="444"/>
        </w:trPr>
        <w:tc>
          <w:tcPr>
            <w:tcW w:w="5567" w:type="dxa"/>
            <w:shd w:val="clear" w:color="auto" w:fill="auto"/>
          </w:tcPr>
          <w:p w14:paraId="4EF6AE66"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M</w:t>
            </w:r>
            <w:r w:rsidRPr="00F07BEA">
              <w:rPr>
                <w:rFonts w:ascii="Times New Roman" w:hAnsi="Times New Roman"/>
                <w:color w:val="000000"/>
                <w:sz w:val="28"/>
                <w:szCs w:val="28"/>
              </w:rPr>
              <w:t xml:space="preserve">ời đại diện 1-2 nhóm trình bày kết quả thảo luận. Các nhóm khác lắng nghe, nhận xét. </w:t>
            </w:r>
          </w:p>
        </w:tc>
        <w:tc>
          <w:tcPr>
            <w:tcW w:w="4423" w:type="dxa"/>
            <w:shd w:val="clear" w:color="auto" w:fill="auto"/>
          </w:tcPr>
          <w:p w14:paraId="688D5E10"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bổ sung</w:t>
            </w:r>
          </w:p>
          <w:p w14:paraId="125E71F1" w14:textId="77777777" w:rsidR="00D32CF4" w:rsidRPr="00F07BEA" w:rsidRDefault="00D32CF4" w:rsidP="00FA1E1E">
            <w:pPr>
              <w:spacing w:after="0" w:line="360" w:lineRule="auto"/>
              <w:jc w:val="both"/>
              <w:rPr>
                <w:rFonts w:ascii="Times New Roman" w:hAnsi="Times New Roman"/>
                <w:color w:val="000000"/>
                <w:sz w:val="28"/>
                <w:szCs w:val="28"/>
              </w:rPr>
            </w:pPr>
          </w:p>
        </w:tc>
      </w:tr>
      <w:tr w:rsidR="00D32CF4" w:rsidRPr="00F17201" w14:paraId="09B5758E" w14:textId="77777777" w:rsidTr="00FA1E1E">
        <w:trPr>
          <w:trHeight w:val="444"/>
        </w:trPr>
        <w:tc>
          <w:tcPr>
            <w:tcW w:w="5567" w:type="dxa"/>
            <w:shd w:val="clear" w:color="auto" w:fill="auto"/>
          </w:tcPr>
          <w:p w14:paraId="32B37E11"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N</w:t>
            </w:r>
            <w:r w:rsidRPr="00F07BEA">
              <w:rPr>
                <w:rFonts w:ascii="Times New Roman" w:hAnsi="Times New Roman"/>
                <w:color w:val="000000"/>
                <w:sz w:val="28"/>
                <w:szCs w:val="28"/>
              </w:rPr>
              <w:t>hận xét và đánh giá</w:t>
            </w:r>
          </w:p>
        </w:tc>
        <w:tc>
          <w:tcPr>
            <w:tcW w:w="4423" w:type="dxa"/>
            <w:shd w:val="clear" w:color="auto" w:fill="auto"/>
          </w:tcPr>
          <w:p w14:paraId="2AF8111E"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ghi nhớ</w:t>
            </w:r>
          </w:p>
        </w:tc>
      </w:tr>
      <w:tr w:rsidR="00D32CF4" w:rsidRPr="00F17201" w14:paraId="2597D47F" w14:textId="77777777" w:rsidTr="00FA1E1E">
        <w:trPr>
          <w:trHeight w:val="444"/>
        </w:trPr>
        <w:tc>
          <w:tcPr>
            <w:tcW w:w="5567" w:type="dxa"/>
            <w:shd w:val="clear" w:color="auto" w:fill="auto"/>
          </w:tcPr>
          <w:p w14:paraId="116B9145" w14:textId="77777777" w:rsidR="00D32CF4" w:rsidRPr="00837542"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Y</w:t>
            </w:r>
            <w:r w:rsidRPr="00F07BEA">
              <w:rPr>
                <w:rFonts w:ascii="Times New Roman" w:hAnsi="Times New Roman"/>
                <w:color w:val="000000"/>
                <w:sz w:val="28"/>
                <w:szCs w:val="28"/>
              </w:rPr>
              <w:t xml:space="preserve">êu cầu HS trả lời câu hỏi: </w:t>
            </w:r>
            <w:r w:rsidRPr="00F07BEA">
              <w:rPr>
                <w:rFonts w:ascii="Times New Roman" w:hAnsi="Times New Roman"/>
                <w:i/>
                <w:color w:val="000000"/>
                <w:sz w:val="28"/>
                <w:szCs w:val="28"/>
              </w:rPr>
              <w:t>Sau khi sắp xếp, muốn tìm đúng, nhanh chuột máy tính thì em sẽ tìm như thế nào?</w:t>
            </w:r>
          </w:p>
        </w:tc>
        <w:tc>
          <w:tcPr>
            <w:tcW w:w="4423" w:type="dxa"/>
            <w:shd w:val="clear" w:color="auto" w:fill="auto"/>
          </w:tcPr>
          <w:p w14:paraId="66B0BEE2" w14:textId="77777777" w:rsidR="00D32CF4" w:rsidRPr="00837542" w:rsidRDefault="00D32CF4" w:rsidP="00FA1E1E">
            <w:pPr>
              <w:spacing w:after="0" w:line="360" w:lineRule="auto"/>
              <w:jc w:val="both"/>
              <w:rPr>
                <w:rFonts w:ascii="Times New Roman" w:hAnsi="Times New Roman"/>
                <w:i/>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T</w:t>
            </w:r>
            <w:r w:rsidRPr="00F07BEA">
              <w:rPr>
                <w:rFonts w:ascii="Times New Roman" w:hAnsi="Times New Roman"/>
                <w:color w:val="000000"/>
                <w:sz w:val="28"/>
                <w:szCs w:val="28"/>
              </w:rPr>
              <w:t xml:space="preserve">rả lời: </w:t>
            </w:r>
            <w:r w:rsidRPr="00F07BEA">
              <w:rPr>
                <w:rFonts w:ascii="Times New Roman" w:hAnsi="Times New Roman"/>
                <w:i/>
                <w:color w:val="000000"/>
                <w:sz w:val="28"/>
                <w:szCs w:val="28"/>
              </w:rPr>
              <w:t>Muốn tìm đúng, nhanh chuột máy tính thì em sẽ tìm trong nhóm các bộ phận cơ bản của máy tính.</w:t>
            </w:r>
          </w:p>
        </w:tc>
      </w:tr>
      <w:tr w:rsidR="00D32CF4" w:rsidRPr="00F17201" w14:paraId="785F9197" w14:textId="77777777" w:rsidTr="00FA1E1E">
        <w:trPr>
          <w:trHeight w:val="444"/>
        </w:trPr>
        <w:tc>
          <w:tcPr>
            <w:tcW w:w="5567" w:type="dxa"/>
            <w:shd w:val="clear" w:color="auto" w:fill="auto"/>
          </w:tcPr>
          <w:p w14:paraId="4CBFD14C"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M</w:t>
            </w:r>
            <w:r w:rsidRPr="00F07BEA">
              <w:rPr>
                <w:rFonts w:ascii="Times New Roman" w:hAnsi="Times New Roman"/>
                <w:color w:val="000000"/>
                <w:sz w:val="28"/>
                <w:szCs w:val="28"/>
              </w:rPr>
              <w:t xml:space="preserve">ời đại diện 1-2 HS trả lời. HS khác lắng nghe, nhận xét. </w:t>
            </w:r>
          </w:p>
        </w:tc>
        <w:tc>
          <w:tcPr>
            <w:tcW w:w="4423" w:type="dxa"/>
            <w:shd w:val="clear" w:color="auto" w:fill="auto"/>
          </w:tcPr>
          <w:p w14:paraId="75CD1D2F"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 và nhận xét.</w:t>
            </w:r>
          </w:p>
          <w:p w14:paraId="58E58657" w14:textId="77777777" w:rsidR="00D32CF4" w:rsidRPr="00F07BEA" w:rsidRDefault="00D32CF4" w:rsidP="00FA1E1E">
            <w:pPr>
              <w:spacing w:after="0" w:line="360" w:lineRule="auto"/>
              <w:jc w:val="both"/>
              <w:rPr>
                <w:rFonts w:ascii="Times New Roman" w:hAnsi="Times New Roman"/>
                <w:color w:val="000000"/>
                <w:sz w:val="28"/>
                <w:szCs w:val="28"/>
              </w:rPr>
            </w:pPr>
          </w:p>
        </w:tc>
      </w:tr>
      <w:tr w:rsidR="00D32CF4" w:rsidRPr="00F17201" w14:paraId="193AC33C" w14:textId="77777777" w:rsidTr="00FA1E1E">
        <w:trPr>
          <w:trHeight w:val="444"/>
        </w:trPr>
        <w:tc>
          <w:tcPr>
            <w:tcW w:w="5567" w:type="dxa"/>
            <w:shd w:val="clear" w:color="auto" w:fill="auto"/>
          </w:tcPr>
          <w:p w14:paraId="056153D5"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N</w:t>
            </w:r>
            <w:r w:rsidRPr="00F07BEA">
              <w:rPr>
                <w:rFonts w:ascii="Times New Roman" w:hAnsi="Times New Roman"/>
                <w:color w:val="000000"/>
                <w:sz w:val="28"/>
                <w:szCs w:val="28"/>
              </w:rPr>
              <w:t>hận xét và đánh giá</w:t>
            </w:r>
          </w:p>
        </w:tc>
        <w:tc>
          <w:tcPr>
            <w:tcW w:w="4423" w:type="dxa"/>
            <w:shd w:val="clear" w:color="auto" w:fill="auto"/>
          </w:tcPr>
          <w:p w14:paraId="01D9BD2B" w14:textId="77777777" w:rsidR="00D32CF4" w:rsidRPr="00F07BEA" w:rsidRDefault="00D32CF4" w:rsidP="00FA1E1E">
            <w:pPr>
              <w:spacing w:after="0" w:line="360" w:lineRule="auto"/>
              <w:jc w:val="both"/>
              <w:rPr>
                <w:rFonts w:ascii="Times New Roman" w:hAnsi="Times New Roman"/>
                <w:color w:val="000000"/>
                <w:sz w:val="28"/>
                <w:szCs w:val="28"/>
              </w:rPr>
            </w:pPr>
            <w:r w:rsidRPr="00F07BEA">
              <w:rPr>
                <w:rFonts w:ascii="Times New Roman" w:hAnsi="Times New Roman"/>
                <w:color w:val="000000"/>
                <w:sz w:val="28"/>
                <w:szCs w:val="28"/>
              </w:rPr>
              <w:t xml:space="preserve">- </w:t>
            </w:r>
            <w:r>
              <w:rPr>
                <w:rFonts w:ascii="Times New Roman" w:hAnsi="Times New Roman"/>
                <w:color w:val="000000"/>
                <w:sz w:val="28"/>
                <w:szCs w:val="28"/>
              </w:rPr>
              <w:t>L</w:t>
            </w:r>
            <w:r w:rsidRPr="00F07BEA">
              <w:rPr>
                <w:rFonts w:ascii="Times New Roman" w:hAnsi="Times New Roman"/>
                <w:color w:val="000000"/>
                <w:sz w:val="28"/>
                <w:szCs w:val="28"/>
              </w:rPr>
              <w:t>ắng nghe</w:t>
            </w:r>
          </w:p>
        </w:tc>
      </w:tr>
      <w:tr w:rsidR="00D32CF4" w:rsidRPr="00F17201" w14:paraId="752AD50E" w14:textId="77777777" w:rsidTr="00FA1E1E">
        <w:trPr>
          <w:trHeight w:val="375"/>
        </w:trPr>
        <w:tc>
          <w:tcPr>
            <w:tcW w:w="9990" w:type="dxa"/>
            <w:gridSpan w:val="2"/>
            <w:shd w:val="clear" w:color="auto" w:fill="auto"/>
          </w:tcPr>
          <w:p w14:paraId="7E609981" w14:textId="77777777" w:rsidR="00D32CF4" w:rsidRPr="00725363" w:rsidRDefault="00D32CF4" w:rsidP="00FA1E1E">
            <w:pPr>
              <w:spacing w:after="0" w:line="240" w:lineRule="auto"/>
              <w:jc w:val="both"/>
              <w:rPr>
                <w:rStyle w:val="Strong"/>
                <w:rFonts w:cs="Times New Roman"/>
                <w:color w:val="000000" w:themeColor="text1"/>
                <w:sz w:val="28"/>
                <w:szCs w:val="28"/>
              </w:rPr>
            </w:pPr>
            <w:r w:rsidRPr="00725363">
              <w:rPr>
                <w:rStyle w:val="Strong"/>
                <w:rFonts w:cs="Times New Roman"/>
                <w:color w:val="000000" w:themeColor="text1"/>
                <w:sz w:val="28"/>
                <w:szCs w:val="28"/>
              </w:rPr>
              <w:t>* Tích hợp GD KNCDS</w:t>
            </w:r>
          </w:p>
          <w:p w14:paraId="5AEDF05C" w14:textId="77777777" w:rsidR="00D32CF4" w:rsidRPr="00725363" w:rsidRDefault="00D32CF4" w:rsidP="00FA1E1E">
            <w:pPr>
              <w:widowControl w:val="0"/>
              <w:spacing w:line="312" w:lineRule="auto"/>
              <w:jc w:val="both"/>
              <w:rPr>
                <w:rFonts w:ascii="Times New Roman" w:eastAsia="Courier New" w:hAnsi="Times New Roman" w:cs="Times New Roman"/>
                <w:color w:val="000000" w:themeColor="text1"/>
                <w:sz w:val="28"/>
                <w:szCs w:val="28"/>
                <w:lang w:eastAsia="vi-VN" w:bidi="vi-VN"/>
              </w:rPr>
            </w:pPr>
            <w:r w:rsidRPr="00725363">
              <w:rPr>
                <w:rFonts w:ascii="Times New Roman" w:hAnsi="Times New Roman" w:cs="Times New Roman"/>
                <w:color w:val="000000" w:themeColor="text1"/>
                <w:sz w:val="28"/>
                <w:szCs w:val="28"/>
              </w:rPr>
              <w:t>Khi tìm thông tin trên Internet, các em cần chọn trang web an toàn và phù hợp lứa tuổi.</w:t>
            </w:r>
          </w:p>
        </w:tc>
      </w:tr>
      <w:tr w:rsidR="00D32CF4" w:rsidRPr="00F17201" w14:paraId="272685C7" w14:textId="77777777" w:rsidTr="00FA1E1E">
        <w:trPr>
          <w:trHeight w:val="444"/>
        </w:trPr>
        <w:tc>
          <w:tcPr>
            <w:tcW w:w="5567" w:type="dxa"/>
            <w:shd w:val="clear" w:color="auto" w:fill="auto"/>
          </w:tcPr>
          <w:p w14:paraId="073C7FE9" w14:textId="77777777" w:rsidR="00D32CF4" w:rsidRPr="00F30D76" w:rsidRDefault="00D32CF4" w:rsidP="00FA1E1E">
            <w:pPr>
              <w:spacing w:after="0" w:line="300" w:lineRule="auto"/>
              <w:jc w:val="both"/>
              <w:rPr>
                <w:rFonts w:ascii="Times New Roman" w:eastAsia="Calibri" w:hAnsi="Times New Roman" w:cs="Times New Roman"/>
                <w:b/>
                <w:bCs/>
                <w:noProof/>
                <w:sz w:val="28"/>
                <w:szCs w:val="28"/>
              </w:rPr>
            </w:pPr>
            <w:r>
              <w:rPr>
                <w:rFonts w:ascii="Times New Roman" w:eastAsia="Calibri" w:hAnsi="Times New Roman" w:cs="Times New Roman"/>
                <w:b/>
                <w:bCs/>
                <w:noProof/>
                <w:sz w:val="28"/>
                <w:szCs w:val="28"/>
              </w:rPr>
              <w:t xml:space="preserve">3. </w:t>
            </w:r>
            <w:r w:rsidRPr="00A04C10">
              <w:rPr>
                <w:rFonts w:ascii="Times New Roman" w:eastAsia="Calibri" w:hAnsi="Times New Roman" w:cs="Times New Roman"/>
                <w:b/>
                <w:bCs/>
                <w:noProof/>
                <w:sz w:val="28"/>
                <w:szCs w:val="28"/>
                <w:lang w:val="vi-VN"/>
              </w:rPr>
              <w:t>Củng cố</w:t>
            </w:r>
            <w:r>
              <w:rPr>
                <w:rFonts w:ascii="Times New Roman" w:eastAsia="Calibri" w:hAnsi="Times New Roman" w:cs="Times New Roman"/>
                <w:b/>
                <w:bCs/>
                <w:noProof/>
                <w:sz w:val="28"/>
                <w:szCs w:val="28"/>
              </w:rPr>
              <w:t>, dặn dò</w:t>
            </w:r>
            <w:r w:rsidRPr="00A04C10">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w:t>
            </w:r>
            <w:r w:rsidRPr="00A04C10">
              <w:rPr>
                <w:rFonts w:ascii="Times New Roman" w:eastAsia="Calibri" w:hAnsi="Times New Roman" w:cs="Times New Roman"/>
                <w:b/>
                <w:bCs/>
                <w:noProof/>
                <w:sz w:val="28"/>
                <w:szCs w:val="28"/>
                <w:lang w:val="vi-VN"/>
              </w:rPr>
              <w:t>2</w:t>
            </w:r>
            <w:r>
              <w:rPr>
                <w:rFonts w:ascii="Times New Roman" w:eastAsia="Calibri" w:hAnsi="Times New Roman" w:cs="Times New Roman"/>
                <w:b/>
                <w:bCs/>
                <w:noProof/>
                <w:sz w:val="28"/>
                <w:szCs w:val="28"/>
              </w:rPr>
              <w:t xml:space="preserve"> </w:t>
            </w:r>
            <w:r w:rsidRPr="00A04C10">
              <w:rPr>
                <w:rFonts w:ascii="Times New Roman" w:eastAsia="Calibri" w:hAnsi="Times New Roman" w:cs="Times New Roman"/>
                <w:b/>
                <w:bCs/>
                <w:noProof/>
                <w:sz w:val="28"/>
                <w:szCs w:val="28"/>
                <w:lang w:val="vi-VN"/>
              </w:rPr>
              <w:t>- 3’</w:t>
            </w:r>
            <w:r>
              <w:rPr>
                <w:rFonts w:ascii="Times New Roman" w:eastAsia="Calibri" w:hAnsi="Times New Roman" w:cs="Times New Roman"/>
                <w:b/>
                <w:bCs/>
                <w:noProof/>
                <w:sz w:val="28"/>
                <w:szCs w:val="28"/>
              </w:rPr>
              <w:t>)</w:t>
            </w:r>
          </w:p>
          <w:p w14:paraId="3703D102" w14:textId="77777777" w:rsidR="00D32CF4" w:rsidRPr="00A04C10" w:rsidRDefault="00D32CF4" w:rsidP="00FA1E1E">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 xml:space="preserve">hận xét, tóm tắt lại những nội dung chính của bài học. </w:t>
            </w:r>
          </w:p>
          <w:p w14:paraId="2875F885" w14:textId="77777777" w:rsidR="00D32CF4" w:rsidRPr="00A04C10" w:rsidRDefault="00D32CF4" w:rsidP="00FA1E1E">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lastRenderedPageBreak/>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50CBC209" w14:textId="77777777" w:rsidR="00D32CF4" w:rsidRPr="00A04C10" w:rsidRDefault="00D32CF4" w:rsidP="00FA1E1E">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hắc nhở HS:</w:t>
            </w:r>
          </w:p>
          <w:p w14:paraId="33DFA431" w14:textId="77777777" w:rsidR="00D32CF4" w:rsidRPr="00A04C10" w:rsidRDefault="00D32CF4" w:rsidP="00FA1E1E">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Ôn lại các kiến thức đã học.</w:t>
            </w:r>
          </w:p>
          <w:p w14:paraId="25AACC3C" w14:textId="77777777" w:rsidR="00D32CF4" w:rsidRDefault="00D32CF4" w:rsidP="00FA1E1E">
            <w:pPr>
              <w:spacing w:before="120" w:after="0" w:line="360" w:lineRule="auto"/>
              <w:jc w:val="both"/>
              <w:rPr>
                <w:rFonts w:ascii="Times New Roman" w:hAnsi="Times New Roman"/>
                <w:b/>
                <w:color w:val="000000"/>
                <w:sz w:val="28"/>
                <w:szCs w:val="28"/>
              </w:rPr>
            </w:pPr>
            <w:r w:rsidRPr="00A04C10">
              <w:rPr>
                <w:rFonts w:ascii="Times New Roman" w:eastAsia="Calibri" w:hAnsi="Times New Roman" w:cs="Times New Roman"/>
                <w:noProof/>
                <w:sz w:val="28"/>
                <w:szCs w:val="28"/>
                <w:lang w:val="vi-VN"/>
              </w:rPr>
              <w:t>+ Đọc và chuẩn bị trước</w:t>
            </w:r>
            <w:r>
              <w:rPr>
                <w:rFonts w:ascii="Times New Roman" w:eastAsia="Calibri" w:hAnsi="Times New Roman" w:cs="Times New Roman"/>
                <w:noProof/>
                <w:sz w:val="28"/>
                <w:szCs w:val="28"/>
              </w:rPr>
              <w:t xml:space="preserve"> nội dung của </w:t>
            </w:r>
            <w:r w:rsidRPr="00A52742">
              <w:rPr>
                <w:rFonts w:ascii="Times New Roman" w:eastAsia="Calibri" w:hAnsi="Times New Roman" w:cs="Times New Roman"/>
                <w:b/>
                <w:bCs/>
                <w:noProof/>
                <w:sz w:val="28"/>
                <w:szCs w:val="28"/>
              </w:rPr>
              <w:t xml:space="preserve">Bài </w:t>
            </w:r>
            <w:r>
              <w:rPr>
                <w:rFonts w:ascii="Times New Roman" w:eastAsia="Calibri" w:hAnsi="Times New Roman" w:cs="Times New Roman"/>
                <w:b/>
                <w:bCs/>
                <w:noProof/>
                <w:sz w:val="28"/>
                <w:szCs w:val="28"/>
              </w:rPr>
              <w:t>7</w:t>
            </w:r>
            <w:r w:rsidRPr="00A52742">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Sắp xếp dễ tìm</w:t>
            </w:r>
            <w:r w:rsidRPr="00A52742">
              <w:rPr>
                <w:rFonts w:ascii="Times New Roman" w:eastAsia="Calibri" w:hAnsi="Times New Roman" w:cs="Times New Roman"/>
                <w:b/>
                <w:bCs/>
                <w:noProof/>
                <w:sz w:val="28"/>
                <w:szCs w:val="28"/>
              </w:rPr>
              <w:t>.</w:t>
            </w:r>
          </w:p>
        </w:tc>
        <w:tc>
          <w:tcPr>
            <w:tcW w:w="4423" w:type="dxa"/>
            <w:shd w:val="clear" w:color="auto" w:fill="auto"/>
          </w:tcPr>
          <w:p w14:paraId="2469EADF" w14:textId="77777777" w:rsidR="00D32CF4" w:rsidRDefault="00D32CF4" w:rsidP="00FA1E1E">
            <w:pPr>
              <w:spacing w:before="120" w:after="0" w:line="360" w:lineRule="auto"/>
              <w:jc w:val="both"/>
              <w:rPr>
                <w:rFonts w:ascii="Times New Roman" w:eastAsia="Calibri" w:hAnsi="Times New Roman" w:cs="Times New Roman"/>
                <w:noProof/>
                <w:sz w:val="27"/>
                <w:szCs w:val="27"/>
                <w:lang w:val="vi-VN"/>
              </w:rPr>
            </w:pPr>
          </w:p>
          <w:p w14:paraId="0E643505" w14:textId="77777777" w:rsidR="00D32CF4" w:rsidRPr="00A04C10" w:rsidRDefault="00D32CF4" w:rsidP="00FA1E1E">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w:t>
            </w:r>
          </w:p>
          <w:p w14:paraId="3552C9A6" w14:textId="77777777" w:rsidR="00D32CF4" w:rsidRPr="00A04C10" w:rsidRDefault="00D32CF4" w:rsidP="00FA1E1E">
            <w:pPr>
              <w:spacing w:after="0" w:line="300" w:lineRule="auto"/>
              <w:jc w:val="both"/>
              <w:rPr>
                <w:rFonts w:ascii="Times New Roman" w:eastAsia="Calibri" w:hAnsi="Times New Roman" w:cs="Times New Roman"/>
                <w:noProof/>
                <w:sz w:val="28"/>
                <w:szCs w:val="28"/>
              </w:rPr>
            </w:pPr>
          </w:p>
          <w:p w14:paraId="440EAE0F" w14:textId="77777777" w:rsidR="00D32CF4" w:rsidRPr="00A04C10" w:rsidRDefault="00D32CF4" w:rsidP="00FA1E1E">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lastRenderedPageBreak/>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vỗ tay tuyên dương.</w:t>
            </w:r>
          </w:p>
          <w:p w14:paraId="02385D9B" w14:textId="77777777" w:rsidR="00D32CF4" w:rsidRPr="00A04C10" w:rsidRDefault="00D32CF4" w:rsidP="00FA1E1E">
            <w:pPr>
              <w:spacing w:after="0" w:line="300" w:lineRule="auto"/>
              <w:jc w:val="both"/>
              <w:rPr>
                <w:rFonts w:ascii="Times New Roman" w:eastAsia="Calibri" w:hAnsi="Times New Roman" w:cs="Times New Roman"/>
                <w:noProof/>
                <w:sz w:val="28"/>
                <w:szCs w:val="28"/>
              </w:rPr>
            </w:pPr>
          </w:p>
          <w:p w14:paraId="476BA2DA" w14:textId="77777777" w:rsidR="00D32CF4" w:rsidRPr="00A04C10" w:rsidRDefault="00D32CF4" w:rsidP="00FA1E1E">
            <w:pPr>
              <w:spacing w:after="0" w:line="300" w:lineRule="auto"/>
              <w:jc w:val="both"/>
              <w:rPr>
                <w:rFonts w:ascii="Times New Roman" w:eastAsia="Calibri" w:hAnsi="Times New Roman" w:cs="Times New Roman"/>
                <w:noProof/>
                <w:sz w:val="28"/>
                <w:szCs w:val="28"/>
              </w:rPr>
            </w:pPr>
          </w:p>
          <w:p w14:paraId="07537119" w14:textId="77777777" w:rsidR="00D32CF4" w:rsidRPr="00F17201" w:rsidRDefault="00D32CF4" w:rsidP="00FA1E1E">
            <w:pPr>
              <w:spacing w:before="120" w:after="0" w:line="360" w:lineRule="auto"/>
              <w:jc w:val="both"/>
              <w:rPr>
                <w:rFonts w:ascii="Times New Roman" w:hAnsi="Times New Roman"/>
                <w:color w:val="000000"/>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ghi nhớ.</w:t>
            </w:r>
          </w:p>
        </w:tc>
      </w:tr>
    </w:tbl>
    <w:p w14:paraId="21624C9C" w14:textId="77777777" w:rsidR="003374DF" w:rsidRDefault="003374DF"/>
    <w:sectPr w:rsidR="003374DF"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F4"/>
    <w:rsid w:val="003374DF"/>
    <w:rsid w:val="009422E5"/>
    <w:rsid w:val="00D3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BA0E"/>
  <w15:chartTrackingRefBased/>
  <w15:docId w15:val="{9AC77876-A1DB-4A9E-9E2C-2B035E3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F4"/>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D32CF4"/>
    <w:rPr>
      <w:b/>
      <w:bCs/>
    </w:rPr>
  </w:style>
  <w:style w:type="paragraph" w:customStyle="1" w:styleId="TableParagraph">
    <w:name w:val="Table Paragraph"/>
    <w:basedOn w:val="Normal"/>
    <w:uiPriority w:val="1"/>
    <w:qFormat/>
    <w:rsid w:val="00D32CF4"/>
    <w:pPr>
      <w:widowControl w:val="0"/>
      <w:autoSpaceDE w:val="0"/>
      <w:autoSpaceDN w:val="0"/>
      <w:spacing w:before="2" w:after="0" w:line="240" w:lineRule="auto"/>
      <w:ind w:left="11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2025-12-10T15:03:00Z</dcterms:created>
  <dcterms:modified xsi:type="dcterms:W3CDTF">2025-12-10T15:08:00Z</dcterms:modified>
</cp:coreProperties>
</file>