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10348" w:type="dxa"/>
        <w:tblLayout w:type="fixed"/>
        <w:tblLook w:val="0000" w:firstRow="0" w:lastRow="0" w:firstColumn="0" w:lastColumn="0" w:noHBand="0" w:noVBand="0"/>
      </w:tblPr>
      <w:tblGrid>
        <w:gridCol w:w="3823"/>
        <w:gridCol w:w="6525"/>
      </w:tblGrid>
      <w:tr w:rsidR="00D44BF7" w:rsidRPr="00474B8C" w14:paraId="0009A80E" w14:textId="77777777" w:rsidTr="00D44BF7">
        <w:trPr>
          <w:trHeight w:val="1335"/>
        </w:trPr>
        <w:tc>
          <w:tcPr>
            <w:tcW w:w="3823" w:type="dxa"/>
            <w:shd w:val="clear" w:color="auto" w:fill="auto"/>
            <w:vAlign w:val="center"/>
          </w:tcPr>
          <w:p w14:paraId="52FE70EE" w14:textId="77777777" w:rsidR="00D44BF7" w:rsidRPr="00474B8C" w:rsidRDefault="00D44BF7" w:rsidP="00CC4E81">
            <w:pPr>
              <w:spacing w:line="360" w:lineRule="exact"/>
              <w:rPr>
                <w:rFonts w:eastAsia="Calibri"/>
                <w:b/>
                <w:sz w:val="30"/>
                <w:szCs w:val="30"/>
              </w:rPr>
            </w:pPr>
          </w:p>
          <w:p w14:paraId="063F440A" w14:textId="77777777" w:rsidR="00D44BF7" w:rsidRPr="00474B8C" w:rsidRDefault="00D44BF7" w:rsidP="00CC4E81">
            <w:pPr>
              <w:spacing w:line="360" w:lineRule="exact"/>
              <w:jc w:val="center"/>
              <w:rPr>
                <w:rFonts w:eastAsia="Calibri"/>
                <w:b/>
                <w:sz w:val="30"/>
                <w:szCs w:val="30"/>
              </w:rPr>
            </w:pPr>
          </w:p>
          <w:p w14:paraId="4421E47C" w14:textId="77777777" w:rsidR="00D44BF7" w:rsidRPr="00474B8C" w:rsidRDefault="00D44BF7" w:rsidP="00CC4E81">
            <w:pPr>
              <w:spacing w:line="360" w:lineRule="exact"/>
              <w:jc w:val="center"/>
              <w:rPr>
                <w:rFonts w:eastAsia="Calibri"/>
                <w:b/>
                <w:sz w:val="30"/>
                <w:szCs w:val="30"/>
              </w:rPr>
            </w:pPr>
            <w:r w:rsidRPr="00474B8C">
              <w:rPr>
                <w:rFonts w:eastAsia="Calibri"/>
                <w:b/>
                <w:noProof/>
                <w:sz w:val="30"/>
                <w:szCs w:val="30"/>
              </w:rPr>
              <w:drawing>
                <wp:inline distT="0" distB="0" distL="0" distR="0" wp14:anchorId="099416EF" wp14:editId="114090D7">
                  <wp:extent cx="991240" cy="706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8377" cy="718309"/>
                          </a:xfrm>
                          <a:prstGeom prst="rect">
                            <a:avLst/>
                          </a:prstGeom>
                          <a:noFill/>
                        </pic:spPr>
                      </pic:pic>
                    </a:graphicData>
                  </a:graphic>
                </wp:inline>
              </w:drawing>
            </w:r>
          </w:p>
        </w:tc>
        <w:tc>
          <w:tcPr>
            <w:tcW w:w="6525" w:type="dxa"/>
            <w:shd w:val="clear" w:color="auto" w:fill="auto"/>
            <w:vAlign w:val="center"/>
          </w:tcPr>
          <w:p w14:paraId="6347535E" w14:textId="77777777" w:rsidR="00D44BF7" w:rsidRPr="00D44BF7" w:rsidRDefault="00D44BF7" w:rsidP="00CC4E81">
            <w:pPr>
              <w:spacing w:line="360" w:lineRule="exact"/>
              <w:jc w:val="center"/>
              <w:rPr>
                <w:rFonts w:eastAsia="Calibri"/>
                <w:b/>
                <w:sz w:val="32"/>
                <w:szCs w:val="32"/>
              </w:rPr>
            </w:pPr>
            <w:r w:rsidRPr="00D44BF7">
              <w:rPr>
                <w:rFonts w:eastAsia="Calibri"/>
                <w:b/>
                <w:sz w:val="32"/>
                <w:szCs w:val="32"/>
              </w:rPr>
              <w:t>TEACHING PLAN GRADE 5</w:t>
            </w:r>
          </w:p>
          <w:p w14:paraId="425633AF" w14:textId="77777777" w:rsidR="00D44BF7" w:rsidRPr="00474B8C" w:rsidRDefault="00D44BF7" w:rsidP="00CC4E81">
            <w:pPr>
              <w:spacing w:line="360" w:lineRule="exact"/>
              <w:jc w:val="center"/>
              <w:rPr>
                <w:rFonts w:eastAsia="Calibri"/>
                <w:b/>
                <w:sz w:val="36"/>
                <w:szCs w:val="36"/>
              </w:rPr>
            </w:pPr>
            <w:r w:rsidRPr="00D44BF7">
              <w:rPr>
                <w:rFonts w:eastAsia="Calibri"/>
                <w:b/>
                <w:sz w:val="32"/>
                <w:szCs w:val="32"/>
              </w:rPr>
              <w:t>CHRISTMAS</w:t>
            </w:r>
          </w:p>
        </w:tc>
      </w:tr>
      <w:tr w:rsidR="00D44BF7" w:rsidRPr="00474B8C" w14:paraId="4C057CDD" w14:textId="77777777" w:rsidTr="00D44BF7">
        <w:tc>
          <w:tcPr>
            <w:tcW w:w="3823" w:type="dxa"/>
            <w:shd w:val="clear" w:color="auto" w:fill="auto"/>
            <w:vAlign w:val="center"/>
          </w:tcPr>
          <w:p w14:paraId="0D80CEA5" w14:textId="77777777" w:rsidR="00D44BF7" w:rsidRPr="00474B8C" w:rsidRDefault="00D44BF7" w:rsidP="00CC4E81">
            <w:pPr>
              <w:spacing w:line="360" w:lineRule="exact"/>
              <w:rPr>
                <w:rFonts w:eastAsia="Calibri"/>
                <w:noProof/>
                <w:sz w:val="30"/>
                <w:szCs w:val="30"/>
              </w:rPr>
            </w:pPr>
            <w:r w:rsidRPr="00474B8C">
              <w:rPr>
                <w:rFonts w:eastAsia="Calibri"/>
                <w:noProof/>
                <w:sz w:val="30"/>
                <w:szCs w:val="30"/>
              </w:rPr>
              <w:t>Teacher: Mr Miller</w:t>
            </w:r>
          </w:p>
          <w:p w14:paraId="21845434" w14:textId="77777777" w:rsidR="00D44BF7" w:rsidRPr="00474B8C" w:rsidRDefault="00D44BF7" w:rsidP="00CC4E81">
            <w:pPr>
              <w:spacing w:line="360" w:lineRule="exact"/>
              <w:rPr>
                <w:rFonts w:eastAsia="Calibri"/>
                <w:noProof/>
                <w:sz w:val="30"/>
                <w:szCs w:val="30"/>
              </w:rPr>
            </w:pPr>
            <w:r w:rsidRPr="00474B8C">
              <w:rPr>
                <w:rFonts w:eastAsia="Calibri"/>
                <w:noProof/>
                <w:sz w:val="30"/>
                <w:szCs w:val="30"/>
              </w:rPr>
              <w:t>Class: 5A2</w:t>
            </w:r>
          </w:p>
          <w:p w14:paraId="6C9F223A" w14:textId="77777777" w:rsidR="00D44BF7" w:rsidRPr="00474B8C" w:rsidRDefault="00D44BF7" w:rsidP="00CC4E81">
            <w:pPr>
              <w:spacing w:line="360" w:lineRule="exact"/>
              <w:rPr>
                <w:rFonts w:eastAsia="Calibri"/>
                <w:noProof/>
                <w:sz w:val="30"/>
                <w:szCs w:val="30"/>
              </w:rPr>
            </w:pPr>
            <w:r w:rsidRPr="00474B8C">
              <w:rPr>
                <w:rFonts w:eastAsia="Calibri"/>
                <w:noProof/>
                <w:sz w:val="30"/>
                <w:szCs w:val="30"/>
              </w:rPr>
              <w:t>Kim Dong Primary School</w:t>
            </w:r>
          </w:p>
        </w:tc>
        <w:tc>
          <w:tcPr>
            <w:tcW w:w="6525" w:type="dxa"/>
            <w:shd w:val="clear" w:color="auto" w:fill="auto"/>
            <w:vAlign w:val="center"/>
          </w:tcPr>
          <w:p w14:paraId="2FF102CF" w14:textId="77777777" w:rsidR="00D44BF7" w:rsidRPr="00474B8C" w:rsidRDefault="00D44BF7" w:rsidP="00CC4E81">
            <w:pPr>
              <w:spacing w:line="360" w:lineRule="exact"/>
              <w:jc w:val="center"/>
              <w:rPr>
                <w:rFonts w:eastAsia="Calibri"/>
                <w:sz w:val="36"/>
                <w:szCs w:val="36"/>
              </w:rPr>
            </w:pPr>
          </w:p>
        </w:tc>
      </w:tr>
    </w:tbl>
    <w:p w14:paraId="20C22F31" w14:textId="77777777" w:rsidR="00407D52" w:rsidRDefault="00407D52">
      <w:pPr>
        <w:widowControl w:val="0"/>
        <w:pBdr>
          <w:top w:val="nil"/>
          <w:left w:val="nil"/>
          <w:bottom w:val="nil"/>
          <w:right w:val="nil"/>
          <w:between w:val="nil"/>
        </w:pBdr>
        <w:spacing w:line="276" w:lineRule="auto"/>
      </w:pPr>
    </w:p>
    <w:p w14:paraId="549925C5" w14:textId="77777777" w:rsidR="00407D52" w:rsidRDefault="00407D52">
      <w:pPr>
        <w:widowControl w:val="0"/>
        <w:pBdr>
          <w:top w:val="nil"/>
          <w:left w:val="nil"/>
          <w:bottom w:val="nil"/>
          <w:right w:val="nil"/>
          <w:between w:val="nil"/>
        </w:pBdr>
        <w:spacing w:line="276" w:lineRule="auto"/>
        <w:rPr>
          <w:rFonts w:ascii="Arial" w:eastAsia="Arial" w:hAnsi="Arial" w:cs="Arial"/>
          <w:color w:val="000000"/>
          <w:sz w:val="22"/>
          <w:szCs w:val="22"/>
        </w:rPr>
      </w:pPr>
    </w:p>
    <w:p w14:paraId="4250A32A" w14:textId="7FE57F74" w:rsidR="00D97184" w:rsidRPr="00D44BF7" w:rsidRDefault="00D44BF7" w:rsidP="00D44BF7">
      <w:pPr>
        <w:spacing w:line="312" w:lineRule="auto"/>
        <w:jc w:val="center"/>
        <w:rPr>
          <w:rFonts w:eastAsia="Calibri"/>
          <w:b/>
          <w:sz w:val="32"/>
          <w:szCs w:val="32"/>
        </w:rPr>
      </w:pPr>
      <w:r>
        <w:rPr>
          <w:rFonts w:eastAsia="Calibri"/>
          <w:b/>
          <w:sz w:val="32"/>
          <w:szCs w:val="32"/>
        </w:rPr>
        <w:t>CHRISMAS FUN AND FACTS</w:t>
      </w:r>
    </w:p>
    <w:p w14:paraId="2A905355" w14:textId="1C15E860" w:rsidR="00D97184" w:rsidRPr="00D9036F" w:rsidRDefault="00D44BF7" w:rsidP="00E3749E">
      <w:pPr>
        <w:spacing w:line="360" w:lineRule="exact"/>
        <w:rPr>
          <w:rFonts w:eastAsia="Calibri"/>
          <w:b/>
          <w:color w:val="FF0000"/>
          <w:sz w:val="28"/>
          <w:szCs w:val="28"/>
        </w:rPr>
      </w:pPr>
      <w:r w:rsidRPr="00D9036F">
        <w:rPr>
          <w:rFonts w:eastAsia="Calibri"/>
          <w:b/>
          <w:color w:val="FF0000"/>
          <w:sz w:val="28"/>
          <w:szCs w:val="28"/>
        </w:rPr>
        <w:t xml:space="preserve">I. </w:t>
      </w:r>
      <w:r w:rsidR="00D97184" w:rsidRPr="00D9036F">
        <w:rPr>
          <w:rFonts w:eastAsia="Calibri"/>
          <w:b/>
          <w:color w:val="FF0000"/>
          <w:sz w:val="28"/>
          <w:szCs w:val="28"/>
        </w:rPr>
        <w:t>Objective:</w:t>
      </w:r>
    </w:p>
    <w:p w14:paraId="4A428D30" w14:textId="77777777" w:rsidR="00AF62C9" w:rsidRPr="00D9036F"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FF0000"/>
          <w:sz w:val="28"/>
          <w:szCs w:val="28"/>
          <w:lang w:val="vi-VN"/>
        </w:rPr>
      </w:pPr>
      <w:r w:rsidRPr="00D9036F">
        <w:rPr>
          <w:color w:val="FF0000"/>
          <w:sz w:val="28"/>
          <w:szCs w:val="28"/>
          <w:lang w:val="vi-VN"/>
        </w:rPr>
        <w:t>- Tìm hiểu về nguồn gốc và truyền thống của lễ Giáng sinh.</w:t>
      </w:r>
    </w:p>
    <w:p w14:paraId="762F544F" w14:textId="77777777" w:rsidR="00AF62C9" w:rsidRPr="00D9036F"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FF0000"/>
          <w:sz w:val="28"/>
          <w:szCs w:val="28"/>
          <w:lang w:val="vi-VN"/>
        </w:rPr>
      </w:pPr>
      <w:r w:rsidRPr="00D9036F">
        <w:rPr>
          <w:color w:val="FF0000"/>
          <w:sz w:val="28"/>
          <w:szCs w:val="28"/>
          <w:lang w:val="vi-VN"/>
        </w:rPr>
        <w:t>- Tham gia các hoạt động vui nhộn, sáng tạo liên quan đến lễ Giáng sinh.</w:t>
      </w:r>
    </w:p>
    <w:p w14:paraId="4CF1C8B4" w14:textId="0F7A5EF5" w:rsidR="0025054E" w:rsidRPr="00D9036F" w:rsidRDefault="0025054E" w:rsidP="0025054E">
      <w:pPr>
        <w:pStyle w:val="HTMLPreformatted"/>
        <w:shd w:val="clear" w:color="auto" w:fill="F8F9FA"/>
        <w:spacing w:line="360" w:lineRule="exact"/>
        <w:rPr>
          <w:rFonts w:ascii="Times New Roman" w:hAnsi="Times New Roman"/>
          <w:i/>
          <w:color w:val="FF0000"/>
          <w:sz w:val="28"/>
          <w:szCs w:val="28"/>
          <w:lang w:val="vi-VN"/>
        </w:rPr>
      </w:pPr>
      <w:r w:rsidRPr="00D9036F">
        <w:rPr>
          <w:rFonts w:ascii="Times New Roman" w:hAnsi="Times New Roman"/>
          <w:color w:val="FF0000"/>
          <w:sz w:val="28"/>
          <w:szCs w:val="28"/>
        </w:rPr>
        <w:t xml:space="preserve">- HS nắm được </w:t>
      </w:r>
      <w:r w:rsidR="00AF62C9" w:rsidRPr="00D9036F">
        <w:rPr>
          <w:rFonts w:ascii="Times New Roman" w:hAnsi="Times New Roman"/>
          <w:color w:val="FF0000"/>
          <w:sz w:val="28"/>
          <w:szCs w:val="28"/>
          <w:lang w:val="vi-VN"/>
        </w:rPr>
        <w:t>cấu trúc</w:t>
      </w:r>
      <w:r w:rsidRPr="00D9036F">
        <w:rPr>
          <w:rFonts w:ascii="Times New Roman" w:hAnsi="Times New Roman"/>
          <w:color w:val="FF0000"/>
          <w:sz w:val="28"/>
          <w:szCs w:val="28"/>
        </w:rPr>
        <w:t xml:space="preserve"> câu</w:t>
      </w:r>
      <w:r w:rsidR="00AF62C9" w:rsidRPr="00D9036F">
        <w:rPr>
          <w:color w:val="FF0000"/>
          <w:sz w:val="28"/>
          <w:szCs w:val="28"/>
          <w:lang w:val="vi-VN"/>
        </w:rPr>
        <w:t xml:space="preserve"> </w:t>
      </w:r>
      <w:r w:rsidRPr="00D9036F">
        <w:rPr>
          <w:rFonts w:ascii="Times New Roman" w:hAnsi="Times New Roman"/>
          <w:color w:val="FF0000"/>
          <w:sz w:val="28"/>
          <w:szCs w:val="28"/>
          <w:lang w:val="vi-VN"/>
        </w:rPr>
        <w:t>(</w:t>
      </w:r>
      <w:r w:rsidRPr="00D9036F">
        <w:rPr>
          <w:rFonts w:ascii="Times New Roman" w:eastAsia="Calibri" w:hAnsi="Times New Roman"/>
          <w:color w:val="FF0000"/>
          <w:sz w:val="28"/>
          <w:szCs w:val="28"/>
        </w:rPr>
        <w:t xml:space="preserve">What do you want for Christmas? I want presents for Christmas. </w:t>
      </w:r>
      <w:r w:rsidRPr="00D9036F">
        <w:rPr>
          <w:rFonts w:ascii="Times New Roman" w:eastAsia="Calibri" w:hAnsi="Times New Roman"/>
          <w:i/>
          <w:color w:val="FF0000"/>
          <w:sz w:val="28"/>
          <w:szCs w:val="28"/>
        </w:rPr>
        <w:t>(</w:t>
      </w:r>
      <w:r w:rsidRPr="00D9036F">
        <w:rPr>
          <w:rFonts w:ascii="Times New Roman" w:hAnsi="Times New Roman"/>
          <w:i/>
          <w:color w:val="FF0000"/>
          <w:sz w:val="28"/>
          <w:szCs w:val="28"/>
          <w:lang w:val="vi-VN"/>
        </w:rPr>
        <w:t xml:space="preserve">Bạn muốn gì cho Giáng sinh? Tôi muốn quà Giáng sinh). </w:t>
      </w:r>
    </w:p>
    <w:p w14:paraId="58473BCF" w14:textId="4B71E659" w:rsidR="009D689C" w:rsidRPr="00D9036F" w:rsidRDefault="009D689C" w:rsidP="009D68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Calibri"/>
          <w:color w:val="FF0000"/>
          <w:sz w:val="28"/>
          <w:szCs w:val="28"/>
        </w:rPr>
      </w:pPr>
      <w:r w:rsidRPr="00D9036F">
        <w:rPr>
          <w:rFonts w:eastAsia="Calibri"/>
          <w:color w:val="FF0000"/>
          <w:sz w:val="28"/>
          <w:szCs w:val="28"/>
        </w:rPr>
        <w:t xml:space="preserve">- Giáo dục HS </w:t>
      </w:r>
      <w:r w:rsidR="008B4C62" w:rsidRPr="00D9036F">
        <w:rPr>
          <w:rFonts w:eastAsia="Calibri"/>
          <w:color w:val="FF0000"/>
          <w:sz w:val="28"/>
          <w:szCs w:val="28"/>
        </w:rPr>
        <w:t xml:space="preserve">tình đoàn kết, hữu nghị và </w:t>
      </w:r>
      <w:r w:rsidR="00FD1D88" w:rsidRPr="00D9036F">
        <w:rPr>
          <w:rFonts w:eastAsia="Calibri"/>
          <w:color w:val="FF0000"/>
          <w:sz w:val="28"/>
          <w:szCs w:val="28"/>
        </w:rPr>
        <w:t>tôn trọng tự do tín ngưỡng</w:t>
      </w:r>
      <w:r w:rsidR="0081723F" w:rsidRPr="00D9036F">
        <w:rPr>
          <w:rFonts w:eastAsia="Calibri"/>
          <w:color w:val="FF0000"/>
          <w:sz w:val="28"/>
          <w:szCs w:val="28"/>
        </w:rPr>
        <w:t xml:space="preserve"> </w:t>
      </w:r>
      <w:r w:rsidR="00363ED8" w:rsidRPr="00D9036F">
        <w:rPr>
          <w:rFonts w:eastAsia="Calibri"/>
          <w:color w:val="FF0000"/>
          <w:sz w:val="28"/>
          <w:szCs w:val="28"/>
        </w:rPr>
        <w:t>của mỗi dân tộc</w:t>
      </w:r>
      <w:r w:rsidR="008B4C62" w:rsidRPr="00D9036F">
        <w:rPr>
          <w:rFonts w:eastAsia="Calibri"/>
          <w:color w:val="FF0000"/>
          <w:sz w:val="28"/>
          <w:szCs w:val="28"/>
        </w:rPr>
        <w:t>.</w:t>
      </w:r>
    </w:p>
    <w:p w14:paraId="54684EA4" w14:textId="30ACAB09" w:rsidR="00AC4C23" w:rsidRPr="00D44BF7" w:rsidRDefault="00D44BF7" w:rsidP="002505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Pr>
          <w:rFonts w:eastAsia="Calibri"/>
          <w:b/>
          <w:color w:val="000000" w:themeColor="text1"/>
          <w:sz w:val="28"/>
          <w:szCs w:val="28"/>
        </w:rPr>
        <w:t>Vocabulary</w:t>
      </w:r>
      <w:r w:rsidR="000D6D84" w:rsidRPr="00D44BF7">
        <w:rPr>
          <w:rFonts w:eastAsia="Calibri"/>
          <w:color w:val="000000" w:themeColor="text1"/>
          <w:sz w:val="28"/>
          <w:szCs w:val="28"/>
        </w:rPr>
        <w:t xml:space="preserve">: </w:t>
      </w:r>
      <w:r w:rsidR="00E52986" w:rsidRPr="00D44BF7">
        <w:rPr>
          <w:rFonts w:eastAsia="Calibri"/>
          <w:color w:val="000000" w:themeColor="text1"/>
          <w:sz w:val="28"/>
          <w:szCs w:val="28"/>
        </w:rPr>
        <w:t>Snowflakes</w:t>
      </w:r>
      <w:r w:rsidR="001142D6" w:rsidRPr="00D44BF7">
        <w:rPr>
          <w:rFonts w:eastAsia="Calibri"/>
          <w:color w:val="000000" w:themeColor="text1"/>
          <w:sz w:val="28"/>
          <w:szCs w:val="28"/>
        </w:rPr>
        <w:t>, r</w:t>
      </w:r>
      <w:r w:rsidR="00D97184" w:rsidRPr="00D44BF7">
        <w:rPr>
          <w:rFonts w:eastAsia="Calibri"/>
          <w:color w:val="000000" w:themeColor="text1"/>
          <w:sz w:val="28"/>
          <w:szCs w:val="28"/>
        </w:rPr>
        <w:t xml:space="preserve">eindeer, snowman, </w:t>
      </w:r>
      <w:r w:rsidR="001142D6" w:rsidRPr="00D44BF7">
        <w:rPr>
          <w:rFonts w:eastAsia="Calibri"/>
          <w:color w:val="000000" w:themeColor="text1"/>
          <w:sz w:val="28"/>
          <w:szCs w:val="28"/>
        </w:rPr>
        <w:t xml:space="preserve">candy cane, </w:t>
      </w:r>
      <w:r w:rsidR="00D97184" w:rsidRPr="00D44BF7">
        <w:rPr>
          <w:rFonts w:eastAsia="Calibri"/>
          <w:color w:val="000000" w:themeColor="text1"/>
          <w:sz w:val="28"/>
          <w:szCs w:val="28"/>
        </w:rPr>
        <w:t xml:space="preserve">Santa Claus, Christmas tree, presents, elf, star, </w:t>
      </w:r>
      <w:r w:rsidR="001142D6" w:rsidRPr="00D44BF7">
        <w:rPr>
          <w:rFonts w:eastAsia="Calibri"/>
          <w:color w:val="000000" w:themeColor="text1"/>
          <w:sz w:val="28"/>
          <w:szCs w:val="28"/>
        </w:rPr>
        <w:t>C</w:t>
      </w:r>
      <w:r w:rsidR="00D97184" w:rsidRPr="00D44BF7">
        <w:rPr>
          <w:rFonts w:eastAsia="Calibri"/>
          <w:color w:val="000000" w:themeColor="text1"/>
          <w:sz w:val="28"/>
          <w:szCs w:val="28"/>
        </w:rPr>
        <w:t xml:space="preserve">hristmas card, </w:t>
      </w:r>
      <w:r w:rsidR="001142D6" w:rsidRPr="00D44BF7">
        <w:rPr>
          <w:rFonts w:eastAsia="Calibri"/>
          <w:color w:val="000000" w:themeColor="text1"/>
          <w:sz w:val="28"/>
          <w:szCs w:val="28"/>
        </w:rPr>
        <w:t xml:space="preserve">Christmas carols, gingerbread, </w:t>
      </w:r>
      <w:r w:rsidR="00D97184" w:rsidRPr="00D44BF7">
        <w:rPr>
          <w:rFonts w:eastAsia="Calibri"/>
          <w:color w:val="000000" w:themeColor="text1"/>
          <w:sz w:val="28"/>
          <w:szCs w:val="28"/>
        </w:rPr>
        <w:t xml:space="preserve">stocking, baubles, bells, </w:t>
      </w:r>
      <w:r w:rsidR="001142D6" w:rsidRPr="00D44BF7">
        <w:rPr>
          <w:rFonts w:eastAsia="Calibri"/>
          <w:color w:val="000000" w:themeColor="text1"/>
          <w:sz w:val="28"/>
          <w:szCs w:val="28"/>
        </w:rPr>
        <w:t>wreath</w:t>
      </w:r>
      <w:r w:rsidR="00D97184" w:rsidRPr="00D44BF7">
        <w:rPr>
          <w:rFonts w:eastAsia="Calibri"/>
          <w:color w:val="000000" w:themeColor="text1"/>
          <w:sz w:val="28"/>
          <w:szCs w:val="28"/>
        </w:rPr>
        <w:t xml:space="preserve">, </w:t>
      </w:r>
      <w:r w:rsidR="001142D6" w:rsidRPr="00D44BF7">
        <w:rPr>
          <w:rFonts w:eastAsia="Calibri"/>
          <w:color w:val="000000" w:themeColor="text1"/>
          <w:sz w:val="28"/>
          <w:szCs w:val="28"/>
        </w:rPr>
        <w:t>lights</w:t>
      </w:r>
      <w:r w:rsidR="00D97184" w:rsidRPr="00D44BF7">
        <w:rPr>
          <w:rFonts w:eastAsia="Calibri"/>
          <w:color w:val="000000" w:themeColor="text1"/>
          <w:sz w:val="28"/>
          <w:szCs w:val="28"/>
        </w:rPr>
        <w:t xml:space="preserve">. </w:t>
      </w:r>
      <w:r w:rsidR="00B95F63">
        <w:rPr>
          <w:rFonts w:eastAsia="Calibri"/>
          <w:color w:val="000000" w:themeColor="text1"/>
          <w:sz w:val="28"/>
          <w:szCs w:val="28"/>
        </w:rPr>
        <w:t>(</w:t>
      </w:r>
      <w:r w:rsidR="00CE51DA" w:rsidRPr="00D44BF7">
        <w:rPr>
          <w:color w:val="000000" w:themeColor="text1"/>
          <w:sz w:val="28"/>
          <w:szCs w:val="28"/>
          <w:lang w:val="vi-VN"/>
        </w:rPr>
        <w:t>Bông tuyết, tuần lộc, người tuyết, cây kẹo, ông già Noel, cây thông Noel, quà, yêu tinh, ngôi sao, thiệp Giáng sinh, bài hát mừng Giáng sinh, bánh gừng, vớ, trang sức rẻ tiền, chuông, vòng hoa, đèn.</w:t>
      </w:r>
      <w:r w:rsidR="00CE51DA" w:rsidRPr="00D44BF7">
        <w:rPr>
          <w:color w:val="000000" w:themeColor="text1"/>
          <w:sz w:val="28"/>
          <w:szCs w:val="28"/>
        </w:rPr>
        <w:t>)</w:t>
      </w:r>
    </w:p>
    <w:p w14:paraId="409DC54A" w14:textId="324DC32A" w:rsidR="00407D52" w:rsidRPr="00D44BF7" w:rsidRDefault="00D44BF7" w:rsidP="00E3749E">
      <w:pPr>
        <w:spacing w:line="360" w:lineRule="exact"/>
        <w:rPr>
          <w:rFonts w:eastAsia="Calibri"/>
          <w:color w:val="000000" w:themeColor="text1"/>
          <w:sz w:val="28"/>
          <w:szCs w:val="28"/>
        </w:rPr>
      </w:pPr>
      <w:r>
        <w:rPr>
          <w:rFonts w:eastAsia="Calibri"/>
          <w:b/>
          <w:color w:val="000000" w:themeColor="text1"/>
          <w:sz w:val="28"/>
          <w:szCs w:val="28"/>
        </w:rPr>
        <w:t xml:space="preserve">II. </w:t>
      </w:r>
      <w:r w:rsidR="000D6D84" w:rsidRPr="00D44BF7">
        <w:rPr>
          <w:rFonts w:eastAsia="Calibri"/>
          <w:b/>
          <w:color w:val="000000" w:themeColor="text1"/>
          <w:sz w:val="28"/>
          <w:szCs w:val="28"/>
        </w:rPr>
        <w:t>MATERIALS: Flash</w:t>
      </w:r>
      <w:r w:rsidR="00D97184" w:rsidRPr="00D44BF7">
        <w:rPr>
          <w:rFonts w:eastAsia="Calibri"/>
          <w:b/>
          <w:color w:val="000000" w:themeColor="text1"/>
          <w:sz w:val="28"/>
          <w:szCs w:val="28"/>
        </w:rPr>
        <w:t>c</w:t>
      </w:r>
      <w:r w:rsidR="000D6D84" w:rsidRPr="00D44BF7">
        <w:rPr>
          <w:rFonts w:eastAsia="Calibri"/>
          <w:b/>
          <w:color w:val="000000" w:themeColor="text1"/>
          <w:sz w:val="28"/>
          <w:szCs w:val="28"/>
        </w:rPr>
        <w:t>ards</w:t>
      </w:r>
      <w:r w:rsidR="00623D69" w:rsidRPr="00D44BF7">
        <w:rPr>
          <w:rFonts w:eastAsia="Calibri"/>
          <w:b/>
          <w:color w:val="000000" w:themeColor="text1"/>
          <w:sz w:val="28"/>
          <w:szCs w:val="28"/>
        </w:rPr>
        <w:t>, tv, board</w:t>
      </w:r>
      <w:r w:rsidR="00D97184" w:rsidRPr="00D44BF7">
        <w:rPr>
          <w:rFonts w:eastAsia="Calibri"/>
          <w:b/>
          <w:color w:val="000000" w:themeColor="text1"/>
          <w:sz w:val="28"/>
          <w:szCs w:val="28"/>
        </w:rPr>
        <w:t>.</w:t>
      </w:r>
    </w:p>
    <w:p w14:paraId="7FA68E4E" w14:textId="6E057FD1" w:rsidR="00407D52" w:rsidRPr="00D44BF7" w:rsidRDefault="00D44BF7" w:rsidP="00E3749E">
      <w:pPr>
        <w:spacing w:line="360" w:lineRule="exact"/>
        <w:rPr>
          <w:rFonts w:eastAsia="Calibri"/>
          <w:color w:val="000000" w:themeColor="text1"/>
          <w:sz w:val="28"/>
          <w:szCs w:val="28"/>
        </w:rPr>
      </w:pPr>
      <w:r>
        <w:rPr>
          <w:rFonts w:eastAsia="Calibri"/>
          <w:b/>
          <w:color w:val="000000" w:themeColor="text1"/>
          <w:sz w:val="28"/>
          <w:szCs w:val="28"/>
        </w:rPr>
        <w:t xml:space="preserve">III. </w:t>
      </w:r>
      <w:r w:rsidR="000D6D84" w:rsidRPr="00D44BF7">
        <w:rPr>
          <w:rFonts w:eastAsia="Calibri"/>
          <w:b/>
          <w:color w:val="000000" w:themeColor="text1"/>
          <w:sz w:val="28"/>
          <w:szCs w:val="28"/>
        </w:rPr>
        <w:t>PROCEDURE:</w:t>
      </w:r>
    </w:p>
    <w:tbl>
      <w:tblPr>
        <w:tblStyle w:val="a2"/>
        <w:tblW w:w="113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4649"/>
        <w:gridCol w:w="2792"/>
        <w:gridCol w:w="1899"/>
      </w:tblGrid>
      <w:tr w:rsidR="00E3749E" w:rsidRPr="00E3749E" w14:paraId="1078CC01" w14:textId="77777777" w:rsidTr="00D9036F">
        <w:trPr>
          <w:trHeight w:val="870"/>
        </w:trPr>
        <w:tc>
          <w:tcPr>
            <w:tcW w:w="1985" w:type="dxa"/>
            <w:shd w:val="clear" w:color="auto" w:fill="auto"/>
            <w:vAlign w:val="center"/>
          </w:tcPr>
          <w:p w14:paraId="33AE5227" w14:textId="77777777" w:rsidR="00407D52" w:rsidRPr="00E3749E" w:rsidRDefault="000D6D84" w:rsidP="00E3749E">
            <w:pPr>
              <w:spacing w:line="360" w:lineRule="exact"/>
              <w:jc w:val="center"/>
              <w:rPr>
                <w:rFonts w:eastAsia="Calibri"/>
                <w:b/>
                <w:color w:val="000000" w:themeColor="text1"/>
                <w:sz w:val="28"/>
                <w:szCs w:val="28"/>
              </w:rPr>
            </w:pPr>
            <w:r w:rsidRPr="00E3749E">
              <w:rPr>
                <w:rFonts w:eastAsia="Calibri"/>
                <w:b/>
                <w:color w:val="000000" w:themeColor="text1"/>
                <w:sz w:val="28"/>
                <w:szCs w:val="28"/>
              </w:rPr>
              <w:t>Step/</w:t>
            </w:r>
          </w:p>
          <w:p w14:paraId="419279E9" w14:textId="77777777" w:rsidR="00407D52" w:rsidRPr="00E3749E" w:rsidRDefault="000D6D84" w:rsidP="00E3749E">
            <w:pPr>
              <w:spacing w:line="360" w:lineRule="exact"/>
              <w:jc w:val="center"/>
              <w:rPr>
                <w:rFonts w:eastAsia="Calibri"/>
                <w:b/>
                <w:color w:val="000000" w:themeColor="text1"/>
                <w:sz w:val="28"/>
                <w:szCs w:val="28"/>
              </w:rPr>
            </w:pPr>
            <w:r w:rsidRPr="00E3749E">
              <w:rPr>
                <w:rFonts w:eastAsia="Calibri"/>
                <w:b/>
                <w:color w:val="000000" w:themeColor="text1"/>
                <w:sz w:val="28"/>
                <w:szCs w:val="28"/>
              </w:rPr>
              <w:t>Time</w:t>
            </w:r>
          </w:p>
        </w:tc>
        <w:tc>
          <w:tcPr>
            <w:tcW w:w="4649" w:type="dxa"/>
            <w:shd w:val="clear" w:color="auto" w:fill="auto"/>
            <w:vAlign w:val="center"/>
          </w:tcPr>
          <w:p w14:paraId="2B5BAE05" w14:textId="77777777" w:rsidR="00407D52" w:rsidRPr="00E3749E" w:rsidRDefault="000D6D84" w:rsidP="00E3749E">
            <w:pPr>
              <w:spacing w:line="360" w:lineRule="exact"/>
              <w:jc w:val="center"/>
              <w:rPr>
                <w:rFonts w:eastAsia="Calibri"/>
                <w:b/>
                <w:color w:val="000000" w:themeColor="text1"/>
                <w:sz w:val="28"/>
                <w:szCs w:val="28"/>
              </w:rPr>
            </w:pPr>
            <w:r w:rsidRPr="00E3749E">
              <w:rPr>
                <w:rFonts w:eastAsia="Calibri"/>
                <w:b/>
                <w:color w:val="000000" w:themeColor="text1"/>
                <w:sz w:val="28"/>
                <w:szCs w:val="28"/>
              </w:rPr>
              <w:t>Procedure</w:t>
            </w:r>
          </w:p>
        </w:tc>
        <w:tc>
          <w:tcPr>
            <w:tcW w:w="2792" w:type="dxa"/>
            <w:shd w:val="clear" w:color="auto" w:fill="auto"/>
            <w:vAlign w:val="center"/>
          </w:tcPr>
          <w:p w14:paraId="772FCF81" w14:textId="77777777" w:rsidR="00407D52" w:rsidRPr="00E3749E" w:rsidRDefault="000D6D84" w:rsidP="00E3749E">
            <w:pPr>
              <w:spacing w:line="360" w:lineRule="exact"/>
              <w:jc w:val="center"/>
              <w:rPr>
                <w:rFonts w:eastAsia="Calibri"/>
                <w:b/>
                <w:color w:val="000000" w:themeColor="text1"/>
                <w:sz w:val="28"/>
                <w:szCs w:val="28"/>
              </w:rPr>
            </w:pPr>
            <w:r w:rsidRPr="00E3749E">
              <w:rPr>
                <w:rFonts w:eastAsia="Calibri"/>
                <w:b/>
                <w:color w:val="000000" w:themeColor="text1"/>
                <w:sz w:val="28"/>
                <w:szCs w:val="28"/>
              </w:rPr>
              <w:t>Objectives</w:t>
            </w:r>
          </w:p>
        </w:tc>
        <w:tc>
          <w:tcPr>
            <w:tcW w:w="1899" w:type="dxa"/>
            <w:vAlign w:val="center"/>
          </w:tcPr>
          <w:p w14:paraId="003871F7" w14:textId="77777777" w:rsidR="00407D52" w:rsidRPr="00E3749E" w:rsidRDefault="000D6D84" w:rsidP="00E3749E">
            <w:pPr>
              <w:spacing w:line="360" w:lineRule="exact"/>
              <w:jc w:val="center"/>
              <w:rPr>
                <w:rFonts w:eastAsia="Calibri"/>
                <w:b/>
                <w:color w:val="000000" w:themeColor="text1"/>
                <w:sz w:val="28"/>
                <w:szCs w:val="28"/>
              </w:rPr>
            </w:pPr>
            <w:r w:rsidRPr="00E3749E">
              <w:rPr>
                <w:rFonts w:eastAsia="Calibri"/>
                <w:b/>
                <w:color w:val="000000" w:themeColor="text1"/>
                <w:sz w:val="28"/>
                <w:szCs w:val="28"/>
              </w:rPr>
              <w:t>Material</w:t>
            </w:r>
          </w:p>
        </w:tc>
      </w:tr>
      <w:tr w:rsidR="00E3749E" w:rsidRPr="00E3749E" w14:paraId="2E188BFD" w14:textId="77777777" w:rsidTr="00D9036F">
        <w:trPr>
          <w:trHeight w:val="1538"/>
        </w:trPr>
        <w:tc>
          <w:tcPr>
            <w:tcW w:w="1985" w:type="dxa"/>
            <w:shd w:val="clear" w:color="auto" w:fill="auto"/>
            <w:vAlign w:val="center"/>
          </w:tcPr>
          <w:p w14:paraId="0536E97B" w14:textId="77777777" w:rsidR="00407D52" w:rsidRPr="00E3749E" w:rsidRDefault="000D6D84" w:rsidP="00E3749E">
            <w:pPr>
              <w:spacing w:line="360" w:lineRule="exact"/>
              <w:rPr>
                <w:rFonts w:eastAsia="Calibri"/>
                <w:b/>
                <w:color w:val="000000" w:themeColor="text1"/>
                <w:sz w:val="28"/>
                <w:szCs w:val="28"/>
              </w:rPr>
            </w:pPr>
            <w:r w:rsidRPr="00E3749E">
              <w:rPr>
                <w:rFonts w:eastAsia="Calibri"/>
                <w:b/>
                <w:color w:val="000000" w:themeColor="text1"/>
                <w:sz w:val="28"/>
                <w:szCs w:val="28"/>
              </w:rPr>
              <w:t>Warm-up</w:t>
            </w:r>
          </w:p>
          <w:p w14:paraId="26A7CE7C" w14:textId="3DB39234" w:rsidR="00407D52" w:rsidRPr="00E3749E" w:rsidRDefault="000D6D84" w:rsidP="00E3749E">
            <w:pPr>
              <w:spacing w:line="360" w:lineRule="exact"/>
              <w:rPr>
                <w:rFonts w:eastAsia="Calibri"/>
                <w:b/>
                <w:color w:val="000000" w:themeColor="text1"/>
                <w:sz w:val="28"/>
                <w:szCs w:val="28"/>
              </w:rPr>
            </w:pPr>
            <w:r w:rsidRPr="00E3749E">
              <w:rPr>
                <w:rFonts w:eastAsia="Calibri"/>
                <w:b/>
                <w:color w:val="000000" w:themeColor="text1"/>
                <w:sz w:val="28"/>
                <w:szCs w:val="28"/>
              </w:rPr>
              <w:t>(</w:t>
            </w:r>
            <w:r w:rsidR="00D44BF7">
              <w:rPr>
                <w:rFonts w:eastAsia="Calibri"/>
                <w:b/>
                <w:color w:val="000000" w:themeColor="text1"/>
                <w:sz w:val="28"/>
                <w:szCs w:val="28"/>
              </w:rPr>
              <w:t>5</w:t>
            </w:r>
            <w:r w:rsidRPr="00E3749E">
              <w:rPr>
                <w:rFonts w:eastAsia="Calibri"/>
                <w:b/>
                <w:color w:val="000000" w:themeColor="text1"/>
                <w:sz w:val="28"/>
                <w:szCs w:val="28"/>
              </w:rPr>
              <w:t xml:space="preserve"> mins)</w:t>
            </w:r>
          </w:p>
        </w:tc>
        <w:tc>
          <w:tcPr>
            <w:tcW w:w="4649" w:type="dxa"/>
            <w:shd w:val="clear" w:color="auto" w:fill="auto"/>
          </w:tcPr>
          <w:p w14:paraId="0EA93CEE" w14:textId="77777777" w:rsidR="00407D52" w:rsidRPr="00E3749E" w:rsidRDefault="000D6D84" w:rsidP="00E3749E">
            <w:pPr>
              <w:spacing w:line="360" w:lineRule="exact"/>
              <w:rPr>
                <w:rFonts w:eastAsia="Calibri"/>
                <w:b/>
                <w:color w:val="000000" w:themeColor="text1"/>
                <w:sz w:val="28"/>
                <w:szCs w:val="28"/>
              </w:rPr>
            </w:pPr>
            <w:r w:rsidRPr="00E3749E">
              <w:rPr>
                <w:rFonts w:eastAsia="Calibri"/>
                <w:b/>
                <w:color w:val="000000" w:themeColor="text1"/>
                <w:sz w:val="28"/>
                <w:szCs w:val="28"/>
              </w:rPr>
              <w:t>Activity:</w:t>
            </w:r>
          </w:p>
          <w:p w14:paraId="1DFB1773" w14:textId="73D37F5D" w:rsidR="00AF62C9" w:rsidRPr="00E3749E"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sidRPr="00E3749E">
              <w:rPr>
                <w:color w:val="000000" w:themeColor="text1"/>
                <w:sz w:val="28"/>
                <w:szCs w:val="28"/>
                <w:lang w:val="vi-VN"/>
              </w:rPr>
              <w:t>- Chào mừng các đồng c</w:t>
            </w:r>
            <w:r w:rsidR="00D56FC9" w:rsidRPr="00E3749E">
              <w:rPr>
                <w:color w:val="000000" w:themeColor="text1"/>
                <w:sz w:val="28"/>
                <w:szCs w:val="28"/>
                <w:lang w:val="vi-VN"/>
              </w:rPr>
              <w:t>hí lãnh đạo phòng giáo dục Quận</w:t>
            </w:r>
            <w:r w:rsidRPr="00E3749E">
              <w:rPr>
                <w:color w:val="000000" w:themeColor="text1"/>
                <w:sz w:val="28"/>
                <w:szCs w:val="28"/>
                <w:lang w:val="vi-VN"/>
              </w:rPr>
              <w:t xml:space="preserve"> Kiến An</w:t>
            </w:r>
            <w:r w:rsidR="00D56FC9" w:rsidRPr="00E3749E">
              <w:rPr>
                <w:color w:val="000000" w:themeColor="text1"/>
                <w:sz w:val="28"/>
                <w:szCs w:val="28"/>
              </w:rPr>
              <w:t xml:space="preserve"> và đồng chí giáo viên</w:t>
            </w:r>
            <w:r w:rsidRPr="00E3749E">
              <w:rPr>
                <w:color w:val="000000" w:themeColor="text1"/>
                <w:sz w:val="28"/>
                <w:szCs w:val="28"/>
                <w:lang w:val="vi-VN"/>
              </w:rPr>
              <w:t xml:space="preserve"> đến tham dự chuyên đề hôm nay. Xin hãy vỗ tay.</w:t>
            </w:r>
          </w:p>
          <w:p w14:paraId="7B95DA01" w14:textId="3410DF97" w:rsidR="00AF62C9" w:rsidRPr="00E3749E" w:rsidRDefault="0080749E"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lang w:val="vi-VN"/>
              </w:rPr>
              <w:t>- Hát bài”</w:t>
            </w:r>
            <w:r w:rsidRPr="00E3749E">
              <w:rPr>
                <w:color w:val="000000" w:themeColor="text1"/>
                <w:sz w:val="28"/>
                <w:szCs w:val="28"/>
              </w:rPr>
              <w:t xml:space="preserve"> Jingbell”</w:t>
            </w:r>
            <w:r w:rsidR="005642E6" w:rsidRPr="00E3749E">
              <w:rPr>
                <w:color w:val="000000" w:themeColor="text1"/>
                <w:sz w:val="28"/>
                <w:szCs w:val="28"/>
              </w:rPr>
              <w:t>.</w:t>
            </w:r>
          </w:p>
          <w:p w14:paraId="3127DB72" w14:textId="7A35A138" w:rsidR="00AF62C9" w:rsidRPr="00E3749E" w:rsidRDefault="002518D2"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sidRPr="00E3749E">
              <w:rPr>
                <w:color w:val="000000" w:themeColor="text1"/>
                <w:sz w:val="28"/>
                <w:szCs w:val="28"/>
                <w:lang w:val="vi-VN"/>
              </w:rPr>
              <w:t>- T: Bài hát về gì</w:t>
            </w:r>
            <w:r w:rsidR="00AF62C9" w:rsidRPr="00E3749E">
              <w:rPr>
                <w:color w:val="000000" w:themeColor="text1"/>
                <w:sz w:val="28"/>
                <w:szCs w:val="28"/>
                <w:lang w:val="vi-VN"/>
              </w:rPr>
              <w:t>?</w:t>
            </w:r>
          </w:p>
          <w:p w14:paraId="611A630D" w14:textId="77777777" w:rsidR="00AF62C9" w:rsidRPr="00E3749E"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sidRPr="00E3749E">
              <w:rPr>
                <w:color w:val="000000" w:themeColor="text1"/>
                <w:sz w:val="28"/>
                <w:szCs w:val="28"/>
                <w:lang w:val="vi-VN"/>
              </w:rPr>
              <w:t>-SS: Đó là về ngày Giáng sinh.</w:t>
            </w:r>
          </w:p>
          <w:p w14:paraId="4C56E43B" w14:textId="77777777" w:rsidR="00AF62C9" w:rsidRPr="00E3749E"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sidRPr="00E3749E">
              <w:rPr>
                <w:color w:val="000000" w:themeColor="text1"/>
                <w:sz w:val="28"/>
                <w:szCs w:val="28"/>
                <w:lang w:val="vi-VN"/>
              </w:rPr>
              <w:t>- T: Vâng, hôm nay chúng ta học về ngày lễ Giáng Sinh.</w:t>
            </w:r>
          </w:p>
          <w:p w14:paraId="3C7E8499" w14:textId="27E1FB9F" w:rsidR="00AF62C9" w:rsidRPr="00E3749E" w:rsidRDefault="005642E6"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sidRPr="00E3749E">
              <w:rPr>
                <w:color w:val="000000" w:themeColor="text1"/>
                <w:sz w:val="28"/>
                <w:szCs w:val="28"/>
                <w:lang w:val="vi-VN"/>
              </w:rPr>
              <w:t>- T: Viết tên chủ đề lên bảng.</w:t>
            </w:r>
          </w:p>
          <w:p w14:paraId="5CB1C144" w14:textId="77777777" w:rsidR="00AF62C9" w:rsidRPr="00E3749E"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lang w:val="vi-VN"/>
              </w:rPr>
              <w:t>- T: hỏi một số câu hỏi về ngày Giáng sinh.</w:t>
            </w:r>
          </w:p>
          <w:p w14:paraId="54D5E691" w14:textId="77777777" w:rsidR="00B72A92" w:rsidRPr="00E3749E" w:rsidRDefault="00B72A92" w:rsidP="00E3749E">
            <w:pPr>
              <w:spacing w:line="360" w:lineRule="exact"/>
              <w:rPr>
                <w:rFonts w:eastAsia="Calibri"/>
                <w:color w:val="000000" w:themeColor="text1"/>
                <w:sz w:val="28"/>
                <w:szCs w:val="28"/>
              </w:rPr>
            </w:pPr>
            <w:r w:rsidRPr="00E3749E">
              <w:rPr>
                <w:rFonts w:eastAsia="Calibri"/>
                <w:color w:val="000000" w:themeColor="text1"/>
                <w:sz w:val="28"/>
                <w:szCs w:val="28"/>
              </w:rPr>
              <w:t xml:space="preserve">  Example questions:</w:t>
            </w:r>
          </w:p>
          <w:p w14:paraId="6BEDD1CD" w14:textId="37E5C998" w:rsidR="00CE51DA" w:rsidRPr="00E3749E" w:rsidRDefault="00CE51DA" w:rsidP="00E3749E">
            <w:pPr>
              <w:spacing w:line="360" w:lineRule="exact"/>
              <w:rPr>
                <w:rFonts w:eastAsia="Calibri"/>
                <w:color w:val="000000" w:themeColor="text1"/>
                <w:sz w:val="28"/>
                <w:szCs w:val="28"/>
              </w:rPr>
            </w:pPr>
            <w:r w:rsidRPr="00E3749E">
              <w:rPr>
                <w:rFonts w:eastAsia="Calibri"/>
                <w:color w:val="000000" w:themeColor="text1"/>
                <w:sz w:val="28"/>
                <w:szCs w:val="28"/>
              </w:rPr>
              <w:t xml:space="preserve"> </w:t>
            </w:r>
            <w:r w:rsidR="00B72A92" w:rsidRPr="00E3749E">
              <w:rPr>
                <w:rFonts w:eastAsia="Calibri"/>
                <w:color w:val="000000" w:themeColor="text1"/>
                <w:sz w:val="28"/>
                <w:szCs w:val="28"/>
              </w:rPr>
              <w:t>- Where does Santa Claus live?</w:t>
            </w:r>
          </w:p>
          <w:p w14:paraId="397C12B8" w14:textId="10035C04" w:rsidR="00B72A92" w:rsidRPr="00E3749E" w:rsidRDefault="00B72A92" w:rsidP="00E3749E">
            <w:pPr>
              <w:spacing w:line="360" w:lineRule="exact"/>
              <w:rPr>
                <w:rFonts w:eastAsia="Calibri"/>
                <w:color w:val="000000" w:themeColor="text1"/>
                <w:sz w:val="28"/>
                <w:szCs w:val="28"/>
              </w:rPr>
            </w:pPr>
            <w:r w:rsidRPr="00E3749E">
              <w:rPr>
                <w:rFonts w:eastAsia="Calibri"/>
                <w:color w:val="000000" w:themeColor="text1"/>
                <w:sz w:val="28"/>
                <w:szCs w:val="28"/>
              </w:rPr>
              <w:lastRenderedPageBreak/>
              <w:t xml:space="preserve"> - What do people traditionally put on top of a Christmas tree?</w:t>
            </w:r>
          </w:p>
          <w:p w14:paraId="67E6FFBF" w14:textId="3CB42D4A" w:rsidR="00B72A92" w:rsidRPr="00E3749E" w:rsidRDefault="00CE51DA" w:rsidP="00E3749E">
            <w:pPr>
              <w:spacing w:line="360" w:lineRule="exact"/>
              <w:rPr>
                <w:rFonts w:eastAsia="Calibri"/>
                <w:color w:val="000000" w:themeColor="text1"/>
                <w:sz w:val="28"/>
                <w:szCs w:val="28"/>
              </w:rPr>
            </w:pPr>
            <w:r w:rsidRPr="00E3749E">
              <w:rPr>
                <w:rFonts w:eastAsia="Calibri"/>
                <w:color w:val="000000" w:themeColor="text1"/>
                <w:sz w:val="28"/>
                <w:szCs w:val="28"/>
              </w:rPr>
              <w:t xml:space="preserve"> </w:t>
            </w:r>
            <w:r w:rsidR="00B72A92" w:rsidRPr="00E3749E">
              <w:rPr>
                <w:rFonts w:eastAsia="Calibri"/>
                <w:color w:val="000000" w:themeColor="text1"/>
                <w:sz w:val="28"/>
                <w:szCs w:val="28"/>
              </w:rPr>
              <w:t>- Which reindeer is known for having a red nose?</w:t>
            </w:r>
          </w:p>
          <w:p w14:paraId="23EE399A" w14:textId="77777777" w:rsidR="00B72A92" w:rsidRPr="00E3749E" w:rsidRDefault="00B72A92" w:rsidP="00E3749E">
            <w:pPr>
              <w:spacing w:line="360" w:lineRule="exact"/>
              <w:rPr>
                <w:rFonts w:eastAsia="Calibri"/>
                <w:color w:val="000000" w:themeColor="text1"/>
                <w:sz w:val="28"/>
                <w:szCs w:val="28"/>
              </w:rPr>
            </w:pPr>
            <w:r w:rsidRPr="00E3749E">
              <w:rPr>
                <w:rFonts w:eastAsia="Calibri"/>
                <w:color w:val="000000" w:themeColor="text1"/>
                <w:sz w:val="28"/>
                <w:szCs w:val="28"/>
              </w:rPr>
              <w:t>- Which countries celebrate the Chrismas Day?</w:t>
            </w:r>
          </w:p>
          <w:p w14:paraId="29AE921E" w14:textId="49A08D28" w:rsidR="00D31483" w:rsidRPr="00E3749E" w:rsidRDefault="00B72A92" w:rsidP="00E3749E">
            <w:pPr>
              <w:spacing w:line="360" w:lineRule="exact"/>
              <w:rPr>
                <w:rFonts w:eastAsia="Calibri"/>
                <w:color w:val="000000" w:themeColor="text1"/>
                <w:sz w:val="28"/>
                <w:szCs w:val="28"/>
              </w:rPr>
            </w:pPr>
            <w:r w:rsidRPr="00E3749E">
              <w:rPr>
                <w:rFonts w:eastAsia="Calibri"/>
                <w:color w:val="000000" w:themeColor="text1"/>
                <w:sz w:val="28"/>
                <w:szCs w:val="28"/>
              </w:rPr>
              <w:t>- Do Vietnamese celebrate this day?</w:t>
            </w:r>
          </w:p>
        </w:tc>
        <w:tc>
          <w:tcPr>
            <w:tcW w:w="2792" w:type="dxa"/>
          </w:tcPr>
          <w:p w14:paraId="511FC096" w14:textId="77777777" w:rsidR="00CE51DA" w:rsidRPr="00E3749E" w:rsidRDefault="00CE51DA" w:rsidP="00E3749E">
            <w:pPr>
              <w:spacing w:line="360" w:lineRule="exact"/>
              <w:rPr>
                <w:rFonts w:eastAsia="Calibri"/>
                <w:color w:val="000000" w:themeColor="text1"/>
                <w:sz w:val="28"/>
                <w:szCs w:val="28"/>
              </w:rPr>
            </w:pPr>
          </w:p>
          <w:p w14:paraId="164EA6FD" w14:textId="77777777" w:rsidR="00CE51DA" w:rsidRPr="00E3749E" w:rsidRDefault="00CE51DA" w:rsidP="00E3749E">
            <w:pPr>
              <w:spacing w:line="360" w:lineRule="exact"/>
              <w:rPr>
                <w:rFonts w:eastAsia="Calibri"/>
                <w:color w:val="000000" w:themeColor="text1"/>
                <w:sz w:val="28"/>
                <w:szCs w:val="28"/>
              </w:rPr>
            </w:pPr>
          </w:p>
          <w:p w14:paraId="4A0A88FF" w14:textId="4C1F89B1" w:rsidR="00AC1E29" w:rsidRPr="00AC1E29" w:rsidRDefault="000D6D84" w:rsidP="00AC1E29">
            <w:pPr>
              <w:pStyle w:val="HTMLPreformatted"/>
              <w:shd w:val="clear" w:color="auto" w:fill="F8F9FA"/>
              <w:spacing w:line="540" w:lineRule="atLeast"/>
              <w:rPr>
                <w:rFonts w:ascii="Times New Roman" w:hAnsi="Times New Roman"/>
                <w:color w:val="000000" w:themeColor="text1"/>
                <w:sz w:val="28"/>
                <w:szCs w:val="28"/>
              </w:rPr>
            </w:pPr>
            <w:r w:rsidRPr="00E3749E">
              <w:rPr>
                <w:rFonts w:ascii="Times New Roman" w:eastAsia="Calibri" w:hAnsi="Times New Roman"/>
                <w:color w:val="000000" w:themeColor="text1"/>
                <w:sz w:val="28"/>
                <w:szCs w:val="28"/>
              </w:rPr>
              <w:t xml:space="preserve">To get the students </w:t>
            </w:r>
            <w:r w:rsidR="00496F88" w:rsidRPr="00E3749E">
              <w:rPr>
                <w:rFonts w:ascii="Times New Roman" w:eastAsia="Calibri" w:hAnsi="Times New Roman"/>
                <w:color w:val="000000" w:themeColor="text1"/>
                <w:sz w:val="28"/>
                <w:szCs w:val="28"/>
              </w:rPr>
              <w:t>Engaged</w:t>
            </w:r>
            <w:r w:rsidRPr="00E3749E">
              <w:rPr>
                <w:rFonts w:ascii="Times New Roman" w:eastAsia="Calibri" w:hAnsi="Times New Roman"/>
                <w:color w:val="000000" w:themeColor="text1"/>
                <w:sz w:val="28"/>
                <w:szCs w:val="28"/>
              </w:rPr>
              <w:t xml:space="preserve"> for the lesson</w:t>
            </w:r>
            <w:r w:rsidR="00AE3EB7">
              <w:rPr>
                <w:rFonts w:ascii="Times New Roman" w:eastAsia="Calibri" w:hAnsi="Times New Roman"/>
                <w:color w:val="000000" w:themeColor="text1"/>
                <w:sz w:val="28"/>
                <w:szCs w:val="28"/>
              </w:rPr>
              <w:t>.</w:t>
            </w:r>
          </w:p>
          <w:p w14:paraId="29286031" w14:textId="44737BB6" w:rsidR="00407D52" w:rsidRPr="00E3749E" w:rsidRDefault="00407D52" w:rsidP="00E3749E">
            <w:pPr>
              <w:spacing w:line="360" w:lineRule="exact"/>
              <w:rPr>
                <w:rFonts w:eastAsia="Calibri"/>
                <w:color w:val="000000" w:themeColor="text1"/>
                <w:sz w:val="28"/>
                <w:szCs w:val="28"/>
              </w:rPr>
            </w:pPr>
          </w:p>
        </w:tc>
        <w:tc>
          <w:tcPr>
            <w:tcW w:w="1899" w:type="dxa"/>
            <w:shd w:val="clear" w:color="auto" w:fill="auto"/>
            <w:vAlign w:val="center"/>
          </w:tcPr>
          <w:p w14:paraId="0CFF02BC" w14:textId="47B82521" w:rsidR="00407D52" w:rsidRPr="00E3749E" w:rsidRDefault="00D97184" w:rsidP="00E3749E">
            <w:pPr>
              <w:spacing w:line="360" w:lineRule="exact"/>
              <w:rPr>
                <w:rFonts w:eastAsia="Calibri"/>
                <w:color w:val="000000" w:themeColor="text1"/>
                <w:sz w:val="28"/>
                <w:szCs w:val="28"/>
              </w:rPr>
            </w:pPr>
            <w:r w:rsidRPr="00E3749E">
              <w:rPr>
                <w:rFonts w:eastAsia="Calibri"/>
                <w:color w:val="000000" w:themeColor="text1"/>
                <w:sz w:val="28"/>
                <w:szCs w:val="28"/>
              </w:rPr>
              <w:t>Board, tv.</w:t>
            </w:r>
          </w:p>
        </w:tc>
      </w:tr>
      <w:tr w:rsidR="00E3749E" w:rsidRPr="00E3749E" w14:paraId="1B9ED264" w14:textId="77777777" w:rsidTr="00D9036F">
        <w:trPr>
          <w:trHeight w:val="2573"/>
        </w:trPr>
        <w:tc>
          <w:tcPr>
            <w:tcW w:w="1985" w:type="dxa"/>
            <w:shd w:val="clear" w:color="auto" w:fill="auto"/>
            <w:vAlign w:val="center"/>
          </w:tcPr>
          <w:p w14:paraId="7EBF2A65" w14:textId="77777777" w:rsidR="00407D52" w:rsidRPr="00E3749E" w:rsidRDefault="000D6D84" w:rsidP="00E3749E">
            <w:pPr>
              <w:spacing w:line="360" w:lineRule="exact"/>
              <w:rPr>
                <w:rFonts w:eastAsia="Calibri"/>
                <w:b/>
                <w:color w:val="000000" w:themeColor="text1"/>
                <w:sz w:val="28"/>
                <w:szCs w:val="28"/>
              </w:rPr>
            </w:pPr>
            <w:r w:rsidRPr="00E3749E">
              <w:rPr>
                <w:rFonts w:eastAsia="Calibri"/>
                <w:b/>
                <w:color w:val="000000" w:themeColor="text1"/>
                <w:sz w:val="28"/>
                <w:szCs w:val="28"/>
              </w:rPr>
              <w:lastRenderedPageBreak/>
              <w:t>Presentation</w:t>
            </w:r>
          </w:p>
          <w:p w14:paraId="06CA5B75" w14:textId="04B1277B" w:rsidR="00407D52" w:rsidRPr="00E3749E" w:rsidRDefault="000D6D84" w:rsidP="00E3749E">
            <w:pPr>
              <w:spacing w:line="360" w:lineRule="exact"/>
              <w:rPr>
                <w:rFonts w:eastAsia="Calibri"/>
                <w:b/>
                <w:color w:val="000000" w:themeColor="text1"/>
                <w:sz w:val="28"/>
                <w:szCs w:val="28"/>
              </w:rPr>
            </w:pPr>
            <w:r w:rsidRPr="00E3749E">
              <w:rPr>
                <w:rFonts w:eastAsia="Calibri"/>
                <w:b/>
                <w:color w:val="000000" w:themeColor="text1"/>
                <w:sz w:val="28"/>
                <w:szCs w:val="28"/>
              </w:rPr>
              <w:t>(1</w:t>
            </w:r>
            <w:r w:rsidR="00D44BF7">
              <w:rPr>
                <w:rFonts w:eastAsia="Calibri"/>
                <w:b/>
                <w:color w:val="000000" w:themeColor="text1"/>
                <w:sz w:val="28"/>
                <w:szCs w:val="28"/>
              </w:rPr>
              <w:t>0</w:t>
            </w:r>
            <w:r w:rsidRPr="00E3749E">
              <w:rPr>
                <w:rFonts w:eastAsia="Calibri"/>
                <w:b/>
                <w:color w:val="000000" w:themeColor="text1"/>
                <w:sz w:val="28"/>
                <w:szCs w:val="28"/>
              </w:rPr>
              <w:t xml:space="preserve"> min)</w:t>
            </w:r>
          </w:p>
        </w:tc>
        <w:tc>
          <w:tcPr>
            <w:tcW w:w="4649" w:type="dxa"/>
            <w:shd w:val="clear" w:color="auto" w:fill="auto"/>
          </w:tcPr>
          <w:p w14:paraId="78B3B943" w14:textId="51B17658" w:rsidR="00AF62C9" w:rsidRPr="00E3749E" w:rsidRDefault="005642E6" w:rsidP="00E3749E">
            <w:pPr>
              <w:pStyle w:val="HTMLPreformatted"/>
              <w:shd w:val="clear" w:color="auto" w:fill="F8F9FA"/>
              <w:spacing w:line="360" w:lineRule="exact"/>
              <w:rPr>
                <w:rFonts w:ascii="Times New Roman" w:hAnsi="Times New Roman"/>
                <w:color w:val="000000" w:themeColor="text1"/>
                <w:sz w:val="28"/>
                <w:szCs w:val="28"/>
                <w:lang w:val="vi-VN"/>
              </w:rPr>
            </w:pPr>
            <w:r w:rsidRPr="00E3749E">
              <w:rPr>
                <w:rFonts w:ascii="Times New Roman" w:eastAsia="Calibri" w:hAnsi="Times New Roman"/>
                <w:color w:val="000000" w:themeColor="text1"/>
                <w:sz w:val="28"/>
                <w:szCs w:val="28"/>
              </w:rPr>
              <w:t xml:space="preserve">- </w:t>
            </w:r>
            <w:r w:rsidR="00496F88" w:rsidRPr="00E3749E">
              <w:rPr>
                <w:rFonts w:ascii="Times New Roman" w:eastAsia="Calibri" w:hAnsi="Times New Roman"/>
                <w:color w:val="000000" w:themeColor="text1"/>
                <w:sz w:val="28"/>
                <w:szCs w:val="28"/>
              </w:rPr>
              <w:t>Procedure</w:t>
            </w:r>
            <w:r w:rsidR="00AF62C9" w:rsidRPr="00E3749E">
              <w:rPr>
                <w:rFonts w:ascii="Times New Roman" w:eastAsia="Calibri" w:hAnsi="Times New Roman"/>
                <w:color w:val="000000" w:themeColor="text1"/>
                <w:sz w:val="28"/>
                <w:szCs w:val="28"/>
              </w:rPr>
              <w:t xml:space="preserve">: </w:t>
            </w:r>
            <w:r w:rsidR="00AF62C9" w:rsidRPr="00E3749E">
              <w:rPr>
                <w:rFonts w:ascii="Times New Roman" w:hAnsi="Times New Roman"/>
                <w:color w:val="000000" w:themeColor="text1"/>
                <w:sz w:val="28"/>
                <w:szCs w:val="28"/>
                <w:lang w:val="vi-VN"/>
              </w:rPr>
              <w:t>Giới thiệu một số từ mới và một số cụm từ về ngày Giáng sinh.</w:t>
            </w:r>
          </w:p>
          <w:p w14:paraId="21D739ED" w14:textId="77777777" w:rsidR="00AF62C9" w:rsidRPr="00E3749E"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sidRPr="00E3749E">
              <w:rPr>
                <w:color w:val="000000" w:themeColor="text1"/>
                <w:sz w:val="28"/>
                <w:szCs w:val="28"/>
                <w:lang w:val="vi-VN"/>
              </w:rPr>
              <w:t>Trình bày các thẻ ghi chú về từ vựng và luyện tập với học sinh.</w:t>
            </w:r>
          </w:p>
          <w:p w14:paraId="153B921C" w14:textId="0D7CB82C" w:rsidR="00AF62C9" w:rsidRPr="00E3749E" w:rsidRDefault="005642E6"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sidRPr="00E3749E">
              <w:rPr>
                <w:color w:val="000000" w:themeColor="text1"/>
                <w:sz w:val="28"/>
                <w:szCs w:val="28"/>
                <w:lang w:val="vi-VN"/>
              </w:rPr>
              <w:t>- T</w:t>
            </w:r>
            <w:r w:rsidR="00AF62C9" w:rsidRPr="00E3749E">
              <w:rPr>
                <w:color w:val="000000" w:themeColor="text1"/>
                <w:sz w:val="28"/>
                <w:szCs w:val="28"/>
                <w:lang w:val="vi-VN"/>
              </w:rPr>
              <w:t>: đọc từng từ mới và hs đọc theo (sửa cách phát âm nếu cần). Làm tương tự với các từ và cụm từ</w:t>
            </w:r>
            <w:r w:rsidR="00AF62C9" w:rsidRPr="00E3749E">
              <w:rPr>
                <w:color w:val="000000" w:themeColor="text1"/>
                <w:sz w:val="28"/>
                <w:szCs w:val="28"/>
              </w:rPr>
              <w:t xml:space="preserve"> khác</w:t>
            </w:r>
            <w:r w:rsidR="00AF62C9" w:rsidRPr="00E3749E">
              <w:rPr>
                <w:color w:val="000000" w:themeColor="text1"/>
                <w:sz w:val="28"/>
                <w:szCs w:val="28"/>
                <w:lang w:val="vi-VN"/>
              </w:rPr>
              <w:t>.</w:t>
            </w:r>
          </w:p>
          <w:p w14:paraId="29610381" w14:textId="4FF74A8B" w:rsidR="00AF62C9" w:rsidRDefault="00E3749E"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Pr>
                <w:color w:val="000000" w:themeColor="text1"/>
                <w:sz w:val="28"/>
                <w:szCs w:val="28"/>
                <w:lang w:val="vi-VN"/>
              </w:rPr>
              <w:t>- Đưa tất cả tranh và học sinh đọc.</w:t>
            </w:r>
          </w:p>
          <w:p w14:paraId="5CF39D4C" w14:textId="5A3B9AC9" w:rsidR="00E3749E" w:rsidRPr="00E3749E" w:rsidRDefault="00E3749E"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Pr>
                <w:color w:val="000000" w:themeColor="text1"/>
                <w:sz w:val="28"/>
                <w:szCs w:val="28"/>
              </w:rPr>
              <w:t>- Gọi vài hs đọc cá nhân.</w:t>
            </w:r>
          </w:p>
          <w:p w14:paraId="616B205D" w14:textId="497880AC" w:rsidR="00DA60CD" w:rsidRPr="00E3749E" w:rsidRDefault="00AF62C9"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lang w:val="vi-VN"/>
              </w:rPr>
              <w:t>- Kiểm tra từ vựng bằng cách chơi “Trò chơi nối hình”: SS trong đội lấy các thẻ từ và dán vào các đồ vật thật rồi treo lên cây thông Noel.</w:t>
            </w:r>
          </w:p>
        </w:tc>
        <w:tc>
          <w:tcPr>
            <w:tcW w:w="2792" w:type="dxa"/>
          </w:tcPr>
          <w:p w14:paraId="65C5722A" w14:textId="77777777" w:rsidR="00407D52" w:rsidRPr="00E3749E" w:rsidRDefault="00407D52" w:rsidP="00E3749E">
            <w:pPr>
              <w:spacing w:line="360" w:lineRule="exact"/>
              <w:rPr>
                <w:rFonts w:eastAsia="Calibri"/>
                <w:color w:val="000000" w:themeColor="text1"/>
                <w:sz w:val="28"/>
                <w:szCs w:val="28"/>
              </w:rPr>
            </w:pPr>
          </w:p>
          <w:p w14:paraId="62B9A20D" w14:textId="77777777" w:rsidR="00407D52" w:rsidRPr="00E3749E" w:rsidRDefault="00407D52" w:rsidP="00E3749E">
            <w:pPr>
              <w:spacing w:line="360" w:lineRule="exact"/>
              <w:rPr>
                <w:rFonts w:eastAsia="Calibri"/>
                <w:color w:val="000000" w:themeColor="text1"/>
                <w:sz w:val="28"/>
                <w:szCs w:val="28"/>
              </w:rPr>
            </w:pPr>
          </w:p>
          <w:p w14:paraId="09D93C1D" w14:textId="534AD560" w:rsidR="00AC1E29" w:rsidRPr="00474B8C" w:rsidRDefault="000D6D84" w:rsidP="00AC1E29">
            <w:pPr>
              <w:pStyle w:val="HTMLPreformatted"/>
              <w:shd w:val="clear" w:color="auto" w:fill="F8F9FA"/>
              <w:spacing w:line="540" w:lineRule="atLeast"/>
              <w:rPr>
                <w:rFonts w:ascii="Times New Roman" w:hAnsi="Times New Roman"/>
                <w:color w:val="202124"/>
                <w:sz w:val="28"/>
                <w:szCs w:val="28"/>
              </w:rPr>
            </w:pPr>
            <w:r w:rsidRPr="00E3749E">
              <w:rPr>
                <w:rFonts w:ascii="Times New Roman" w:eastAsia="Calibri" w:hAnsi="Times New Roman"/>
                <w:color w:val="000000" w:themeColor="text1"/>
                <w:sz w:val="28"/>
                <w:szCs w:val="28"/>
              </w:rPr>
              <w:t xml:space="preserve">To reinforce existing vocabulary </w:t>
            </w:r>
            <w:r w:rsidR="00AE3EB7">
              <w:rPr>
                <w:rFonts w:ascii="Times New Roman" w:eastAsia="Calibri" w:hAnsi="Times New Roman"/>
                <w:color w:val="000000" w:themeColor="text1"/>
                <w:sz w:val="28"/>
                <w:szCs w:val="28"/>
              </w:rPr>
              <w:t>from the last couple of lessons.</w:t>
            </w:r>
          </w:p>
          <w:p w14:paraId="068AC30A" w14:textId="77777777" w:rsidR="00407D52" w:rsidRPr="00E3749E" w:rsidRDefault="00407D52" w:rsidP="00E3749E">
            <w:pPr>
              <w:spacing w:line="360" w:lineRule="exact"/>
              <w:rPr>
                <w:rFonts w:eastAsia="Calibri"/>
                <w:color w:val="000000" w:themeColor="text1"/>
                <w:sz w:val="28"/>
                <w:szCs w:val="28"/>
              </w:rPr>
            </w:pPr>
          </w:p>
        </w:tc>
        <w:tc>
          <w:tcPr>
            <w:tcW w:w="1899" w:type="dxa"/>
            <w:shd w:val="clear" w:color="auto" w:fill="auto"/>
            <w:vAlign w:val="center"/>
          </w:tcPr>
          <w:p w14:paraId="146902D8" w14:textId="77777777" w:rsidR="00407D52" w:rsidRPr="00E3749E" w:rsidRDefault="000D6D84" w:rsidP="00E3749E">
            <w:pPr>
              <w:spacing w:line="360" w:lineRule="exact"/>
              <w:rPr>
                <w:rFonts w:eastAsia="Calibri"/>
                <w:color w:val="000000" w:themeColor="text1"/>
                <w:sz w:val="28"/>
                <w:szCs w:val="28"/>
              </w:rPr>
            </w:pPr>
            <w:r w:rsidRPr="00E3749E">
              <w:rPr>
                <w:rFonts w:eastAsia="Calibri"/>
                <w:color w:val="000000" w:themeColor="text1"/>
                <w:sz w:val="28"/>
                <w:szCs w:val="28"/>
              </w:rPr>
              <w:t>Flashcards, board</w:t>
            </w:r>
          </w:p>
        </w:tc>
      </w:tr>
      <w:tr w:rsidR="00E3749E" w:rsidRPr="00E3749E" w14:paraId="7F73F77A" w14:textId="77777777" w:rsidTr="00D9036F">
        <w:trPr>
          <w:trHeight w:val="699"/>
        </w:trPr>
        <w:tc>
          <w:tcPr>
            <w:tcW w:w="1985" w:type="dxa"/>
            <w:shd w:val="clear" w:color="auto" w:fill="auto"/>
            <w:vAlign w:val="center"/>
          </w:tcPr>
          <w:p w14:paraId="36FA0977" w14:textId="77777777" w:rsidR="00407D52" w:rsidRPr="00E3749E" w:rsidRDefault="000D6D84" w:rsidP="00E3749E">
            <w:pPr>
              <w:spacing w:line="360" w:lineRule="exact"/>
              <w:rPr>
                <w:rFonts w:eastAsia="Calibri"/>
                <w:b/>
                <w:color w:val="000000" w:themeColor="text1"/>
                <w:sz w:val="28"/>
                <w:szCs w:val="28"/>
              </w:rPr>
            </w:pPr>
            <w:r w:rsidRPr="00E3749E">
              <w:rPr>
                <w:rFonts w:eastAsia="Calibri"/>
                <w:b/>
                <w:color w:val="000000" w:themeColor="text1"/>
                <w:sz w:val="28"/>
                <w:szCs w:val="28"/>
              </w:rPr>
              <w:t>Practice</w:t>
            </w:r>
          </w:p>
          <w:p w14:paraId="3149EA7B" w14:textId="5DE4CF22" w:rsidR="00407D52" w:rsidRPr="00E3749E" w:rsidRDefault="00D44BF7" w:rsidP="00E3749E">
            <w:pPr>
              <w:spacing w:line="360" w:lineRule="exact"/>
              <w:rPr>
                <w:rFonts w:eastAsia="Calibri"/>
                <w:b/>
                <w:color w:val="000000" w:themeColor="text1"/>
                <w:sz w:val="28"/>
                <w:szCs w:val="28"/>
              </w:rPr>
            </w:pPr>
            <w:r>
              <w:rPr>
                <w:rFonts w:eastAsia="Calibri"/>
                <w:b/>
                <w:color w:val="000000" w:themeColor="text1"/>
                <w:sz w:val="28"/>
                <w:szCs w:val="28"/>
              </w:rPr>
              <w:t>(8</w:t>
            </w:r>
            <w:r w:rsidR="000D6D84" w:rsidRPr="00E3749E">
              <w:rPr>
                <w:rFonts w:eastAsia="Calibri"/>
                <w:b/>
                <w:color w:val="000000" w:themeColor="text1"/>
                <w:sz w:val="28"/>
                <w:szCs w:val="28"/>
              </w:rPr>
              <w:t xml:space="preserve"> min)</w:t>
            </w:r>
          </w:p>
        </w:tc>
        <w:tc>
          <w:tcPr>
            <w:tcW w:w="4649" w:type="dxa"/>
            <w:shd w:val="clear" w:color="auto" w:fill="auto"/>
          </w:tcPr>
          <w:p w14:paraId="1F2F882A" w14:textId="79A7D7C4" w:rsidR="00E3749E" w:rsidRPr="00E3749E" w:rsidRDefault="000D6D84" w:rsidP="00E3749E">
            <w:pPr>
              <w:pStyle w:val="HTMLPreformatted"/>
              <w:shd w:val="clear" w:color="auto" w:fill="F8F9FA"/>
              <w:spacing w:line="360" w:lineRule="exact"/>
              <w:rPr>
                <w:rFonts w:ascii="Times New Roman" w:hAnsi="Times New Roman"/>
                <w:color w:val="000000" w:themeColor="text1"/>
                <w:sz w:val="28"/>
                <w:szCs w:val="28"/>
                <w:lang w:val="vi-VN"/>
              </w:rPr>
            </w:pPr>
            <w:r w:rsidRPr="00E3749E">
              <w:rPr>
                <w:rFonts w:ascii="Times New Roman" w:eastAsia="Calibri" w:hAnsi="Times New Roman"/>
                <w:b/>
                <w:color w:val="000000" w:themeColor="text1"/>
                <w:sz w:val="28"/>
                <w:szCs w:val="28"/>
              </w:rPr>
              <w:t xml:space="preserve">Procedure: </w:t>
            </w:r>
            <w:r w:rsidR="00E3749E" w:rsidRPr="00E3749E">
              <w:rPr>
                <w:rFonts w:ascii="Times New Roman" w:hAnsi="Times New Roman"/>
                <w:color w:val="000000" w:themeColor="text1"/>
                <w:sz w:val="28"/>
                <w:szCs w:val="28"/>
                <w:lang w:val="vi-VN"/>
              </w:rPr>
              <w:t>Viết lên bảng các cấu trúc câu (</w:t>
            </w:r>
            <w:r w:rsidR="00E3749E" w:rsidRPr="00E3749E">
              <w:rPr>
                <w:rFonts w:ascii="Times New Roman" w:eastAsia="Calibri" w:hAnsi="Times New Roman"/>
                <w:b/>
                <w:sz w:val="28"/>
                <w:szCs w:val="28"/>
                <w:u w:val="single"/>
              </w:rPr>
              <w:t xml:space="preserve">What do you want for Christmas? I want presents for Christmas. </w:t>
            </w:r>
            <w:r w:rsidR="00E3749E" w:rsidRPr="00E3749E">
              <w:rPr>
                <w:rFonts w:ascii="Times New Roman" w:hAnsi="Times New Roman"/>
                <w:color w:val="000000" w:themeColor="text1"/>
                <w:sz w:val="28"/>
                <w:szCs w:val="28"/>
                <w:lang w:val="vi-VN"/>
              </w:rPr>
              <w:t>Bạn muốn gì cho Giáng sinh? Tôi muốn quà Giáng sinh). Luyện tập với học sinh.</w:t>
            </w:r>
          </w:p>
          <w:p w14:paraId="724F8700" w14:textId="1CD24C2C" w:rsidR="00DA60CD" w:rsidRPr="00E3749E" w:rsidRDefault="00E3749E"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lang w:val="vi-VN"/>
              </w:rPr>
              <w:t>- SS nói sự hiểu biết của họ về lễ Giáng sinh.</w:t>
            </w:r>
          </w:p>
        </w:tc>
        <w:tc>
          <w:tcPr>
            <w:tcW w:w="2792" w:type="dxa"/>
          </w:tcPr>
          <w:p w14:paraId="6FFAF612" w14:textId="3D61761A" w:rsidR="00407D52" w:rsidRPr="000B609B" w:rsidRDefault="000D6D84" w:rsidP="000B609B">
            <w:pPr>
              <w:pStyle w:val="HTMLPreformatted"/>
              <w:shd w:val="clear" w:color="auto" w:fill="F8F9FA"/>
              <w:spacing w:line="540" w:lineRule="atLeast"/>
              <w:rPr>
                <w:rFonts w:ascii="Times New Roman" w:hAnsi="Times New Roman"/>
                <w:color w:val="202124"/>
                <w:sz w:val="28"/>
                <w:szCs w:val="28"/>
              </w:rPr>
            </w:pPr>
            <w:r w:rsidRPr="00E3749E">
              <w:rPr>
                <w:rFonts w:ascii="Times New Roman" w:eastAsia="Calibri" w:hAnsi="Times New Roman"/>
                <w:color w:val="000000" w:themeColor="text1"/>
                <w:sz w:val="28"/>
                <w:szCs w:val="28"/>
              </w:rPr>
              <w:t>To enable the students to ask and answer the structure questions using (but not limited to) the vocabulary pres</w:t>
            </w:r>
            <w:r w:rsidR="00AE3EB7">
              <w:rPr>
                <w:rFonts w:ascii="Times New Roman" w:eastAsia="Calibri" w:hAnsi="Times New Roman"/>
                <w:color w:val="000000" w:themeColor="text1"/>
                <w:sz w:val="28"/>
                <w:szCs w:val="28"/>
              </w:rPr>
              <w:t>ented in the presentation stage.</w:t>
            </w:r>
            <w:bookmarkStart w:id="0" w:name="_GoBack"/>
            <w:bookmarkEnd w:id="0"/>
          </w:p>
        </w:tc>
        <w:tc>
          <w:tcPr>
            <w:tcW w:w="1899" w:type="dxa"/>
            <w:shd w:val="clear" w:color="auto" w:fill="auto"/>
            <w:vAlign w:val="center"/>
          </w:tcPr>
          <w:p w14:paraId="09BF001C" w14:textId="77777777" w:rsidR="00407D52" w:rsidRPr="00E3749E" w:rsidRDefault="000D6D84" w:rsidP="00E3749E">
            <w:pPr>
              <w:spacing w:line="360" w:lineRule="exact"/>
              <w:rPr>
                <w:rFonts w:eastAsia="Calibri"/>
                <w:color w:val="000000" w:themeColor="text1"/>
                <w:sz w:val="28"/>
                <w:szCs w:val="28"/>
              </w:rPr>
            </w:pPr>
            <w:r w:rsidRPr="00E3749E">
              <w:rPr>
                <w:rFonts w:eastAsia="Calibri"/>
                <w:color w:val="000000" w:themeColor="text1"/>
                <w:sz w:val="28"/>
                <w:szCs w:val="28"/>
              </w:rPr>
              <w:t>Dice</w:t>
            </w:r>
          </w:p>
        </w:tc>
      </w:tr>
      <w:tr w:rsidR="00E3749E" w:rsidRPr="00E3749E" w14:paraId="32296B9D" w14:textId="77777777" w:rsidTr="00D9036F">
        <w:trPr>
          <w:trHeight w:val="983"/>
        </w:trPr>
        <w:tc>
          <w:tcPr>
            <w:tcW w:w="1985" w:type="dxa"/>
            <w:shd w:val="clear" w:color="auto" w:fill="auto"/>
            <w:vAlign w:val="center"/>
          </w:tcPr>
          <w:p w14:paraId="1EEA0433" w14:textId="77777777" w:rsidR="00407D52" w:rsidRPr="00E3749E" w:rsidRDefault="000D6D84" w:rsidP="00E3749E">
            <w:pPr>
              <w:spacing w:line="360" w:lineRule="exact"/>
              <w:rPr>
                <w:rFonts w:eastAsia="Calibri"/>
                <w:b/>
                <w:color w:val="000000" w:themeColor="text1"/>
                <w:sz w:val="28"/>
                <w:szCs w:val="28"/>
              </w:rPr>
            </w:pPr>
            <w:r w:rsidRPr="00E3749E">
              <w:rPr>
                <w:rFonts w:eastAsia="Calibri"/>
                <w:b/>
                <w:color w:val="000000" w:themeColor="text1"/>
                <w:sz w:val="28"/>
                <w:szCs w:val="28"/>
              </w:rPr>
              <w:t>Production</w:t>
            </w:r>
          </w:p>
          <w:p w14:paraId="12AFDC31" w14:textId="62CA9514" w:rsidR="00407D52" w:rsidRPr="00E3749E" w:rsidRDefault="00D44BF7" w:rsidP="00E3749E">
            <w:pPr>
              <w:spacing w:line="360" w:lineRule="exact"/>
              <w:rPr>
                <w:rFonts w:eastAsia="Calibri"/>
                <w:b/>
                <w:color w:val="000000" w:themeColor="text1"/>
                <w:sz w:val="28"/>
                <w:szCs w:val="28"/>
              </w:rPr>
            </w:pPr>
            <w:r>
              <w:rPr>
                <w:rFonts w:eastAsia="Calibri"/>
                <w:b/>
                <w:color w:val="000000" w:themeColor="text1"/>
                <w:sz w:val="28"/>
                <w:szCs w:val="28"/>
              </w:rPr>
              <w:t>(7</w:t>
            </w:r>
            <w:r w:rsidR="000D6D84" w:rsidRPr="00E3749E">
              <w:rPr>
                <w:rFonts w:eastAsia="Calibri"/>
                <w:b/>
                <w:color w:val="000000" w:themeColor="text1"/>
                <w:sz w:val="28"/>
                <w:szCs w:val="28"/>
              </w:rPr>
              <w:t xml:space="preserve"> min)</w:t>
            </w:r>
          </w:p>
        </w:tc>
        <w:tc>
          <w:tcPr>
            <w:tcW w:w="4649" w:type="dxa"/>
            <w:shd w:val="clear" w:color="auto" w:fill="auto"/>
          </w:tcPr>
          <w:p w14:paraId="77A01D43" w14:textId="77777777" w:rsidR="00E3749E" w:rsidRPr="00CC5D94" w:rsidRDefault="000D6D84" w:rsidP="00E3749E">
            <w:pPr>
              <w:spacing w:line="360" w:lineRule="exact"/>
              <w:rPr>
                <w:rFonts w:eastAsia="Calibri"/>
                <w:sz w:val="28"/>
                <w:szCs w:val="28"/>
              </w:rPr>
            </w:pPr>
            <w:r w:rsidRPr="00E3749E">
              <w:rPr>
                <w:rFonts w:eastAsia="Calibri"/>
                <w:b/>
                <w:color w:val="000000" w:themeColor="text1"/>
                <w:sz w:val="28"/>
                <w:szCs w:val="28"/>
              </w:rPr>
              <w:t xml:space="preserve">Procedure: </w:t>
            </w:r>
            <w:r w:rsidR="00CE51DA" w:rsidRPr="00E3749E">
              <w:rPr>
                <w:color w:val="000000" w:themeColor="text1"/>
                <w:sz w:val="28"/>
                <w:szCs w:val="28"/>
                <w:lang w:val="vi-VN"/>
              </w:rPr>
              <w:t xml:space="preserve">- </w:t>
            </w:r>
            <w:r w:rsidR="00E3749E">
              <w:rPr>
                <w:rFonts w:eastAsia="Calibri"/>
                <w:b/>
                <w:sz w:val="28"/>
                <w:szCs w:val="28"/>
              </w:rPr>
              <w:t xml:space="preserve">- </w:t>
            </w:r>
            <w:r w:rsidR="00E3749E" w:rsidRPr="00CC5D94">
              <w:rPr>
                <w:rFonts w:eastAsia="Calibri"/>
                <w:b/>
                <w:sz w:val="28"/>
                <w:szCs w:val="28"/>
              </w:rPr>
              <w:t xml:space="preserve"> </w:t>
            </w:r>
            <w:r w:rsidR="00E3749E" w:rsidRPr="00CC5D94">
              <w:rPr>
                <w:rFonts w:eastAsia="Calibri"/>
                <w:sz w:val="28"/>
                <w:szCs w:val="28"/>
              </w:rPr>
              <w:t>How much do you know about Christmas?</w:t>
            </w:r>
          </w:p>
          <w:p w14:paraId="35083D3B" w14:textId="1F3F39BC" w:rsidR="00AF62C9" w:rsidRPr="00E3749E" w:rsidRDefault="00E3749E" w:rsidP="00E3749E">
            <w:pPr>
              <w:pStyle w:val="HTMLPreformatted"/>
              <w:shd w:val="clear" w:color="auto" w:fill="F8F9FA"/>
              <w:spacing w:line="360" w:lineRule="exact"/>
              <w:rPr>
                <w:rFonts w:ascii="Times New Roman" w:hAnsi="Times New Roman"/>
                <w:color w:val="000000" w:themeColor="text1"/>
                <w:sz w:val="28"/>
                <w:szCs w:val="28"/>
              </w:rPr>
            </w:pPr>
            <w:r>
              <w:rPr>
                <w:rFonts w:ascii="Times New Roman" w:hAnsi="Times New Roman"/>
                <w:color w:val="000000" w:themeColor="text1"/>
                <w:sz w:val="28"/>
                <w:szCs w:val="28"/>
              </w:rPr>
              <w:t>(</w:t>
            </w:r>
            <w:r w:rsidR="00AF62C9" w:rsidRPr="00E3749E">
              <w:rPr>
                <w:rFonts w:ascii="Times New Roman" w:hAnsi="Times New Roman"/>
                <w:color w:val="000000" w:themeColor="text1"/>
                <w:sz w:val="28"/>
                <w:szCs w:val="28"/>
                <w:lang w:val="vi-VN"/>
              </w:rPr>
              <w:t xml:space="preserve"> Bạn biết bao nhiêu về Lễ Giáng Sinh?</w:t>
            </w:r>
            <w:r>
              <w:rPr>
                <w:rFonts w:ascii="Times New Roman" w:hAnsi="Times New Roman"/>
                <w:color w:val="000000" w:themeColor="text1"/>
                <w:sz w:val="28"/>
                <w:szCs w:val="28"/>
              </w:rPr>
              <w:t>)</w:t>
            </w:r>
          </w:p>
          <w:p w14:paraId="10A0CF0C" w14:textId="61891A91" w:rsidR="00DA60CD" w:rsidRPr="00E3749E" w:rsidRDefault="00E3749E"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lang w:val="vi-VN"/>
              </w:rPr>
              <w:t>- Chơi trò chơi “</w:t>
            </w:r>
            <w:r w:rsidRPr="00E3749E">
              <w:rPr>
                <w:color w:val="000000" w:themeColor="text1"/>
                <w:sz w:val="28"/>
                <w:szCs w:val="28"/>
              </w:rPr>
              <w:t xml:space="preserve"> Ai là triệu phú”</w:t>
            </w:r>
          </w:p>
        </w:tc>
        <w:tc>
          <w:tcPr>
            <w:tcW w:w="2792" w:type="dxa"/>
          </w:tcPr>
          <w:p w14:paraId="0433AB7F" w14:textId="4CD5C227" w:rsidR="00407D52" w:rsidRPr="00AE3EB7" w:rsidRDefault="000D6D84" w:rsidP="00AE3EB7">
            <w:pPr>
              <w:pStyle w:val="HTMLPreformatted"/>
              <w:shd w:val="clear" w:color="auto" w:fill="F8F9FA"/>
              <w:spacing w:line="540" w:lineRule="atLeast"/>
              <w:rPr>
                <w:rFonts w:ascii="Times New Roman" w:hAnsi="Times New Roman"/>
                <w:color w:val="202124"/>
                <w:sz w:val="28"/>
                <w:szCs w:val="28"/>
              </w:rPr>
            </w:pPr>
            <w:r w:rsidRPr="00AE3EB7">
              <w:rPr>
                <w:rFonts w:ascii="Times New Roman" w:eastAsia="Calibri" w:hAnsi="Times New Roman"/>
                <w:color w:val="000000" w:themeColor="text1"/>
                <w:sz w:val="28"/>
                <w:szCs w:val="28"/>
              </w:rPr>
              <w:t>To enable students to freely</w:t>
            </w:r>
            <w:r w:rsidR="00AE3EB7" w:rsidRPr="00AE3EB7">
              <w:rPr>
                <w:rFonts w:ascii="Times New Roman" w:eastAsia="Calibri" w:hAnsi="Times New Roman"/>
                <w:color w:val="000000" w:themeColor="text1"/>
                <w:sz w:val="28"/>
                <w:szCs w:val="28"/>
              </w:rPr>
              <w:t xml:space="preserve"> produce the target structures</w:t>
            </w:r>
            <w:r w:rsidR="00AE3EB7">
              <w:rPr>
                <w:rFonts w:ascii="Times New Roman" w:eastAsia="Calibri" w:hAnsi="Times New Roman"/>
                <w:color w:val="000000" w:themeColor="text1"/>
                <w:sz w:val="28"/>
                <w:szCs w:val="28"/>
              </w:rPr>
              <w:t>.</w:t>
            </w:r>
          </w:p>
        </w:tc>
        <w:tc>
          <w:tcPr>
            <w:tcW w:w="1899" w:type="dxa"/>
            <w:shd w:val="clear" w:color="auto" w:fill="auto"/>
            <w:vAlign w:val="center"/>
          </w:tcPr>
          <w:p w14:paraId="4D46DA16" w14:textId="4B738E75" w:rsidR="00407D52" w:rsidRPr="00E3749E" w:rsidRDefault="00407D52" w:rsidP="00E3749E">
            <w:pPr>
              <w:spacing w:line="360" w:lineRule="exact"/>
              <w:rPr>
                <w:rFonts w:eastAsia="Calibri"/>
                <w:color w:val="000000" w:themeColor="text1"/>
                <w:sz w:val="28"/>
                <w:szCs w:val="28"/>
              </w:rPr>
            </w:pPr>
          </w:p>
        </w:tc>
      </w:tr>
      <w:tr w:rsidR="00E3749E" w:rsidRPr="00E3749E" w14:paraId="77952506" w14:textId="77777777" w:rsidTr="00D9036F">
        <w:trPr>
          <w:trHeight w:val="1357"/>
        </w:trPr>
        <w:tc>
          <w:tcPr>
            <w:tcW w:w="1985" w:type="dxa"/>
            <w:shd w:val="clear" w:color="auto" w:fill="auto"/>
            <w:vAlign w:val="center"/>
          </w:tcPr>
          <w:p w14:paraId="7A1235E8" w14:textId="234EB482" w:rsidR="00407D52" w:rsidRPr="00E3749E" w:rsidRDefault="00D44BF7" w:rsidP="00E3749E">
            <w:pPr>
              <w:spacing w:line="360" w:lineRule="exact"/>
              <w:rPr>
                <w:rFonts w:eastAsia="Calibri"/>
                <w:b/>
                <w:color w:val="000000" w:themeColor="text1"/>
                <w:sz w:val="28"/>
                <w:szCs w:val="28"/>
              </w:rPr>
            </w:pPr>
            <w:r>
              <w:rPr>
                <w:rFonts w:eastAsia="Calibri"/>
                <w:b/>
                <w:color w:val="000000" w:themeColor="text1"/>
                <w:sz w:val="28"/>
                <w:szCs w:val="28"/>
              </w:rPr>
              <w:t>Consolidation  (10</w:t>
            </w:r>
            <w:r w:rsidR="000D6D84" w:rsidRPr="00E3749E">
              <w:rPr>
                <w:rFonts w:eastAsia="Calibri"/>
                <w:b/>
                <w:color w:val="000000" w:themeColor="text1"/>
                <w:sz w:val="28"/>
                <w:szCs w:val="28"/>
              </w:rPr>
              <w:t xml:space="preserve"> min)</w:t>
            </w:r>
          </w:p>
        </w:tc>
        <w:tc>
          <w:tcPr>
            <w:tcW w:w="4649" w:type="dxa"/>
            <w:shd w:val="clear" w:color="auto" w:fill="auto"/>
          </w:tcPr>
          <w:p w14:paraId="6CA4E2A6" w14:textId="4F92E097" w:rsidR="00496F88" w:rsidRPr="00E3749E" w:rsidRDefault="00496F88" w:rsidP="00E3749E">
            <w:pPr>
              <w:spacing w:line="360" w:lineRule="exact"/>
              <w:rPr>
                <w:rFonts w:eastAsia="Calibri"/>
                <w:b/>
                <w:color w:val="000000" w:themeColor="text1"/>
                <w:sz w:val="28"/>
                <w:szCs w:val="28"/>
              </w:rPr>
            </w:pPr>
            <w:r w:rsidRPr="00E3749E">
              <w:rPr>
                <w:rFonts w:eastAsia="Calibri"/>
                <w:b/>
                <w:color w:val="000000" w:themeColor="text1"/>
                <w:sz w:val="28"/>
                <w:szCs w:val="28"/>
              </w:rPr>
              <w:t>Conclusion</w:t>
            </w:r>
          </w:p>
          <w:p w14:paraId="478B5974" w14:textId="46FBC048" w:rsidR="00E3749E" w:rsidRPr="00E3749E" w:rsidRDefault="00E3749E"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Pr>
                <w:color w:val="000000" w:themeColor="text1"/>
                <w:sz w:val="28"/>
                <w:szCs w:val="28"/>
              </w:rPr>
              <w:t>- Học sinh trải nghiệm trang trí cây thông Noel.( 3 đội)</w:t>
            </w:r>
          </w:p>
          <w:p w14:paraId="4CC88A85" w14:textId="1B3B514E" w:rsidR="00AF62C9" w:rsidRPr="00E3749E" w:rsidRDefault="00E3749E"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lang w:val="vi-VN"/>
              </w:rPr>
            </w:pPr>
            <w:r>
              <w:rPr>
                <w:color w:val="000000" w:themeColor="text1"/>
                <w:sz w:val="28"/>
                <w:szCs w:val="28"/>
                <w:lang w:val="vi-VN"/>
              </w:rPr>
              <w:t>- Đại diện nhóm lên trình bày về sản phẩm của đội mình.</w:t>
            </w:r>
          </w:p>
          <w:p w14:paraId="2E649AE0" w14:textId="329E3139" w:rsidR="004656CA" w:rsidRPr="00E3749E" w:rsidRDefault="004656CA"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rPr>
              <w:lastRenderedPageBreak/>
              <w:t>- Chiếu video về ngày lễ giáng sinh ở Hải phòng. Các em ạ, chúng ta đang sống trong m</w:t>
            </w:r>
            <w:r w:rsidR="00DE7EFC" w:rsidRPr="00E3749E">
              <w:rPr>
                <w:color w:val="000000" w:themeColor="text1"/>
                <w:sz w:val="28"/>
                <w:szCs w:val="28"/>
              </w:rPr>
              <w:t>ột thế giới hòa bình hữu nghị.  M</w:t>
            </w:r>
            <w:r w:rsidRPr="00E3749E">
              <w:rPr>
                <w:color w:val="000000" w:themeColor="text1"/>
                <w:sz w:val="28"/>
                <w:szCs w:val="28"/>
              </w:rPr>
              <w:t xml:space="preserve">ỗi quốc gia, </w:t>
            </w:r>
            <w:r w:rsidR="00DE7EFC" w:rsidRPr="00E3749E">
              <w:rPr>
                <w:color w:val="000000" w:themeColor="text1"/>
                <w:sz w:val="28"/>
                <w:szCs w:val="28"/>
              </w:rPr>
              <w:t xml:space="preserve">dân tộc </w:t>
            </w:r>
            <w:r w:rsidRPr="00E3749E">
              <w:rPr>
                <w:color w:val="000000" w:themeColor="text1"/>
                <w:sz w:val="28"/>
                <w:szCs w:val="28"/>
              </w:rPr>
              <w:t>đề</w:t>
            </w:r>
            <w:r w:rsidR="00DE7EFC" w:rsidRPr="00E3749E">
              <w:rPr>
                <w:color w:val="000000" w:themeColor="text1"/>
                <w:sz w:val="28"/>
                <w:szCs w:val="28"/>
              </w:rPr>
              <w:t>u có tín ngưỡng riêng của mình. Vậy chúng ta phải</w:t>
            </w:r>
            <w:r w:rsidRPr="00E3749E">
              <w:rPr>
                <w:color w:val="000000" w:themeColor="text1"/>
                <w:sz w:val="28"/>
                <w:szCs w:val="28"/>
              </w:rPr>
              <w:t xml:space="preserve"> tôn trọng điều đó và qua tiết học ngày hôm nay chúng ta được biết về ngày lễ giáng sinh</w:t>
            </w:r>
            <w:r w:rsidR="00DE7EFC" w:rsidRPr="00E3749E">
              <w:rPr>
                <w:color w:val="000000" w:themeColor="text1"/>
                <w:sz w:val="28"/>
                <w:szCs w:val="28"/>
              </w:rPr>
              <w:t xml:space="preserve"> vào</w:t>
            </w:r>
            <w:r w:rsidR="001F5266" w:rsidRPr="00E3749E">
              <w:rPr>
                <w:color w:val="000000" w:themeColor="text1"/>
                <w:sz w:val="28"/>
                <w:szCs w:val="28"/>
              </w:rPr>
              <w:t xml:space="preserve"> </w:t>
            </w:r>
            <w:r w:rsidR="00DE7EFC" w:rsidRPr="00E3749E">
              <w:rPr>
                <w:color w:val="000000" w:themeColor="text1"/>
                <w:sz w:val="28"/>
                <w:szCs w:val="28"/>
              </w:rPr>
              <w:t>của người dân theo đạo Thiên Chúa.</w:t>
            </w:r>
          </w:p>
          <w:p w14:paraId="0257F0D3" w14:textId="4E6CC595" w:rsidR="00DF7F17" w:rsidRPr="00E3749E" w:rsidRDefault="00DF7F17"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rPr>
              <w:t>- Ngày Giáng sinh cũng là thời điểm kết thúc 1 năm c</w:t>
            </w:r>
            <w:r w:rsidR="001F5266" w:rsidRPr="00E3749E">
              <w:rPr>
                <w:color w:val="000000" w:themeColor="text1"/>
                <w:sz w:val="28"/>
                <w:szCs w:val="28"/>
              </w:rPr>
              <w:t xml:space="preserve">ũ và </w:t>
            </w:r>
            <w:r w:rsidR="00DE7EFC" w:rsidRPr="00E3749E">
              <w:rPr>
                <w:color w:val="000000" w:themeColor="text1"/>
                <w:sz w:val="28"/>
                <w:szCs w:val="28"/>
              </w:rPr>
              <w:t xml:space="preserve">chuẩn bị </w:t>
            </w:r>
            <w:r w:rsidR="001F5266" w:rsidRPr="00E3749E">
              <w:rPr>
                <w:color w:val="000000" w:themeColor="text1"/>
                <w:sz w:val="28"/>
                <w:szCs w:val="28"/>
              </w:rPr>
              <w:t>đón chào 1 năm mới.</w:t>
            </w:r>
            <w:r w:rsidR="00DE7EFC" w:rsidRPr="00E3749E">
              <w:rPr>
                <w:color w:val="000000" w:themeColor="text1"/>
                <w:sz w:val="28"/>
                <w:szCs w:val="28"/>
              </w:rPr>
              <w:t xml:space="preserve"> Đây cũng là thời điểm bắt đầu cho 1 năm mới với bao hy vọng đón chờ. </w:t>
            </w:r>
          </w:p>
          <w:p w14:paraId="40E23332" w14:textId="0086B334" w:rsidR="00DF7F17" w:rsidRPr="00E3749E" w:rsidRDefault="00DF7F17"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rPr>
              <w:t xml:space="preserve">- Bây giờ chúng ta sẽ đón một vị khách đặc biệt. </w:t>
            </w:r>
          </w:p>
          <w:p w14:paraId="64DC105D" w14:textId="4CD01F62" w:rsidR="00D4412A" w:rsidRPr="00E3749E" w:rsidRDefault="00DF7F17" w:rsidP="00E374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color w:val="000000" w:themeColor="text1"/>
                <w:sz w:val="28"/>
                <w:szCs w:val="28"/>
              </w:rPr>
            </w:pPr>
            <w:r w:rsidRPr="00E3749E">
              <w:rPr>
                <w:color w:val="000000" w:themeColor="text1"/>
                <w:sz w:val="28"/>
                <w:szCs w:val="28"/>
              </w:rPr>
              <w:t>- Ông già Noel tặng quà và giao lưu với học sinh.</w:t>
            </w:r>
          </w:p>
        </w:tc>
        <w:tc>
          <w:tcPr>
            <w:tcW w:w="2792" w:type="dxa"/>
          </w:tcPr>
          <w:p w14:paraId="28EED670" w14:textId="77777777" w:rsidR="00AE3EB7" w:rsidRPr="0040048B" w:rsidRDefault="000D6D84" w:rsidP="00AE3EB7">
            <w:pPr>
              <w:pStyle w:val="HTMLPreformatted"/>
              <w:shd w:val="clear" w:color="auto" w:fill="F8F9FA"/>
              <w:spacing w:line="360" w:lineRule="exact"/>
              <w:rPr>
                <w:rFonts w:ascii="Times New Roman" w:hAnsi="Times New Roman"/>
                <w:color w:val="000000" w:themeColor="text1"/>
                <w:sz w:val="28"/>
                <w:szCs w:val="28"/>
              </w:rPr>
            </w:pPr>
            <w:r w:rsidRPr="00E3749E">
              <w:rPr>
                <w:rFonts w:ascii="Times New Roman" w:eastAsia="Calibri" w:hAnsi="Times New Roman"/>
                <w:color w:val="000000" w:themeColor="text1"/>
                <w:sz w:val="28"/>
                <w:szCs w:val="28"/>
              </w:rPr>
              <w:lastRenderedPageBreak/>
              <w:t xml:space="preserve"> </w:t>
            </w:r>
            <w:r w:rsidR="00AE3EB7" w:rsidRPr="0040048B">
              <w:rPr>
                <w:rFonts w:ascii="Times New Roman" w:hAnsi="Times New Roman"/>
                <w:color w:val="000000" w:themeColor="text1"/>
                <w:sz w:val="28"/>
                <w:szCs w:val="28"/>
                <w:lang w:val="en"/>
              </w:rPr>
              <w:t>- Students gain practical experience and increase their understanding of Christmas.</w:t>
            </w:r>
          </w:p>
          <w:p w14:paraId="696CAFE0" w14:textId="77777777" w:rsidR="00407D52" w:rsidRPr="00E3749E" w:rsidRDefault="00407D52" w:rsidP="00E3749E">
            <w:pPr>
              <w:spacing w:line="360" w:lineRule="exact"/>
              <w:rPr>
                <w:rFonts w:eastAsia="Calibri"/>
                <w:color w:val="000000" w:themeColor="text1"/>
                <w:sz w:val="28"/>
                <w:szCs w:val="28"/>
              </w:rPr>
            </w:pPr>
          </w:p>
        </w:tc>
        <w:tc>
          <w:tcPr>
            <w:tcW w:w="1899" w:type="dxa"/>
            <w:shd w:val="clear" w:color="auto" w:fill="auto"/>
            <w:vAlign w:val="center"/>
          </w:tcPr>
          <w:p w14:paraId="09A41A64" w14:textId="77777777" w:rsidR="00407D52" w:rsidRPr="00E3749E" w:rsidRDefault="00407D52" w:rsidP="00E3749E">
            <w:pPr>
              <w:spacing w:line="360" w:lineRule="exact"/>
              <w:rPr>
                <w:rFonts w:eastAsia="Calibri"/>
                <w:color w:val="000000" w:themeColor="text1"/>
                <w:sz w:val="28"/>
                <w:szCs w:val="28"/>
              </w:rPr>
            </w:pPr>
          </w:p>
        </w:tc>
      </w:tr>
    </w:tbl>
    <w:p w14:paraId="2FBA47F3" w14:textId="77777777" w:rsidR="00407D52" w:rsidRDefault="00407D52" w:rsidP="00B72A92">
      <w:pPr>
        <w:spacing w:line="360" w:lineRule="exact"/>
      </w:pPr>
      <w:bookmarkStart w:id="1" w:name="_heading=h.gjdgxs" w:colFirst="0" w:colLast="0"/>
      <w:bookmarkEnd w:id="1"/>
    </w:p>
    <w:sectPr w:rsidR="00407D52" w:rsidSect="000F74F7">
      <w:pgSz w:w="12240" w:h="15840"/>
      <w:pgMar w:top="567" w:right="624" w:bottom="567" w:left="720" w:header="187"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52"/>
    <w:rsid w:val="000B609B"/>
    <w:rsid w:val="000D6D84"/>
    <w:rsid w:val="000F1948"/>
    <w:rsid w:val="000F74F7"/>
    <w:rsid w:val="001142D6"/>
    <w:rsid w:val="001F5266"/>
    <w:rsid w:val="0023661F"/>
    <w:rsid w:val="0025054E"/>
    <w:rsid w:val="002518D2"/>
    <w:rsid w:val="003563CE"/>
    <w:rsid w:val="00363ED8"/>
    <w:rsid w:val="00407D52"/>
    <w:rsid w:val="004656CA"/>
    <w:rsid w:val="00496F88"/>
    <w:rsid w:val="00501502"/>
    <w:rsid w:val="005642E6"/>
    <w:rsid w:val="00570624"/>
    <w:rsid w:val="00623D69"/>
    <w:rsid w:val="007E0F5B"/>
    <w:rsid w:val="0080749E"/>
    <w:rsid w:val="0081723F"/>
    <w:rsid w:val="00843A3F"/>
    <w:rsid w:val="008B4C62"/>
    <w:rsid w:val="008C3859"/>
    <w:rsid w:val="009424FF"/>
    <w:rsid w:val="009D689C"/>
    <w:rsid w:val="00A349F2"/>
    <w:rsid w:val="00AC1E29"/>
    <w:rsid w:val="00AC4C23"/>
    <w:rsid w:val="00AE3EB7"/>
    <w:rsid w:val="00AF62C9"/>
    <w:rsid w:val="00B72A92"/>
    <w:rsid w:val="00B95F63"/>
    <w:rsid w:val="00BD4F9E"/>
    <w:rsid w:val="00BE1E98"/>
    <w:rsid w:val="00C84781"/>
    <w:rsid w:val="00CE51DA"/>
    <w:rsid w:val="00D16122"/>
    <w:rsid w:val="00D31483"/>
    <w:rsid w:val="00D4412A"/>
    <w:rsid w:val="00D44BF7"/>
    <w:rsid w:val="00D56FC9"/>
    <w:rsid w:val="00D9036F"/>
    <w:rsid w:val="00D97184"/>
    <w:rsid w:val="00DA60CD"/>
    <w:rsid w:val="00DE7EFC"/>
    <w:rsid w:val="00DF7F17"/>
    <w:rsid w:val="00E3749E"/>
    <w:rsid w:val="00E52986"/>
    <w:rsid w:val="00F45D8B"/>
    <w:rsid w:val="00FA64CD"/>
    <w:rsid w:val="00FD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D35F"/>
  <w15:docId w15:val="{A620E902-4008-4D14-AEDA-4ABEF806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D31483"/>
    <w:rPr>
      <w:rFonts w:ascii="Consolas" w:hAnsi="Consolas"/>
      <w:sz w:val="20"/>
      <w:szCs w:val="20"/>
    </w:rPr>
  </w:style>
  <w:style w:type="character" w:customStyle="1" w:styleId="HTMLPreformattedChar">
    <w:name w:val="HTML Preformatted Char"/>
    <w:basedOn w:val="DefaultParagraphFont"/>
    <w:link w:val="HTMLPreformatted"/>
    <w:uiPriority w:val="99"/>
    <w:rsid w:val="00D3148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605">
      <w:bodyDiv w:val="1"/>
      <w:marLeft w:val="0"/>
      <w:marRight w:val="0"/>
      <w:marTop w:val="0"/>
      <w:marBottom w:val="0"/>
      <w:divBdr>
        <w:top w:val="none" w:sz="0" w:space="0" w:color="auto"/>
        <w:left w:val="none" w:sz="0" w:space="0" w:color="auto"/>
        <w:bottom w:val="none" w:sz="0" w:space="0" w:color="auto"/>
        <w:right w:val="none" w:sz="0" w:space="0" w:color="auto"/>
      </w:divBdr>
    </w:div>
    <w:div w:id="48961400">
      <w:bodyDiv w:val="1"/>
      <w:marLeft w:val="0"/>
      <w:marRight w:val="0"/>
      <w:marTop w:val="0"/>
      <w:marBottom w:val="0"/>
      <w:divBdr>
        <w:top w:val="none" w:sz="0" w:space="0" w:color="auto"/>
        <w:left w:val="none" w:sz="0" w:space="0" w:color="auto"/>
        <w:bottom w:val="none" w:sz="0" w:space="0" w:color="auto"/>
        <w:right w:val="none" w:sz="0" w:space="0" w:color="auto"/>
      </w:divBdr>
    </w:div>
    <w:div w:id="256645418">
      <w:bodyDiv w:val="1"/>
      <w:marLeft w:val="0"/>
      <w:marRight w:val="0"/>
      <w:marTop w:val="0"/>
      <w:marBottom w:val="0"/>
      <w:divBdr>
        <w:top w:val="none" w:sz="0" w:space="0" w:color="auto"/>
        <w:left w:val="none" w:sz="0" w:space="0" w:color="auto"/>
        <w:bottom w:val="none" w:sz="0" w:space="0" w:color="auto"/>
        <w:right w:val="none" w:sz="0" w:space="0" w:color="auto"/>
      </w:divBdr>
    </w:div>
    <w:div w:id="428694146">
      <w:bodyDiv w:val="1"/>
      <w:marLeft w:val="0"/>
      <w:marRight w:val="0"/>
      <w:marTop w:val="0"/>
      <w:marBottom w:val="0"/>
      <w:divBdr>
        <w:top w:val="none" w:sz="0" w:space="0" w:color="auto"/>
        <w:left w:val="none" w:sz="0" w:space="0" w:color="auto"/>
        <w:bottom w:val="none" w:sz="0" w:space="0" w:color="auto"/>
        <w:right w:val="none" w:sz="0" w:space="0" w:color="auto"/>
      </w:divBdr>
    </w:div>
    <w:div w:id="433594542">
      <w:bodyDiv w:val="1"/>
      <w:marLeft w:val="0"/>
      <w:marRight w:val="0"/>
      <w:marTop w:val="0"/>
      <w:marBottom w:val="0"/>
      <w:divBdr>
        <w:top w:val="none" w:sz="0" w:space="0" w:color="auto"/>
        <w:left w:val="none" w:sz="0" w:space="0" w:color="auto"/>
        <w:bottom w:val="none" w:sz="0" w:space="0" w:color="auto"/>
        <w:right w:val="none" w:sz="0" w:space="0" w:color="auto"/>
      </w:divBdr>
    </w:div>
    <w:div w:id="597520334">
      <w:bodyDiv w:val="1"/>
      <w:marLeft w:val="0"/>
      <w:marRight w:val="0"/>
      <w:marTop w:val="0"/>
      <w:marBottom w:val="0"/>
      <w:divBdr>
        <w:top w:val="none" w:sz="0" w:space="0" w:color="auto"/>
        <w:left w:val="none" w:sz="0" w:space="0" w:color="auto"/>
        <w:bottom w:val="none" w:sz="0" w:space="0" w:color="auto"/>
        <w:right w:val="none" w:sz="0" w:space="0" w:color="auto"/>
      </w:divBdr>
    </w:div>
    <w:div w:id="662666774">
      <w:bodyDiv w:val="1"/>
      <w:marLeft w:val="0"/>
      <w:marRight w:val="0"/>
      <w:marTop w:val="0"/>
      <w:marBottom w:val="0"/>
      <w:divBdr>
        <w:top w:val="none" w:sz="0" w:space="0" w:color="auto"/>
        <w:left w:val="none" w:sz="0" w:space="0" w:color="auto"/>
        <w:bottom w:val="none" w:sz="0" w:space="0" w:color="auto"/>
        <w:right w:val="none" w:sz="0" w:space="0" w:color="auto"/>
      </w:divBdr>
    </w:div>
    <w:div w:id="730353019">
      <w:bodyDiv w:val="1"/>
      <w:marLeft w:val="0"/>
      <w:marRight w:val="0"/>
      <w:marTop w:val="0"/>
      <w:marBottom w:val="0"/>
      <w:divBdr>
        <w:top w:val="none" w:sz="0" w:space="0" w:color="auto"/>
        <w:left w:val="none" w:sz="0" w:space="0" w:color="auto"/>
        <w:bottom w:val="none" w:sz="0" w:space="0" w:color="auto"/>
        <w:right w:val="none" w:sz="0" w:space="0" w:color="auto"/>
      </w:divBdr>
    </w:div>
    <w:div w:id="780147490">
      <w:bodyDiv w:val="1"/>
      <w:marLeft w:val="0"/>
      <w:marRight w:val="0"/>
      <w:marTop w:val="0"/>
      <w:marBottom w:val="0"/>
      <w:divBdr>
        <w:top w:val="none" w:sz="0" w:space="0" w:color="auto"/>
        <w:left w:val="none" w:sz="0" w:space="0" w:color="auto"/>
        <w:bottom w:val="none" w:sz="0" w:space="0" w:color="auto"/>
        <w:right w:val="none" w:sz="0" w:space="0" w:color="auto"/>
      </w:divBdr>
    </w:div>
    <w:div w:id="891499752">
      <w:bodyDiv w:val="1"/>
      <w:marLeft w:val="0"/>
      <w:marRight w:val="0"/>
      <w:marTop w:val="0"/>
      <w:marBottom w:val="0"/>
      <w:divBdr>
        <w:top w:val="none" w:sz="0" w:space="0" w:color="auto"/>
        <w:left w:val="none" w:sz="0" w:space="0" w:color="auto"/>
        <w:bottom w:val="none" w:sz="0" w:space="0" w:color="auto"/>
        <w:right w:val="none" w:sz="0" w:space="0" w:color="auto"/>
      </w:divBdr>
    </w:div>
    <w:div w:id="930505266">
      <w:bodyDiv w:val="1"/>
      <w:marLeft w:val="0"/>
      <w:marRight w:val="0"/>
      <w:marTop w:val="0"/>
      <w:marBottom w:val="0"/>
      <w:divBdr>
        <w:top w:val="none" w:sz="0" w:space="0" w:color="auto"/>
        <w:left w:val="none" w:sz="0" w:space="0" w:color="auto"/>
        <w:bottom w:val="none" w:sz="0" w:space="0" w:color="auto"/>
        <w:right w:val="none" w:sz="0" w:space="0" w:color="auto"/>
      </w:divBdr>
    </w:div>
    <w:div w:id="1088500987">
      <w:bodyDiv w:val="1"/>
      <w:marLeft w:val="0"/>
      <w:marRight w:val="0"/>
      <w:marTop w:val="0"/>
      <w:marBottom w:val="0"/>
      <w:divBdr>
        <w:top w:val="none" w:sz="0" w:space="0" w:color="auto"/>
        <w:left w:val="none" w:sz="0" w:space="0" w:color="auto"/>
        <w:bottom w:val="none" w:sz="0" w:space="0" w:color="auto"/>
        <w:right w:val="none" w:sz="0" w:space="0" w:color="auto"/>
      </w:divBdr>
    </w:div>
    <w:div w:id="1268537993">
      <w:bodyDiv w:val="1"/>
      <w:marLeft w:val="0"/>
      <w:marRight w:val="0"/>
      <w:marTop w:val="0"/>
      <w:marBottom w:val="0"/>
      <w:divBdr>
        <w:top w:val="none" w:sz="0" w:space="0" w:color="auto"/>
        <w:left w:val="none" w:sz="0" w:space="0" w:color="auto"/>
        <w:bottom w:val="none" w:sz="0" w:space="0" w:color="auto"/>
        <w:right w:val="none" w:sz="0" w:space="0" w:color="auto"/>
      </w:divBdr>
    </w:div>
    <w:div w:id="1450473034">
      <w:bodyDiv w:val="1"/>
      <w:marLeft w:val="0"/>
      <w:marRight w:val="0"/>
      <w:marTop w:val="0"/>
      <w:marBottom w:val="0"/>
      <w:divBdr>
        <w:top w:val="none" w:sz="0" w:space="0" w:color="auto"/>
        <w:left w:val="none" w:sz="0" w:space="0" w:color="auto"/>
        <w:bottom w:val="none" w:sz="0" w:space="0" w:color="auto"/>
        <w:right w:val="none" w:sz="0" w:space="0" w:color="auto"/>
      </w:divBdr>
    </w:div>
    <w:div w:id="1457943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XgNY/JzLbN6khjidluVCIgRxw==">CgMxLjAyCGguZ2pkZ3hzOAByITFKd2ZJRllSaEE4SVlhNGVhZWxBbk05ZEFhRk96UC1lbw==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dcterms:created xsi:type="dcterms:W3CDTF">2024-12-14T05:34:00Z</dcterms:created>
  <dcterms:modified xsi:type="dcterms:W3CDTF">2024-12-19T03:23:00Z</dcterms:modified>
</cp:coreProperties>
</file>