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495" w:rsidRDefault="00C27495" w:rsidP="00C27495">
      <w:pPr>
        <w:spacing w:line="264" w:lineRule="auto"/>
        <w:rPr>
          <w:rFonts w:ascii="Times New Roman" w:eastAsia="Times New Roman" w:hAnsi="Times New Roman"/>
          <w:b/>
          <w:i/>
          <w:color w:val="000000"/>
          <w:sz w:val="36"/>
          <w:szCs w:val="36"/>
        </w:rPr>
      </w:pPr>
      <w:r>
        <w:rPr>
          <w:rFonts w:ascii="Times New Roman" w:eastAsia="Times New Roman" w:hAnsi="Times New Roman"/>
          <w:b/>
          <w:i/>
          <w:color w:val="000000"/>
          <w:sz w:val="36"/>
          <w:szCs w:val="36"/>
        </w:rPr>
        <w:t xml:space="preserve">                    </w:t>
      </w:r>
      <w:bookmarkStart w:id="0" w:name="_GoBack"/>
      <w:bookmarkEnd w:id="0"/>
      <w:r w:rsidRPr="00175D3C">
        <w:rPr>
          <w:rFonts w:ascii="Times New Roman" w:eastAsia="Times New Roman" w:hAnsi="Times New Roman"/>
          <w:b/>
          <w:i/>
          <w:color w:val="000000"/>
          <w:sz w:val="36"/>
          <w:szCs w:val="36"/>
        </w:rPr>
        <w:t>Bài 8: Lắp ghép mô hình bập bênh (Tiết 1)</w:t>
      </w:r>
    </w:p>
    <w:p w:rsidR="00C27495" w:rsidRPr="00D805B0" w:rsidRDefault="00C27495" w:rsidP="00C27495">
      <w:pPr>
        <w:spacing w:line="264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/>
        </w:rPr>
      </w:pPr>
      <w:r w:rsidRPr="00D805B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/>
        </w:rPr>
        <w:t>I. YÊU CẦU CẦN ĐẠT</w:t>
      </w:r>
    </w:p>
    <w:p w:rsidR="00C27495" w:rsidRPr="001D373A" w:rsidRDefault="00C27495" w:rsidP="00C27495">
      <w:pPr>
        <w:spacing w:line="276" w:lineRule="auto"/>
        <w:rPr>
          <w:rFonts w:ascii="Times New Roman" w:eastAsia="Calibri" w:hAnsi="Times New Roman"/>
          <w:sz w:val="28"/>
          <w:szCs w:val="28"/>
        </w:rPr>
      </w:pPr>
      <w:r w:rsidRPr="00D805B0">
        <w:rPr>
          <w:rFonts w:ascii="Times New Roman" w:eastAsia="Times New Roman" w:hAnsi="Times New Roman"/>
          <w:b/>
          <w:bCs/>
          <w:color w:val="000000"/>
          <w:sz w:val="28"/>
          <w:szCs w:val="28"/>
          <w:lang w:val="de-DE"/>
        </w:rPr>
        <w:t xml:space="preserve">1. Kiến thức, kĩ năng: </w:t>
      </w:r>
      <w:r w:rsidRPr="001D373A">
        <w:rPr>
          <w:rFonts w:ascii="Times New Roman" w:eastAsia="Calibri" w:hAnsi="Times New Roman"/>
          <w:sz w:val="28"/>
          <w:szCs w:val="28"/>
        </w:rPr>
        <w:t>- Lựa chọn được các chi tiết, dụng cụ lắp ghép mô hình bập bênh.</w:t>
      </w:r>
    </w:p>
    <w:p w:rsidR="00C27495" w:rsidRPr="001D373A" w:rsidRDefault="00C27495" w:rsidP="00C27495">
      <w:pPr>
        <w:spacing w:line="276" w:lineRule="auto"/>
        <w:rPr>
          <w:rFonts w:ascii="Times New Roman" w:eastAsia="Calibri" w:hAnsi="Times New Roman"/>
          <w:sz w:val="28"/>
          <w:szCs w:val="28"/>
        </w:rPr>
      </w:pPr>
      <w:r w:rsidRPr="001D373A">
        <w:rPr>
          <w:rFonts w:ascii="Times New Roman" w:eastAsia="Calibri" w:hAnsi="Times New Roman"/>
          <w:sz w:val="28"/>
          <w:szCs w:val="28"/>
        </w:rPr>
        <w:t>- Sử dụng được các dụng cụ và chi tiết kĩ thuật để lắp ghép mô hình bập bênh.</w:t>
      </w:r>
    </w:p>
    <w:p w:rsidR="00C27495" w:rsidRPr="00AC0AB4" w:rsidRDefault="00C27495" w:rsidP="00C27495">
      <w:pPr>
        <w:spacing w:line="276" w:lineRule="auto"/>
        <w:rPr>
          <w:rFonts w:ascii="Times New Roman" w:eastAsia="Times New Roman" w:hAnsi="Times New Roman"/>
          <w:b/>
          <w:sz w:val="28"/>
          <w:szCs w:val="28"/>
        </w:rPr>
      </w:pPr>
      <w:r w:rsidRPr="00AC0AB4">
        <w:rPr>
          <w:rFonts w:ascii="Times New Roman" w:eastAsia="Times New Roman" w:hAnsi="Times New Roman"/>
          <w:b/>
          <w:sz w:val="28"/>
          <w:szCs w:val="28"/>
        </w:rPr>
        <w:t>2. Năng lực</w:t>
      </w:r>
    </w:p>
    <w:p w:rsidR="00C27495" w:rsidRPr="00DC2B07" w:rsidRDefault="00C27495" w:rsidP="00C27495">
      <w:pPr>
        <w:rPr>
          <w:rFonts w:ascii="Times New Roman" w:eastAsia="Calibri" w:hAnsi="Times New Roman"/>
          <w:sz w:val="28"/>
          <w:szCs w:val="28"/>
        </w:rPr>
      </w:pPr>
      <w:r w:rsidRPr="00AC0AB4">
        <w:rPr>
          <w:rFonts w:ascii="Times New Roman" w:eastAsia="Times New Roman" w:hAnsi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FF0A26">
        <w:rPr>
          <w:rFonts w:ascii="Times New Roman" w:eastAsia="Calibri" w:hAnsi="Times New Roman"/>
          <w:color w:val="000000"/>
          <w:sz w:val="28"/>
          <w:szCs w:val="28"/>
        </w:rPr>
        <w:t xml:space="preserve">Năng lực </w:t>
      </w:r>
      <w:r>
        <w:rPr>
          <w:rFonts w:ascii="Times New Roman" w:eastAsia="Calibri" w:hAnsi="Times New Roman"/>
          <w:sz w:val="28"/>
          <w:szCs w:val="28"/>
        </w:rPr>
        <w:t>tự học</w:t>
      </w:r>
      <w:r w:rsidRPr="00DC2B07">
        <w:rPr>
          <w:rFonts w:ascii="Times New Roman" w:eastAsia="Calibri" w:hAnsi="Times New Roman"/>
          <w:sz w:val="28"/>
          <w:szCs w:val="28"/>
        </w:rPr>
        <w:t>, ngôn ngữ, giao tiếp và hợp tác.</w:t>
      </w:r>
    </w:p>
    <w:p w:rsidR="00C27495" w:rsidRPr="00AC0AB4" w:rsidRDefault="00C27495" w:rsidP="00C27495">
      <w:pPr>
        <w:shd w:val="clear" w:color="auto" w:fill="FFFFFF"/>
        <w:spacing w:line="400" w:lineRule="exact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AC0AB4">
        <w:rPr>
          <w:rFonts w:ascii="Times New Roman" w:eastAsia="Times New Roman" w:hAnsi="Times New Roman"/>
          <w:b/>
          <w:sz w:val="28"/>
          <w:szCs w:val="28"/>
        </w:rPr>
        <w:t>3. Phẩm chất</w:t>
      </w:r>
    </w:p>
    <w:p w:rsidR="00C27495" w:rsidRPr="00E556A9" w:rsidRDefault="00C27495" w:rsidP="00C27495">
      <w:pPr>
        <w:spacing w:line="276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- </w:t>
      </w:r>
      <w:r w:rsidRPr="00E556A9">
        <w:rPr>
          <w:rFonts w:ascii="Times New Roman" w:eastAsia="Calibri" w:hAnsi="Times New Roman"/>
          <w:sz w:val="28"/>
          <w:szCs w:val="28"/>
        </w:rPr>
        <w:t xml:space="preserve">Có ý thức tự giác, tinh thần trách nhiệm trong quá trình </w:t>
      </w:r>
      <w:r>
        <w:rPr>
          <w:rFonts w:ascii="Times New Roman" w:eastAsia="Calibri" w:hAnsi="Times New Roman"/>
          <w:sz w:val="28"/>
          <w:szCs w:val="28"/>
        </w:rPr>
        <w:t>học tập.</w:t>
      </w:r>
    </w:p>
    <w:p w:rsidR="00C27495" w:rsidRPr="00AC0AB4" w:rsidRDefault="00C27495" w:rsidP="00C27495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C0AB4">
        <w:rPr>
          <w:rFonts w:ascii="Times New Roman" w:eastAsia="Times New Roman" w:hAnsi="Times New Roman"/>
          <w:b/>
          <w:bCs/>
          <w:sz w:val="28"/>
          <w:szCs w:val="28"/>
        </w:rPr>
        <w:t xml:space="preserve"> II. ĐỒ DÙNG DẠY HỌC</w:t>
      </w:r>
    </w:p>
    <w:p w:rsidR="00C27495" w:rsidRPr="00AC0AB4" w:rsidRDefault="00C27495" w:rsidP="00C27495">
      <w:pPr>
        <w:spacing w:line="400" w:lineRule="exact"/>
        <w:contextualSpacing/>
        <w:rPr>
          <w:rFonts w:ascii="Times New Roman" w:eastAsia="Calibri" w:hAnsi="Times New Roman"/>
          <w:b/>
          <w:sz w:val="28"/>
          <w:szCs w:val="28"/>
        </w:rPr>
      </w:pPr>
      <w:r w:rsidRPr="00AC0AB4">
        <w:rPr>
          <w:rFonts w:ascii="Times New Roman" w:eastAsia="Calibri" w:hAnsi="Times New Roman"/>
          <w:b/>
          <w:sz w:val="28"/>
          <w:szCs w:val="28"/>
        </w:rPr>
        <w:t>1. Giáo viên:</w:t>
      </w:r>
    </w:p>
    <w:p w:rsidR="00C27495" w:rsidRPr="00AC0AB4" w:rsidRDefault="00C27495" w:rsidP="00C27495">
      <w:pPr>
        <w:spacing w:line="400" w:lineRule="exact"/>
        <w:contextualSpacing/>
        <w:rPr>
          <w:rFonts w:ascii="Times New Roman" w:eastAsia="Calibri" w:hAnsi="Times New Roman"/>
          <w:b/>
          <w:sz w:val="28"/>
          <w:szCs w:val="28"/>
        </w:rPr>
      </w:pPr>
      <w:r w:rsidRPr="00AC0AB4">
        <w:rPr>
          <w:rFonts w:ascii="Times New Roman" w:eastAsia="Calibri" w:hAnsi="Times New Roman"/>
          <w:b/>
          <w:sz w:val="28"/>
          <w:szCs w:val="28"/>
        </w:rPr>
        <w:t>-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Máy tính, TV, 3 slides, bộ lắp ghép</w:t>
      </w:r>
    </w:p>
    <w:p w:rsidR="00C27495" w:rsidRPr="00034D51" w:rsidRDefault="00C27495" w:rsidP="00C27495">
      <w:pPr>
        <w:spacing w:line="400" w:lineRule="exact"/>
        <w:contextualSpacing/>
        <w:rPr>
          <w:rFonts w:ascii="Times New Roman" w:eastAsia="Calibri" w:hAnsi="Times New Roman"/>
          <w:b/>
          <w:sz w:val="28"/>
          <w:szCs w:val="28"/>
        </w:rPr>
      </w:pPr>
      <w:r w:rsidRPr="00AC0AB4">
        <w:rPr>
          <w:rFonts w:ascii="Times New Roman" w:eastAsia="Calibri" w:hAnsi="Times New Roman"/>
          <w:b/>
          <w:sz w:val="28"/>
          <w:szCs w:val="28"/>
        </w:rPr>
        <w:t>2. Học sinh:</w:t>
      </w:r>
      <w:r w:rsidRPr="00A53265">
        <w:rPr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bộ lắp ghép</w:t>
      </w:r>
    </w:p>
    <w:p w:rsidR="00C27495" w:rsidRPr="00AC0AB4" w:rsidRDefault="00C27495" w:rsidP="00C27495">
      <w:pPr>
        <w:spacing w:line="400" w:lineRule="exact"/>
        <w:contextualSpacing/>
        <w:rPr>
          <w:rFonts w:ascii="Times New Roman" w:eastAsia="Times New Roman" w:hAnsi="Times New Roman"/>
          <w:b/>
          <w:bCs/>
          <w:sz w:val="28"/>
          <w:szCs w:val="28"/>
          <w:lang w:val="fr-FR"/>
        </w:rPr>
      </w:pPr>
      <w:r w:rsidRPr="00AC0AB4">
        <w:rPr>
          <w:rFonts w:ascii="Times New Roman" w:eastAsia="Times New Roman" w:hAnsi="Times New Roman"/>
          <w:b/>
          <w:bCs/>
          <w:sz w:val="28"/>
          <w:szCs w:val="28"/>
          <w:lang w:val="fr-FR"/>
        </w:rPr>
        <w:t>III. CÁC HOẠT ĐỘNG DẠY HỌC CHỦ YẾU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253"/>
      </w:tblGrid>
      <w:tr w:rsidR="00C27495" w:rsidRPr="001D373A" w:rsidTr="006D0B8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95" w:rsidRPr="001D373A" w:rsidRDefault="00C27495" w:rsidP="006D0B8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1D37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Hoạt động của GV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95" w:rsidRPr="001D373A" w:rsidRDefault="00C27495" w:rsidP="006D0B8B">
            <w:pPr>
              <w:spacing w:line="276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1D373A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Hoạt động của HS</w:t>
            </w:r>
          </w:p>
        </w:tc>
      </w:tr>
      <w:tr w:rsidR="00C27495" w:rsidRPr="001D373A" w:rsidTr="006D0B8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95" w:rsidRPr="00C27495" w:rsidRDefault="00C27495" w:rsidP="00C27495">
            <w:pP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C2749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1.</w:t>
            </w:r>
            <w:r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 xml:space="preserve"> </w:t>
            </w:r>
            <w:r w:rsidRPr="00C27495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Khởi động 3-4’</w:t>
            </w:r>
          </w:p>
          <w:p w:rsidR="00C27495" w:rsidRPr="00C27495" w:rsidRDefault="00C27495" w:rsidP="00C27495">
            <w:pPr>
              <w:rPr>
                <w:rFonts w:ascii="Times New Roman" w:hAnsi="Times New Roman"/>
                <w:sz w:val="28"/>
                <w:szCs w:val="28"/>
              </w:rPr>
            </w:pPr>
            <w:r w:rsidRPr="00C27495">
              <w:rPr>
                <w:rFonts w:ascii="Times New Roman" w:hAnsi="Times New Roman"/>
                <w:sz w:val="28"/>
                <w:szCs w:val="28"/>
              </w:rPr>
              <w:t>- Hát nhảy trên sofa</w:t>
            </w:r>
          </w:p>
          <w:p w:rsidR="00C27495" w:rsidRPr="001D373A" w:rsidRDefault="00C27495" w:rsidP="006D0B8B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D373A">
              <w:rPr>
                <w:rFonts w:ascii="Times New Roman" w:hAnsi="Times New Roman"/>
                <w:sz w:val="28"/>
                <w:szCs w:val="28"/>
                <w:lang w:eastAsia="zh-CN"/>
              </w:rPr>
              <w:t>- Yêu cầu HS quan sát tranh minh họa và cho biết: Hai bạn nhỏ đang chơi trò gì?</w:t>
            </w:r>
          </w:p>
          <w:p w:rsidR="00C27495" w:rsidRPr="001D373A" w:rsidRDefault="00C27495" w:rsidP="006D0B8B">
            <w:pPr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1D373A">
              <w:rPr>
                <w:rFonts w:ascii="Times New Roman" w:hAnsi="Times New Roman"/>
                <w:sz w:val="28"/>
                <w:szCs w:val="28"/>
                <w:lang w:eastAsia="zh-CN"/>
              </w:rPr>
              <w:t>+ Theo em bập bênh gồm mấy bộ phận? Mô tả cái bập bênh em quan sát được.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95" w:rsidRPr="001D373A" w:rsidRDefault="00C27495" w:rsidP="006D0B8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27495" w:rsidRPr="001D373A" w:rsidRDefault="00C27495" w:rsidP="006D0B8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D373A">
              <w:rPr>
                <w:rFonts w:ascii="Times New Roman" w:eastAsia="Calibri" w:hAnsi="Times New Roman"/>
                <w:sz w:val="28"/>
                <w:szCs w:val="28"/>
              </w:rPr>
              <w:t>- HS theo dõi và trả lời</w:t>
            </w:r>
          </w:p>
        </w:tc>
      </w:tr>
      <w:tr w:rsidR="00C27495" w:rsidRPr="001D373A" w:rsidTr="006D0B8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95" w:rsidRPr="001D373A" w:rsidRDefault="00C27495" w:rsidP="006D0B8B">
            <w:pPr>
              <w:spacing w:line="276" w:lineRule="auto"/>
              <w:rPr>
                <w:rFonts w:ascii="Times New Roman" w:eastAsia="Times New Roman" w:hAnsi="Times New Roman"/>
                <w:iCs/>
                <w:sz w:val="28"/>
                <w:szCs w:val="28"/>
              </w:rPr>
            </w:pPr>
            <w:r w:rsidRPr="001D373A">
              <w:rPr>
                <w:rFonts w:ascii="Times New Roman" w:eastAsia="Times New Roman" w:hAnsi="Times New Roman"/>
                <w:iCs/>
                <w:sz w:val="28"/>
                <w:szCs w:val="28"/>
              </w:rPr>
              <w:t>- GV giới thiệu- ghi bài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5" w:rsidRPr="001D373A" w:rsidRDefault="00C27495" w:rsidP="006D0B8B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D373A">
              <w:rPr>
                <w:rFonts w:ascii="Times New Roman" w:eastAsia="Calibri" w:hAnsi="Times New Roman"/>
                <w:sz w:val="28"/>
                <w:szCs w:val="28"/>
              </w:rPr>
              <w:t>- HS ghi vở</w:t>
            </w:r>
          </w:p>
        </w:tc>
      </w:tr>
      <w:tr w:rsidR="00C27495" w:rsidRPr="001D373A" w:rsidTr="006D0B8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95" w:rsidRPr="001D373A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 xml:space="preserve">2.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Khám phá 20-25’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5" w:rsidRPr="001D373A" w:rsidRDefault="00C27495" w:rsidP="006D0B8B">
            <w:pPr>
              <w:spacing w:line="276" w:lineRule="auto"/>
              <w:ind w:left="72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27495" w:rsidRPr="001D373A" w:rsidTr="006D0B8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5" w:rsidRPr="001D373A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pt-BR"/>
              </w:rPr>
              <w:t>1. Tìm hiểu sản phẩm mẫu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5" w:rsidRPr="001D373A" w:rsidRDefault="00C27495" w:rsidP="006D0B8B">
            <w:pPr>
              <w:spacing w:line="276" w:lineRule="auto"/>
              <w:ind w:left="720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27495" w:rsidRPr="001D373A" w:rsidTr="006D0B8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95" w:rsidRPr="001D373A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pt-BR"/>
              </w:rPr>
              <w:t>- Yêu cầu HS quan sát hình 1 và sản phẩm mẫu, làm việc nhóm đôi nêu các bộ phận chính của mô hình bập bênh.</w:t>
            </w:r>
          </w:p>
          <w:p w:rsidR="00C27495" w:rsidRPr="001D373A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pt-BR"/>
              </w:rPr>
              <w:t>(3 bộ phận: Chân đế, trục quay, thanh đòn và ghế ngồi)</w:t>
            </w:r>
          </w:p>
          <w:p w:rsidR="00C27495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pt-BR"/>
              </w:rPr>
              <w:t>- Nêu số lượng các chi tiết của mô hình bập bênh.</w:t>
            </w:r>
          </w:p>
          <w:p w:rsidR="00C27495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pt-BR"/>
              </w:rPr>
              <w:t>+ Chân đế gồm mấy chi tiết?</w:t>
            </w:r>
          </w:p>
          <w:p w:rsidR="00C27495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pt-BR"/>
              </w:rPr>
              <w:t>+ Trục quay gồm các chi tiết nào?</w:t>
            </w:r>
          </w:p>
          <w:p w:rsidR="00C27495" w:rsidRPr="001D373A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pt-BR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val="pt-BR"/>
              </w:rPr>
              <w:t>+ Thanh đòn gồm dụng cụ nào?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95" w:rsidRPr="001D373A" w:rsidRDefault="00C27495" w:rsidP="006D0B8B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D373A">
              <w:rPr>
                <w:rFonts w:ascii="Times New Roman" w:eastAsia="Calibri" w:hAnsi="Times New Roman"/>
                <w:sz w:val="28"/>
                <w:szCs w:val="28"/>
              </w:rPr>
              <w:t>- HS thực hiện trả lời theo nhóm đôi</w:t>
            </w:r>
          </w:p>
          <w:p w:rsidR="00C27495" w:rsidRPr="001D373A" w:rsidRDefault="00C27495" w:rsidP="00C27495">
            <w:pPr>
              <w:tabs>
                <w:tab w:val="left" w:pos="402"/>
              </w:tabs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pt-BR"/>
              </w:rPr>
              <w:t>(3 bộ phận: Chân đế, trục quay, thanh đòn và ghế ngồi)</w:t>
            </w:r>
          </w:p>
          <w:p w:rsidR="00C27495" w:rsidRPr="001D373A" w:rsidRDefault="00C27495" w:rsidP="006D0B8B">
            <w:pPr>
              <w:spacing w:after="160" w:line="32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27495" w:rsidRPr="001D373A" w:rsidRDefault="00C27495" w:rsidP="006D0B8B">
            <w:pPr>
              <w:spacing w:after="160" w:line="324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27495" w:rsidRPr="001D373A" w:rsidRDefault="00C27495" w:rsidP="006D0B8B">
            <w:pPr>
              <w:spacing w:after="160" w:line="324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D373A">
              <w:rPr>
                <w:rFonts w:ascii="Times New Roman" w:eastAsia="Calibri" w:hAnsi="Times New Roman"/>
                <w:sz w:val="28"/>
                <w:szCs w:val="28"/>
              </w:rPr>
              <w:t>- HS nêu</w:t>
            </w:r>
          </w:p>
        </w:tc>
      </w:tr>
      <w:tr w:rsidR="00C27495" w:rsidRPr="001D373A" w:rsidTr="006D0B8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5" w:rsidRPr="001D373A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Em hãy cho biết yêu cầu của mô hình bập bênh sau khi hoàn thành?</w:t>
            </w:r>
          </w:p>
          <w:p w:rsidR="00C27495" w:rsidRPr="001D373A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  <w:t>(đủ các bộ phận, mối ghép đúng vị trí và chắc chắn, thanh đòn và ghế ngồi quay được quanh trục)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5" w:rsidRPr="001D373A" w:rsidRDefault="00C27495" w:rsidP="006D0B8B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1D373A">
              <w:rPr>
                <w:rFonts w:ascii="Times New Roman" w:eastAsia="Calibri" w:hAnsi="Times New Roman"/>
                <w:sz w:val="28"/>
                <w:szCs w:val="28"/>
              </w:rPr>
              <w:t>- HS nêu</w:t>
            </w:r>
          </w:p>
        </w:tc>
      </w:tr>
      <w:tr w:rsidR="00C27495" w:rsidRPr="001D373A" w:rsidTr="006D0B8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95" w:rsidRPr="001D373A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b/>
                <w:bCs/>
                <w:i/>
                <w:sz w:val="28"/>
                <w:szCs w:val="28"/>
                <w:lang w:val="pt-BR"/>
              </w:rPr>
              <w:t>2. Chi tiết và dụng cụ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5" w:rsidRPr="001D373A" w:rsidRDefault="00C27495" w:rsidP="006D0B8B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27495" w:rsidRPr="001D373A" w:rsidTr="006D0B8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95" w:rsidRPr="001D373A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lastRenderedPageBreak/>
              <w:t>- Yêu cầu HS thảo luận nhóm đôi các dụng cụ, chi tiết kĩ thuật trong bộ lắp ghép để làm bập bênh vào phiếu học tập.</w:t>
            </w:r>
          </w:p>
          <w:p w:rsidR="00C27495" w:rsidRPr="001D373A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  <w:t>- Tổ chức cho HS trình bày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5" w:rsidRPr="001D373A" w:rsidRDefault="00C27495" w:rsidP="006D0B8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D373A">
              <w:rPr>
                <w:rFonts w:ascii="Times New Roman" w:eastAsia="Calibri" w:hAnsi="Times New Roman"/>
                <w:sz w:val="28"/>
                <w:szCs w:val="28"/>
              </w:rPr>
              <w:t xml:space="preserve"> - HS thảo luận nhóm đôi</w:t>
            </w:r>
          </w:p>
          <w:p w:rsidR="00C27495" w:rsidRPr="001D373A" w:rsidRDefault="00C27495" w:rsidP="006D0B8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27495" w:rsidRPr="001D373A" w:rsidRDefault="00C27495" w:rsidP="006D0B8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27495" w:rsidRPr="001D373A" w:rsidRDefault="00C27495" w:rsidP="006D0B8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D373A">
              <w:rPr>
                <w:rFonts w:ascii="Times New Roman" w:eastAsia="Calibri" w:hAnsi="Times New Roman"/>
                <w:sz w:val="28"/>
                <w:szCs w:val="28"/>
              </w:rPr>
              <w:t>- HS trình bày</w:t>
            </w:r>
          </w:p>
        </w:tc>
      </w:tr>
      <w:tr w:rsidR="00C27495" w:rsidRPr="001D373A" w:rsidTr="006D0B8B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95" w:rsidRPr="001D373A" w:rsidRDefault="00C27495" w:rsidP="006D0B8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PHIẾU HỌC TẬP</w:t>
            </w:r>
          </w:p>
          <w:p w:rsidR="00C27495" w:rsidRPr="001D373A" w:rsidRDefault="00C27495" w:rsidP="006D0B8B">
            <w:pPr>
              <w:spacing w:line="276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BẢNG CHI TIẾT VÀ DỤNG CỤ LÀM BẬP BÊNH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609"/>
              <w:gridCol w:w="4091"/>
              <w:gridCol w:w="1951"/>
            </w:tblGrid>
            <w:tr w:rsidR="00C27495" w:rsidRPr="001D373A" w:rsidTr="006D0B8B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pt-BR"/>
                    </w:rPr>
                    <w:t>Tên bộ phận</w:t>
                  </w:r>
                </w:p>
              </w:tc>
              <w:tc>
                <w:tcPr>
                  <w:tcW w:w="409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pt-BR"/>
                    </w:rPr>
                    <w:t>Chi tiết/dụng cụ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val="pt-BR"/>
                    </w:rPr>
                    <w:t>Số lượng</w:t>
                  </w:r>
                </w:p>
              </w:tc>
            </w:tr>
            <w:tr w:rsidR="00C27495" w:rsidRPr="001D373A" w:rsidTr="006D0B8B">
              <w:trPr>
                <w:jc w:val="center"/>
              </w:trPr>
              <w:tc>
                <w:tcPr>
                  <w:tcW w:w="3609" w:type="dxa"/>
                  <w:vMerge w:val="restart"/>
                  <w:shd w:val="clear" w:color="auto" w:fill="auto"/>
                  <w:vAlign w:val="center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Chân đế</w:t>
                  </w:r>
                </w:p>
              </w:tc>
              <w:tc>
                <w:tcPr>
                  <w:tcW w:w="409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Tấm nhỏ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1 tấm</w:t>
                  </w:r>
                </w:p>
              </w:tc>
            </w:tr>
            <w:tr w:rsidR="00C27495" w:rsidRPr="001D373A" w:rsidTr="006D0B8B">
              <w:trPr>
                <w:jc w:val="center"/>
              </w:trPr>
              <w:tc>
                <w:tcPr>
                  <w:tcW w:w="3609" w:type="dxa"/>
                  <w:vMerge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409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Thanh thẳng 5 lỗ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4 thanh</w:t>
                  </w:r>
                </w:p>
              </w:tc>
            </w:tr>
            <w:tr w:rsidR="00C27495" w:rsidRPr="001D373A" w:rsidTr="006D0B8B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Trục quay</w:t>
                  </w:r>
                </w:p>
              </w:tc>
              <w:tc>
                <w:tcPr>
                  <w:tcW w:w="409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Trục thẳng ngắn 1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1 trục</w:t>
                  </w:r>
                </w:p>
              </w:tc>
            </w:tr>
            <w:tr w:rsidR="00C27495" w:rsidRPr="001D373A" w:rsidTr="006D0B8B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Thanh đòn</w:t>
                  </w:r>
                </w:p>
              </w:tc>
              <w:tc>
                <w:tcPr>
                  <w:tcW w:w="409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Thnah thẳng 11 lỗ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2 thanh</w:t>
                  </w:r>
                </w:p>
              </w:tc>
            </w:tr>
            <w:tr w:rsidR="00C27495" w:rsidRPr="001D373A" w:rsidTr="006D0B8B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Ghế ngồi</w:t>
                  </w:r>
                </w:p>
              </w:tc>
              <w:tc>
                <w:tcPr>
                  <w:tcW w:w="409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Thanh chữ U ngắn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2 thanh</w:t>
                  </w:r>
                </w:p>
              </w:tc>
            </w:tr>
            <w:tr w:rsidR="00C27495" w:rsidRPr="001D373A" w:rsidTr="006D0B8B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409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Ốc-vít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8 bộ</w:t>
                  </w:r>
                </w:p>
              </w:tc>
            </w:tr>
            <w:tr w:rsidR="00C27495" w:rsidRPr="001D373A" w:rsidTr="006D0B8B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409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Vòng hãm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4 cái</w:t>
                  </w:r>
                </w:p>
              </w:tc>
            </w:tr>
            <w:tr w:rsidR="00C27495" w:rsidRPr="001D373A" w:rsidTr="006D0B8B">
              <w:trPr>
                <w:jc w:val="center"/>
              </w:trPr>
              <w:tc>
                <w:tcPr>
                  <w:tcW w:w="3609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  <w:tc>
                <w:tcPr>
                  <w:tcW w:w="409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  <w:r w:rsidRPr="001D373A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  <w:t>Cờ-lê, tua-vít</w:t>
                  </w:r>
                </w:p>
              </w:tc>
              <w:tc>
                <w:tcPr>
                  <w:tcW w:w="1951" w:type="dxa"/>
                  <w:shd w:val="clear" w:color="auto" w:fill="auto"/>
                </w:tcPr>
                <w:p w:rsidR="00C27495" w:rsidRPr="001D373A" w:rsidRDefault="00C27495" w:rsidP="006D0B8B">
                  <w:pPr>
                    <w:spacing w:line="276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val="pt-BR"/>
                    </w:rPr>
                  </w:pPr>
                </w:p>
              </w:tc>
            </w:tr>
          </w:tbl>
          <w:p w:rsidR="00C27495" w:rsidRPr="001D373A" w:rsidRDefault="00C27495" w:rsidP="006D0B8B">
            <w:pPr>
              <w:spacing w:line="276" w:lineRule="auto"/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</w:p>
        </w:tc>
      </w:tr>
      <w:tr w:rsidR="00C27495" w:rsidRPr="001D373A" w:rsidTr="006D0B8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5" w:rsidRPr="001D373A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bCs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GV nhận xét, tuyên dương.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5" w:rsidRPr="001D373A" w:rsidRDefault="00C27495" w:rsidP="006D0B8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D373A">
              <w:rPr>
                <w:rFonts w:ascii="Times New Roman" w:eastAsia="Calibri" w:hAnsi="Times New Roman"/>
                <w:sz w:val="28"/>
                <w:szCs w:val="28"/>
              </w:rPr>
              <w:t xml:space="preserve">- HS lắng nghe   </w:t>
            </w:r>
          </w:p>
        </w:tc>
      </w:tr>
      <w:tr w:rsidR="00C27495" w:rsidRPr="001D373A" w:rsidTr="006D0B8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95" w:rsidRPr="001D373A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3. Vận dụng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pt-BR"/>
              </w:rPr>
              <w:t>: 3-5’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5" w:rsidRPr="001D373A" w:rsidRDefault="00C27495" w:rsidP="006D0B8B">
            <w:pPr>
              <w:spacing w:line="276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27495" w:rsidRPr="001D373A" w:rsidTr="006D0B8B">
        <w:tc>
          <w:tcPr>
            <w:tcW w:w="5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495" w:rsidRPr="001D373A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i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Bập bênh được sử dụng thế nào trong cuộc sống?</w:t>
            </w:r>
          </w:p>
          <w:p w:rsidR="00C27495" w:rsidRPr="001D373A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Yêu cầu HS về nhà liệt kê các chi tiết, dụng cụ để làm mô hình bập bênh.</w:t>
            </w:r>
          </w:p>
          <w:p w:rsidR="00C27495" w:rsidRPr="001D373A" w:rsidRDefault="00C27495" w:rsidP="006D0B8B">
            <w:pPr>
              <w:tabs>
                <w:tab w:val="left" w:pos="402"/>
              </w:tabs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</w:pPr>
            <w:r w:rsidRPr="001D373A">
              <w:rPr>
                <w:rFonts w:ascii="Times New Roman" w:eastAsia="Times New Roman" w:hAnsi="Times New Roman"/>
                <w:sz w:val="28"/>
                <w:szCs w:val="28"/>
                <w:lang w:val="pt-BR"/>
              </w:rPr>
              <w:t>- Nhận xét tiết học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5" w:rsidRPr="001D373A" w:rsidRDefault="00C27495" w:rsidP="006D0B8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D373A">
              <w:rPr>
                <w:rFonts w:ascii="Times New Roman" w:eastAsia="Calibri" w:hAnsi="Times New Roman"/>
                <w:sz w:val="28"/>
                <w:szCs w:val="28"/>
              </w:rPr>
              <w:t>- HS trả lời</w:t>
            </w:r>
          </w:p>
          <w:p w:rsidR="00C27495" w:rsidRPr="001D373A" w:rsidRDefault="00C27495" w:rsidP="006D0B8B">
            <w:pPr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C27495" w:rsidRPr="001D373A" w:rsidRDefault="00C27495" w:rsidP="006D0B8B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1D373A">
              <w:rPr>
                <w:rFonts w:ascii="Times New Roman" w:eastAsia="Calibri" w:hAnsi="Times New Roman"/>
                <w:sz w:val="28"/>
                <w:szCs w:val="28"/>
              </w:rPr>
              <w:t>- HS thực hiện</w:t>
            </w:r>
          </w:p>
        </w:tc>
      </w:tr>
    </w:tbl>
    <w:p w:rsidR="008F0E7B" w:rsidRDefault="008F0E7B"/>
    <w:sectPr w:rsidR="008F0E7B" w:rsidSect="00EF4E47">
      <w:pgSz w:w="11907" w:h="16840" w:code="9"/>
      <w:pgMar w:top="1134" w:right="1134" w:bottom="1134" w:left="1418" w:header="289" w:footer="51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374A0"/>
    <w:multiLevelType w:val="hybridMultilevel"/>
    <w:tmpl w:val="D0E6A9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mirrorMargi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95"/>
    <w:rsid w:val="008F0E7B"/>
    <w:rsid w:val="00C27495"/>
    <w:rsid w:val="00EF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0B747"/>
  <w15:chartTrackingRefBased/>
  <w15:docId w15:val="{CE665BF7-E51D-485B-8EB0-D872DD15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495"/>
    <w:pPr>
      <w:spacing w:after="0" w:line="240" w:lineRule="auto"/>
    </w:pPr>
    <w:rPr>
      <w:rFonts w:ascii=".VnTime" w:eastAsia="SimSu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4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2025-02-26T04:46:00Z</dcterms:created>
  <dcterms:modified xsi:type="dcterms:W3CDTF">2025-02-26T04:54:00Z</dcterms:modified>
</cp:coreProperties>
</file>