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95267" w14:textId="21117DF7" w:rsidR="00AB2BD0" w:rsidRDefault="00AB2BD0" w:rsidP="00AB2BD0">
      <w:pPr>
        <w:tabs>
          <w:tab w:val="left" w:pos="3554"/>
        </w:tabs>
        <w:spacing w:after="0" w:line="240" w:lineRule="auto"/>
        <w:jc w:val="center"/>
        <w:rPr>
          <w:rFonts w:ascii="Times New Roman" w:hAnsi="Times New Roman"/>
          <w:b/>
          <w:bCs/>
          <w:sz w:val="28"/>
          <w:szCs w:val="28"/>
        </w:rPr>
      </w:pPr>
      <w:r w:rsidRPr="003738B5">
        <w:rPr>
          <w:rFonts w:ascii="Times New Roman" w:hAnsi="Times New Roman"/>
          <w:b/>
          <w:bCs/>
          <w:sz w:val="28"/>
          <w:szCs w:val="28"/>
        </w:rPr>
        <w:t>KẾ HOẠCH BÀI DẠY CHUYÊN ĐỀ CẤP TỔ</w:t>
      </w:r>
      <w:r w:rsidR="00622ECE">
        <w:rPr>
          <w:rFonts w:ascii="Times New Roman" w:hAnsi="Times New Roman"/>
          <w:b/>
          <w:bCs/>
          <w:sz w:val="28"/>
          <w:szCs w:val="28"/>
        </w:rPr>
        <w:t>- THÁNG 9</w:t>
      </w:r>
    </w:p>
    <w:p w14:paraId="67E42DEE" w14:textId="77777777" w:rsidR="00AB2BD0" w:rsidRPr="003738B5" w:rsidRDefault="00AB2BD0" w:rsidP="00AB2BD0">
      <w:pPr>
        <w:tabs>
          <w:tab w:val="left" w:pos="3554"/>
        </w:tabs>
        <w:spacing w:after="0" w:line="240" w:lineRule="auto"/>
        <w:jc w:val="center"/>
        <w:rPr>
          <w:rFonts w:ascii="Times New Roman" w:hAnsi="Times New Roman"/>
          <w:b/>
          <w:bCs/>
          <w:sz w:val="28"/>
          <w:szCs w:val="28"/>
        </w:rPr>
      </w:pPr>
      <w:r w:rsidRPr="003738B5">
        <w:rPr>
          <w:rFonts w:ascii="Times New Roman" w:hAnsi="Times New Roman"/>
          <w:b/>
          <w:bCs/>
          <w:sz w:val="28"/>
          <w:szCs w:val="28"/>
        </w:rPr>
        <w:t>MÔN: KHOA HỌC</w:t>
      </w:r>
    </w:p>
    <w:p w14:paraId="37C2EFA6" w14:textId="77777777" w:rsidR="00AB2BD0" w:rsidRPr="003738B5" w:rsidRDefault="00AB2BD0" w:rsidP="00AB2BD0">
      <w:pPr>
        <w:spacing w:after="0" w:line="240" w:lineRule="auto"/>
        <w:jc w:val="center"/>
        <w:rPr>
          <w:rFonts w:ascii="Times New Roman" w:hAnsi="Times New Roman"/>
          <w:b/>
          <w:bCs/>
          <w:sz w:val="28"/>
          <w:szCs w:val="28"/>
        </w:rPr>
      </w:pPr>
      <w:r w:rsidRPr="003738B5">
        <w:rPr>
          <w:rFonts w:ascii="Times New Roman" w:hAnsi="Times New Roman"/>
          <w:b/>
          <w:bCs/>
          <w:sz w:val="28"/>
          <w:szCs w:val="28"/>
          <w:lang w:val="vi-VN"/>
        </w:rPr>
        <w:t>BÀI 2: Ô NHIỄM XÓI MÒN ĐẤT VÀ BẢO VỆ MÔI TRƯỜNG ĐẤT</w:t>
      </w:r>
      <w:r w:rsidRPr="003738B5">
        <w:rPr>
          <w:rFonts w:ascii="Times New Roman" w:hAnsi="Times New Roman"/>
          <w:b/>
          <w:bCs/>
          <w:sz w:val="28"/>
          <w:szCs w:val="28"/>
        </w:rPr>
        <w:t xml:space="preserve"> (T3)</w:t>
      </w:r>
    </w:p>
    <w:p w14:paraId="4C7088F3" w14:textId="77777777" w:rsidR="00AB2BD0" w:rsidRPr="003738B5" w:rsidRDefault="00AB2BD0" w:rsidP="00AB2BD0">
      <w:pPr>
        <w:spacing w:after="0" w:line="240" w:lineRule="auto"/>
        <w:ind w:firstLine="360"/>
        <w:jc w:val="both"/>
        <w:rPr>
          <w:rFonts w:ascii="Times New Roman" w:hAnsi="Times New Roman"/>
          <w:b/>
          <w:bCs/>
          <w:sz w:val="28"/>
          <w:szCs w:val="28"/>
          <w:lang w:val="vi-VN"/>
        </w:rPr>
      </w:pPr>
      <w:r w:rsidRPr="003738B5">
        <w:rPr>
          <w:rFonts w:ascii="Times New Roman" w:hAnsi="Times New Roman"/>
          <w:b/>
          <w:bCs/>
          <w:sz w:val="28"/>
          <w:szCs w:val="28"/>
          <w:lang w:val="vi-VN"/>
        </w:rPr>
        <w:t>I.</w:t>
      </w:r>
      <w:r w:rsidRPr="003738B5">
        <w:rPr>
          <w:rFonts w:ascii="Times New Roman" w:hAnsi="Times New Roman"/>
          <w:b/>
          <w:bCs/>
          <w:sz w:val="28"/>
          <w:szCs w:val="28"/>
        </w:rPr>
        <w:t xml:space="preserve"> </w:t>
      </w:r>
      <w:r w:rsidRPr="003738B5">
        <w:rPr>
          <w:rFonts w:ascii="Times New Roman" w:hAnsi="Times New Roman"/>
          <w:b/>
          <w:bCs/>
          <w:sz w:val="28"/>
          <w:szCs w:val="28"/>
          <w:lang w:val="vi-VN"/>
        </w:rPr>
        <w:t>Yêu cầu cần đạt</w:t>
      </w:r>
    </w:p>
    <w:p w14:paraId="14429D5C" w14:textId="77777777" w:rsidR="00AB2BD0" w:rsidRPr="003738B5" w:rsidRDefault="00AB2BD0" w:rsidP="00AB2BD0">
      <w:pPr>
        <w:spacing w:after="0" w:line="240" w:lineRule="auto"/>
        <w:ind w:firstLine="360"/>
        <w:jc w:val="both"/>
        <w:rPr>
          <w:rFonts w:ascii="Times New Roman" w:eastAsia="Times New Roman" w:hAnsi="Times New Roman"/>
          <w:b/>
          <w:sz w:val="28"/>
          <w:szCs w:val="28"/>
          <w:lang w:val="nl-NL"/>
        </w:rPr>
      </w:pPr>
      <w:r w:rsidRPr="003738B5">
        <w:rPr>
          <w:rFonts w:ascii="Times New Roman" w:eastAsia="Times New Roman" w:hAnsi="Times New Roman"/>
          <w:b/>
          <w:sz w:val="28"/>
          <w:szCs w:val="28"/>
          <w:lang w:val="nl-NL"/>
        </w:rPr>
        <w:t xml:space="preserve">1. Năng lực đặc thù: </w:t>
      </w:r>
    </w:p>
    <w:p w14:paraId="5A9B860C" w14:textId="77777777" w:rsidR="00AB2BD0" w:rsidRPr="003738B5" w:rsidRDefault="00AB2BD0" w:rsidP="00AB2BD0">
      <w:pPr>
        <w:spacing w:after="0" w:line="240" w:lineRule="auto"/>
        <w:ind w:firstLine="360"/>
        <w:jc w:val="both"/>
        <w:rPr>
          <w:rFonts w:ascii="Times New Roman" w:hAnsi="Times New Roman"/>
          <w:sz w:val="28"/>
          <w:szCs w:val="28"/>
        </w:rPr>
      </w:pPr>
      <w:r w:rsidRPr="003738B5">
        <w:rPr>
          <w:rFonts w:ascii="Times New Roman" w:hAnsi="Times New Roman"/>
          <w:sz w:val="28"/>
          <w:szCs w:val="28"/>
          <w:lang w:val="vi-VN"/>
        </w:rPr>
        <w:t xml:space="preserve">- </w:t>
      </w:r>
      <w:r w:rsidRPr="003738B5">
        <w:rPr>
          <w:rFonts w:ascii="Times New Roman" w:hAnsi="Times New Roman"/>
          <w:sz w:val="28"/>
          <w:szCs w:val="28"/>
        </w:rPr>
        <w:t>Nêu được ý nghĩa của một số việc làm để bảo vệ môi trường đất</w:t>
      </w:r>
      <w:r w:rsidRPr="003738B5">
        <w:rPr>
          <w:rFonts w:ascii="Times New Roman" w:hAnsi="Times New Roman"/>
          <w:sz w:val="28"/>
          <w:szCs w:val="28"/>
          <w:lang w:val="vi-VN"/>
        </w:rPr>
        <w:t>.</w:t>
      </w:r>
      <w:r w:rsidRPr="003738B5">
        <w:rPr>
          <w:rFonts w:ascii="Times New Roman" w:hAnsi="Times New Roman"/>
          <w:sz w:val="28"/>
          <w:szCs w:val="28"/>
        </w:rPr>
        <w:t xml:space="preserve"> Kể được việc làm để bảo vệ môi trường đất. </w:t>
      </w:r>
    </w:p>
    <w:p w14:paraId="1B7259F8" w14:textId="77777777" w:rsidR="00AB2BD0" w:rsidRPr="003738B5" w:rsidRDefault="00AB2BD0" w:rsidP="00AB2BD0">
      <w:pPr>
        <w:spacing w:after="0" w:line="240" w:lineRule="auto"/>
        <w:ind w:firstLine="360"/>
        <w:jc w:val="both"/>
        <w:rPr>
          <w:rFonts w:ascii="Times New Roman" w:hAnsi="Times New Roman"/>
          <w:sz w:val="28"/>
          <w:szCs w:val="28"/>
          <w:lang w:val="vi-VN"/>
        </w:rPr>
      </w:pPr>
      <w:r w:rsidRPr="003738B5">
        <w:rPr>
          <w:rFonts w:ascii="Times New Roman" w:hAnsi="Times New Roman"/>
          <w:sz w:val="28"/>
          <w:szCs w:val="28"/>
          <w:lang w:val="vi-VN"/>
        </w:rPr>
        <w:t xml:space="preserve">- </w:t>
      </w:r>
      <w:r w:rsidRPr="003738B5">
        <w:rPr>
          <w:rFonts w:ascii="Times New Roman" w:hAnsi="Times New Roman"/>
          <w:sz w:val="28"/>
          <w:szCs w:val="28"/>
        </w:rPr>
        <w:t>Nêu được một số việc làm để thực hiện và vận động những người xung quanh cùng tham gia bảo vệ môi trường đất.</w:t>
      </w:r>
    </w:p>
    <w:p w14:paraId="0CF2503F" w14:textId="77777777" w:rsidR="00AB2BD0" w:rsidRPr="003738B5" w:rsidRDefault="00AB2BD0" w:rsidP="00AB2BD0">
      <w:pPr>
        <w:spacing w:after="0" w:line="240" w:lineRule="auto"/>
        <w:ind w:firstLine="360"/>
        <w:jc w:val="both"/>
        <w:rPr>
          <w:rFonts w:ascii="Times New Roman" w:eastAsia="Times New Roman" w:hAnsi="Times New Roman"/>
          <w:b/>
          <w:sz w:val="28"/>
          <w:szCs w:val="28"/>
          <w:lang w:val="nl-NL"/>
        </w:rPr>
      </w:pPr>
      <w:r w:rsidRPr="003738B5">
        <w:rPr>
          <w:rFonts w:ascii="Times New Roman" w:eastAsia="Times New Roman" w:hAnsi="Times New Roman"/>
          <w:b/>
          <w:sz w:val="28"/>
          <w:szCs w:val="28"/>
          <w:lang w:val="nl-NL"/>
        </w:rPr>
        <w:t>2. Năng lực chung.</w:t>
      </w:r>
    </w:p>
    <w:p w14:paraId="46FD297F" w14:textId="77777777" w:rsidR="00AB2BD0" w:rsidRPr="003738B5" w:rsidRDefault="00AB2BD0" w:rsidP="00AB2BD0">
      <w:pPr>
        <w:spacing w:after="0" w:line="240" w:lineRule="auto"/>
        <w:ind w:firstLine="360"/>
        <w:jc w:val="both"/>
        <w:rPr>
          <w:rFonts w:ascii="Times New Roman" w:hAnsi="Times New Roman"/>
          <w:sz w:val="28"/>
          <w:szCs w:val="28"/>
        </w:rPr>
      </w:pPr>
      <w:r w:rsidRPr="003738B5">
        <w:rPr>
          <w:rFonts w:ascii="Times New Roman" w:hAnsi="Times New Roman"/>
          <w:sz w:val="28"/>
          <w:szCs w:val="28"/>
          <w:lang w:val="vi-VN"/>
        </w:rPr>
        <w:t xml:space="preserve">- Tự chủ và tự học: Tích cực và chủ động tìm hiểu </w:t>
      </w:r>
      <w:r w:rsidRPr="003738B5">
        <w:rPr>
          <w:rFonts w:ascii="Times New Roman" w:hAnsi="Times New Roman"/>
          <w:sz w:val="28"/>
          <w:szCs w:val="28"/>
        </w:rPr>
        <w:t>ý nghĩa của một số việc làm để bảo vệ môi trường đất</w:t>
      </w:r>
      <w:r w:rsidRPr="003738B5">
        <w:rPr>
          <w:rFonts w:ascii="Times New Roman" w:hAnsi="Times New Roman"/>
          <w:sz w:val="28"/>
          <w:szCs w:val="28"/>
          <w:lang w:val="vi-VN"/>
        </w:rPr>
        <w:t>.</w:t>
      </w:r>
      <w:r w:rsidRPr="003738B5">
        <w:rPr>
          <w:rFonts w:ascii="Times New Roman" w:hAnsi="Times New Roman"/>
          <w:sz w:val="28"/>
          <w:szCs w:val="28"/>
        </w:rPr>
        <w:t xml:space="preserve"> </w:t>
      </w:r>
    </w:p>
    <w:p w14:paraId="792DD835" w14:textId="77777777" w:rsidR="00AB2BD0" w:rsidRPr="003738B5" w:rsidRDefault="00AB2BD0" w:rsidP="00AB2BD0">
      <w:pPr>
        <w:spacing w:after="0" w:line="240" w:lineRule="auto"/>
        <w:ind w:firstLine="360"/>
        <w:jc w:val="both"/>
        <w:rPr>
          <w:rFonts w:ascii="Times New Roman" w:hAnsi="Times New Roman"/>
          <w:sz w:val="28"/>
          <w:szCs w:val="28"/>
          <w:lang w:val="vi-VN"/>
        </w:rPr>
      </w:pPr>
      <w:r w:rsidRPr="003738B5">
        <w:rPr>
          <w:rFonts w:ascii="Times New Roman" w:hAnsi="Times New Roman"/>
          <w:sz w:val="28"/>
          <w:szCs w:val="28"/>
          <w:lang w:val="vi-VN"/>
        </w:rPr>
        <w:t>-  Giải quyết các vấn đề sáng tạo:</w:t>
      </w:r>
      <w:r w:rsidRPr="003738B5">
        <w:rPr>
          <w:rFonts w:ascii="Times New Roman" w:hAnsi="Times New Roman"/>
          <w:sz w:val="28"/>
          <w:szCs w:val="28"/>
        </w:rPr>
        <w:t xml:space="preserve"> </w:t>
      </w:r>
      <w:r w:rsidRPr="003738B5">
        <w:rPr>
          <w:rFonts w:ascii="Times New Roman" w:hAnsi="Times New Roman"/>
          <w:sz w:val="28"/>
          <w:szCs w:val="28"/>
          <w:lang w:val="vi-VN"/>
        </w:rPr>
        <w:t>Đề xuất</w:t>
      </w:r>
      <w:r w:rsidRPr="003738B5">
        <w:rPr>
          <w:rFonts w:ascii="Times New Roman" w:hAnsi="Times New Roman"/>
          <w:sz w:val="28"/>
          <w:szCs w:val="28"/>
        </w:rPr>
        <w:t xml:space="preserve"> được những việc làm để bảo vệ môi trường.</w:t>
      </w:r>
      <w:r w:rsidRPr="003738B5">
        <w:rPr>
          <w:rFonts w:ascii="Times New Roman" w:hAnsi="Times New Roman"/>
          <w:sz w:val="28"/>
          <w:szCs w:val="28"/>
          <w:lang w:val="vi-VN"/>
        </w:rPr>
        <w:t xml:space="preserve"> </w:t>
      </w:r>
    </w:p>
    <w:p w14:paraId="6ECC58BF" w14:textId="77777777" w:rsidR="00AB2BD0" w:rsidRPr="003738B5" w:rsidRDefault="00AB2BD0" w:rsidP="00AB2BD0">
      <w:pPr>
        <w:spacing w:after="0" w:line="240" w:lineRule="auto"/>
        <w:ind w:firstLine="360"/>
        <w:jc w:val="both"/>
        <w:rPr>
          <w:rFonts w:ascii="Times New Roman" w:eastAsia="Times New Roman" w:hAnsi="Times New Roman"/>
          <w:b/>
          <w:sz w:val="28"/>
          <w:szCs w:val="28"/>
          <w:lang w:val="nl-NL"/>
        </w:rPr>
      </w:pPr>
      <w:r w:rsidRPr="003738B5">
        <w:rPr>
          <w:rFonts w:ascii="Times New Roman" w:eastAsia="Times New Roman" w:hAnsi="Times New Roman"/>
          <w:b/>
          <w:sz w:val="28"/>
          <w:szCs w:val="28"/>
          <w:lang w:val="nl-NL"/>
        </w:rPr>
        <w:t>3. Phẩm chất.</w:t>
      </w:r>
    </w:p>
    <w:p w14:paraId="30757C04" w14:textId="77777777" w:rsidR="00AB2BD0" w:rsidRPr="003738B5" w:rsidRDefault="00AB2BD0" w:rsidP="00AB2BD0">
      <w:pPr>
        <w:spacing w:after="0" w:line="240" w:lineRule="auto"/>
        <w:ind w:firstLine="360"/>
        <w:jc w:val="both"/>
        <w:rPr>
          <w:rFonts w:ascii="Times New Roman" w:eastAsia="Times New Roman" w:hAnsi="Times New Roman"/>
          <w:sz w:val="28"/>
          <w:szCs w:val="28"/>
          <w:lang w:val="vi-VN"/>
        </w:rPr>
      </w:pPr>
      <w:r w:rsidRPr="003738B5">
        <w:rPr>
          <w:rFonts w:ascii="Times New Roman" w:eastAsia="Times New Roman" w:hAnsi="Times New Roman"/>
          <w:sz w:val="28"/>
          <w:szCs w:val="28"/>
          <w:lang w:val="nl-NL"/>
        </w:rPr>
        <w:t>- Phẩm chất chăm chỉ:</w:t>
      </w:r>
      <w:r w:rsidRPr="003738B5">
        <w:rPr>
          <w:rFonts w:ascii="Times New Roman" w:hAnsi="Times New Roman"/>
          <w:sz w:val="28"/>
          <w:szCs w:val="28"/>
          <w:lang w:val="nl-NL"/>
        </w:rPr>
        <w:t xml:space="preserve"> </w:t>
      </w:r>
      <w:r w:rsidRPr="003738B5">
        <w:rPr>
          <w:rFonts w:ascii="Times New Roman" w:hAnsi="Times New Roman"/>
          <w:sz w:val="28"/>
          <w:szCs w:val="28"/>
          <w:lang w:val="vi-VN"/>
        </w:rPr>
        <w:t>C</w:t>
      </w:r>
      <w:r w:rsidRPr="003738B5">
        <w:rPr>
          <w:rFonts w:ascii="Times New Roman" w:hAnsi="Times New Roman"/>
          <w:sz w:val="28"/>
          <w:szCs w:val="28"/>
          <w:lang w:val="nl-NL"/>
        </w:rPr>
        <w:t>huẩn bị bài trước khi đến lớp</w:t>
      </w:r>
      <w:r w:rsidRPr="003738B5">
        <w:rPr>
          <w:rFonts w:ascii="Times New Roman" w:hAnsi="Times New Roman"/>
          <w:sz w:val="28"/>
          <w:szCs w:val="28"/>
          <w:lang w:val="vi-VN"/>
        </w:rPr>
        <w:t>,</w:t>
      </w:r>
      <w:r w:rsidRPr="003738B5">
        <w:rPr>
          <w:rFonts w:ascii="Times New Roman" w:hAnsi="Times New Roman"/>
          <w:sz w:val="28"/>
          <w:szCs w:val="28"/>
          <w:lang w:val="nl-NL"/>
        </w:rPr>
        <w:t xml:space="preserve"> hăng say tìm tòi kiến thức bên ngoài để mở rộng hiểu biết và thường xuyên </w:t>
      </w:r>
      <w:r w:rsidRPr="003738B5">
        <w:rPr>
          <w:rFonts w:ascii="Times New Roman" w:hAnsi="Times New Roman"/>
          <w:sz w:val="28"/>
          <w:szCs w:val="28"/>
          <w:lang w:val="vi-VN"/>
        </w:rPr>
        <w:t>x</w:t>
      </w:r>
      <w:r w:rsidRPr="003738B5">
        <w:rPr>
          <w:rFonts w:ascii="Times New Roman" w:hAnsi="Times New Roman"/>
          <w:sz w:val="28"/>
          <w:szCs w:val="28"/>
          <w:lang w:val="nl-NL"/>
        </w:rPr>
        <w:t>em lại kiến thức bài cũ</w:t>
      </w:r>
      <w:r w:rsidRPr="003738B5">
        <w:rPr>
          <w:rFonts w:ascii="Times New Roman" w:hAnsi="Times New Roman"/>
          <w:sz w:val="28"/>
          <w:szCs w:val="28"/>
          <w:lang w:val="vi-VN"/>
        </w:rPr>
        <w:t>.</w:t>
      </w:r>
    </w:p>
    <w:p w14:paraId="26237D32" w14:textId="77777777" w:rsidR="00AB2BD0" w:rsidRPr="003738B5" w:rsidRDefault="00AB2BD0" w:rsidP="00AB2BD0">
      <w:pPr>
        <w:spacing w:after="0" w:line="240" w:lineRule="auto"/>
        <w:ind w:firstLine="360"/>
        <w:jc w:val="both"/>
        <w:rPr>
          <w:rFonts w:ascii="Times New Roman" w:eastAsia="Times New Roman" w:hAnsi="Times New Roman"/>
          <w:sz w:val="28"/>
          <w:szCs w:val="28"/>
          <w:lang w:val="vi-VN"/>
        </w:rPr>
      </w:pPr>
      <w:r w:rsidRPr="003738B5">
        <w:rPr>
          <w:rFonts w:ascii="Times New Roman" w:eastAsia="Times New Roman" w:hAnsi="Times New Roman"/>
          <w:sz w:val="28"/>
          <w:szCs w:val="28"/>
          <w:lang w:val="nl-NL"/>
        </w:rPr>
        <w:t xml:space="preserve">- Phẩm chất trách nhiệm: </w:t>
      </w:r>
      <w:r w:rsidRPr="003738B5">
        <w:rPr>
          <w:rFonts w:ascii="Times New Roman" w:eastAsia="Times New Roman" w:hAnsi="Times New Roman"/>
          <w:sz w:val="28"/>
          <w:szCs w:val="28"/>
          <w:lang w:val="vi-VN"/>
        </w:rPr>
        <w:t>H</w:t>
      </w:r>
      <w:r w:rsidRPr="003738B5">
        <w:rPr>
          <w:rFonts w:ascii="Times New Roman" w:eastAsia="Times New Roman" w:hAnsi="Times New Roman"/>
          <w:sz w:val="28"/>
          <w:szCs w:val="28"/>
          <w:lang w:val="nl-NL"/>
        </w:rPr>
        <w:t>oàn thành các nhiệm vụ tự học cá nhân</w:t>
      </w:r>
      <w:r w:rsidRPr="003738B5">
        <w:rPr>
          <w:rFonts w:ascii="Times New Roman" w:eastAsia="Times New Roman" w:hAnsi="Times New Roman"/>
          <w:sz w:val="28"/>
          <w:szCs w:val="28"/>
          <w:lang w:val="vi-VN"/>
        </w:rPr>
        <w:t>,</w:t>
      </w:r>
      <w:r w:rsidRPr="003738B5">
        <w:rPr>
          <w:rFonts w:ascii="Times New Roman" w:eastAsia="Times New Roman" w:hAnsi="Times New Roman"/>
          <w:sz w:val="28"/>
          <w:szCs w:val="28"/>
          <w:lang w:val="nl-NL"/>
        </w:rPr>
        <w:t xml:space="preserve"> nắm được và thực hiện tốt nhiệm vụ khi làm việc nhóm</w:t>
      </w:r>
      <w:r w:rsidRPr="003738B5">
        <w:rPr>
          <w:rFonts w:ascii="Times New Roman" w:eastAsia="Times New Roman" w:hAnsi="Times New Roman"/>
          <w:sz w:val="28"/>
          <w:szCs w:val="28"/>
          <w:lang w:val="vi-VN"/>
        </w:rPr>
        <w:t>.</w:t>
      </w:r>
    </w:p>
    <w:p w14:paraId="3A86B58A" w14:textId="77777777" w:rsidR="00AB2BD0" w:rsidRPr="003738B5" w:rsidRDefault="00AB2BD0" w:rsidP="00AB2BD0">
      <w:pPr>
        <w:spacing w:after="0" w:line="240" w:lineRule="auto"/>
        <w:ind w:firstLine="360"/>
        <w:jc w:val="both"/>
        <w:rPr>
          <w:rFonts w:ascii="Times New Roman" w:hAnsi="Times New Roman"/>
          <w:b/>
          <w:bCs/>
          <w:sz w:val="28"/>
          <w:szCs w:val="28"/>
          <w:lang w:val="vi-VN"/>
        </w:rPr>
      </w:pPr>
      <w:r w:rsidRPr="003738B5">
        <w:rPr>
          <w:rFonts w:ascii="Times New Roman" w:hAnsi="Times New Roman"/>
          <w:b/>
          <w:bCs/>
          <w:sz w:val="28"/>
          <w:szCs w:val="28"/>
          <w:lang w:val="vi-VN"/>
        </w:rPr>
        <w:t xml:space="preserve">II. Đồ dùng dạy học </w:t>
      </w:r>
    </w:p>
    <w:p w14:paraId="5CEF48D2" w14:textId="77777777" w:rsidR="00AB2BD0" w:rsidRPr="003738B5" w:rsidRDefault="00AB2BD0" w:rsidP="00AB2BD0">
      <w:pPr>
        <w:spacing w:after="0" w:line="240" w:lineRule="auto"/>
        <w:ind w:firstLine="360"/>
        <w:jc w:val="both"/>
        <w:rPr>
          <w:rFonts w:ascii="Times New Roman" w:hAnsi="Times New Roman"/>
          <w:sz w:val="28"/>
          <w:szCs w:val="28"/>
          <w:lang w:val="vi-VN"/>
        </w:rPr>
      </w:pPr>
      <w:r w:rsidRPr="003738B5">
        <w:rPr>
          <w:rFonts w:ascii="Times New Roman" w:hAnsi="Times New Roman"/>
          <w:sz w:val="28"/>
          <w:szCs w:val="28"/>
          <w:lang w:val="vi-VN"/>
        </w:rPr>
        <w:t xml:space="preserve">- Giáo viên: Video về bảo vệ môi trường </w:t>
      </w:r>
      <w:r w:rsidRPr="003738B5">
        <w:rPr>
          <w:rFonts w:ascii="Times New Roman" w:hAnsi="Times New Roman"/>
          <w:sz w:val="28"/>
          <w:szCs w:val="28"/>
        </w:rPr>
        <w:t xml:space="preserve">đất </w:t>
      </w:r>
      <w:r w:rsidRPr="003738B5">
        <w:rPr>
          <w:rFonts w:ascii="Times New Roman" w:hAnsi="Times New Roman"/>
          <w:sz w:val="28"/>
          <w:szCs w:val="28"/>
          <w:lang w:val="vi-VN"/>
        </w:rPr>
        <w:t xml:space="preserve">(nếu có);  các hình ảnh trong sách giáo khoa, thông tin Sưu tầm về </w:t>
      </w:r>
      <w:r w:rsidRPr="003738B5">
        <w:rPr>
          <w:rFonts w:ascii="Times New Roman" w:hAnsi="Times New Roman"/>
          <w:sz w:val="28"/>
          <w:szCs w:val="28"/>
        </w:rPr>
        <w:t>một số việc làm để bảo vệ môi trường đất</w:t>
      </w:r>
    </w:p>
    <w:p w14:paraId="62C98A63" w14:textId="77777777" w:rsidR="00AB2BD0" w:rsidRDefault="00AB2BD0" w:rsidP="00AB2BD0">
      <w:pPr>
        <w:spacing w:after="0" w:line="240" w:lineRule="auto"/>
        <w:ind w:firstLine="360"/>
        <w:jc w:val="both"/>
        <w:rPr>
          <w:rFonts w:ascii="Times New Roman" w:hAnsi="Times New Roman"/>
          <w:sz w:val="28"/>
          <w:szCs w:val="28"/>
        </w:rPr>
      </w:pPr>
      <w:r w:rsidRPr="003738B5">
        <w:rPr>
          <w:rFonts w:ascii="Times New Roman" w:hAnsi="Times New Roman"/>
          <w:sz w:val="28"/>
          <w:szCs w:val="28"/>
          <w:lang w:val="vi-VN"/>
        </w:rPr>
        <w:t xml:space="preserve">- Học sinh:Tranh ảnh thông tin sưu tầm về </w:t>
      </w:r>
      <w:r w:rsidRPr="003738B5">
        <w:rPr>
          <w:rFonts w:ascii="Times New Roman" w:hAnsi="Times New Roman"/>
          <w:sz w:val="28"/>
          <w:szCs w:val="28"/>
        </w:rPr>
        <w:t>một số việc làm để bảo vệ môi trường đất</w:t>
      </w:r>
      <w:r w:rsidRPr="003738B5">
        <w:rPr>
          <w:rFonts w:ascii="Times New Roman" w:hAnsi="Times New Roman"/>
          <w:sz w:val="28"/>
          <w:szCs w:val="28"/>
          <w:lang w:val="vi-VN"/>
        </w:rPr>
        <w:t>.</w:t>
      </w:r>
    </w:p>
    <w:p w14:paraId="68CED998" w14:textId="77777777" w:rsidR="00AB2BD0" w:rsidRPr="003738B5" w:rsidRDefault="00AB2BD0" w:rsidP="00AB2BD0">
      <w:pPr>
        <w:spacing w:after="0" w:line="240" w:lineRule="auto"/>
        <w:ind w:firstLine="360"/>
        <w:jc w:val="both"/>
        <w:rPr>
          <w:rFonts w:ascii="Times New Roman" w:hAnsi="Times New Roman"/>
          <w:b/>
          <w:bCs/>
          <w:sz w:val="28"/>
          <w:szCs w:val="28"/>
        </w:rPr>
      </w:pPr>
      <w:r w:rsidRPr="003738B5">
        <w:rPr>
          <w:rFonts w:ascii="Times New Roman" w:hAnsi="Times New Roman"/>
          <w:b/>
          <w:bCs/>
          <w:sz w:val="28"/>
          <w:szCs w:val="28"/>
          <w:lang w:val="vi-VN"/>
        </w:rPr>
        <w:t xml:space="preserve">III.Các hoạt động dạy học chủ yếu </w:t>
      </w:r>
    </w:p>
    <w:tbl>
      <w:tblPr>
        <w:tblStyle w:val="TableGrid"/>
        <w:tblW w:w="9918" w:type="dxa"/>
        <w:tblLook w:val="04A0" w:firstRow="1" w:lastRow="0" w:firstColumn="1" w:lastColumn="0" w:noHBand="0" w:noVBand="1"/>
      </w:tblPr>
      <w:tblGrid>
        <w:gridCol w:w="4675"/>
        <w:gridCol w:w="383"/>
        <w:gridCol w:w="62"/>
        <w:gridCol w:w="4798"/>
      </w:tblGrid>
      <w:tr w:rsidR="00AB2BD0" w:rsidRPr="003738B5" w14:paraId="61EAD9B6" w14:textId="77777777" w:rsidTr="00C90837">
        <w:tc>
          <w:tcPr>
            <w:tcW w:w="4675" w:type="dxa"/>
          </w:tcPr>
          <w:p w14:paraId="627E900E" w14:textId="77777777" w:rsidR="00AB2BD0" w:rsidRPr="003738B5" w:rsidRDefault="00AB2BD0" w:rsidP="00C90837">
            <w:pPr>
              <w:spacing w:after="0" w:line="240" w:lineRule="auto"/>
              <w:jc w:val="both"/>
              <w:rPr>
                <w:rFonts w:ascii="Times New Roman" w:hAnsi="Times New Roman" w:cs="Times New Roman"/>
                <w:b/>
                <w:bCs/>
                <w:sz w:val="28"/>
                <w:szCs w:val="28"/>
                <w:lang w:val="vi-VN"/>
              </w:rPr>
            </w:pPr>
            <w:r w:rsidRPr="003738B5">
              <w:rPr>
                <w:rFonts w:ascii="Times New Roman" w:hAnsi="Times New Roman" w:cs="Times New Roman"/>
                <w:b/>
                <w:bCs/>
                <w:sz w:val="28"/>
                <w:szCs w:val="28"/>
                <w:lang w:val="vi-VN"/>
              </w:rPr>
              <w:t>Hoạt động giáo viên</w:t>
            </w:r>
          </w:p>
        </w:tc>
        <w:tc>
          <w:tcPr>
            <w:tcW w:w="5243" w:type="dxa"/>
            <w:gridSpan w:val="3"/>
          </w:tcPr>
          <w:p w14:paraId="2C69623F" w14:textId="77777777" w:rsidR="00AB2BD0" w:rsidRPr="003738B5" w:rsidRDefault="00AB2BD0" w:rsidP="00C90837">
            <w:pPr>
              <w:spacing w:after="0" w:line="240" w:lineRule="auto"/>
              <w:jc w:val="both"/>
              <w:rPr>
                <w:rFonts w:ascii="Times New Roman" w:hAnsi="Times New Roman" w:cs="Times New Roman"/>
                <w:b/>
                <w:bCs/>
                <w:sz w:val="28"/>
                <w:szCs w:val="28"/>
                <w:lang w:val="vi-VN"/>
              </w:rPr>
            </w:pPr>
            <w:r w:rsidRPr="003738B5">
              <w:rPr>
                <w:rFonts w:ascii="Times New Roman" w:hAnsi="Times New Roman" w:cs="Times New Roman"/>
                <w:b/>
                <w:bCs/>
                <w:sz w:val="28"/>
                <w:szCs w:val="28"/>
                <w:lang w:val="vi-VN"/>
              </w:rPr>
              <w:t>Hoạt động học sinh</w:t>
            </w:r>
          </w:p>
        </w:tc>
      </w:tr>
      <w:tr w:rsidR="00AB2BD0" w:rsidRPr="003738B5" w14:paraId="2904354F" w14:textId="77777777" w:rsidTr="00C90837">
        <w:tc>
          <w:tcPr>
            <w:tcW w:w="9918" w:type="dxa"/>
            <w:gridSpan w:val="4"/>
          </w:tcPr>
          <w:p w14:paraId="09AEF842" w14:textId="77777777" w:rsidR="00AB2BD0" w:rsidRPr="003738B5" w:rsidRDefault="00AB2BD0" w:rsidP="00C90837">
            <w:pPr>
              <w:spacing w:after="0" w:line="240" w:lineRule="auto"/>
              <w:jc w:val="both"/>
              <w:rPr>
                <w:rFonts w:ascii="Times New Roman" w:eastAsia="Times New Roman" w:hAnsi="Times New Roman" w:cs="Times New Roman"/>
                <w:bCs/>
                <w:i/>
                <w:sz w:val="28"/>
                <w:szCs w:val="28"/>
                <w:lang w:val="nl-NL"/>
              </w:rPr>
            </w:pPr>
            <w:r w:rsidRPr="003738B5">
              <w:rPr>
                <w:rFonts w:ascii="Times New Roman" w:eastAsia="Times New Roman" w:hAnsi="Times New Roman" w:cs="Times New Roman"/>
                <w:b/>
                <w:bCs/>
                <w:sz w:val="28"/>
                <w:szCs w:val="28"/>
                <w:lang w:val="nl-NL"/>
              </w:rPr>
              <w:t>1. Khởi động:</w:t>
            </w:r>
          </w:p>
          <w:p w14:paraId="1876A6FD" w14:textId="77777777" w:rsidR="00AB2BD0" w:rsidRPr="003738B5" w:rsidRDefault="00AB2BD0" w:rsidP="00C90837">
            <w:pPr>
              <w:spacing w:after="0" w:line="240" w:lineRule="auto"/>
              <w:jc w:val="both"/>
              <w:rPr>
                <w:rFonts w:ascii="Times New Roman" w:eastAsia="Times New Roman" w:hAnsi="Times New Roman" w:cs="Times New Roman"/>
                <w:sz w:val="28"/>
                <w:szCs w:val="28"/>
                <w:lang w:val="nl-NL"/>
              </w:rPr>
            </w:pPr>
            <w:r w:rsidRPr="003738B5">
              <w:rPr>
                <w:rFonts w:ascii="Times New Roman" w:eastAsia="Times New Roman" w:hAnsi="Times New Roman" w:cs="Times New Roman"/>
                <w:sz w:val="28"/>
                <w:szCs w:val="28"/>
                <w:lang w:val="nl-NL"/>
              </w:rPr>
              <w:t>- Mục tiêu:  Thông qua khởi động, giáo viên dẫn dắt bài mới hấp dẫn để thu hút học sinh tập trung.</w:t>
            </w:r>
          </w:p>
          <w:p w14:paraId="1AF0F56E" w14:textId="77777777" w:rsidR="00AB2BD0" w:rsidRPr="003738B5" w:rsidRDefault="00AB2BD0" w:rsidP="00C90837">
            <w:pPr>
              <w:spacing w:after="0" w:line="240" w:lineRule="auto"/>
              <w:jc w:val="both"/>
              <w:rPr>
                <w:rFonts w:ascii="Times New Roman" w:hAnsi="Times New Roman" w:cs="Times New Roman"/>
                <w:sz w:val="28"/>
                <w:szCs w:val="28"/>
              </w:rPr>
            </w:pPr>
            <w:r w:rsidRPr="003738B5">
              <w:rPr>
                <w:rFonts w:ascii="Times New Roman" w:eastAsia="Times New Roman" w:hAnsi="Times New Roman" w:cs="Times New Roman"/>
                <w:sz w:val="28"/>
                <w:szCs w:val="28"/>
                <w:lang w:val="nl-NL"/>
              </w:rPr>
              <w:t>- Cách tiến hành:</w:t>
            </w:r>
          </w:p>
        </w:tc>
      </w:tr>
      <w:tr w:rsidR="00AB2BD0" w:rsidRPr="003738B5" w14:paraId="335A153C" w14:textId="77777777" w:rsidTr="00C90837">
        <w:trPr>
          <w:trHeight w:val="2284"/>
        </w:trPr>
        <w:tc>
          <w:tcPr>
            <w:tcW w:w="4675" w:type="dxa"/>
          </w:tcPr>
          <w:p w14:paraId="217DE1F5" w14:textId="77777777" w:rsidR="00AB2BD0" w:rsidRPr="003738B5" w:rsidRDefault="00AB2BD0" w:rsidP="00C90837">
            <w:pPr>
              <w:tabs>
                <w:tab w:val="left" w:pos="1095"/>
              </w:tabs>
              <w:spacing w:after="0" w:line="240" w:lineRule="auto"/>
              <w:jc w:val="both"/>
              <w:rPr>
                <w:rFonts w:ascii="Times New Roman" w:hAnsi="Times New Roman" w:cs="Times New Roman"/>
                <w:i/>
                <w:iCs/>
                <w:sz w:val="28"/>
                <w:szCs w:val="28"/>
              </w:rPr>
            </w:pPr>
            <w:r w:rsidRPr="003738B5">
              <w:rPr>
                <w:rFonts w:ascii="Times New Roman" w:hAnsi="Times New Roman" w:cs="Times New Roman"/>
                <w:sz w:val="28"/>
                <w:szCs w:val="28"/>
              </w:rPr>
              <w:t xml:space="preserve">- Giáo viên tổ chức cho học sinh múa hát bài </w:t>
            </w:r>
            <w:r w:rsidRPr="003738B5">
              <w:rPr>
                <w:rFonts w:ascii="Times New Roman" w:hAnsi="Times New Roman" w:cs="Times New Roman"/>
                <w:i/>
                <w:iCs/>
                <w:sz w:val="28"/>
                <w:szCs w:val="28"/>
              </w:rPr>
              <w:t>Chung tay bảo vệ môi trường</w:t>
            </w:r>
          </w:p>
          <w:p w14:paraId="755227B4"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xml:space="preserve">- Giáo viên </w:t>
            </w:r>
            <w:r>
              <w:rPr>
                <w:rFonts w:ascii="Times New Roman" w:hAnsi="Times New Roman" w:cs="Times New Roman"/>
                <w:sz w:val="28"/>
                <w:szCs w:val="28"/>
              </w:rPr>
              <w:t>đưa câu hỏi: nêu những việc làm e thấy trong video</w:t>
            </w:r>
          </w:p>
          <w:p w14:paraId="6BCA0AF7"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Giáo viên đựa nội dung bài hát để giới thiệu nội dung tiết học ghi bảng.</w:t>
            </w:r>
          </w:p>
        </w:tc>
        <w:tc>
          <w:tcPr>
            <w:tcW w:w="5243" w:type="dxa"/>
            <w:gridSpan w:val="3"/>
          </w:tcPr>
          <w:p w14:paraId="41139932"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Học sinh múa hát theo giai điệu của bài hát.</w:t>
            </w:r>
          </w:p>
          <w:p w14:paraId="27E8E98F"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p>
          <w:p w14:paraId="2D54D6FC"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Xới đất, trồng cây, nhổ cỏ…</w:t>
            </w:r>
          </w:p>
          <w:p w14:paraId="2AC858B1"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p>
          <w:p w14:paraId="62FF3B4A"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xml:space="preserve">Học sinh nghe </w:t>
            </w:r>
          </w:p>
          <w:p w14:paraId="7492808A" w14:textId="77777777" w:rsidR="00AB2BD0" w:rsidRPr="003738B5" w:rsidRDefault="00AB2BD0" w:rsidP="00C90837">
            <w:pPr>
              <w:spacing w:after="0" w:line="240" w:lineRule="auto"/>
              <w:jc w:val="both"/>
              <w:rPr>
                <w:rFonts w:ascii="Times New Roman" w:hAnsi="Times New Roman" w:cs="Times New Roman"/>
                <w:sz w:val="28"/>
                <w:szCs w:val="28"/>
              </w:rPr>
            </w:pPr>
          </w:p>
        </w:tc>
      </w:tr>
      <w:tr w:rsidR="00AB2BD0" w:rsidRPr="003738B5" w14:paraId="1C1F3B39" w14:textId="77777777" w:rsidTr="00C90837">
        <w:trPr>
          <w:trHeight w:val="387"/>
        </w:trPr>
        <w:tc>
          <w:tcPr>
            <w:tcW w:w="9918" w:type="dxa"/>
            <w:gridSpan w:val="4"/>
          </w:tcPr>
          <w:p w14:paraId="21ED763E" w14:textId="77777777" w:rsidR="00AB2BD0" w:rsidRPr="003738B5" w:rsidRDefault="00AB2BD0" w:rsidP="00C90837">
            <w:pPr>
              <w:spacing w:after="0" w:line="240" w:lineRule="auto"/>
              <w:jc w:val="both"/>
              <w:rPr>
                <w:rFonts w:ascii="Times New Roman" w:eastAsia="Times New Roman" w:hAnsi="Times New Roman" w:cs="Times New Roman"/>
                <w:b/>
                <w:bCs/>
                <w:iCs/>
                <w:sz w:val="28"/>
                <w:szCs w:val="28"/>
                <w:lang w:val="nl-NL"/>
              </w:rPr>
            </w:pPr>
            <w:r w:rsidRPr="003738B5">
              <w:rPr>
                <w:rFonts w:ascii="Times New Roman" w:eastAsia="Times New Roman" w:hAnsi="Times New Roman" w:cs="Times New Roman"/>
                <w:b/>
                <w:bCs/>
                <w:iCs/>
                <w:sz w:val="28"/>
                <w:szCs w:val="28"/>
                <w:lang w:val="nl-NL"/>
              </w:rPr>
              <w:t>2. Hoạt động khám phá</w:t>
            </w:r>
            <w:r w:rsidRPr="003738B5">
              <w:rPr>
                <w:rFonts w:ascii="Times New Roman" w:eastAsia="Times New Roman" w:hAnsi="Times New Roman" w:cs="Times New Roman"/>
                <w:bCs/>
                <w:i/>
                <w:iCs/>
                <w:sz w:val="28"/>
                <w:szCs w:val="28"/>
                <w:lang w:val="nl-NL"/>
              </w:rPr>
              <w:t>:</w:t>
            </w:r>
          </w:p>
          <w:p w14:paraId="2DDDDB07" w14:textId="77777777" w:rsidR="00AB2BD0" w:rsidRPr="003738B5" w:rsidRDefault="00AB2BD0" w:rsidP="00C90837">
            <w:pPr>
              <w:spacing w:after="0" w:line="240" w:lineRule="auto"/>
              <w:jc w:val="both"/>
              <w:rPr>
                <w:rFonts w:ascii="Times New Roman" w:eastAsia="Times New Roman" w:hAnsi="Times New Roman" w:cs="Times New Roman"/>
                <w:sz w:val="28"/>
                <w:szCs w:val="28"/>
                <w:lang w:val="nl-NL"/>
              </w:rPr>
            </w:pPr>
            <w:r w:rsidRPr="003738B5">
              <w:rPr>
                <w:rFonts w:ascii="Times New Roman" w:eastAsia="Times New Roman" w:hAnsi="Times New Roman" w:cs="Times New Roman"/>
                <w:b/>
                <w:bCs/>
                <w:iCs/>
                <w:sz w:val="28"/>
                <w:szCs w:val="28"/>
                <w:lang w:val="nl-NL"/>
              </w:rPr>
              <w:t xml:space="preserve">- </w:t>
            </w:r>
            <w:r w:rsidRPr="003738B5">
              <w:rPr>
                <w:rFonts w:ascii="Times New Roman" w:eastAsia="Times New Roman" w:hAnsi="Times New Roman" w:cs="Times New Roman"/>
                <w:bCs/>
                <w:sz w:val="28"/>
                <w:szCs w:val="28"/>
                <w:lang w:val="nl-NL"/>
              </w:rPr>
              <w:t>Mục tiêu:</w:t>
            </w:r>
            <w:r w:rsidRPr="003738B5">
              <w:rPr>
                <w:rFonts w:ascii="Times New Roman" w:eastAsia="Times New Roman" w:hAnsi="Times New Roman" w:cs="Times New Roman"/>
                <w:sz w:val="28"/>
                <w:szCs w:val="28"/>
                <w:lang w:val="nl-NL"/>
              </w:rPr>
              <w:t xml:space="preserve"> </w:t>
            </w:r>
          </w:p>
          <w:p w14:paraId="33285F5B" w14:textId="77777777" w:rsidR="00AB2BD0" w:rsidRPr="003738B5" w:rsidRDefault="00AB2BD0" w:rsidP="00C90837">
            <w:pPr>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lang w:val="nl-NL"/>
              </w:rPr>
              <w:t xml:space="preserve">+ </w:t>
            </w:r>
            <w:r w:rsidRPr="003738B5">
              <w:rPr>
                <w:rFonts w:ascii="Times New Roman" w:hAnsi="Times New Roman" w:cs="Times New Roman"/>
                <w:sz w:val="28"/>
                <w:szCs w:val="28"/>
              </w:rPr>
              <w:t>Nêu được ý nghĩa của một số việc làm để bảo vệ môi trường đất..</w:t>
            </w:r>
          </w:p>
          <w:p w14:paraId="2EDEE84C" w14:textId="77777777" w:rsidR="00AB2BD0" w:rsidRPr="003738B5" w:rsidRDefault="00AB2BD0" w:rsidP="00C90837">
            <w:pPr>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Kể được việc làm để bảo vệ môi trường đất.</w:t>
            </w:r>
          </w:p>
          <w:p w14:paraId="388274F7" w14:textId="77777777" w:rsidR="00AB2BD0" w:rsidRPr="003738B5" w:rsidRDefault="00AB2BD0" w:rsidP="00C90837">
            <w:pPr>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lastRenderedPageBreak/>
              <w:t>+ Đề xuất được những việc làm để bảo vệ môi trường.</w:t>
            </w:r>
          </w:p>
          <w:p w14:paraId="7FCDFAE6" w14:textId="77777777" w:rsidR="00AB2BD0" w:rsidRPr="003738B5" w:rsidRDefault="00AB2BD0" w:rsidP="00C90837">
            <w:pPr>
              <w:spacing w:after="0" w:line="240" w:lineRule="auto"/>
              <w:jc w:val="both"/>
              <w:rPr>
                <w:rFonts w:ascii="Times New Roman" w:hAnsi="Times New Roman" w:cs="Times New Roman"/>
                <w:sz w:val="28"/>
                <w:szCs w:val="28"/>
                <w:lang w:val="vi-VN"/>
              </w:rPr>
            </w:pPr>
            <w:r w:rsidRPr="003738B5">
              <w:rPr>
                <w:rFonts w:ascii="Times New Roman" w:eastAsia="Times New Roman" w:hAnsi="Times New Roman" w:cs="Times New Roman"/>
                <w:b/>
                <w:bCs/>
                <w:iCs/>
                <w:sz w:val="28"/>
                <w:szCs w:val="28"/>
                <w:lang w:val="nl-NL"/>
              </w:rPr>
              <w:t xml:space="preserve">- </w:t>
            </w:r>
            <w:r w:rsidRPr="003738B5">
              <w:rPr>
                <w:rFonts w:ascii="Times New Roman" w:eastAsia="Times New Roman" w:hAnsi="Times New Roman" w:cs="Times New Roman"/>
                <w:bCs/>
                <w:iCs/>
                <w:sz w:val="28"/>
                <w:szCs w:val="28"/>
                <w:lang w:val="nl-NL"/>
              </w:rPr>
              <w:t>Cách tiến hành:</w:t>
            </w:r>
          </w:p>
        </w:tc>
      </w:tr>
      <w:tr w:rsidR="00AB2BD0" w:rsidRPr="003738B5" w14:paraId="5D2B4A6F" w14:textId="77777777" w:rsidTr="00C90837">
        <w:trPr>
          <w:trHeight w:val="387"/>
        </w:trPr>
        <w:tc>
          <w:tcPr>
            <w:tcW w:w="5058" w:type="dxa"/>
            <w:gridSpan w:val="2"/>
            <w:tcBorders>
              <w:bottom w:val="dashSmallGap" w:sz="4" w:space="0" w:color="auto"/>
            </w:tcBorders>
          </w:tcPr>
          <w:p w14:paraId="752FC24F" w14:textId="77777777" w:rsidR="00AB2BD0" w:rsidRPr="003738B5" w:rsidRDefault="00AB2BD0" w:rsidP="00C90837">
            <w:pPr>
              <w:spacing w:after="0" w:line="240" w:lineRule="auto"/>
              <w:jc w:val="both"/>
              <w:rPr>
                <w:rFonts w:ascii="Times New Roman" w:hAnsi="Times New Roman" w:cs="Times New Roman"/>
                <w:b/>
                <w:bCs/>
                <w:sz w:val="28"/>
                <w:szCs w:val="28"/>
              </w:rPr>
            </w:pPr>
            <w:r w:rsidRPr="003738B5">
              <w:rPr>
                <w:rFonts w:ascii="Times New Roman" w:hAnsi="Times New Roman" w:cs="Times New Roman"/>
                <w:b/>
                <w:bCs/>
                <w:sz w:val="28"/>
                <w:szCs w:val="28"/>
                <w:lang w:val="vi-VN"/>
              </w:rPr>
              <w:lastRenderedPageBreak/>
              <w:t xml:space="preserve">1. </w:t>
            </w:r>
            <w:r w:rsidRPr="003738B5">
              <w:rPr>
                <w:rFonts w:ascii="Times New Roman" w:hAnsi="Times New Roman" w:cs="Times New Roman"/>
                <w:b/>
                <w:bCs/>
                <w:sz w:val="28"/>
                <w:szCs w:val="28"/>
              </w:rPr>
              <w:t>Bảo vệ môi trường</w:t>
            </w:r>
            <w:r w:rsidRPr="003738B5">
              <w:rPr>
                <w:rFonts w:ascii="Times New Roman" w:hAnsi="Times New Roman" w:cs="Times New Roman"/>
                <w:b/>
                <w:bCs/>
                <w:sz w:val="28"/>
                <w:szCs w:val="28"/>
                <w:lang w:val="vi-VN"/>
              </w:rPr>
              <w:t xml:space="preserve"> đất</w:t>
            </w:r>
            <w:r w:rsidRPr="003738B5">
              <w:rPr>
                <w:rFonts w:ascii="Times New Roman" w:hAnsi="Times New Roman" w:cs="Times New Roman"/>
                <w:b/>
                <w:bCs/>
                <w:sz w:val="28"/>
                <w:szCs w:val="28"/>
              </w:rPr>
              <w:t>.</w:t>
            </w:r>
          </w:p>
          <w:p w14:paraId="443E5147" w14:textId="77777777" w:rsidR="00AB2BD0" w:rsidRPr="003738B5" w:rsidRDefault="00AB2BD0" w:rsidP="00C90837">
            <w:pPr>
              <w:spacing w:after="0" w:line="240" w:lineRule="auto"/>
              <w:jc w:val="both"/>
              <w:rPr>
                <w:rFonts w:ascii="Times New Roman" w:hAnsi="Times New Roman" w:cs="Times New Roman"/>
                <w:b/>
                <w:bCs/>
                <w:sz w:val="28"/>
                <w:szCs w:val="28"/>
              </w:rPr>
            </w:pPr>
            <w:r w:rsidRPr="003738B5">
              <w:rPr>
                <w:rFonts w:ascii="Times New Roman" w:hAnsi="Times New Roman" w:cs="Times New Roman"/>
                <w:b/>
                <w:bCs/>
                <w:sz w:val="28"/>
                <w:szCs w:val="28"/>
              </w:rPr>
              <w:t xml:space="preserve">1.1. </w:t>
            </w:r>
            <w:r w:rsidRPr="003738B5">
              <w:rPr>
                <w:rFonts w:ascii="Times New Roman" w:hAnsi="Times New Roman" w:cs="Times New Roman"/>
                <w:b/>
                <w:sz w:val="28"/>
                <w:szCs w:val="28"/>
              </w:rPr>
              <w:t>ý nghĩa của một số việc làm để bảo vệ môi trường đất</w:t>
            </w:r>
            <w:r w:rsidRPr="003738B5">
              <w:rPr>
                <w:rFonts w:ascii="Times New Roman" w:hAnsi="Times New Roman" w:cs="Times New Roman"/>
                <w:b/>
                <w:bCs/>
                <w:sz w:val="28"/>
                <w:szCs w:val="28"/>
              </w:rPr>
              <w:t>.</w:t>
            </w:r>
            <w:r>
              <w:rPr>
                <w:rFonts w:ascii="Times New Roman" w:hAnsi="Times New Roman" w:cs="Times New Roman"/>
                <w:b/>
                <w:bCs/>
                <w:sz w:val="28"/>
                <w:szCs w:val="28"/>
              </w:rPr>
              <w:t xml:space="preserve"> nhận diện việc làm</w:t>
            </w:r>
          </w:p>
          <w:p w14:paraId="25C0DEF2" w14:textId="77777777" w:rsidR="00AB2BD0" w:rsidRPr="003738B5" w:rsidRDefault="00AB2BD0" w:rsidP="00C90837">
            <w:pPr>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lang w:val="vi-VN"/>
              </w:rPr>
              <w:t>- Giáo viên gọi một học sinh đọc khung thông tin</w:t>
            </w:r>
            <w:r w:rsidRPr="003738B5">
              <w:rPr>
                <w:rFonts w:ascii="Times New Roman" w:hAnsi="Times New Roman" w:cs="Times New Roman"/>
                <w:sz w:val="28"/>
                <w:szCs w:val="28"/>
              </w:rPr>
              <w:t>.</w:t>
            </w:r>
          </w:p>
          <w:p w14:paraId="7335AEB2" w14:textId="77777777" w:rsidR="00AB2BD0" w:rsidRPr="003738B5" w:rsidRDefault="00AB2BD0" w:rsidP="00C90837">
            <w:pPr>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xml:space="preserve">- </w:t>
            </w:r>
            <w:r w:rsidRPr="003738B5">
              <w:rPr>
                <w:rFonts w:ascii="Times New Roman" w:hAnsi="Times New Roman" w:cs="Times New Roman"/>
                <w:sz w:val="28"/>
                <w:szCs w:val="28"/>
                <w:lang w:val="vi-VN"/>
              </w:rPr>
              <w:t xml:space="preserve">Quan sát hình </w:t>
            </w:r>
            <w:r w:rsidRPr="003738B5">
              <w:rPr>
                <w:rFonts w:ascii="Times New Roman" w:hAnsi="Times New Roman" w:cs="Times New Roman"/>
                <w:sz w:val="28"/>
                <w:szCs w:val="28"/>
              </w:rPr>
              <w:t>7</w:t>
            </w:r>
            <w:r w:rsidRPr="003738B5">
              <w:rPr>
                <w:rFonts w:ascii="Times New Roman" w:hAnsi="Times New Roman" w:cs="Times New Roman"/>
                <w:sz w:val="28"/>
                <w:szCs w:val="28"/>
                <w:lang w:val="vi-VN"/>
              </w:rPr>
              <w:t xml:space="preserve"> thảo luận và cho biết </w:t>
            </w:r>
            <w:r w:rsidRPr="003738B5">
              <w:rPr>
                <w:rFonts w:ascii="Times New Roman" w:hAnsi="Times New Roman" w:cs="Times New Roman"/>
                <w:sz w:val="28"/>
                <w:szCs w:val="28"/>
              </w:rPr>
              <w:t>ý nghĩa các hoạt động trong hình</w:t>
            </w:r>
            <w:r w:rsidRPr="003738B5">
              <w:rPr>
                <w:rFonts w:ascii="Times New Roman" w:hAnsi="Times New Roman" w:cs="Times New Roman"/>
                <w:sz w:val="28"/>
                <w:szCs w:val="28"/>
                <w:lang w:val="vi-VN"/>
              </w:rPr>
              <w:t>.</w:t>
            </w:r>
          </w:p>
          <w:p w14:paraId="6D7BD920" w14:textId="77777777" w:rsidR="00AB2BD0" w:rsidRPr="003738B5" w:rsidRDefault="00AB2BD0" w:rsidP="00C90837">
            <w:pPr>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xml:space="preserve">- Các nhóm </w:t>
            </w:r>
            <w:r>
              <w:rPr>
                <w:rFonts w:ascii="Times New Roman" w:hAnsi="Times New Roman" w:cs="Times New Roman"/>
                <w:sz w:val="28"/>
                <w:szCs w:val="28"/>
              </w:rPr>
              <w:t>thảo luận hóm đôi: nhận diện việc nên làm, không nên làm để bảo vệ môi trường đất</w:t>
            </w:r>
          </w:p>
          <w:p w14:paraId="43458135" w14:textId="77777777" w:rsidR="00AB2BD0" w:rsidRPr="003738B5" w:rsidRDefault="00AB2BD0" w:rsidP="00C90837">
            <w:pPr>
              <w:spacing w:after="0" w:line="240" w:lineRule="auto"/>
              <w:jc w:val="center"/>
              <w:rPr>
                <w:rFonts w:ascii="Times New Roman" w:hAnsi="Times New Roman" w:cs="Times New Roman"/>
                <w:sz w:val="28"/>
                <w:szCs w:val="28"/>
              </w:rPr>
            </w:pPr>
            <w:r w:rsidRPr="003738B5">
              <w:rPr>
                <w:rFonts w:ascii="Times New Roman" w:hAnsi="Times New Roman"/>
                <w:noProof/>
                <w:sz w:val="28"/>
                <w:szCs w:val="28"/>
              </w:rPr>
              <w:drawing>
                <wp:inline distT="0" distB="0" distL="0" distR="0" wp14:anchorId="03125860" wp14:editId="71D514CB">
                  <wp:extent cx="3057525" cy="140838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a:srcRect l="55931" t="38746" r="3365" b="27921"/>
                          <a:stretch/>
                        </pic:blipFill>
                        <pic:spPr bwMode="auto">
                          <a:xfrm>
                            <a:off x="0" y="0"/>
                            <a:ext cx="3060240" cy="1409639"/>
                          </a:xfrm>
                          <a:prstGeom prst="rect">
                            <a:avLst/>
                          </a:prstGeom>
                          <a:ln>
                            <a:noFill/>
                          </a:ln>
                          <a:extLst>
                            <a:ext uri="{53640926-AAD7-44D8-BBD7-CCE9431645EC}">
                              <a14:shadowObscured xmlns:a14="http://schemas.microsoft.com/office/drawing/2010/main"/>
                            </a:ext>
                          </a:extLst>
                        </pic:spPr>
                      </pic:pic>
                    </a:graphicData>
                  </a:graphic>
                </wp:inline>
              </w:drawing>
            </w:r>
          </w:p>
          <w:p w14:paraId="5C7AAD56" w14:textId="77777777" w:rsidR="00AB2BD0" w:rsidRPr="003738B5" w:rsidRDefault="00AB2BD0" w:rsidP="00C90837">
            <w:pPr>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GV mời các nhóm</w:t>
            </w:r>
            <w:r>
              <w:rPr>
                <w:rFonts w:ascii="Times New Roman" w:hAnsi="Times New Roman" w:cs="Times New Roman"/>
                <w:sz w:val="28"/>
                <w:szCs w:val="28"/>
              </w:rPr>
              <w:t xml:space="preserve"> hỏi đáp, </w:t>
            </w:r>
            <w:r w:rsidRPr="003738B5">
              <w:rPr>
                <w:rFonts w:ascii="Times New Roman" w:hAnsi="Times New Roman" w:cs="Times New Roman"/>
                <w:sz w:val="28"/>
                <w:szCs w:val="28"/>
              </w:rPr>
              <w:t xml:space="preserve"> khác nhận xét, bổ sung.</w:t>
            </w:r>
          </w:p>
          <w:p w14:paraId="6958A956" w14:textId="77777777" w:rsidR="00AB2BD0" w:rsidRPr="003738B5" w:rsidRDefault="00AB2BD0" w:rsidP="00C90837">
            <w:pPr>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GV nhận xét, tuyên dương các nhóm và chốt</w:t>
            </w:r>
            <w:r>
              <w:rPr>
                <w:rFonts w:ascii="Times New Roman" w:hAnsi="Times New Roman" w:cs="Times New Roman"/>
                <w:sz w:val="28"/>
                <w:szCs w:val="28"/>
              </w:rPr>
              <w:t xml:space="preserve"> những việc nên và không nên làm để bảo vệ MT đất.</w:t>
            </w:r>
          </w:p>
          <w:p w14:paraId="09653411" w14:textId="77777777" w:rsidR="00AB2BD0" w:rsidRPr="003738B5" w:rsidRDefault="00AB2BD0" w:rsidP="00C90837">
            <w:pPr>
              <w:spacing w:after="0" w:line="240" w:lineRule="auto"/>
              <w:jc w:val="both"/>
              <w:rPr>
                <w:rFonts w:ascii="Times New Roman" w:hAnsi="Times New Roman" w:cs="Times New Roman"/>
                <w:i/>
                <w:sz w:val="28"/>
                <w:szCs w:val="28"/>
              </w:rPr>
            </w:pPr>
          </w:p>
        </w:tc>
        <w:tc>
          <w:tcPr>
            <w:tcW w:w="4860" w:type="dxa"/>
            <w:gridSpan w:val="2"/>
            <w:tcBorders>
              <w:bottom w:val="dashSmallGap" w:sz="4" w:space="0" w:color="auto"/>
            </w:tcBorders>
          </w:tcPr>
          <w:p w14:paraId="0A8B3244" w14:textId="77777777" w:rsidR="00AB2BD0" w:rsidRPr="003738B5" w:rsidRDefault="00AB2BD0" w:rsidP="00C90837">
            <w:pPr>
              <w:spacing w:after="0" w:line="240" w:lineRule="auto"/>
              <w:jc w:val="both"/>
              <w:rPr>
                <w:rFonts w:ascii="Times New Roman" w:hAnsi="Times New Roman" w:cs="Times New Roman"/>
                <w:sz w:val="28"/>
                <w:szCs w:val="28"/>
              </w:rPr>
            </w:pPr>
          </w:p>
          <w:p w14:paraId="19141620" w14:textId="77777777" w:rsidR="00AB2BD0" w:rsidRPr="003738B5" w:rsidRDefault="00AB2BD0" w:rsidP="00C90837">
            <w:pPr>
              <w:spacing w:after="0" w:line="240" w:lineRule="auto"/>
              <w:jc w:val="both"/>
              <w:rPr>
                <w:rFonts w:ascii="Times New Roman" w:hAnsi="Times New Roman" w:cs="Times New Roman"/>
                <w:sz w:val="28"/>
                <w:szCs w:val="28"/>
              </w:rPr>
            </w:pPr>
          </w:p>
          <w:p w14:paraId="32A17EAD" w14:textId="77777777" w:rsidR="00AB2BD0" w:rsidRPr="003738B5" w:rsidRDefault="00AB2BD0" w:rsidP="00C90837">
            <w:pPr>
              <w:spacing w:after="0" w:line="240" w:lineRule="auto"/>
              <w:jc w:val="both"/>
              <w:rPr>
                <w:rFonts w:ascii="Times New Roman" w:hAnsi="Times New Roman" w:cs="Times New Roman"/>
                <w:sz w:val="28"/>
                <w:szCs w:val="28"/>
              </w:rPr>
            </w:pPr>
          </w:p>
          <w:p w14:paraId="78857D66" w14:textId="77777777" w:rsidR="00AB2BD0" w:rsidRPr="003738B5" w:rsidRDefault="00AB2BD0" w:rsidP="00C90837">
            <w:pPr>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lang w:val="vi-VN"/>
              </w:rPr>
              <w:t>-</w:t>
            </w:r>
            <w:r w:rsidRPr="003738B5">
              <w:rPr>
                <w:rFonts w:ascii="Times New Roman" w:hAnsi="Times New Roman" w:cs="Times New Roman"/>
                <w:sz w:val="28"/>
                <w:szCs w:val="28"/>
              </w:rPr>
              <w:t xml:space="preserve"> 1 HS đọc yêu cầu bài.</w:t>
            </w:r>
          </w:p>
          <w:p w14:paraId="3428A7FE" w14:textId="77777777" w:rsidR="00AB2BD0" w:rsidRPr="003738B5" w:rsidRDefault="00AB2BD0" w:rsidP="00C90837">
            <w:pPr>
              <w:spacing w:after="0" w:line="240" w:lineRule="auto"/>
              <w:jc w:val="both"/>
              <w:rPr>
                <w:rFonts w:ascii="Times New Roman" w:hAnsi="Times New Roman" w:cs="Times New Roman"/>
                <w:sz w:val="28"/>
                <w:szCs w:val="28"/>
              </w:rPr>
            </w:pPr>
          </w:p>
          <w:p w14:paraId="16C19185" w14:textId="77777777" w:rsidR="00AB2BD0" w:rsidRPr="003738B5" w:rsidRDefault="00AB2BD0" w:rsidP="00C90837">
            <w:pPr>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xml:space="preserve">- Cả lớp làm việc nhóm </w:t>
            </w:r>
            <w:r>
              <w:rPr>
                <w:rFonts w:ascii="Times New Roman" w:hAnsi="Times New Roman" w:cs="Times New Roman"/>
                <w:sz w:val="28"/>
                <w:szCs w:val="28"/>
              </w:rPr>
              <w:t>2</w:t>
            </w:r>
            <w:r w:rsidRPr="003738B5">
              <w:rPr>
                <w:rFonts w:ascii="Times New Roman" w:hAnsi="Times New Roman" w:cs="Times New Roman"/>
                <w:sz w:val="28"/>
                <w:szCs w:val="28"/>
              </w:rPr>
              <w:t>, quan sát hình 7 và thảo luận nêu ý nghĩa các hoạt động trong hình và báo cáo trước lớp:</w:t>
            </w:r>
          </w:p>
          <w:p w14:paraId="1AF8516B"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Hình 7a: Phân loại để giảm lượng rác thải ra mỗi ra môi trường tăng lượng rác thải có thể tái chế.</w:t>
            </w:r>
          </w:p>
          <w:p w14:paraId="43582EE4"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Hình 7b: tuyên truyền vận động để nâng cao ý thức của cộng đồng trong việc bảo vệ môi trường đất.</w:t>
            </w:r>
          </w:p>
          <w:p w14:paraId="290BC36F" w14:textId="77777777" w:rsidR="00AB2BD0" w:rsidRPr="003738B5" w:rsidRDefault="00AB2BD0" w:rsidP="00C90837">
            <w:pPr>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Các nhóm khác nhận xét, bổ sung.</w:t>
            </w:r>
          </w:p>
          <w:p w14:paraId="435554A9" w14:textId="77777777" w:rsidR="00AB2BD0" w:rsidRPr="003738B5" w:rsidRDefault="00AB2BD0" w:rsidP="00C90837">
            <w:pPr>
              <w:spacing w:after="0" w:line="240" w:lineRule="auto"/>
              <w:jc w:val="both"/>
              <w:rPr>
                <w:rFonts w:ascii="Times New Roman" w:hAnsi="Times New Roman" w:cs="Times New Roman"/>
                <w:sz w:val="28"/>
                <w:szCs w:val="28"/>
              </w:rPr>
            </w:pPr>
          </w:p>
          <w:p w14:paraId="3B9DC158" w14:textId="77777777" w:rsidR="00AB2BD0" w:rsidRPr="003738B5" w:rsidRDefault="00AB2BD0" w:rsidP="00C90837">
            <w:pPr>
              <w:spacing w:after="0" w:line="240" w:lineRule="auto"/>
              <w:jc w:val="both"/>
              <w:rPr>
                <w:rFonts w:ascii="Times New Roman" w:hAnsi="Times New Roman" w:cs="Times New Roman"/>
                <w:sz w:val="28"/>
                <w:szCs w:val="28"/>
              </w:rPr>
            </w:pPr>
          </w:p>
          <w:p w14:paraId="2E0F20AA" w14:textId="77777777" w:rsidR="00AB2BD0" w:rsidRPr="003738B5" w:rsidRDefault="00AB2BD0" w:rsidP="00C90837">
            <w:pPr>
              <w:spacing w:after="0" w:line="240" w:lineRule="auto"/>
              <w:jc w:val="both"/>
              <w:rPr>
                <w:rFonts w:ascii="Times New Roman" w:hAnsi="Times New Roman" w:cs="Times New Roman"/>
                <w:sz w:val="28"/>
                <w:szCs w:val="28"/>
              </w:rPr>
            </w:pPr>
          </w:p>
          <w:p w14:paraId="1564EF7B" w14:textId="77777777" w:rsidR="00AB2BD0" w:rsidRPr="003738B5" w:rsidRDefault="00AB2BD0" w:rsidP="00C90837">
            <w:pPr>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HS lắng nghe.</w:t>
            </w:r>
          </w:p>
          <w:p w14:paraId="5C43ED5E" w14:textId="77777777" w:rsidR="00AB2BD0" w:rsidRDefault="00AB2BD0" w:rsidP="00C90837">
            <w:pPr>
              <w:spacing w:after="0" w:line="240" w:lineRule="auto"/>
              <w:jc w:val="both"/>
              <w:rPr>
                <w:rFonts w:ascii="Times New Roman" w:eastAsia="Times New Roman" w:hAnsi="Times New Roman" w:cs="Times New Roman"/>
                <w:b/>
                <w:bCs/>
                <w:iCs/>
                <w:sz w:val="28"/>
                <w:szCs w:val="28"/>
                <w:lang w:val="nl-NL"/>
              </w:rPr>
            </w:pPr>
          </w:p>
          <w:p w14:paraId="34F60504" w14:textId="77777777" w:rsidR="00AB2BD0" w:rsidRPr="003B1A64" w:rsidRDefault="00AB2BD0" w:rsidP="00C90837">
            <w:pPr>
              <w:rPr>
                <w:rFonts w:ascii="Times New Roman" w:eastAsia="Times New Roman" w:hAnsi="Times New Roman" w:cs="Times New Roman"/>
                <w:sz w:val="28"/>
                <w:szCs w:val="28"/>
                <w:lang w:val="nl-NL"/>
              </w:rPr>
            </w:pPr>
            <w:r w:rsidRPr="003738B5">
              <w:rPr>
                <w:rFonts w:ascii="Times New Roman" w:hAnsi="Times New Roman" w:cs="Times New Roman"/>
                <w:i/>
                <w:sz w:val="28"/>
                <w:szCs w:val="28"/>
              </w:rPr>
              <w:t>Để giảm lượng rác thải ra mỗi ra môi trường tăng lượng rác thải có thể tái chế và tuyên truyền để mọi người nâng cao ý thức bảo vệ môi trường đất.</w:t>
            </w:r>
          </w:p>
        </w:tc>
      </w:tr>
      <w:tr w:rsidR="00AB2BD0" w:rsidRPr="003738B5" w14:paraId="47650926" w14:textId="77777777" w:rsidTr="00C90837">
        <w:trPr>
          <w:trHeight w:val="387"/>
        </w:trPr>
        <w:tc>
          <w:tcPr>
            <w:tcW w:w="5058" w:type="dxa"/>
            <w:gridSpan w:val="2"/>
            <w:tcBorders>
              <w:top w:val="dashSmallGap" w:sz="4" w:space="0" w:color="auto"/>
              <w:bottom w:val="dashSmallGap" w:sz="4" w:space="0" w:color="auto"/>
            </w:tcBorders>
          </w:tcPr>
          <w:p w14:paraId="60D37850" w14:textId="77777777" w:rsidR="00AB2BD0" w:rsidRPr="003738B5" w:rsidRDefault="00AB2BD0" w:rsidP="00C90837">
            <w:pPr>
              <w:spacing w:after="0" w:line="240" w:lineRule="auto"/>
              <w:jc w:val="both"/>
              <w:rPr>
                <w:rFonts w:ascii="Times New Roman" w:hAnsi="Times New Roman" w:cs="Times New Roman"/>
                <w:b/>
                <w:sz w:val="28"/>
                <w:szCs w:val="28"/>
              </w:rPr>
            </w:pPr>
            <w:r w:rsidRPr="003738B5">
              <w:rPr>
                <w:rFonts w:ascii="Times New Roman" w:hAnsi="Times New Roman" w:cs="Times New Roman"/>
                <w:b/>
                <w:sz w:val="28"/>
                <w:szCs w:val="28"/>
              </w:rPr>
              <w:t>1.2. Kể được việc làm để bảo vệ môi trường đất.</w:t>
            </w:r>
          </w:p>
          <w:p w14:paraId="2BBB75CC"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Giáo viên phát cho mỗi nhóm một số bông hoa bằng giấy yêu cầu học sinh viết các việc làm em đã bảo vệ môi trường đất vào các bông hoa rồi dán lên cây xanh được gắn trên bảng</w:t>
            </w:r>
          </w:p>
          <w:p w14:paraId="51A2D9B1"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Giáo viên đọc nội dung được ghi trên một số bông hoa và yêu cầu học sinh cùng nhận xét.</w:t>
            </w:r>
          </w:p>
          <w:p w14:paraId="6F86392F"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w:t>
            </w:r>
            <w:r>
              <w:rPr>
                <w:rFonts w:ascii="Times New Roman" w:hAnsi="Times New Roman" w:cs="Times New Roman"/>
                <w:sz w:val="28"/>
                <w:szCs w:val="28"/>
              </w:rPr>
              <w:t xml:space="preserve"> </w:t>
            </w:r>
            <w:r w:rsidRPr="003738B5">
              <w:rPr>
                <w:rFonts w:ascii="Times New Roman" w:hAnsi="Times New Roman" w:cs="Times New Roman"/>
                <w:sz w:val="28"/>
                <w:szCs w:val="28"/>
              </w:rPr>
              <w:t>Giáo viên tuyên dương học sinh đã có những việc làm tốt để bảo vệ môi trường đất.</w:t>
            </w:r>
          </w:p>
        </w:tc>
        <w:tc>
          <w:tcPr>
            <w:tcW w:w="4860" w:type="dxa"/>
            <w:gridSpan w:val="2"/>
            <w:tcBorders>
              <w:top w:val="dashSmallGap" w:sz="4" w:space="0" w:color="auto"/>
              <w:bottom w:val="dashSmallGap" w:sz="4" w:space="0" w:color="auto"/>
            </w:tcBorders>
          </w:tcPr>
          <w:p w14:paraId="0B4CB0C5" w14:textId="77777777" w:rsidR="00AB2BD0" w:rsidRPr="003738B5" w:rsidRDefault="00AB2BD0" w:rsidP="00C90837">
            <w:pPr>
              <w:spacing w:after="0" w:line="240" w:lineRule="auto"/>
              <w:jc w:val="both"/>
              <w:rPr>
                <w:rFonts w:ascii="Times New Roman" w:hAnsi="Times New Roman" w:cs="Times New Roman"/>
                <w:sz w:val="28"/>
                <w:szCs w:val="28"/>
              </w:rPr>
            </w:pPr>
          </w:p>
          <w:p w14:paraId="1826303D" w14:textId="77777777" w:rsidR="00AB2BD0" w:rsidRPr="003738B5" w:rsidRDefault="00AB2BD0" w:rsidP="00C90837">
            <w:pPr>
              <w:spacing w:after="0" w:line="240" w:lineRule="auto"/>
              <w:jc w:val="both"/>
              <w:rPr>
                <w:rFonts w:ascii="Times New Roman" w:hAnsi="Times New Roman" w:cs="Times New Roman"/>
                <w:sz w:val="28"/>
                <w:szCs w:val="28"/>
              </w:rPr>
            </w:pPr>
          </w:p>
          <w:p w14:paraId="0C155042"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Học sinh viết vào bông hoa rồi dán lên cây xanh trên bảng ví dụ: trên bông hoa giấy viết phân loại rác thải sử dụng sản phẩm tái chế.</w:t>
            </w:r>
          </w:p>
          <w:p w14:paraId="28B49B04"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p>
          <w:p w14:paraId="33ABB448"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Học sinh nghe và nhận xét các việc làm được ghi trên hoa giấy của các bạn.</w:t>
            </w:r>
          </w:p>
          <w:p w14:paraId="5D30011A"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p>
          <w:p w14:paraId="15A71F36" w14:textId="77777777" w:rsidR="00AB2BD0" w:rsidRPr="003738B5" w:rsidRDefault="00AB2BD0" w:rsidP="00C90837">
            <w:pPr>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Học sinh lắng nghe</w:t>
            </w:r>
          </w:p>
        </w:tc>
      </w:tr>
      <w:tr w:rsidR="00AB2BD0" w:rsidRPr="003738B5" w14:paraId="46C290E9" w14:textId="77777777" w:rsidTr="00C90837">
        <w:trPr>
          <w:trHeight w:val="387"/>
        </w:trPr>
        <w:tc>
          <w:tcPr>
            <w:tcW w:w="5058" w:type="dxa"/>
            <w:gridSpan w:val="2"/>
            <w:tcBorders>
              <w:top w:val="dashSmallGap" w:sz="4" w:space="0" w:color="auto"/>
              <w:bottom w:val="single" w:sz="4" w:space="0" w:color="auto"/>
            </w:tcBorders>
          </w:tcPr>
          <w:p w14:paraId="0A1CC8EE" w14:textId="77777777" w:rsidR="00AB2BD0" w:rsidRDefault="00AB2BD0" w:rsidP="00C90837">
            <w:pPr>
              <w:spacing w:after="0" w:line="240" w:lineRule="auto"/>
              <w:jc w:val="both"/>
              <w:rPr>
                <w:rFonts w:ascii="Times New Roman" w:hAnsi="Times New Roman" w:cs="Times New Roman"/>
                <w:b/>
                <w:sz w:val="28"/>
                <w:szCs w:val="28"/>
              </w:rPr>
            </w:pPr>
            <w:r w:rsidRPr="003738B5">
              <w:rPr>
                <w:rFonts w:ascii="Times New Roman" w:hAnsi="Times New Roman" w:cs="Times New Roman"/>
                <w:b/>
                <w:sz w:val="28"/>
                <w:szCs w:val="28"/>
              </w:rPr>
              <w:lastRenderedPageBreak/>
              <w:t>1.3. Đề xuất được những việc làm để bảo vệ môi trường.</w:t>
            </w:r>
          </w:p>
          <w:p w14:paraId="0D5508F0" w14:textId="77777777" w:rsidR="00AB2BD0" w:rsidRPr="008B0C13" w:rsidRDefault="00AB2BD0" w:rsidP="00C90837">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 xml:space="preserve">- HS thảo luận nhóm 4: </w:t>
            </w:r>
            <w:r w:rsidRPr="008B0C13">
              <w:rPr>
                <w:rFonts w:ascii="Times New Roman" w:hAnsi="Times New Roman" w:cs="Times New Roman"/>
                <w:bCs/>
                <w:sz w:val="28"/>
                <w:szCs w:val="28"/>
              </w:rPr>
              <w:t>Đề xuất các biện pháp</w:t>
            </w:r>
          </w:p>
          <w:p w14:paraId="124494B0" w14:textId="77777777" w:rsidR="00AB2BD0"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Giáo viên tiếp tục phát cho mỗi nhóm một chiếc lá bằng giấy yêu cầu học sinh viết đề xuất những việc làm để bảo vệ môi trường đất vào những chiếc lá rồi gắn lên cây xanh để trên bảng .</w:t>
            </w:r>
          </w:p>
          <w:p w14:paraId="6C08F1EF"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Các nhóm báo cáo, chia sẻ.</w:t>
            </w:r>
          </w:p>
          <w:p w14:paraId="2E366166" w14:textId="77777777" w:rsidR="00AB2BD0" w:rsidRPr="003738B5" w:rsidRDefault="00AB2BD0" w:rsidP="00C90837">
            <w:pPr>
              <w:spacing w:after="0" w:line="240" w:lineRule="auto"/>
              <w:jc w:val="both"/>
              <w:rPr>
                <w:rFonts w:ascii="Times New Roman" w:hAnsi="Times New Roman" w:cs="Times New Roman"/>
                <w:i/>
                <w:sz w:val="28"/>
                <w:szCs w:val="28"/>
              </w:rPr>
            </w:pPr>
            <w:r w:rsidRPr="003738B5">
              <w:rPr>
                <w:rFonts w:ascii="Times New Roman" w:hAnsi="Times New Roman" w:cs="Times New Roman"/>
                <w:sz w:val="28"/>
                <w:szCs w:val="28"/>
              </w:rPr>
              <w:t>- Giáo viên đọc nội dung được ghi trên chiếc lá và yêu cầu học sinh cùng nhận xét</w:t>
            </w:r>
          </w:p>
        </w:tc>
        <w:tc>
          <w:tcPr>
            <w:tcW w:w="4860" w:type="dxa"/>
            <w:gridSpan w:val="2"/>
            <w:tcBorders>
              <w:top w:val="dashSmallGap" w:sz="4" w:space="0" w:color="auto"/>
              <w:bottom w:val="single" w:sz="4" w:space="0" w:color="auto"/>
            </w:tcBorders>
          </w:tcPr>
          <w:p w14:paraId="77435E64" w14:textId="77777777" w:rsidR="00AB2BD0" w:rsidRPr="003738B5" w:rsidRDefault="00AB2BD0" w:rsidP="00C90837">
            <w:pPr>
              <w:spacing w:after="0" w:line="240" w:lineRule="auto"/>
              <w:jc w:val="both"/>
              <w:rPr>
                <w:rFonts w:ascii="Times New Roman" w:hAnsi="Times New Roman" w:cs="Times New Roman"/>
                <w:sz w:val="28"/>
                <w:szCs w:val="28"/>
              </w:rPr>
            </w:pPr>
          </w:p>
          <w:p w14:paraId="6E892872" w14:textId="77777777" w:rsidR="00AB2BD0" w:rsidRDefault="00AB2BD0" w:rsidP="00C90837">
            <w:pPr>
              <w:spacing w:after="0" w:line="240" w:lineRule="auto"/>
              <w:jc w:val="both"/>
              <w:rPr>
                <w:rFonts w:ascii="Times New Roman" w:hAnsi="Times New Roman" w:cs="Times New Roman"/>
                <w:sz w:val="28"/>
                <w:szCs w:val="28"/>
              </w:rPr>
            </w:pPr>
          </w:p>
          <w:p w14:paraId="1EE1A303" w14:textId="77777777" w:rsidR="00AB2BD0" w:rsidRDefault="00AB2BD0" w:rsidP="00C90837">
            <w:pPr>
              <w:spacing w:after="0" w:line="240" w:lineRule="auto"/>
              <w:jc w:val="both"/>
              <w:rPr>
                <w:rFonts w:ascii="Times New Roman" w:hAnsi="Times New Roman" w:cs="Times New Roman"/>
                <w:sz w:val="28"/>
                <w:szCs w:val="28"/>
              </w:rPr>
            </w:pPr>
          </w:p>
          <w:p w14:paraId="51377ED5" w14:textId="77777777" w:rsidR="00AB2BD0" w:rsidRPr="003738B5" w:rsidRDefault="00AB2BD0" w:rsidP="00C90837">
            <w:pPr>
              <w:spacing w:after="0" w:line="240" w:lineRule="auto"/>
              <w:jc w:val="both"/>
              <w:rPr>
                <w:rFonts w:ascii="Times New Roman" w:hAnsi="Times New Roman" w:cs="Times New Roman"/>
                <w:sz w:val="28"/>
                <w:szCs w:val="28"/>
              </w:rPr>
            </w:pPr>
          </w:p>
          <w:p w14:paraId="59099BED" w14:textId="77777777" w:rsidR="00AB2BD0" w:rsidRPr="003738B5" w:rsidRDefault="00AB2BD0" w:rsidP="00C90837">
            <w:pPr>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xml:space="preserve">- Học sinh viết rồi dán lên cây xanh trên bàn ví dụ trên chiếc lá Giấy viết các đề xuất trồng cây xanh tham gia Tuyên truyền vận động,… </w:t>
            </w:r>
          </w:p>
          <w:p w14:paraId="60AFB82D" w14:textId="77777777" w:rsidR="00AB2BD0" w:rsidRPr="003738B5" w:rsidRDefault="00AB2BD0" w:rsidP="00C90837">
            <w:pPr>
              <w:spacing w:after="0" w:line="240" w:lineRule="auto"/>
              <w:jc w:val="both"/>
              <w:rPr>
                <w:rFonts w:ascii="Times New Roman" w:hAnsi="Times New Roman" w:cs="Times New Roman"/>
                <w:sz w:val="28"/>
                <w:szCs w:val="28"/>
              </w:rPr>
            </w:pPr>
          </w:p>
          <w:p w14:paraId="50397176" w14:textId="77777777" w:rsidR="00AB2BD0" w:rsidRPr="003738B5" w:rsidRDefault="00AB2BD0" w:rsidP="00C90837">
            <w:pPr>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Học sinh lắng nghe và nhận xét các việc làm được y trong lán giấy của các bạn</w:t>
            </w:r>
          </w:p>
        </w:tc>
      </w:tr>
      <w:tr w:rsidR="00AB2BD0" w:rsidRPr="003738B5" w14:paraId="105682DB" w14:textId="77777777" w:rsidTr="00C90837">
        <w:trPr>
          <w:trHeight w:val="387"/>
        </w:trPr>
        <w:tc>
          <w:tcPr>
            <w:tcW w:w="9918" w:type="dxa"/>
            <w:gridSpan w:val="4"/>
            <w:tcBorders>
              <w:top w:val="single" w:sz="4" w:space="0" w:color="auto"/>
              <w:bottom w:val="single" w:sz="4" w:space="0" w:color="auto"/>
            </w:tcBorders>
          </w:tcPr>
          <w:p w14:paraId="313E1AB4" w14:textId="77777777" w:rsidR="00AB2BD0" w:rsidRPr="003738B5" w:rsidRDefault="00AB2BD0" w:rsidP="00C90837">
            <w:pPr>
              <w:spacing w:after="0" w:line="240" w:lineRule="auto"/>
              <w:jc w:val="both"/>
              <w:rPr>
                <w:rFonts w:ascii="Times New Roman" w:eastAsia="Times New Roman" w:hAnsi="Times New Roman" w:cs="Times New Roman"/>
                <w:b/>
                <w:sz w:val="28"/>
                <w:szCs w:val="28"/>
                <w:lang w:val="nl-NL"/>
              </w:rPr>
            </w:pPr>
            <w:r w:rsidRPr="003738B5">
              <w:rPr>
                <w:rFonts w:ascii="Times New Roman" w:eastAsia="Times New Roman" w:hAnsi="Times New Roman" w:cs="Times New Roman"/>
                <w:b/>
                <w:sz w:val="28"/>
                <w:szCs w:val="28"/>
                <w:lang w:val="nl-NL"/>
              </w:rPr>
              <w:t>3. Hoạt động luyện tập.</w:t>
            </w:r>
          </w:p>
          <w:p w14:paraId="36933FFC" w14:textId="77777777" w:rsidR="00AB2BD0" w:rsidRPr="003738B5" w:rsidRDefault="00AB2BD0" w:rsidP="00C90837">
            <w:pPr>
              <w:spacing w:after="0" w:line="240" w:lineRule="auto"/>
              <w:jc w:val="both"/>
              <w:rPr>
                <w:rFonts w:ascii="Times New Roman" w:eastAsia="Times New Roman" w:hAnsi="Times New Roman" w:cs="Times New Roman"/>
                <w:sz w:val="28"/>
                <w:szCs w:val="28"/>
                <w:lang w:val="nl-NL"/>
              </w:rPr>
            </w:pPr>
            <w:r w:rsidRPr="003738B5">
              <w:rPr>
                <w:rFonts w:ascii="Times New Roman" w:eastAsia="Times New Roman" w:hAnsi="Times New Roman" w:cs="Times New Roman"/>
                <w:sz w:val="28"/>
                <w:szCs w:val="28"/>
                <w:lang w:val="nl-NL"/>
              </w:rPr>
              <w:t xml:space="preserve">- Mục tiêu: </w:t>
            </w:r>
            <w:r w:rsidRPr="003738B5">
              <w:rPr>
                <w:rFonts w:ascii="Times New Roman" w:hAnsi="Times New Roman" w:cs="Times New Roman"/>
                <w:sz w:val="28"/>
                <w:szCs w:val="28"/>
              </w:rPr>
              <w:t>Nêu được một số việc làm để thực hiện và vận động những người xung quanh cùng tham gia bảo vệ môi trường đất.</w:t>
            </w:r>
            <w:r w:rsidRPr="003738B5">
              <w:rPr>
                <w:rFonts w:ascii="Times New Roman" w:eastAsia="Times New Roman" w:hAnsi="Times New Roman" w:cs="Times New Roman"/>
                <w:sz w:val="28"/>
                <w:szCs w:val="28"/>
                <w:lang w:val="nl-NL"/>
              </w:rPr>
              <w:t xml:space="preserve"> </w:t>
            </w:r>
          </w:p>
          <w:p w14:paraId="4A0A8328" w14:textId="77777777" w:rsidR="00AB2BD0" w:rsidRPr="003738B5" w:rsidRDefault="00AB2BD0" w:rsidP="00C90837">
            <w:pPr>
              <w:spacing w:after="0" w:line="240" w:lineRule="auto"/>
              <w:jc w:val="both"/>
              <w:rPr>
                <w:rFonts w:ascii="Times New Roman" w:hAnsi="Times New Roman" w:cs="Times New Roman"/>
                <w:sz w:val="28"/>
                <w:szCs w:val="28"/>
              </w:rPr>
            </w:pPr>
            <w:r w:rsidRPr="003738B5">
              <w:rPr>
                <w:rFonts w:ascii="Times New Roman" w:eastAsia="Times New Roman" w:hAnsi="Times New Roman" w:cs="Times New Roman"/>
                <w:sz w:val="28"/>
                <w:szCs w:val="28"/>
                <w:lang w:val="nl-NL"/>
              </w:rPr>
              <w:t>- Cách tiến hành:</w:t>
            </w:r>
          </w:p>
        </w:tc>
      </w:tr>
      <w:tr w:rsidR="00AB2BD0" w:rsidRPr="003738B5" w14:paraId="51198FA7" w14:textId="77777777" w:rsidTr="00C90837">
        <w:trPr>
          <w:trHeight w:val="387"/>
        </w:trPr>
        <w:tc>
          <w:tcPr>
            <w:tcW w:w="5058" w:type="dxa"/>
            <w:gridSpan w:val="2"/>
            <w:tcBorders>
              <w:top w:val="single" w:sz="4" w:space="0" w:color="auto"/>
              <w:bottom w:val="single" w:sz="4" w:space="0" w:color="auto"/>
            </w:tcBorders>
          </w:tcPr>
          <w:p w14:paraId="61E6BF8F" w14:textId="77777777" w:rsidR="00AB2BD0" w:rsidRPr="003738B5" w:rsidRDefault="00AB2BD0" w:rsidP="00C90837">
            <w:pPr>
              <w:spacing w:after="0" w:line="240" w:lineRule="auto"/>
              <w:jc w:val="both"/>
              <w:rPr>
                <w:rFonts w:ascii="Times New Roman" w:hAnsi="Times New Roman" w:cs="Times New Roman"/>
                <w:b/>
                <w:sz w:val="28"/>
                <w:szCs w:val="28"/>
              </w:rPr>
            </w:pPr>
            <w:r w:rsidRPr="003738B5">
              <w:rPr>
                <w:rFonts w:ascii="Times New Roman" w:hAnsi="Times New Roman" w:cs="Times New Roman"/>
                <w:b/>
                <w:sz w:val="28"/>
                <w:szCs w:val="28"/>
              </w:rPr>
              <w:t>2. Luyện tập</w:t>
            </w:r>
          </w:p>
          <w:p w14:paraId="6C4FAD09"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Giáo viên yêu cầu học sinh thảo luận nhóm 4 hoặc 6 học sinh, nêu một số việc làm để thực hiện và vận động những người xung quanh tham gia vào việc bảo vệ môi trường đất.</w:t>
            </w:r>
          </w:p>
          <w:p w14:paraId="47AE152D"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-Giáo viên yêu cầu các nhóm trình bày kết quả các nhóm khác nhận xét bổ sung.</w:t>
            </w:r>
          </w:p>
          <w:p w14:paraId="7C6F3031"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p>
          <w:p w14:paraId="5098C7A1"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p>
          <w:p w14:paraId="102F40D6"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p>
          <w:p w14:paraId="7FD700F2"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p>
          <w:p w14:paraId="764C2E62"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Giáo viên chốt kiến thức:</w:t>
            </w:r>
          </w:p>
          <w:p w14:paraId="639C6A26" w14:textId="77777777" w:rsidR="00AB2BD0" w:rsidRPr="003738B5" w:rsidRDefault="00AB2BD0" w:rsidP="00C90837">
            <w:pPr>
              <w:tabs>
                <w:tab w:val="left" w:pos="1095"/>
              </w:tabs>
              <w:spacing w:after="0" w:line="240" w:lineRule="auto"/>
              <w:jc w:val="both"/>
              <w:rPr>
                <w:rFonts w:ascii="Times New Roman" w:hAnsi="Times New Roman" w:cs="Times New Roman"/>
                <w:i/>
                <w:sz w:val="28"/>
                <w:szCs w:val="28"/>
              </w:rPr>
            </w:pPr>
            <w:r w:rsidRPr="003738B5">
              <w:rPr>
                <w:rFonts w:ascii="Times New Roman" w:hAnsi="Times New Roman" w:cs="Times New Roman"/>
                <w:i/>
                <w:sz w:val="28"/>
                <w:szCs w:val="28"/>
              </w:rPr>
              <w:t>Cần tích cực tham gia các hoạt động bảo vệ môi trường đất và vận động những người xung quanh cùng tham gia.</w:t>
            </w:r>
          </w:p>
        </w:tc>
        <w:tc>
          <w:tcPr>
            <w:tcW w:w="4860" w:type="dxa"/>
            <w:gridSpan w:val="2"/>
            <w:tcBorders>
              <w:top w:val="single" w:sz="4" w:space="0" w:color="auto"/>
              <w:bottom w:val="single" w:sz="4" w:space="0" w:color="auto"/>
            </w:tcBorders>
          </w:tcPr>
          <w:p w14:paraId="02A11A16"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p>
          <w:p w14:paraId="79726F24"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Học sinh tham gia thảo luận nhóm và cùng lựa chọn nội dung cách trình bày bảo vệ môi trường đất của nhóm mình.</w:t>
            </w:r>
          </w:p>
          <w:p w14:paraId="361EBE47"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p>
          <w:p w14:paraId="5476807C"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p>
          <w:p w14:paraId="612BF4F4"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Các nhóm trình bày kết quả với nhiều hình thức khác nhau như tranh vẽ, diễn kịch, biều diễn thời trang tái chế, hát vè hùng biện… về việc làm để thể hiện và vận động những người xung quanh tham gia vào việc bảo vệ môi trường đất.</w:t>
            </w:r>
          </w:p>
          <w:p w14:paraId="6E6121A9"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p>
          <w:p w14:paraId="1F553540"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Học sinh nghe và ghi nhớ.</w:t>
            </w:r>
          </w:p>
          <w:p w14:paraId="22E89E9C" w14:textId="77777777" w:rsidR="00AB2BD0" w:rsidRPr="003738B5" w:rsidRDefault="00AB2BD0" w:rsidP="00C90837">
            <w:pPr>
              <w:spacing w:after="0" w:line="240" w:lineRule="auto"/>
              <w:jc w:val="both"/>
              <w:rPr>
                <w:rFonts w:ascii="Times New Roman" w:hAnsi="Times New Roman" w:cs="Times New Roman"/>
                <w:sz w:val="28"/>
                <w:szCs w:val="28"/>
              </w:rPr>
            </w:pPr>
          </w:p>
        </w:tc>
      </w:tr>
      <w:tr w:rsidR="00AB2BD0" w:rsidRPr="003738B5" w14:paraId="09DB7D2F" w14:textId="77777777" w:rsidTr="00C90837">
        <w:trPr>
          <w:trHeight w:val="387"/>
        </w:trPr>
        <w:tc>
          <w:tcPr>
            <w:tcW w:w="9918" w:type="dxa"/>
            <w:gridSpan w:val="4"/>
            <w:tcBorders>
              <w:top w:val="single" w:sz="4" w:space="0" w:color="auto"/>
              <w:bottom w:val="single" w:sz="4" w:space="0" w:color="auto"/>
            </w:tcBorders>
          </w:tcPr>
          <w:p w14:paraId="5CA8D05C" w14:textId="77777777" w:rsidR="00AB2BD0" w:rsidRPr="003738B5" w:rsidRDefault="00AB2BD0" w:rsidP="00C90837">
            <w:pPr>
              <w:spacing w:after="0" w:line="240" w:lineRule="auto"/>
              <w:jc w:val="both"/>
              <w:rPr>
                <w:rFonts w:ascii="Times New Roman" w:eastAsia="Times New Roman" w:hAnsi="Times New Roman" w:cs="Times New Roman"/>
                <w:b/>
                <w:sz w:val="28"/>
                <w:szCs w:val="28"/>
                <w:lang w:val="nl-NL"/>
              </w:rPr>
            </w:pPr>
            <w:r w:rsidRPr="003738B5">
              <w:rPr>
                <w:rFonts w:ascii="Times New Roman" w:eastAsia="Times New Roman" w:hAnsi="Times New Roman" w:cs="Times New Roman"/>
                <w:b/>
                <w:sz w:val="28"/>
                <w:szCs w:val="28"/>
                <w:lang w:val="nl-NL"/>
              </w:rPr>
              <w:t>4. Vận dụng trải nghiệm.</w:t>
            </w:r>
          </w:p>
          <w:p w14:paraId="534E3954" w14:textId="77777777" w:rsidR="00AB2BD0" w:rsidRPr="003738B5" w:rsidRDefault="00AB2BD0" w:rsidP="00C90837">
            <w:pPr>
              <w:spacing w:after="0" w:line="240" w:lineRule="auto"/>
              <w:rPr>
                <w:rFonts w:ascii="Times New Roman" w:eastAsia="Times New Roman" w:hAnsi="Times New Roman" w:cs="Times New Roman"/>
                <w:sz w:val="28"/>
                <w:szCs w:val="28"/>
                <w:lang w:val="nl-NL"/>
              </w:rPr>
            </w:pPr>
            <w:r w:rsidRPr="003738B5">
              <w:rPr>
                <w:rFonts w:ascii="Times New Roman" w:eastAsia="Times New Roman" w:hAnsi="Times New Roman" w:cs="Times New Roman"/>
                <w:sz w:val="28"/>
                <w:szCs w:val="28"/>
                <w:lang w:val="nl-NL"/>
              </w:rPr>
              <w:t>- Mục tiêu:</w:t>
            </w:r>
          </w:p>
          <w:p w14:paraId="7AFA3888" w14:textId="77777777" w:rsidR="00AB2BD0" w:rsidRPr="003738B5" w:rsidRDefault="00AB2BD0" w:rsidP="00C90837">
            <w:pPr>
              <w:spacing w:after="0" w:line="240" w:lineRule="auto"/>
              <w:jc w:val="both"/>
              <w:rPr>
                <w:rFonts w:ascii="Times New Roman" w:eastAsia="Times New Roman" w:hAnsi="Times New Roman" w:cs="Times New Roman"/>
                <w:sz w:val="28"/>
                <w:szCs w:val="28"/>
                <w:lang w:val="nl-NL"/>
              </w:rPr>
            </w:pPr>
            <w:r w:rsidRPr="003738B5">
              <w:rPr>
                <w:rFonts w:ascii="Times New Roman" w:eastAsia="Times New Roman" w:hAnsi="Times New Roman" w:cs="Times New Roman"/>
                <w:sz w:val="28"/>
                <w:szCs w:val="28"/>
                <w:lang w:val="nl-NL"/>
              </w:rPr>
              <w:t>+ Củng cố những kiến thức đã học trong tiết học để học sinh khắc sâu nội dung.</w:t>
            </w:r>
          </w:p>
          <w:p w14:paraId="6C57C49F" w14:textId="77777777" w:rsidR="00AB2BD0" w:rsidRPr="003738B5" w:rsidRDefault="00AB2BD0" w:rsidP="00C90837">
            <w:pPr>
              <w:spacing w:after="0" w:line="240" w:lineRule="auto"/>
              <w:jc w:val="both"/>
              <w:rPr>
                <w:rFonts w:ascii="Times New Roman" w:eastAsia="Times New Roman" w:hAnsi="Times New Roman" w:cs="Times New Roman"/>
                <w:sz w:val="28"/>
                <w:szCs w:val="28"/>
                <w:lang w:val="nl-NL"/>
              </w:rPr>
            </w:pPr>
            <w:r w:rsidRPr="003738B5">
              <w:rPr>
                <w:rFonts w:ascii="Times New Roman" w:eastAsia="Times New Roman" w:hAnsi="Times New Roman" w:cs="Times New Roman"/>
                <w:sz w:val="28"/>
                <w:szCs w:val="28"/>
                <w:lang w:val="nl-NL"/>
              </w:rPr>
              <w:t xml:space="preserve">+ Vận dụng kiến thức đã học vào thực tiễn. </w:t>
            </w:r>
          </w:p>
          <w:p w14:paraId="7E1EF47B" w14:textId="77777777" w:rsidR="00AB2BD0" w:rsidRPr="003738B5" w:rsidRDefault="00AB2BD0" w:rsidP="00C90837">
            <w:pPr>
              <w:spacing w:after="0" w:line="240" w:lineRule="auto"/>
              <w:jc w:val="both"/>
              <w:rPr>
                <w:rFonts w:ascii="Times New Roman" w:eastAsia="Times New Roman" w:hAnsi="Times New Roman" w:cs="Times New Roman"/>
                <w:sz w:val="28"/>
                <w:szCs w:val="28"/>
                <w:lang w:val="nl-NL"/>
              </w:rPr>
            </w:pPr>
            <w:r w:rsidRPr="003738B5">
              <w:rPr>
                <w:rFonts w:ascii="Times New Roman" w:eastAsia="Times New Roman" w:hAnsi="Times New Roman" w:cs="Times New Roman"/>
                <w:sz w:val="28"/>
                <w:szCs w:val="28"/>
                <w:lang w:val="nl-NL"/>
              </w:rPr>
              <w:t>+ Tạo không khí vui vẻ, hào hứng, lưu luyến sau khi học sinh bài học.</w:t>
            </w:r>
          </w:p>
          <w:p w14:paraId="0496021B" w14:textId="77777777" w:rsidR="00AB2BD0" w:rsidRPr="003738B5" w:rsidRDefault="00AB2BD0" w:rsidP="00C90837">
            <w:pPr>
              <w:spacing w:after="0" w:line="240" w:lineRule="auto"/>
              <w:jc w:val="both"/>
              <w:rPr>
                <w:rFonts w:ascii="Times New Roman" w:hAnsi="Times New Roman" w:cs="Times New Roman"/>
                <w:sz w:val="28"/>
                <w:szCs w:val="28"/>
              </w:rPr>
            </w:pPr>
            <w:r w:rsidRPr="003738B5">
              <w:rPr>
                <w:rFonts w:ascii="Times New Roman" w:eastAsia="Times New Roman" w:hAnsi="Times New Roman" w:cs="Times New Roman"/>
                <w:sz w:val="28"/>
                <w:szCs w:val="28"/>
              </w:rPr>
              <w:t>- Cách tiến hành:</w:t>
            </w:r>
          </w:p>
        </w:tc>
      </w:tr>
      <w:tr w:rsidR="00AB2BD0" w:rsidRPr="003738B5" w14:paraId="4575AA1A" w14:textId="77777777" w:rsidTr="00C90837">
        <w:trPr>
          <w:trHeight w:val="387"/>
        </w:trPr>
        <w:tc>
          <w:tcPr>
            <w:tcW w:w="5120" w:type="dxa"/>
            <w:gridSpan w:val="3"/>
            <w:tcBorders>
              <w:top w:val="single" w:sz="4" w:space="0" w:color="auto"/>
              <w:bottom w:val="single" w:sz="4" w:space="0" w:color="auto"/>
            </w:tcBorders>
          </w:tcPr>
          <w:p w14:paraId="445E3077"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 Giáo viên tổ chức cho học sinh tổng kết bài học theo nội dung mục: Em đã học.</w:t>
            </w:r>
          </w:p>
          <w:p w14:paraId="6C762E81"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lastRenderedPageBreak/>
              <w:t>-Giáo viên khuyến khích học sinh chia sẻ với mọi người xung quanh vì sao phải trồng cây gây rừng và phủ xanh rất trống đồi chập và vì sao phải thực hiện phân loại rác thải sinh hoạt trong gia đình.</w:t>
            </w:r>
          </w:p>
          <w:p w14:paraId="0CE2EC93" w14:textId="77777777" w:rsidR="00AB2BD0" w:rsidRPr="003738B5" w:rsidRDefault="00AB2BD0" w:rsidP="00C90837">
            <w:pPr>
              <w:spacing w:after="0" w:line="240" w:lineRule="auto"/>
              <w:jc w:val="both"/>
              <w:rPr>
                <w:rFonts w:ascii="Times New Roman" w:eastAsia="Times New Roman" w:hAnsi="Times New Roman" w:cs="Times New Roman"/>
                <w:b/>
                <w:sz w:val="28"/>
                <w:szCs w:val="28"/>
                <w:lang w:val="nl-NL"/>
              </w:rPr>
            </w:pPr>
            <w:r w:rsidRPr="003738B5">
              <w:rPr>
                <w:rFonts w:ascii="Times New Roman" w:hAnsi="Times New Roman" w:cs="Times New Roman"/>
                <w:sz w:val="28"/>
                <w:szCs w:val="28"/>
              </w:rPr>
              <w:t>Dặn dò: Học sinh hiểu nội dung Bài 3 hỗn hợp và dung dịch chuẩn bị đồ thí nghiệm cho tiết học.</w:t>
            </w:r>
          </w:p>
        </w:tc>
        <w:tc>
          <w:tcPr>
            <w:tcW w:w="4798" w:type="dxa"/>
            <w:tcBorders>
              <w:top w:val="single" w:sz="4" w:space="0" w:color="auto"/>
              <w:bottom w:val="single" w:sz="4" w:space="0" w:color="auto"/>
            </w:tcBorders>
          </w:tcPr>
          <w:p w14:paraId="789A717B"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lastRenderedPageBreak/>
              <w:t>- Đại diện học sinh đọc học sinh lắng nghe.</w:t>
            </w:r>
          </w:p>
          <w:p w14:paraId="580070B8"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lastRenderedPageBreak/>
              <w:t>- Học sinh nghe và thực hiện theo yêu cầu của giáo viên.</w:t>
            </w:r>
          </w:p>
          <w:p w14:paraId="23F1388F"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p>
          <w:p w14:paraId="78138722"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p>
          <w:p w14:paraId="2034249B"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p>
          <w:p w14:paraId="0B6D0E87" w14:textId="77777777" w:rsidR="00AB2BD0" w:rsidRPr="003738B5" w:rsidRDefault="00AB2BD0" w:rsidP="00C90837">
            <w:pPr>
              <w:tabs>
                <w:tab w:val="left" w:pos="1095"/>
              </w:tabs>
              <w:spacing w:after="0" w:line="240" w:lineRule="auto"/>
              <w:jc w:val="both"/>
              <w:rPr>
                <w:rFonts w:ascii="Times New Roman" w:hAnsi="Times New Roman" w:cs="Times New Roman"/>
                <w:sz w:val="28"/>
                <w:szCs w:val="28"/>
              </w:rPr>
            </w:pPr>
            <w:r w:rsidRPr="003738B5">
              <w:rPr>
                <w:rFonts w:ascii="Times New Roman" w:hAnsi="Times New Roman" w:cs="Times New Roman"/>
                <w:sz w:val="28"/>
                <w:szCs w:val="28"/>
              </w:rPr>
              <w:t>Học sinh chuẩn bị trước khi đến lớp</w:t>
            </w:r>
          </w:p>
          <w:p w14:paraId="71D2F7B4" w14:textId="77777777" w:rsidR="00AB2BD0" w:rsidRPr="003738B5" w:rsidRDefault="00AB2BD0" w:rsidP="00C90837">
            <w:pPr>
              <w:spacing w:after="0" w:line="240" w:lineRule="auto"/>
              <w:jc w:val="both"/>
              <w:rPr>
                <w:rFonts w:ascii="Times New Roman" w:eastAsia="Times New Roman" w:hAnsi="Times New Roman" w:cs="Times New Roman"/>
                <w:b/>
                <w:sz w:val="28"/>
                <w:szCs w:val="28"/>
                <w:lang w:val="nl-NL"/>
              </w:rPr>
            </w:pPr>
          </w:p>
        </w:tc>
      </w:tr>
    </w:tbl>
    <w:p w14:paraId="4E0B8F12" w14:textId="77777777" w:rsidR="00AB2BD0" w:rsidRPr="003738B5" w:rsidRDefault="00AB2BD0" w:rsidP="00AB2BD0">
      <w:pPr>
        <w:tabs>
          <w:tab w:val="left" w:pos="1095"/>
        </w:tabs>
        <w:spacing w:after="0" w:line="240" w:lineRule="auto"/>
        <w:jc w:val="both"/>
        <w:rPr>
          <w:rFonts w:ascii="Times New Roman" w:hAnsi="Times New Roman"/>
          <w:b/>
          <w:sz w:val="28"/>
          <w:szCs w:val="28"/>
        </w:rPr>
      </w:pPr>
    </w:p>
    <w:p w14:paraId="2C7C8766" w14:textId="77777777" w:rsidR="00AB2BD0" w:rsidRDefault="00AB2BD0" w:rsidP="00AB2BD0">
      <w:pPr>
        <w:tabs>
          <w:tab w:val="left" w:pos="3554"/>
        </w:tabs>
        <w:spacing w:after="0" w:line="240" w:lineRule="auto"/>
        <w:jc w:val="center"/>
        <w:rPr>
          <w:rFonts w:ascii="Times New Roman" w:hAnsi="Times New Roman"/>
          <w:b/>
          <w:bCs/>
          <w:sz w:val="28"/>
          <w:szCs w:val="28"/>
        </w:rPr>
      </w:pPr>
    </w:p>
    <w:p w14:paraId="40631013" w14:textId="77777777" w:rsidR="00AB2BD0" w:rsidRDefault="00AB2BD0" w:rsidP="00AB2BD0">
      <w:pPr>
        <w:tabs>
          <w:tab w:val="left" w:pos="5441"/>
        </w:tabs>
        <w:rPr>
          <w:rFonts w:ascii="Times New Roman" w:hAnsi="Times New Roman"/>
          <w:b/>
          <w:bCs/>
          <w:sz w:val="28"/>
          <w:szCs w:val="28"/>
        </w:rPr>
      </w:pPr>
      <w:r>
        <w:rPr>
          <w:rFonts w:ascii="Times New Roman" w:hAnsi="Times New Roman"/>
          <w:sz w:val="28"/>
          <w:szCs w:val="28"/>
        </w:rPr>
        <w:tab/>
      </w:r>
      <w:r w:rsidRPr="00CB478A">
        <w:rPr>
          <w:rFonts w:ascii="Times New Roman" w:hAnsi="Times New Roman"/>
          <w:b/>
          <w:bCs/>
          <w:sz w:val="28"/>
          <w:szCs w:val="28"/>
        </w:rPr>
        <w:t>TỔ TRƯỞNG CHUYÊN MÔN</w:t>
      </w:r>
    </w:p>
    <w:p w14:paraId="336C6F56" w14:textId="77777777" w:rsidR="00AB2BD0" w:rsidRDefault="00AB2BD0" w:rsidP="00AB2BD0">
      <w:pPr>
        <w:rPr>
          <w:rFonts w:ascii="Times New Roman" w:hAnsi="Times New Roman"/>
          <w:b/>
          <w:bCs/>
          <w:sz w:val="28"/>
          <w:szCs w:val="28"/>
        </w:rPr>
      </w:pPr>
    </w:p>
    <w:p w14:paraId="61F80630" w14:textId="77777777" w:rsidR="00AB2BD0" w:rsidRPr="00CB478A" w:rsidRDefault="00AB2BD0" w:rsidP="00AB2BD0">
      <w:pPr>
        <w:tabs>
          <w:tab w:val="left" w:pos="5787"/>
        </w:tabs>
        <w:rPr>
          <w:rFonts w:ascii="Times New Roman" w:hAnsi="Times New Roman"/>
          <w:b/>
          <w:bCs/>
          <w:sz w:val="28"/>
          <w:szCs w:val="28"/>
        </w:rPr>
      </w:pPr>
      <w:r>
        <w:rPr>
          <w:rFonts w:ascii="Times New Roman" w:hAnsi="Times New Roman"/>
          <w:sz w:val="28"/>
          <w:szCs w:val="28"/>
        </w:rPr>
        <w:tab/>
      </w:r>
      <w:r w:rsidRPr="00CB478A">
        <w:rPr>
          <w:rFonts w:ascii="Times New Roman" w:hAnsi="Times New Roman"/>
          <w:b/>
          <w:bCs/>
          <w:sz w:val="28"/>
          <w:szCs w:val="28"/>
        </w:rPr>
        <w:t xml:space="preserve">       Nhữ Thị Luyến</w:t>
      </w:r>
    </w:p>
    <w:p w14:paraId="73FF7C05" w14:textId="77777777" w:rsidR="004709DE" w:rsidRDefault="004709DE"/>
    <w:sectPr w:rsidR="004709DE" w:rsidSect="00AB2BD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H">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BD0"/>
    <w:rsid w:val="000011E3"/>
    <w:rsid w:val="00410C8F"/>
    <w:rsid w:val="004229A1"/>
    <w:rsid w:val="004709DE"/>
    <w:rsid w:val="00581336"/>
    <w:rsid w:val="00622ECE"/>
    <w:rsid w:val="00991DDF"/>
    <w:rsid w:val="00AB2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E2B2"/>
  <w15:chartTrackingRefBased/>
  <w15:docId w15:val="{BD8FD786-3A5F-47A9-A0F9-73882A9D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BD0"/>
    <w:pPr>
      <w:spacing w:after="200" w:line="276" w:lineRule="auto"/>
    </w:pPr>
    <w:rPr>
      <w:rFonts w:ascii="Calibri" w:hAnsi="Calibri"/>
      <w:sz w:val="22"/>
      <w:szCs w:val="22"/>
    </w:rPr>
  </w:style>
  <w:style w:type="paragraph" w:styleId="Heading1">
    <w:name w:val="heading 1"/>
    <w:basedOn w:val="Normal"/>
    <w:next w:val="Normal"/>
    <w:link w:val="Heading1Char"/>
    <w:qFormat/>
    <w:rsid w:val="00991DDF"/>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991DD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AB2BD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991DDF"/>
    <w:pPr>
      <w:keepNext/>
      <w:pBdr>
        <w:top w:val="thinThickSmallGap" w:sz="24" w:space="1" w:color="auto"/>
        <w:left w:val="thinThickSmallGap" w:sz="24" w:space="4" w:color="auto"/>
        <w:bottom w:val="thickThinSmallGap" w:sz="24" w:space="1" w:color="auto"/>
        <w:right w:val="thickThinSmallGap" w:sz="24" w:space="4" w:color="auto"/>
      </w:pBdr>
      <w:spacing w:after="0" w:line="360" w:lineRule="auto"/>
      <w:jc w:val="center"/>
      <w:outlineLvl w:val="3"/>
    </w:pPr>
    <w:rPr>
      <w:rFonts w:ascii=".VnArialH" w:eastAsia="Times New Roman" w:hAnsi=".VnArialH"/>
      <w:b/>
      <w:bCs/>
      <w:sz w:val="30"/>
      <w:szCs w:val="24"/>
    </w:rPr>
  </w:style>
  <w:style w:type="paragraph" w:styleId="Heading5">
    <w:name w:val="heading 5"/>
    <w:basedOn w:val="Normal"/>
    <w:next w:val="Normal"/>
    <w:link w:val="Heading5Char"/>
    <w:semiHidden/>
    <w:unhideWhenUsed/>
    <w:qFormat/>
    <w:rsid w:val="00AB2BD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AB2B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AB2B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AB2B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AB2B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1DDF"/>
    <w:rPr>
      <w:rFonts w:ascii="Calibri Light" w:hAnsi="Calibri Light"/>
      <w:b/>
      <w:bCs/>
      <w:kern w:val="32"/>
      <w:sz w:val="32"/>
      <w:szCs w:val="32"/>
    </w:rPr>
  </w:style>
  <w:style w:type="character" w:customStyle="1" w:styleId="Heading2Char">
    <w:name w:val="Heading 2 Char"/>
    <w:link w:val="Heading2"/>
    <w:rsid w:val="00991DDF"/>
    <w:rPr>
      <w:rFonts w:ascii="Cambria" w:hAnsi="Cambria"/>
      <w:b/>
      <w:bCs/>
      <w:i/>
      <w:iCs/>
      <w:sz w:val="28"/>
      <w:szCs w:val="28"/>
    </w:rPr>
  </w:style>
  <w:style w:type="character" w:customStyle="1" w:styleId="Heading4Char">
    <w:name w:val="Heading 4 Char"/>
    <w:link w:val="Heading4"/>
    <w:semiHidden/>
    <w:rsid w:val="00991DDF"/>
    <w:rPr>
      <w:rFonts w:ascii=".VnArialH" w:hAnsi=".VnArialH"/>
      <w:b/>
      <w:bCs/>
      <w:sz w:val="30"/>
      <w:szCs w:val="24"/>
    </w:rPr>
  </w:style>
  <w:style w:type="character" w:styleId="Strong">
    <w:name w:val="Strong"/>
    <w:uiPriority w:val="22"/>
    <w:qFormat/>
    <w:rsid w:val="00991DDF"/>
    <w:rPr>
      <w:b/>
      <w:bCs/>
    </w:rPr>
  </w:style>
  <w:style w:type="paragraph" w:styleId="NoSpacing">
    <w:name w:val="No Spacing"/>
    <w:link w:val="NoSpacingChar"/>
    <w:uiPriority w:val="1"/>
    <w:qFormat/>
    <w:rsid w:val="00991DDF"/>
    <w:rPr>
      <w:rFonts w:ascii="Calibri" w:hAnsi="Calibri"/>
      <w:sz w:val="22"/>
      <w:szCs w:val="22"/>
    </w:rPr>
  </w:style>
  <w:style w:type="character" w:customStyle="1" w:styleId="NoSpacingChar">
    <w:name w:val="No Spacing Char"/>
    <w:link w:val="NoSpacing"/>
    <w:uiPriority w:val="1"/>
    <w:rsid w:val="00991DDF"/>
    <w:rPr>
      <w:rFonts w:ascii="Calibri" w:hAnsi="Calibri"/>
      <w:sz w:val="22"/>
      <w:szCs w:val="22"/>
    </w:rPr>
  </w:style>
  <w:style w:type="paragraph" w:styleId="ListParagraph">
    <w:name w:val="List Paragraph"/>
    <w:basedOn w:val="Normal"/>
    <w:link w:val="ListParagraphChar"/>
    <w:uiPriority w:val="34"/>
    <w:qFormat/>
    <w:rsid w:val="00991DDF"/>
    <w:pPr>
      <w:ind w:left="720"/>
      <w:contextualSpacing/>
    </w:pPr>
  </w:style>
  <w:style w:type="character" w:customStyle="1" w:styleId="ListParagraphChar">
    <w:name w:val="List Paragraph Char"/>
    <w:link w:val="ListParagraph"/>
    <w:uiPriority w:val="34"/>
    <w:qFormat/>
    <w:locked/>
    <w:rsid w:val="00991DDF"/>
    <w:rPr>
      <w:rFonts w:ascii="Calibri" w:eastAsia="Calibri" w:hAnsi="Calibri"/>
      <w:sz w:val="22"/>
      <w:szCs w:val="22"/>
    </w:rPr>
  </w:style>
  <w:style w:type="character" w:customStyle="1" w:styleId="Heading3Char">
    <w:name w:val="Heading 3 Char"/>
    <w:basedOn w:val="DefaultParagraphFont"/>
    <w:link w:val="Heading3"/>
    <w:semiHidden/>
    <w:rsid w:val="00AB2BD0"/>
    <w:rPr>
      <w:rFonts w:asciiTheme="minorHAnsi" w:eastAsiaTheme="majorEastAsia" w:hAnsiTheme="minorHAnsi" w:cstheme="majorBidi"/>
      <w:color w:val="2F5496" w:themeColor="accent1" w:themeShade="BF"/>
      <w:sz w:val="28"/>
      <w:szCs w:val="28"/>
    </w:rPr>
  </w:style>
  <w:style w:type="character" w:customStyle="1" w:styleId="Heading5Char">
    <w:name w:val="Heading 5 Char"/>
    <w:basedOn w:val="DefaultParagraphFont"/>
    <w:link w:val="Heading5"/>
    <w:semiHidden/>
    <w:rsid w:val="00AB2BD0"/>
    <w:rPr>
      <w:rFonts w:asciiTheme="minorHAnsi" w:eastAsiaTheme="majorEastAsia" w:hAnsiTheme="minorHAnsi" w:cstheme="majorBidi"/>
      <w:color w:val="2F5496" w:themeColor="accent1" w:themeShade="BF"/>
      <w:sz w:val="22"/>
      <w:szCs w:val="22"/>
    </w:rPr>
  </w:style>
  <w:style w:type="character" w:customStyle="1" w:styleId="Heading6Char">
    <w:name w:val="Heading 6 Char"/>
    <w:basedOn w:val="DefaultParagraphFont"/>
    <w:link w:val="Heading6"/>
    <w:semiHidden/>
    <w:rsid w:val="00AB2BD0"/>
    <w:rPr>
      <w:rFonts w:asciiTheme="minorHAnsi" w:eastAsiaTheme="majorEastAsia" w:hAnsiTheme="minorHAnsi" w:cstheme="majorBidi"/>
      <w:i/>
      <w:iCs/>
      <w:color w:val="595959" w:themeColor="text1" w:themeTint="A6"/>
      <w:sz w:val="22"/>
      <w:szCs w:val="22"/>
    </w:rPr>
  </w:style>
  <w:style w:type="character" w:customStyle="1" w:styleId="Heading7Char">
    <w:name w:val="Heading 7 Char"/>
    <w:basedOn w:val="DefaultParagraphFont"/>
    <w:link w:val="Heading7"/>
    <w:semiHidden/>
    <w:rsid w:val="00AB2BD0"/>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semiHidden/>
    <w:rsid w:val="00AB2BD0"/>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semiHidden/>
    <w:rsid w:val="00AB2BD0"/>
    <w:rPr>
      <w:rFonts w:asciiTheme="minorHAnsi" w:eastAsiaTheme="majorEastAsia" w:hAnsiTheme="minorHAnsi" w:cstheme="majorBidi"/>
      <w:color w:val="272727" w:themeColor="text1" w:themeTint="D8"/>
      <w:sz w:val="22"/>
      <w:szCs w:val="22"/>
    </w:rPr>
  </w:style>
  <w:style w:type="paragraph" w:styleId="Title">
    <w:name w:val="Title"/>
    <w:basedOn w:val="Normal"/>
    <w:next w:val="Normal"/>
    <w:link w:val="TitleChar"/>
    <w:qFormat/>
    <w:rsid w:val="00AB2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B2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B2BD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AB2B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B2B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2BD0"/>
    <w:rPr>
      <w:rFonts w:ascii="Calibri" w:hAnsi="Calibri"/>
      <w:i/>
      <w:iCs/>
      <w:color w:val="404040" w:themeColor="text1" w:themeTint="BF"/>
      <w:sz w:val="22"/>
      <w:szCs w:val="22"/>
    </w:rPr>
  </w:style>
  <w:style w:type="character" w:styleId="IntenseEmphasis">
    <w:name w:val="Intense Emphasis"/>
    <w:basedOn w:val="DefaultParagraphFont"/>
    <w:uiPriority w:val="21"/>
    <w:qFormat/>
    <w:rsid w:val="00AB2BD0"/>
    <w:rPr>
      <w:i/>
      <w:iCs/>
      <w:color w:val="2F5496" w:themeColor="accent1" w:themeShade="BF"/>
    </w:rPr>
  </w:style>
  <w:style w:type="paragraph" w:styleId="IntenseQuote">
    <w:name w:val="Intense Quote"/>
    <w:basedOn w:val="Normal"/>
    <w:next w:val="Normal"/>
    <w:link w:val="IntenseQuoteChar"/>
    <w:uiPriority w:val="30"/>
    <w:qFormat/>
    <w:rsid w:val="00AB2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2BD0"/>
    <w:rPr>
      <w:rFonts w:ascii="Calibri" w:hAnsi="Calibri"/>
      <w:i/>
      <w:iCs/>
      <w:color w:val="2F5496" w:themeColor="accent1" w:themeShade="BF"/>
      <w:sz w:val="22"/>
      <w:szCs w:val="22"/>
    </w:rPr>
  </w:style>
  <w:style w:type="character" w:styleId="IntenseReference">
    <w:name w:val="Intense Reference"/>
    <w:basedOn w:val="DefaultParagraphFont"/>
    <w:uiPriority w:val="32"/>
    <w:qFormat/>
    <w:rsid w:val="00AB2BD0"/>
    <w:rPr>
      <w:b/>
      <w:bCs/>
      <w:smallCaps/>
      <w:color w:val="2F5496" w:themeColor="accent1" w:themeShade="BF"/>
      <w:spacing w:val="5"/>
    </w:rPr>
  </w:style>
  <w:style w:type="table" w:styleId="TableGrid">
    <w:name w:val="Table Grid"/>
    <w:basedOn w:val="TableNormal"/>
    <w:uiPriority w:val="39"/>
    <w:rsid w:val="00AB2BD0"/>
    <w:rPr>
      <w:rFonts w:eastAsiaTheme="minorHAnsi" w:cstheme="minorBidi"/>
      <w:kern w:val="2"/>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878</Words>
  <Characters>5008</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iFx</dc:creator>
  <cp:keywords/>
  <dc:description/>
  <cp:lastModifiedBy>iFx</cp:lastModifiedBy>
  <cp:revision>2</cp:revision>
  <dcterms:created xsi:type="dcterms:W3CDTF">2025-09-21T13:53:00Z</dcterms:created>
  <dcterms:modified xsi:type="dcterms:W3CDTF">2025-09-21T13:55:00Z</dcterms:modified>
</cp:coreProperties>
</file>