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8251" w14:textId="74AE8D4E" w:rsidR="00CC6E87" w:rsidRPr="00CC6E87" w:rsidRDefault="00CC6E87" w:rsidP="00CC6E87">
      <w:pPr>
        <w:pStyle w:val="ListParagraph"/>
        <w:spacing w:before="120" w:after="120"/>
        <w:jc w:val="center"/>
        <w:rPr>
          <w:rFonts w:ascii="Times New Roman" w:hAnsi="Times New Roman" w:cs="Times New Roman"/>
          <w:b/>
          <w:sz w:val="36"/>
          <w:szCs w:val="36"/>
        </w:rPr>
      </w:pPr>
      <w:r>
        <w:rPr>
          <w:rFonts w:ascii="Times New Roman" w:hAnsi="Times New Roman" w:cs="Times New Roman"/>
          <w:b/>
          <w:sz w:val="36"/>
          <w:szCs w:val="36"/>
        </w:rPr>
        <w:t>HƯỚNG DẪN TRUY CẬP HỆ THỐNG PHÁT TRIỂN KỸ NĂNG SỐ THÀNH PHỐ HẢI PHÒNG</w:t>
      </w:r>
    </w:p>
    <w:p w14:paraId="1E9AF9C8" w14:textId="3F9F25BC"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Truy cập hệ thống</w:t>
      </w:r>
    </w:p>
    <w:p w14:paraId="57777470" w14:textId="05189672" w:rsidR="00CC6E87" w:rsidRPr="00473A7F" w:rsidRDefault="00CC6E87" w:rsidP="00CC6E87">
      <w:pPr>
        <w:pStyle w:val="ListParagraph"/>
        <w:ind w:left="1080"/>
        <w:rPr>
          <w:rFonts w:ascii="Times New Roman" w:hAnsi="Times New Roman" w:cs="Times New Roman"/>
          <w:b/>
          <w:bCs/>
          <w:sz w:val="28"/>
          <w:szCs w:val="28"/>
        </w:rPr>
      </w:pPr>
      <w:r w:rsidRPr="00473A7F">
        <w:rPr>
          <w:rFonts w:ascii="Times New Roman" w:hAnsi="Times New Roman" w:cs="Times New Roman"/>
          <w:sz w:val="28"/>
          <w:szCs w:val="28"/>
        </w:rPr>
        <w:t xml:space="preserve">Để truy cập vào hệ thống phát triển kỹ năng số thành phố Hải Phòng bạn cần mở trình duyệt và truy cập vào trang web: </w:t>
      </w:r>
      <w:hyperlink r:id="rId5" w:history="1">
        <w:r w:rsidRPr="00473A7F">
          <w:rPr>
            <w:rStyle w:val="Hyperlink"/>
            <w:rFonts w:ascii="Times New Roman" w:hAnsi="Times New Roman" w:cs="Times New Roman"/>
            <w:b/>
            <w:bCs/>
            <w:sz w:val="28"/>
            <w:szCs w:val="28"/>
          </w:rPr>
          <w:t>https://daotaotructuyen.ha</w:t>
        </w:r>
        <w:r w:rsidRPr="00473A7F">
          <w:rPr>
            <w:rStyle w:val="Hyperlink"/>
            <w:rFonts w:ascii="Times New Roman" w:hAnsi="Times New Roman" w:cs="Times New Roman"/>
            <w:b/>
            <w:bCs/>
            <w:sz w:val="28"/>
            <w:szCs w:val="28"/>
          </w:rPr>
          <w:t>i</w:t>
        </w:r>
        <w:r w:rsidRPr="00473A7F">
          <w:rPr>
            <w:rStyle w:val="Hyperlink"/>
            <w:rFonts w:ascii="Times New Roman" w:hAnsi="Times New Roman" w:cs="Times New Roman"/>
            <w:b/>
            <w:bCs/>
            <w:sz w:val="28"/>
            <w:szCs w:val="28"/>
          </w:rPr>
          <w:t>phong.gov.vn</w:t>
        </w:r>
      </w:hyperlink>
    </w:p>
    <w:p w14:paraId="356F6C01" w14:textId="77777777" w:rsidR="00CC6E87" w:rsidRPr="00473A7F" w:rsidRDefault="00CC6E87" w:rsidP="00CC6E87">
      <w:pPr>
        <w:pStyle w:val="ListParagraph"/>
        <w:ind w:left="1080"/>
        <w:rPr>
          <w:rFonts w:ascii="Times New Roman" w:hAnsi="Times New Roman" w:cs="Times New Roman"/>
          <w:b/>
          <w:bCs/>
          <w:sz w:val="28"/>
          <w:szCs w:val="28"/>
        </w:rPr>
      </w:pPr>
    </w:p>
    <w:p w14:paraId="4E12B6A3" w14:textId="187A8B60"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Đăng nhập hệ thống</w:t>
      </w:r>
    </w:p>
    <w:p w14:paraId="724C3D25" w14:textId="1F9013AA" w:rsidR="00CC6E87" w:rsidRPr="00473A7F" w:rsidRDefault="00473A7F" w:rsidP="00802EA9">
      <w:pPr>
        <w:pStyle w:val="ListParagraph"/>
        <w:numPr>
          <w:ilvl w:val="1"/>
          <w:numId w:val="2"/>
        </w:numPr>
        <w:rPr>
          <w:rFonts w:ascii="Times New Roman" w:hAnsi="Times New Roman" w:cs="Times New Roman"/>
          <w:sz w:val="28"/>
          <w:szCs w:val="28"/>
        </w:rPr>
      </w:pPr>
      <w:r w:rsidRPr="00473A7F">
        <w:rPr>
          <w:noProof/>
          <w:sz w:val="28"/>
          <w:szCs w:val="28"/>
        </w:rPr>
        <w:drawing>
          <wp:anchor distT="0" distB="0" distL="114300" distR="114300" simplePos="0" relativeHeight="251658240" behindDoc="0" locked="0" layoutInCell="1" allowOverlap="1" wp14:anchorId="28C22EE8" wp14:editId="3F38687E">
            <wp:simplePos x="0" y="0"/>
            <wp:positionH relativeFrom="margin">
              <wp:posOffset>556260</wp:posOffset>
            </wp:positionH>
            <wp:positionV relativeFrom="margin">
              <wp:posOffset>2472690</wp:posOffset>
            </wp:positionV>
            <wp:extent cx="5598795" cy="2162175"/>
            <wp:effectExtent l="0" t="0" r="1905" b="9525"/>
            <wp:wrapThrough wrapText="bothSides">
              <wp:wrapPolygon edited="0">
                <wp:start x="0" y="0"/>
                <wp:lineTo x="0" y="21505"/>
                <wp:lineTo x="21534" y="21505"/>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98795" cy="2162175"/>
                    </a:xfrm>
                    <a:prstGeom prst="rect">
                      <a:avLst/>
                    </a:prstGeom>
                  </pic:spPr>
                </pic:pic>
              </a:graphicData>
            </a:graphic>
            <wp14:sizeRelH relativeFrom="margin">
              <wp14:pctWidth>0</wp14:pctWidth>
            </wp14:sizeRelH>
            <wp14:sizeRelV relativeFrom="margin">
              <wp14:pctHeight>0</wp14:pctHeight>
            </wp14:sizeRelV>
          </wp:anchor>
        </w:drawing>
      </w:r>
      <w:r w:rsidR="00802EA9" w:rsidRPr="00473A7F">
        <w:rPr>
          <w:rFonts w:ascii="Times New Roman" w:hAnsi="Times New Roman" w:cs="Times New Roman"/>
          <w:sz w:val="28"/>
          <w:szCs w:val="28"/>
        </w:rPr>
        <w:t xml:space="preserve"> </w:t>
      </w:r>
      <w:r w:rsidR="00CC6E87" w:rsidRPr="00473A7F">
        <w:rPr>
          <w:rFonts w:ascii="Times New Roman" w:hAnsi="Times New Roman" w:cs="Times New Roman"/>
          <w:sz w:val="28"/>
          <w:szCs w:val="28"/>
        </w:rPr>
        <w:t>Sau khi vào hệ thống, để đăng nhập hệ thống bạn chọn nút đăng nhập tại góc bên phải màn hình</w:t>
      </w:r>
      <w:r w:rsidR="00802EA9" w:rsidRPr="00473A7F">
        <w:rPr>
          <w:rFonts w:ascii="Times New Roman" w:hAnsi="Times New Roman" w:cs="Times New Roman"/>
          <w:sz w:val="28"/>
          <w:szCs w:val="28"/>
        </w:rPr>
        <w:t>.</w:t>
      </w:r>
    </w:p>
    <w:p w14:paraId="7771649A" w14:textId="77777777" w:rsidR="00473A7F" w:rsidRPr="00473A7F" w:rsidRDefault="00473A7F" w:rsidP="00473A7F">
      <w:pPr>
        <w:rPr>
          <w:rFonts w:ascii="Times New Roman" w:hAnsi="Times New Roman" w:cs="Times New Roman"/>
          <w:sz w:val="28"/>
          <w:szCs w:val="28"/>
        </w:rPr>
      </w:pPr>
    </w:p>
    <w:p w14:paraId="1ABD79E7" w14:textId="5F1B7CB1" w:rsidR="00CC6E87"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 </w:t>
      </w:r>
      <w:r w:rsidR="00CC6E87" w:rsidRPr="00473A7F">
        <w:rPr>
          <w:rFonts w:ascii="Times New Roman" w:hAnsi="Times New Roman" w:cs="Times New Roman"/>
          <w:sz w:val="28"/>
          <w:szCs w:val="28"/>
        </w:rPr>
        <w:t xml:space="preserve">Sau khi </w:t>
      </w:r>
      <w:r w:rsidRPr="00473A7F">
        <w:rPr>
          <w:rFonts w:ascii="Times New Roman" w:hAnsi="Times New Roman" w:cs="Times New Roman"/>
          <w:sz w:val="28"/>
          <w:szCs w:val="28"/>
        </w:rPr>
        <w:t>nhấn nút đăng nhập, hệ thống chuyển sang đăng nhập bằng Vneid, tại đây bạn có thể sử dụng tài khoản hoặc mật khẩu của Vneid để đăng nhập hoặc dùng App Vneid quét qr code để đăng nhập hệ thống.</w:t>
      </w:r>
    </w:p>
    <w:p w14:paraId="16439CB8" w14:textId="2BEF4026" w:rsidR="00802EA9" w:rsidRPr="00473A7F" w:rsidRDefault="00473A7F" w:rsidP="00CC6E87">
      <w:pPr>
        <w:pStyle w:val="ListParagraph"/>
        <w:ind w:left="1080"/>
        <w:rPr>
          <w:rFonts w:ascii="Times New Roman" w:hAnsi="Times New Roman" w:cs="Times New Roman"/>
          <w:sz w:val="28"/>
          <w:szCs w:val="28"/>
        </w:rPr>
      </w:pPr>
      <w:r w:rsidRPr="00473A7F">
        <w:rPr>
          <w:noProof/>
          <w:sz w:val="28"/>
          <w:szCs w:val="28"/>
        </w:rPr>
        <w:drawing>
          <wp:inline distT="0" distB="0" distL="0" distR="0" wp14:anchorId="147CB3AB" wp14:editId="06561A9B">
            <wp:extent cx="5166921" cy="26636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6404" cy="2673731"/>
                    </a:xfrm>
                    <a:prstGeom prst="rect">
                      <a:avLst/>
                    </a:prstGeom>
                  </pic:spPr>
                </pic:pic>
              </a:graphicData>
            </a:graphic>
          </wp:inline>
        </w:drawing>
      </w:r>
    </w:p>
    <w:p w14:paraId="64C9F2A2" w14:textId="4EA23A1A" w:rsidR="00802EA9" w:rsidRPr="00473A7F" w:rsidRDefault="00802EA9" w:rsidP="00CC6E87">
      <w:pPr>
        <w:pStyle w:val="ListParagraph"/>
        <w:ind w:left="1080"/>
        <w:rPr>
          <w:rFonts w:ascii="Times New Roman" w:hAnsi="Times New Roman" w:cs="Times New Roman"/>
          <w:sz w:val="28"/>
          <w:szCs w:val="28"/>
        </w:rPr>
      </w:pPr>
    </w:p>
    <w:p w14:paraId="6AE79A41" w14:textId="57940F23" w:rsidR="00802EA9"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Sau khi nhập tài khoản và mật khẩu, bạn nhấn đăng nhập, hệ thống sẽ yêu cầu OTP, OTP được lấy ở trên app Vneid hoặc sms nếu bạn chọn sms </w:t>
      </w:r>
    </w:p>
    <w:p w14:paraId="66159B70" w14:textId="77777777" w:rsidR="00802EA9" w:rsidRPr="00473A7F" w:rsidRDefault="00802EA9" w:rsidP="00802EA9">
      <w:pPr>
        <w:pStyle w:val="ListParagraph"/>
        <w:ind w:left="1440"/>
        <w:rPr>
          <w:rFonts w:ascii="Times New Roman" w:hAnsi="Times New Roman" w:cs="Times New Roman"/>
          <w:sz w:val="28"/>
          <w:szCs w:val="28"/>
        </w:rPr>
      </w:pPr>
    </w:p>
    <w:p w14:paraId="08C009B1" w14:textId="528C6B35" w:rsidR="00802EA9" w:rsidRPr="00473A7F" w:rsidRDefault="00802EA9" w:rsidP="00CC6E87">
      <w:pPr>
        <w:pStyle w:val="ListParagraph"/>
        <w:ind w:left="1080"/>
        <w:rPr>
          <w:rFonts w:ascii="Times New Roman" w:hAnsi="Times New Roman" w:cs="Times New Roman"/>
          <w:sz w:val="28"/>
          <w:szCs w:val="28"/>
        </w:rPr>
      </w:pPr>
      <w:r w:rsidRPr="00473A7F">
        <w:rPr>
          <w:noProof/>
          <w:sz w:val="28"/>
          <w:szCs w:val="28"/>
        </w:rPr>
        <w:drawing>
          <wp:inline distT="0" distB="0" distL="0" distR="0" wp14:anchorId="3EE7E7A5" wp14:editId="62337D9E">
            <wp:extent cx="5943600" cy="3220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0085"/>
                    </a:xfrm>
                    <a:prstGeom prst="rect">
                      <a:avLst/>
                    </a:prstGeom>
                  </pic:spPr>
                </pic:pic>
              </a:graphicData>
            </a:graphic>
          </wp:inline>
        </w:drawing>
      </w:r>
    </w:p>
    <w:p w14:paraId="6FF9BEB2" w14:textId="77777777" w:rsidR="00802EA9" w:rsidRPr="00473A7F" w:rsidRDefault="00802EA9" w:rsidP="00CC6E87">
      <w:pPr>
        <w:pStyle w:val="ListParagraph"/>
        <w:ind w:left="1080"/>
        <w:rPr>
          <w:rFonts w:ascii="Times New Roman" w:hAnsi="Times New Roman" w:cs="Times New Roman"/>
          <w:sz w:val="28"/>
          <w:szCs w:val="28"/>
        </w:rPr>
      </w:pPr>
    </w:p>
    <w:p w14:paraId="4DF03C4C" w14:textId="3D6E6EF1" w:rsidR="00802EA9" w:rsidRPr="00473A7F" w:rsidRDefault="00473A7F"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drawing>
          <wp:anchor distT="0" distB="0" distL="114300" distR="114300" simplePos="0" relativeHeight="251659264" behindDoc="0" locked="0" layoutInCell="1" allowOverlap="1" wp14:anchorId="76C0690E" wp14:editId="0AD418CC">
            <wp:simplePos x="0" y="0"/>
            <wp:positionH relativeFrom="margin">
              <wp:posOffset>683149</wp:posOffset>
            </wp:positionH>
            <wp:positionV relativeFrom="margin">
              <wp:posOffset>5184775</wp:posOffset>
            </wp:positionV>
            <wp:extent cx="5943600" cy="3264535"/>
            <wp:effectExtent l="0" t="0" r="0" b="0"/>
            <wp:wrapThrough wrapText="bothSides">
              <wp:wrapPolygon edited="0">
                <wp:start x="0" y="0"/>
                <wp:lineTo x="0" y="21428"/>
                <wp:lineTo x="21531" y="21428"/>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anchor>
        </w:drawing>
      </w:r>
      <w:r w:rsidR="00802EA9" w:rsidRPr="00473A7F">
        <w:rPr>
          <w:rFonts w:ascii="Times New Roman" w:hAnsi="Times New Roman" w:cs="Times New Roman"/>
          <w:sz w:val="28"/>
          <w:szCs w:val="28"/>
        </w:rPr>
        <w:t>Sau khi nhập xong OTP, bạn tick vào mục tôi đã đọc và hiểu rõ nội dung và nhấn xác nhận chia sẻ như hình bên dưới.</w:t>
      </w:r>
    </w:p>
    <w:p w14:paraId="1B2D1AF2" w14:textId="6621EBA7" w:rsidR="00802EA9" w:rsidRPr="00473A7F" w:rsidRDefault="00802EA9" w:rsidP="00CC6E87">
      <w:pPr>
        <w:pStyle w:val="ListParagraph"/>
        <w:ind w:left="1080"/>
        <w:rPr>
          <w:rFonts w:ascii="Times New Roman" w:hAnsi="Times New Roman" w:cs="Times New Roman"/>
          <w:sz w:val="28"/>
          <w:szCs w:val="28"/>
        </w:rPr>
      </w:pPr>
    </w:p>
    <w:p w14:paraId="3E0DE1AA" w14:textId="2A695131" w:rsidR="00802EA9" w:rsidRPr="00473A7F" w:rsidRDefault="00802EA9" w:rsidP="00CC6E87">
      <w:pPr>
        <w:pStyle w:val="ListParagraph"/>
        <w:ind w:left="1080"/>
        <w:rPr>
          <w:rFonts w:ascii="Times New Roman" w:hAnsi="Times New Roman" w:cs="Times New Roman"/>
          <w:sz w:val="28"/>
          <w:szCs w:val="28"/>
        </w:rPr>
      </w:pPr>
    </w:p>
    <w:p w14:paraId="5FF94A7A" w14:textId="15A5E675" w:rsidR="00802EA9" w:rsidRPr="00473A7F" w:rsidRDefault="00802EA9" w:rsidP="00802EA9">
      <w:pPr>
        <w:pStyle w:val="ListParagraph"/>
        <w:numPr>
          <w:ilvl w:val="1"/>
          <w:numId w:val="2"/>
        </w:numPr>
        <w:rPr>
          <w:rFonts w:ascii="Times New Roman" w:hAnsi="Times New Roman" w:cs="Times New Roman"/>
          <w:sz w:val="28"/>
          <w:szCs w:val="28"/>
        </w:rPr>
      </w:pPr>
      <w:r w:rsidRPr="00473A7F">
        <w:rPr>
          <w:rFonts w:ascii="Times New Roman" w:hAnsi="Times New Roman" w:cs="Times New Roman"/>
          <w:sz w:val="28"/>
          <w:szCs w:val="28"/>
        </w:rPr>
        <w:t xml:space="preserve">Hệ thống yêu cầu nhập passcode để thực hiện </w:t>
      </w:r>
      <w:r w:rsidR="00473A7F" w:rsidRPr="00473A7F">
        <w:rPr>
          <w:rFonts w:ascii="Times New Roman" w:hAnsi="Times New Roman" w:cs="Times New Roman"/>
          <w:sz w:val="28"/>
          <w:szCs w:val="28"/>
        </w:rPr>
        <w:t>đăng nhập hệ thống</w:t>
      </w:r>
    </w:p>
    <w:p w14:paraId="33D94764" w14:textId="66754F41" w:rsidR="00802EA9" w:rsidRPr="00473A7F" w:rsidRDefault="00802EA9" w:rsidP="00CC6E87">
      <w:pPr>
        <w:pStyle w:val="ListParagraph"/>
        <w:ind w:left="1080"/>
        <w:rPr>
          <w:rFonts w:ascii="Times New Roman" w:hAnsi="Times New Roman" w:cs="Times New Roman"/>
          <w:sz w:val="28"/>
          <w:szCs w:val="28"/>
        </w:rPr>
      </w:pPr>
    </w:p>
    <w:p w14:paraId="2CAA4F4C" w14:textId="0ED56ACB" w:rsidR="00802EA9" w:rsidRPr="00473A7F" w:rsidRDefault="00802EA9" w:rsidP="00CC6E87">
      <w:pPr>
        <w:pStyle w:val="ListParagraph"/>
        <w:ind w:left="1080"/>
        <w:rPr>
          <w:rFonts w:ascii="Times New Roman" w:hAnsi="Times New Roman" w:cs="Times New Roman"/>
          <w:sz w:val="28"/>
          <w:szCs w:val="28"/>
        </w:rPr>
      </w:pPr>
      <w:r w:rsidRPr="00473A7F">
        <w:rPr>
          <w:rFonts w:ascii="Times New Roman" w:hAnsi="Times New Roman" w:cs="Times New Roman"/>
          <w:sz w:val="28"/>
          <w:szCs w:val="28"/>
        </w:rPr>
        <w:drawing>
          <wp:inline distT="0" distB="0" distL="0" distR="0" wp14:anchorId="36A3D877" wp14:editId="6BC34E1A">
            <wp:extent cx="5943600" cy="3396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96615"/>
                    </a:xfrm>
                    <a:prstGeom prst="rect">
                      <a:avLst/>
                    </a:prstGeom>
                  </pic:spPr>
                </pic:pic>
              </a:graphicData>
            </a:graphic>
          </wp:inline>
        </w:drawing>
      </w:r>
    </w:p>
    <w:p w14:paraId="2C6EA4E5" w14:textId="77777777" w:rsidR="00473A7F" w:rsidRPr="00473A7F" w:rsidRDefault="00473A7F" w:rsidP="00CC6E87">
      <w:pPr>
        <w:pStyle w:val="ListParagraph"/>
        <w:ind w:left="1080"/>
        <w:rPr>
          <w:rFonts w:ascii="Times New Roman" w:hAnsi="Times New Roman" w:cs="Times New Roman"/>
          <w:sz w:val="28"/>
          <w:szCs w:val="28"/>
        </w:rPr>
      </w:pPr>
    </w:p>
    <w:p w14:paraId="03C44F85" w14:textId="5326ACC0" w:rsidR="00473A7F" w:rsidRPr="00473A7F" w:rsidRDefault="00473A7F" w:rsidP="00CC6E87">
      <w:pPr>
        <w:pStyle w:val="ListParagraph"/>
        <w:ind w:left="1080"/>
        <w:rPr>
          <w:rFonts w:ascii="Times New Roman" w:hAnsi="Times New Roman" w:cs="Times New Roman"/>
          <w:sz w:val="28"/>
          <w:szCs w:val="28"/>
        </w:rPr>
      </w:pPr>
      <w:r w:rsidRPr="00473A7F">
        <w:rPr>
          <w:rFonts w:ascii="Times New Roman" w:hAnsi="Times New Roman" w:cs="Times New Roman"/>
          <w:sz w:val="28"/>
          <w:szCs w:val="28"/>
        </w:rPr>
        <w:drawing>
          <wp:anchor distT="0" distB="0" distL="114300" distR="114300" simplePos="0" relativeHeight="251660288" behindDoc="0" locked="0" layoutInCell="1" allowOverlap="1" wp14:anchorId="5AA707F4" wp14:editId="5172069C">
            <wp:simplePos x="0" y="0"/>
            <wp:positionH relativeFrom="margin">
              <wp:posOffset>683922</wp:posOffset>
            </wp:positionH>
            <wp:positionV relativeFrom="margin">
              <wp:posOffset>5159264</wp:posOffset>
            </wp:positionV>
            <wp:extent cx="5943600" cy="3300095"/>
            <wp:effectExtent l="0" t="0" r="0" b="0"/>
            <wp:wrapThrough wrapText="bothSides">
              <wp:wrapPolygon edited="0">
                <wp:start x="0" y="0"/>
                <wp:lineTo x="0" y="21446"/>
                <wp:lineTo x="21531" y="21446"/>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anchor>
        </w:drawing>
      </w:r>
      <w:r w:rsidRPr="00473A7F">
        <w:rPr>
          <w:rFonts w:ascii="Times New Roman" w:hAnsi="Times New Roman" w:cs="Times New Roman"/>
          <w:sz w:val="28"/>
          <w:szCs w:val="28"/>
        </w:rPr>
        <w:t>Hệ thống hoàn thành đăng nhập sẽ có giao diện như hình dưới</w:t>
      </w:r>
    </w:p>
    <w:p w14:paraId="7A6482C5" w14:textId="00459A6D" w:rsidR="00802EA9" w:rsidRPr="00473A7F" w:rsidRDefault="00802EA9" w:rsidP="00CC6E87">
      <w:pPr>
        <w:pStyle w:val="ListParagraph"/>
        <w:ind w:left="1080"/>
        <w:rPr>
          <w:rFonts w:ascii="Times New Roman" w:hAnsi="Times New Roman" w:cs="Times New Roman"/>
          <w:sz w:val="28"/>
          <w:szCs w:val="28"/>
        </w:rPr>
      </w:pPr>
    </w:p>
    <w:p w14:paraId="4C1E8DC9" w14:textId="271BF04F" w:rsidR="00802EA9" w:rsidRPr="00473A7F" w:rsidRDefault="00802EA9" w:rsidP="00CC6E87">
      <w:pPr>
        <w:pStyle w:val="ListParagraph"/>
        <w:ind w:left="1080"/>
        <w:rPr>
          <w:rFonts w:ascii="Times New Roman" w:hAnsi="Times New Roman" w:cs="Times New Roman"/>
          <w:sz w:val="28"/>
          <w:szCs w:val="28"/>
        </w:rPr>
      </w:pPr>
    </w:p>
    <w:p w14:paraId="25E5993D" w14:textId="26BE309B" w:rsidR="00CC6E87" w:rsidRPr="00B35FE0" w:rsidRDefault="00CC6E87" w:rsidP="00CC6E87">
      <w:pPr>
        <w:pStyle w:val="ListParagraph"/>
        <w:numPr>
          <w:ilvl w:val="0"/>
          <w:numId w:val="2"/>
        </w:numPr>
        <w:rPr>
          <w:rFonts w:ascii="Times New Roman" w:hAnsi="Times New Roman" w:cs="Times New Roman"/>
          <w:b/>
          <w:bCs/>
          <w:sz w:val="28"/>
          <w:szCs w:val="28"/>
        </w:rPr>
      </w:pPr>
      <w:r w:rsidRPr="00B35FE0">
        <w:rPr>
          <w:rFonts w:ascii="Times New Roman" w:hAnsi="Times New Roman" w:cs="Times New Roman"/>
          <w:b/>
          <w:bCs/>
          <w:sz w:val="28"/>
          <w:szCs w:val="28"/>
        </w:rPr>
        <w:t>Chọn khóa học</w:t>
      </w:r>
      <w:r w:rsidR="00B35FE0">
        <w:rPr>
          <w:rFonts w:ascii="Times New Roman" w:hAnsi="Times New Roman" w:cs="Times New Roman"/>
          <w:b/>
          <w:bCs/>
          <w:sz w:val="28"/>
          <w:szCs w:val="28"/>
        </w:rPr>
        <w:t xml:space="preserve"> và tham gia học</w:t>
      </w:r>
    </w:p>
    <w:p w14:paraId="65425B21" w14:textId="0595C812"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Sau khi đăng nhập thành công, bạn có thể nhìn thấy khóa học của tôi, khóa học mới</w:t>
      </w:r>
      <w:r w:rsidR="00B35FE0">
        <w:rPr>
          <w:rFonts w:ascii="Times New Roman" w:hAnsi="Times New Roman" w:cs="Times New Roman"/>
          <w:sz w:val="28"/>
          <w:szCs w:val="28"/>
        </w:rPr>
        <w:t>…</w:t>
      </w:r>
    </w:p>
    <w:p w14:paraId="35B92F8F" w14:textId="650DB944" w:rsidR="00473A7F" w:rsidRDefault="00473A7F" w:rsidP="00473A7F">
      <w:pPr>
        <w:pStyle w:val="ListParagraph"/>
        <w:ind w:left="1080"/>
        <w:rPr>
          <w:rFonts w:ascii="Times New Roman" w:hAnsi="Times New Roman" w:cs="Times New Roman"/>
          <w:sz w:val="28"/>
          <w:szCs w:val="28"/>
        </w:rPr>
      </w:pPr>
      <w:r>
        <w:rPr>
          <w:noProof/>
        </w:rPr>
        <w:drawing>
          <wp:inline distT="0" distB="0" distL="0" distR="0" wp14:anchorId="6FF4A172" wp14:editId="40EFFC80">
            <wp:extent cx="5943600" cy="2943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43860"/>
                    </a:xfrm>
                    <a:prstGeom prst="rect">
                      <a:avLst/>
                    </a:prstGeom>
                  </pic:spPr>
                </pic:pic>
              </a:graphicData>
            </a:graphic>
          </wp:inline>
        </w:drawing>
      </w:r>
    </w:p>
    <w:p w14:paraId="5A893FD7" w14:textId="4890BEBE"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Tại đây bạn có thể nhấn vào khóa học bạn muốn học, nếu khóa học bạn chưa đăng ký thì sẽ hiện đăng ký học, bạn nhấn đăng ký học để học, nếu bạn đã đăng ký thì sẽ hiện nút bắt đầu học, nhấn bắt đầu học để bắt đầu khóa học</w:t>
      </w:r>
      <w:r w:rsidR="00B35FE0">
        <w:rPr>
          <w:rFonts w:ascii="Times New Roman" w:hAnsi="Times New Roman" w:cs="Times New Roman"/>
          <w:sz w:val="28"/>
          <w:szCs w:val="28"/>
        </w:rPr>
        <w:t>.</w:t>
      </w:r>
    </w:p>
    <w:p w14:paraId="645D0D68" w14:textId="267AB5F6" w:rsidR="00473A7F" w:rsidRDefault="00473A7F" w:rsidP="00473A7F">
      <w:pPr>
        <w:pStyle w:val="ListParagraph"/>
        <w:ind w:left="1080"/>
        <w:rPr>
          <w:rFonts w:ascii="Times New Roman" w:hAnsi="Times New Roman" w:cs="Times New Roman"/>
          <w:sz w:val="28"/>
          <w:szCs w:val="28"/>
        </w:rPr>
      </w:pPr>
      <w:r>
        <w:rPr>
          <w:noProof/>
        </w:rPr>
        <w:drawing>
          <wp:inline distT="0" distB="0" distL="0" distR="0" wp14:anchorId="507087B9" wp14:editId="34FE9A85">
            <wp:extent cx="5943600" cy="2843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43530"/>
                    </a:xfrm>
                    <a:prstGeom prst="rect">
                      <a:avLst/>
                    </a:prstGeom>
                  </pic:spPr>
                </pic:pic>
              </a:graphicData>
            </a:graphic>
          </wp:inline>
        </w:drawing>
      </w:r>
    </w:p>
    <w:p w14:paraId="4CA36972" w14:textId="73F26958" w:rsidR="00473A7F" w:rsidRDefault="00473A7F" w:rsidP="00473A7F">
      <w:pPr>
        <w:pStyle w:val="ListParagraph"/>
        <w:ind w:left="1080"/>
        <w:rPr>
          <w:rFonts w:ascii="Times New Roman" w:hAnsi="Times New Roman" w:cs="Times New Roman"/>
          <w:sz w:val="28"/>
          <w:szCs w:val="28"/>
        </w:rPr>
      </w:pPr>
      <w:r>
        <w:rPr>
          <w:rFonts w:ascii="Times New Roman" w:hAnsi="Times New Roman" w:cs="Times New Roman"/>
          <w:sz w:val="28"/>
          <w:szCs w:val="28"/>
        </w:rPr>
        <w:t>Sau khi nhấn bắt đầu học, bạn có thểm xem được thông tin các bài giảng, các chương mục, ban nhấn vào từng chương để học</w:t>
      </w:r>
      <w:r w:rsidR="00B35FE0">
        <w:rPr>
          <w:rFonts w:ascii="Times New Roman" w:hAnsi="Times New Roman" w:cs="Times New Roman"/>
          <w:sz w:val="28"/>
          <w:szCs w:val="28"/>
        </w:rPr>
        <w:t>.</w:t>
      </w:r>
    </w:p>
    <w:p w14:paraId="65DFA10D" w14:textId="2C778A4F" w:rsidR="00473A7F" w:rsidRPr="00473A7F" w:rsidRDefault="00473A7F" w:rsidP="00473A7F">
      <w:pPr>
        <w:pStyle w:val="ListParagraph"/>
        <w:ind w:left="1080"/>
        <w:rPr>
          <w:rFonts w:ascii="Times New Roman" w:hAnsi="Times New Roman" w:cs="Times New Roman"/>
          <w:sz w:val="28"/>
          <w:szCs w:val="28"/>
        </w:rPr>
      </w:pPr>
      <w:r>
        <w:rPr>
          <w:noProof/>
        </w:rPr>
        <w:lastRenderedPageBreak/>
        <w:drawing>
          <wp:inline distT="0" distB="0" distL="0" distR="0" wp14:anchorId="0101B65F" wp14:editId="7A4230D4">
            <wp:extent cx="5943600" cy="3185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85795"/>
                    </a:xfrm>
                    <a:prstGeom prst="rect">
                      <a:avLst/>
                    </a:prstGeom>
                  </pic:spPr>
                </pic:pic>
              </a:graphicData>
            </a:graphic>
          </wp:inline>
        </w:drawing>
      </w:r>
    </w:p>
    <w:p w14:paraId="3C19E12A" w14:textId="35C04B82" w:rsidR="00CC6E87" w:rsidRDefault="00473A7F" w:rsidP="00CC6E87">
      <w:pPr>
        <w:pStyle w:val="ListParagraph"/>
        <w:ind w:left="1080"/>
        <w:rPr>
          <w:rFonts w:ascii="Times New Roman" w:hAnsi="Times New Roman" w:cs="Times New Roman"/>
          <w:sz w:val="28"/>
          <w:szCs w:val="28"/>
        </w:rPr>
      </w:pPr>
      <w:r>
        <w:rPr>
          <w:rFonts w:ascii="Times New Roman" w:hAnsi="Times New Roman" w:cs="Times New Roman"/>
          <w:sz w:val="28"/>
          <w:szCs w:val="28"/>
        </w:rPr>
        <w:t>Tại mỗi khóa học có phần tổng kết khóa học, tại dây bạn có thể theo dõi kết quả học tập của mình</w:t>
      </w:r>
      <w:r w:rsidR="00B35FE0">
        <w:rPr>
          <w:rFonts w:ascii="Times New Roman" w:hAnsi="Times New Roman" w:cs="Times New Roman"/>
          <w:sz w:val="28"/>
          <w:szCs w:val="28"/>
        </w:rPr>
        <w:t>.</w:t>
      </w:r>
    </w:p>
    <w:p w14:paraId="61018A3B" w14:textId="54B3D9AC" w:rsidR="00473A7F" w:rsidRPr="00473A7F" w:rsidRDefault="00473A7F" w:rsidP="00CC6E87">
      <w:pPr>
        <w:pStyle w:val="ListParagraph"/>
        <w:ind w:left="1080"/>
        <w:rPr>
          <w:rFonts w:ascii="Times New Roman" w:hAnsi="Times New Roman" w:cs="Times New Roman"/>
          <w:sz w:val="28"/>
          <w:szCs w:val="28"/>
        </w:rPr>
      </w:pPr>
      <w:r w:rsidRPr="00473A7F">
        <w:rPr>
          <w:rFonts w:ascii="Times New Roman" w:hAnsi="Times New Roman" w:cs="Times New Roman"/>
          <w:sz w:val="28"/>
          <w:szCs w:val="28"/>
        </w:rPr>
        <w:drawing>
          <wp:inline distT="0" distB="0" distL="0" distR="0" wp14:anchorId="12B285BC" wp14:editId="78B2BA44">
            <wp:extent cx="5943600" cy="3150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50235"/>
                    </a:xfrm>
                    <a:prstGeom prst="rect">
                      <a:avLst/>
                    </a:prstGeom>
                  </pic:spPr>
                </pic:pic>
              </a:graphicData>
            </a:graphic>
          </wp:inline>
        </w:drawing>
      </w:r>
    </w:p>
    <w:sectPr w:rsidR="00473A7F" w:rsidRPr="00473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B726A"/>
    <w:multiLevelType w:val="hybridMultilevel"/>
    <w:tmpl w:val="89889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6032DF"/>
    <w:multiLevelType w:val="multilevel"/>
    <w:tmpl w:val="EBB05E08"/>
    <w:lvl w:ilvl="0">
      <w:start w:val="1"/>
      <w:numFmt w:val="upperRoman"/>
      <w:lvlText w:val="%1."/>
      <w:lvlJc w:val="left"/>
      <w:pPr>
        <w:ind w:left="1080" w:hanging="720"/>
      </w:pPr>
      <w:rPr>
        <w:rFonts w:hint="default"/>
      </w:rPr>
    </w:lvl>
    <w:lvl w:ilvl="1">
      <w:start w:val="1"/>
      <w:numFmt w:val="decimal"/>
      <w:lvlText w:val="%2."/>
      <w:lvlJc w:val="left"/>
      <w:pPr>
        <w:ind w:left="1440" w:hanging="360"/>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87"/>
    <w:rsid w:val="00473A7F"/>
    <w:rsid w:val="00802EA9"/>
    <w:rsid w:val="00B35FE0"/>
    <w:rsid w:val="00CC6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C4B8"/>
  <w15:chartTrackingRefBased/>
  <w15:docId w15:val="{55CDC804-A7DF-4526-8531-9FDEE274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87"/>
    <w:pPr>
      <w:ind w:left="720"/>
      <w:contextualSpacing/>
    </w:pPr>
  </w:style>
  <w:style w:type="character" w:styleId="Hyperlink">
    <w:name w:val="Hyperlink"/>
    <w:basedOn w:val="DefaultParagraphFont"/>
    <w:uiPriority w:val="99"/>
    <w:unhideWhenUsed/>
    <w:rsid w:val="00CC6E87"/>
    <w:rPr>
      <w:color w:val="0563C1" w:themeColor="hyperlink"/>
      <w:u w:val="single"/>
    </w:rPr>
  </w:style>
  <w:style w:type="character" w:styleId="UnresolvedMention">
    <w:name w:val="Unresolved Mention"/>
    <w:basedOn w:val="DefaultParagraphFont"/>
    <w:uiPriority w:val="99"/>
    <w:semiHidden/>
    <w:unhideWhenUsed/>
    <w:rsid w:val="00CC6E87"/>
    <w:rPr>
      <w:color w:val="605E5C"/>
      <w:shd w:val="clear" w:color="auto" w:fill="E1DFDD"/>
    </w:rPr>
  </w:style>
  <w:style w:type="character" w:styleId="FollowedHyperlink">
    <w:name w:val="FollowedHyperlink"/>
    <w:basedOn w:val="DefaultParagraphFont"/>
    <w:uiPriority w:val="99"/>
    <w:semiHidden/>
    <w:unhideWhenUsed/>
    <w:rsid w:val="00CC6E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aotaotructuyen.haiphong.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Trịnh Đoàn</dc:creator>
  <cp:keywords/>
  <dc:description/>
  <cp:lastModifiedBy>Trịnh Đoàn</cp:lastModifiedBy>
  <cp:revision>1</cp:revision>
  <dcterms:created xsi:type="dcterms:W3CDTF">2025-10-31T02:33:00Z</dcterms:created>
  <dcterms:modified xsi:type="dcterms:W3CDTF">2025-10-31T03:11:00Z</dcterms:modified>
</cp:coreProperties>
</file>