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666"/>
        <w:gridCol w:w="2169"/>
        <w:gridCol w:w="709"/>
        <w:gridCol w:w="851"/>
        <w:gridCol w:w="850"/>
        <w:gridCol w:w="730"/>
        <w:gridCol w:w="810"/>
        <w:gridCol w:w="728"/>
        <w:gridCol w:w="851"/>
        <w:gridCol w:w="853"/>
        <w:gridCol w:w="1415"/>
      </w:tblGrid>
      <w:tr w:rsidR="005A16F5" w:rsidRPr="00D87F21" w14:paraId="20C2714D" w14:textId="77777777" w:rsidTr="00642E07">
        <w:trPr>
          <w:trHeight w:val="270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0031F" w14:textId="29CD72C1" w:rsidR="005A16F5" w:rsidRPr="00D87F21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 TRẬN ĐỀ </w:t>
            </w:r>
            <w:r w:rsidR="00B23973"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KHẢO SĂT KÌ 1 (</w:t>
            </w:r>
            <w:r w:rsidR="00CC6A90"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 xml:space="preserve">LẦN </w:t>
            </w:r>
            <w:r w:rsidR="00B23973"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1) KHỐI 10</w:t>
            </w:r>
            <w:r w:rsidR="00CC6A90"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 xml:space="preserve"> – THPT KẺ SẶT</w:t>
            </w:r>
            <w:r w:rsidR="00C619AD"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 xml:space="preserve"> (2025-2026)</w:t>
            </w:r>
          </w:p>
          <w:p w14:paraId="3054BD11" w14:textId="2C0C1919" w:rsidR="005A16F5" w:rsidRPr="00D87F21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MÔN GIÁO DỤC KINH TẾ VÀ PHÁP LUẬT</w:t>
            </w:r>
          </w:p>
          <w:p w14:paraId="672BA7ED" w14:textId="6D05D6EB" w:rsidR="00DD701F" w:rsidRPr="00D87F21" w:rsidRDefault="00DD701F" w:rsidP="001E39A2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Thời gian làm bài: </w:t>
            </w:r>
            <w:r w:rsidRPr="00D87F21">
              <w:rPr>
                <w:rFonts w:ascii="Times New Roman" w:hAnsi="Times New Roman" w:cs="Times New Roman"/>
                <w:lang w:val="vi-VN"/>
              </w:rPr>
              <w:t>50 phút.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>- Cấu trúc:</w:t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        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+ Mức độ đề: 40% Biết; </w:t>
            </w:r>
            <w:r w:rsidR="00CC6A90" w:rsidRPr="00D87F21">
              <w:rPr>
                <w:rFonts w:ascii="Times New Roman" w:hAnsi="Times New Roman" w:cs="Times New Roman"/>
                <w:lang w:val="vi-VN"/>
              </w:rPr>
              <w:t>20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% Hiểu; </w:t>
            </w:r>
            <w:r w:rsidR="00CC6A90" w:rsidRPr="00D87F21">
              <w:rPr>
                <w:rFonts w:ascii="Times New Roman" w:hAnsi="Times New Roman" w:cs="Times New Roman"/>
                <w:lang w:val="vi-VN"/>
              </w:rPr>
              <w:t>40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% Vận dụng (trong đó có </w:t>
            </w:r>
            <w:r w:rsidR="00D87F21" w:rsidRPr="00D87F21">
              <w:rPr>
                <w:rFonts w:ascii="Times New Roman" w:hAnsi="Times New Roman" w:cs="Times New Roman"/>
                <w:lang w:val="vi-VN"/>
              </w:rPr>
              <w:t>2</w:t>
            </w:r>
            <w:r w:rsidR="00CC6A90" w:rsidRPr="00D87F21">
              <w:rPr>
                <w:rFonts w:ascii="Times New Roman" w:hAnsi="Times New Roman" w:cs="Times New Roman"/>
                <w:lang w:val="vi-VN"/>
              </w:rPr>
              <w:t>0% Vận dụng thấp,</w:t>
            </w:r>
            <w:r w:rsidR="00D87F21" w:rsidRPr="00D87F21">
              <w:rPr>
                <w:rFonts w:ascii="Times New Roman" w:hAnsi="Times New Roman" w:cs="Times New Roman"/>
                <w:lang w:val="vi-VN"/>
              </w:rPr>
              <w:t xml:space="preserve"> 2</w:t>
            </w:r>
            <w:r w:rsidRPr="00D87F21">
              <w:rPr>
                <w:rFonts w:ascii="Times New Roman" w:hAnsi="Times New Roman" w:cs="Times New Roman"/>
                <w:lang w:val="vi-VN"/>
              </w:rPr>
              <w:t>0% Vận dụng cao)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  <w:t xml:space="preserve">        + Hình thức: Trắc nghiệm (2 định dạng) 100%: (gồm 40 lệnh hỏi: nhiều lựa chọn: 24 câu (60%); đúng sai: 4 câu =16 ý (40%)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>- Nội dung: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 Theo Chương trình GDPT 2018 </w:t>
            </w:r>
          </w:p>
          <w:p w14:paraId="3DE5F1F1" w14:textId="77777777" w:rsidR="005A16F5" w:rsidRPr="00D87F21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  <w:p w14:paraId="3D6D2F75" w14:textId="77777777" w:rsidR="005A16F5" w:rsidRPr="00D87F21" w:rsidRDefault="005A16F5" w:rsidP="001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</w:tc>
      </w:tr>
      <w:tr w:rsidR="001E39A2" w:rsidRPr="00D87F21" w14:paraId="11E861C0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2B0F4" w14:textId="77777777" w:rsidR="001E39A2" w:rsidRPr="00D87F21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Lớp</w:t>
            </w:r>
          </w:p>
        </w:tc>
        <w:tc>
          <w:tcPr>
            <w:tcW w:w="21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7DB3" w14:textId="77777777" w:rsidR="001E39A2" w:rsidRPr="00D87F21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đề</w:t>
            </w:r>
          </w:p>
        </w:tc>
        <w:tc>
          <w:tcPr>
            <w:tcW w:w="395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1F5A6" w14:textId="77777777" w:rsidR="001E39A2" w:rsidRPr="00D87F21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Cấp độ tư duy</w:t>
            </w:r>
          </w:p>
        </w:tc>
        <w:tc>
          <w:tcPr>
            <w:tcW w:w="2432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FE702" w14:textId="3885885B" w:rsidR="001E39A2" w:rsidRPr="00D87F21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Tổng</w:t>
            </w: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câu</w:t>
            </w:r>
          </w:p>
        </w:tc>
        <w:tc>
          <w:tcPr>
            <w:tcW w:w="14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8C131" w14:textId="759E7DBC" w:rsidR="001E39A2" w:rsidRPr="00D87F21" w:rsidRDefault="001E39A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Tỉ </w:t>
            </w:r>
            <w:r w:rsidR="00642E07"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lệ</w:t>
            </w:r>
            <w:r w:rsidR="00642E07"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%</w:t>
            </w:r>
          </w:p>
        </w:tc>
      </w:tr>
      <w:tr w:rsidR="001E39A2" w:rsidRPr="00D87F21" w14:paraId="396D5008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/>
            <w:vAlign w:val="center"/>
            <w:hideMark/>
          </w:tcPr>
          <w:p w14:paraId="1AFABA46" w14:textId="77777777" w:rsidR="001E39A2" w:rsidRPr="00D87F21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1FC8D9C3" w14:textId="77777777" w:rsidR="001E39A2" w:rsidRPr="00D87F21" w:rsidRDefault="001E39A2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6C881" w14:textId="77777777" w:rsidR="001E39A2" w:rsidRPr="00D87F21" w:rsidRDefault="001E39A2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 I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05AE" w14:textId="77777777" w:rsidR="001E39A2" w:rsidRPr="00D87F21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 II</w:t>
            </w:r>
          </w:p>
        </w:tc>
        <w:tc>
          <w:tcPr>
            <w:tcW w:w="2432" w:type="dxa"/>
            <w:gridSpan w:val="3"/>
            <w:vMerge/>
            <w:vAlign w:val="center"/>
            <w:hideMark/>
          </w:tcPr>
          <w:p w14:paraId="1CDAD741" w14:textId="77777777" w:rsidR="001E39A2" w:rsidRPr="00D87F21" w:rsidRDefault="001E39A2" w:rsidP="001E3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504D1D63" w14:textId="6032EDD4" w:rsidR="001E39A2" w:rsidRPr="00D87F21" w:rsidRDefault="001E39A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464F" w:rsidRPr="00D87F21" w14:paraId="076C16E5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  <w:hideMark/>
          </w:tcPr>
          <w:p w14:paraId="31A4206B" w14:textId="77777777" w:rsidR="008C464F" w:rsidRPr="00D87F21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007C76BA" w14:textId="77777777" w:rsidR="008C464F" w:rsidRPr="00D87F21" w:rsidRDefault="008C464F" w:rsidP="00642E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3667B" w14:textId="7777777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F5D44" w14:textId="7777777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9E42D" w14:textId="7777777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17BC" w14:textId="488D192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thấp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2D421" w14:textId="7777777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  <w:p w14:paraId="5E618254" w14:textId="6D963E61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Cao</w:t>
            </w:r>
          </w:p>
        </w:tc>
        <w:tc>
          <w:tcPr>
            <w:tcW w:w="728" w:type="dxa"/>
            <w:vAlign w:val="center"/>
            <w:hideMark/>
          </w:tcPr>
          <w:p w14:paraId="5DD1B43E" w14:textId="2F63204D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</w:p>
        </w:tc>
        <w:tc>
          <w:tcPr>
            <w:tcW w:w="851" w:type="dxa"/>
            <w:vAlign w:val="center"/>
          </w:tcPr>
          <w:p w14:paraId="0759CD77" w14:textId="08DB0158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</w:p>
        </w:tc>
        <w:tc>
          <w:tcPr>
            <w:tcW w:w="853" w:type="dxa"/>
            <w:vAlign w:val="center"/>
          </w:tcPr>
          <w:p w14:paraId="5D6F122E" w14:textId="54CF3880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1415" w:type="dxa"/>
            <w:vMerge/>
            <w:vAlign w:val="center"/>
            <w:hideMark/>
          </w:tcPr>
          <w:p w14:paraId="50FCA5A9" w14:textId="4B3222D5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3973" w:rsidRPr="00D87F21" w14:paraId="4C5DA572" w14:textId="77777777" w:rsidTr="00051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AA7E0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17569461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2C805822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70D852C9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AB0D8FD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7602B6B3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0A10152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1A548A0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75D4438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08EDBD51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A1AE49D" w14:textId="6ABDADA9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2F1B" w14:textId="0C261059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1: Các hoạt động kinh tế trong đời sống xã hội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8F102" w14:textId="7DE18232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2972B" w14:textId="69FC5BBD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E245E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C4896" w14:textId="27068D06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9663A" w14:textId="053395CD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3A0B4" w14:textId="26D6F3F5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87E39C5" w14:textId="134DD347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703F27EA" w14:textId="22991C83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8E6DD" w14:textId="4426A2C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57CA2A67" w14:textId="77777777" w:rsidTr="0019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CB906" w14:textId="6151A653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2CD02" w14:textId="6544E4E3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2: Các chủ thể của nền kinh tế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F978C" w14:textId="03C30CF8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5BD31" w14:textId="34B009A3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7A080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5507C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8376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F440" w14:textId="6925FAB1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5B661BC" w14:textId="669CAB22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5A3B5883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EFF6F" w14:textId="49AA0529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443CAFAF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78950" w14:textId="1466A64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BB17C" w14:textId="6C921F97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</w:rPr>
              <w:t>Bài 3: Thị trường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49959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BA0C2" w14:textId="5AE3C854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2F983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632E9" w14:textId="559C208B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4C1E6F" w14:textId="4B89E145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88A07" w14:textId="0EDFD9E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785AAE67" w14:textId="2C10B6F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1B1F1DC8" w14:textId="536E8BEE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3F221" w14:textId="5C236D14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</w:tr>
      <w:tr w:rsidR="00B23973" w:rsidRPr="00D87F21" w14:paraId="3C44836C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CA24A" w14:textId="5656BF0F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AE94B" w14:textId="7FA6BAA9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4: Cơ chế thị trường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4B81D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81085" w14:textId="6F892CBC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E8BF1" w14:textId="3054F75C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2201B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66355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D7E35" w14:textId="184908B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69A69764" w14:textId="27D3C828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30205161" w14:textId="6ABD63B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FAF49" w14:textId="5293167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524AFF36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2A279" w14:textId="58EC940A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FC66F" w14:textId="3F9ED020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5: Ngân sách nhà nước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C7F4B" w14:textId="56C03452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23973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3A75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B8F0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DFEEA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9338C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B41D8" w14:textId="48514A01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DEF40A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183DE27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A0050" w14:textId="5A2D6CC8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6F754A63" w14:textId="77777777" w:rsidTr="0019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16B46" w14:textId="06F82B90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D39B8" w14:textId="71978FCA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</w:rPr>
              <w:t>Bài 6: Thuế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C00C9" w14:textId="248E8081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72105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A9C59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E4E78" w14:textId="4B01248C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53C4A" w14:textId="274FFC22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6D5E5" w14:textId="44AEE929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F8FF301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C30AD86" w14:textId="238E3BCE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8AB6E" w14:textId="7729DBB1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0C456C71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DA817" w14:textId="79ABE450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63C4B" w14:textId="2908228F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7: Sản xuất kinh doanh và các mô hình sản xuất kinh doanh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93DD17" w14:textId="1EFAFAD1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23973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59F02" w14:textId="73F44B43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1FFE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B4023" w14:textId="126EC5AC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86FDC" w14:textId="37FFEB38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090A" w14:textId="79E9F058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14:paraId="246EBFB7" w14:textId="426BE1F4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6A8784C4" w14:textId="4C1807B2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F8E5D" w14:textId="59FA8265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3C030651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34B1D" w14:textId="5262C952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586CE" w14:textId="1F3BE6E2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8: Tín dụng và vai trò của tín dụng trong đời sống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15CA2" w14:textId="76FDC458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C77E5" w14:textId="7F92CBCB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2</w:t>
            </w:r>
          </w:p>
          <w:p w14:paraId="1D7B9DDA" w14:textId="00625604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3765C" w14:textId="2A130F1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8017E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E09B3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0A72" w14:textId="0CE8F59B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296D956F" w14:textId="591638F9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51896B11" w14:textId="449493FB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878E7" w14:textId="0112AC6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48768054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62771" w14:textId="32D23D29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407F8" w14:textId="3E9714DC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9: Dịch vụ Tín dụng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2A0D7" w14:textId="578A763F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139BD" w14:textId="6ECD4CB9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0D524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EDA6A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DFD25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5547F" w14:textId="2A18C3A9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07874EB9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448D977F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78718" w14:textId="6671E5AD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B23973" w:rsidRPr="00D87F21" w14:paraId="12D3F6F7" w14:textId="77777777" w:rsidTr="00B239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603D7" w14:textId="468116BA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E031C" w14:textId="608B5EC8" w:rsidR="00B23973" w:rsidRPr="00D87F21" w:rsidRDefault="00B23973" w:rsidP="00B239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10: Lập kế hoạch tài chính cá nhân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9FEE4" w14:textId="1ADE891E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47A19" w14:textId="77777777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CE1EF" w14:textId="4617FF38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2B994A" w14:textId="7EEF4F66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499F3" w14:textId="43FFC3DA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2F8F7" w14:textId="37921229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25D0AB81" w14:textId="388ADADF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296AF1FE" w14:textId="26BEEEA5" w:rsidR="00B23973" w:rsidRPr="00D87F21" w:rsidRDefault="000516F4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5CE9B" w14:textId="14E2520C" w:rsidR="00B23973" w:rsidRPr="00D87F21" w:rsidRDefault="00B23973" w:rsidP="00B239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CE5B62" w:rsidRPr="00D87F21" w14:paraId="6A58EF55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/>
        </w:trPr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36A38" w14:textId="77777777" w:rsidR="00CE5B62" w:rsidRPr="00D87F21" w:rsidRDefault="00CE5B62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Tổng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EC1E9" w14:textId="03A60A68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1B9C6" w14:textId="1DFB7C6C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0A842" w14:textId="20494FC5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8675C" w14:textId="5206D3B3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24064" w14:textId="22F53A29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</w:tcPr>
          <w:p w14:paraId="6C13A7C1" w14:textId="6A8C42F0" w:rsidR="00CE5B62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8</w:t>
            </w:r>
            <w:r w:rsidR="00CE5B62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câu</w:t>
            </w:r>
          </w:p>
          <w:p w14:paraId="3C7F76E9" w14:textId="6F2DA44D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458F08E9" w14:textId="2F1C6C88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16</w:t>
            </w:r>
          </w:p>
          <w:p w14:paraId="4DBF3A73" w14:textId="3B85E12C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lệnh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CFB7D" w14:textId="2D68103F" w:rsidR="00CE5B62" w:rsidRPr="00D87F21" w:rsidRDefault="00CE5B62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8C464F" w:rsidRPr="00D87F21" w14:paraId="6D862627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272B5" w14:textId="77777777" w:rsidR="008C464F" w:rsidRPr="00D87F21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Tỉ lệ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46445" w14:textId="73996524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9C7C" w14:textId="3A7C01A8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FB957" w14:textId="011A2707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</w:tr>
      <w:tr w:rsidR="008C464F" w:rsidRPr="00D87F21" w14:paraId="5F783F03" w14:textId="77777777" w:rsidTr="0064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2A76B" w14:textId="11864703" w:rsidR="008C464F" w:rsidRPr="00D87F21" w:rsidRDefault="008C464F" w:rsidP="001E39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 xml:space="preserve">Điểm 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9A73" w14:textId="21786165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AFACE" w14:textId="1166D9CE" w:rsidR="008C464F" w:rsidRPr="00D87F21" w:rsidRDefault="008C464F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4,0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672A1" w14:textId="67E32EC6" w:rsidR="008C464F" w:rsidRPr="00D87F21" w:rsidRDefault="00C619AD" w:rsidP="00642E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</w:t>
            </w:r>
            <w:r w:rsidR="008C464F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0</w:t>
            </w:r>
          </w:p>
        </w:tc>
      </w:tr>
    </w:tbl>
    <w:p w14:paraId="6AB6F7CB" w14:textId="77777777" w:rsidR="00642E07" w:rsidRPr="00D87F21" w:rsidRDefault="00642E07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0E867BDF" w14:textId="77777777" w:rsidR="00642E07" w:rsidRPr="00D87F21" w:rsidRDefault="00642E07" w:rsidP="001E39A2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73134BF5" w14:textId="77777777" w:rsidR="00AA445B" w:rsidRPr="00D87F21" w:rsidRDefault="00AA445B" w:rsidP="00AA445B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  <w:r w:rsidRPr="00D87F21">
        <w:rPr>
          <w:rFonts w:ascii="Times New Roman" w:hAnsi="Times New Roman" w:cs="Times New Roman"/>
          <w:b/>
          <w:szCs w:val="28"/>
          <w:lang w:val="vi-VN"/>
        </w:rPr>
        <w:t>TỔ TRƯỞNG CHUYÊN MÔN</w:t>
      </w:r>
    </w:p>
    <w:p w14:paraId="4E846A22" w14:textId="77777777" w:rsidR="00AA445B" w:rsidRPr="00D87F21" w:rsidRDefault="00AA445B" w:rsidP="00AA445B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</w:p>
    <w:p w14:paraId="4655E2A6" w14:textId="77777777" w:rsidR="00AA445B" w:rsidRPr="00D87F21" w:rsidRDefault="00AA445B" w:rsidP="000516F4">
      <w:pPr>
        <w:contextualSpacing/>
        <w:rPr>
          <w:rFonts w:ascii="Times New Roman" w:hAnsi="Times New Roman" w:cs="Times New Roman"/>
          <w:b/>
          <w:szCs w:val="28"/>
          <w:lang w:val="vi-VN"/>
        </w:rPr>
      </w:pPr>
    </w:p>
    <w:p w14:paraId="375C9616" w14:textId="2CFF9D02" w:rsidR="00642E07" w:rsidRPr="00D87F21" w:rsidRDefault="00AA445B" w:rsidP="00AA445B">
      <w:pPr>
        <w:spacing w:after="0" w:line="240" w:lineRule="auto"/>
        <w:jc w:val="both"/>
        <w:rPr>
          <w:rFonts w:ascii="Times New Roman" w:hAnsi="Times New Roman" w:cs="Times New Roman"/>
          <w:b/>
          <w:szCs w:val="28"/>
          <w:lang w:val="vi-VN"/>
        </w:rPr>
      </w:pPr>
      <w:r w:rsidRPr="00D87F21">
        <w:rPr>
          <w:rFonts w:ascii="Times New Roman" w:hAnsi="Times New Roman" w:cs="Times New Roman"/>
          <w:b/>
          <w:szCs w:val="28"/>
          <w:lang w:val="vi-VN"/>
        </w:rPr>
        <w:t xml:space="preserve">                                                                                 Đỗ Thị Bình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666"/>
        <w:gridCol w:w="2169"/>
        <w:gridCol w:w="709"/>
        <w:gridCol w:w="851"/>
        <w:gridCol w:w="850"/>
        <w:gridCol w:w="730"/>
        <w:gridCol w:w="810"/>
        <w:gridCol w:w="728"/>
        <w:gridCol w:w="851"/>
        <w:gridCol w:w="853"/>
        <w:gridCol w:w="1415"/>
      </w:tblGrid>
      <w:tr w:rsidR="00FD2D39" w:rsidRPr="00D87F21" w14:paraId="2E3291E5" w14:textId="77777777" w:rsidTr="005E12D7">
        <w:trPr>
          <w:trHeight w:val="270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0104" w14:textId="5B0CDB18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lastRenderedPageBreak/>
              <w:t>MA TRẬN ĐỀ KHẢO SĂT KÌ 2 (LẦN 2) KHỐI 10 – THPT KẺ SẶT (2025-2026)</w:t>
            </w:r>
          </w:p>
          <w:p w14:paraId="2D72E054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  <w:r w:rsidRPr="00D87F21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MÔN GIÁO DỤC KINH TẾ VÀ PHÁP LUẬT</w:t>
            </w:r>
          </w:p>
          <w:p w14:paraId="2B14C33E" w14:textId="530CFFA6" w:rsidR="00FD2D39" w:rsidRPr="00D87F21" w:rsidRDefault="00FD2D39" w:rsidP="005E12D7">
            <w:pPr>
              <w:spacing w:after="0" w:line="240" w:lineRule="auto"/>
              <w:rPr>
                <w:rFonts w:ascii="Times New Roman" w:hAnsi="Times New Roman" w:cs="Times New Roman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- Thời gian làm bài: </w:t>
            </w:r>
            <w:r w:rsidRPr="00D87F21">
              <w:rPr>
                <w:rFonts w:ascii="Times New Roman" w:hAnsi="Times New Roman" w:cs="Times New Roman"/>
                <w:lang w:val="vi-VN"/>
              </w:rPr>
              <w:t>50 phút.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>- Cấu trúc:</w:t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br/>
              <w:t xml:space="preserve">        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+ Mức độ đề: 40% Biết; 20% Hiểu; 40% Vận dụng (trong đó có </w:t>
            </w:r>
            <w:r w:rsidR="00D87F21">
              <w:rPr>
                <w:rFonts w:ascii="Times New Roman" w:hAnsi="Times New Roman" w:cs="Times New Roman"/>
                <w:lang w:val="vi-VN"/>
              </w:rPr>
              <w:t>2</w:t>
            </w:r>
            <w:r w:rsidRPr="00D87F21">
              <w:rPr>
                <w:rFonts w:ascii="Times New Roman" w:hAnsi="Times New Roman" w:cs="Times New Roman"/>
                <w:lang w:val="vi-VN"/>
              </w:rPr>
              <w:t>0% Vận dụng thấp,</w:t>
            </w:r>
            <w:r w:rsidR="00D87F21">
              <w:rPr>
                <w:rFonts w:ascii="Times New Roman" w:hAnsi="Times New Roman" w:cs="Times New Roman"/>
                <w:lang w:val="vi-VN"/>
              </w:rPr>
              <w:t xml:space="preserve"> 2</w:t>
            </w:r>
            <w:r w:rsidRPr="00D87F21">
              <w:rPr>
                <w:rFonts w:ascii="Times New Roman" w:hAnsi="Times New Roman" w:cs="Times New Roman"/>
                <w:lang w:val="vi-VN"/>
              </w:rPr>
              <w:t>0% Vận dụng cao)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  <w:t xml:space="preserve">        + Hình thức: Trắc nghiệm (2 định dạng) 100%: (gồm 40 lệnh hỏi: nhiều lựa chọn: 24 câu (60%); đúng sai: 4 câu =16 ý (40%)</w:t>
            </w:r>
            <w:r w:rsidRPr="00D87F21">
              <w:rPr>
                <w:rFonts w:ascii="Times New Roman" w:hAnsi="Times New Roman" w:cs="Times New Roman"/>
                <w:lang w:val="vi-VN"/>
              </w:rPr>
              <w:br/>
            </w:r>
            <w:r w:rsidRPr="00D87F21">
              <w:rPr>
                <w:rFonts w:ascii="Times New Roman" w:hAnsi="Times New Roman" w:cs="Times New Roman"/>
                <w:b/>
                <w:bCs/>
                <w:lang w:val="vi-VN"/>
              </w:rPr>
              <w:t>- Nội dung:</w:t>
            </w:r>
            <w:r w:rsidRPr="00D87F21">
              <w:rPr>
                <w:rFonts w:ascii="Times New Roman" w:hAnsi="Times New Roman" w:cs="Times New Roman"/>
                <w:lang w:val="vi-VN"/>
              </w:rPr>
              <w:t xml:space="preserve"> Theo Chương trình GDPT 2018 </w:t>
            </w:r>
          </w:p>
          <w:p w14:paraId="5692FB5D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  <w:p w14:paraId="5FC1F075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</w:pPr>
          </w:p>
        </w:tc>
      </w:tr>
      <w:tr w:rsidR="00FD2D39" w:rsidRPr="00D87F21" w14:paraId="0AE651EB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3CC6A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Lớp</w:t>
            </w:r>
          </w:p>
        </w:tc>
        <w:tc>
          <w:tcPr>
            <w:tcW w:w="21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5F0A0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đề</w:t>
            </w:r>
          </w:p>
        </w:tc>
        <w:tc>
          <w:tcPr>
            <w:tcW w:w="395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CF61A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Cấp độ tư duy</w:t>
            </w:r>
          </w:p>
        </w:tc>
        <w:tc>
          <w:tcPr>
            <w:tcW w:w="2432" w:type="dxa"/>
            <w:gridSpan w:val="3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2454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Tổng</w:t>
            </w: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câu</w:t>
            </w:r>
          </w:p>
        </w:tc>
        <w:tc>
          <w:tcPr>
            <w:tcW w:w="14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07F08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Tỉ lệ</w:t>
            </w: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%</w:t>
            </w:r>
          </w:p>
        </w:tc>
      </w:tr>
      <w:tr w:rsidR="00FD2D39" w:rsidRPr="00D87F21" w14:paraId="71FA0E02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/>
            <w:vAlign w:val="center"/>
            <w:hideMark/>
          </w:tcPr>
          <w:p w14:paraId="40E1491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1DBDAAFC" w14:textId="77777777" w:rsidR="00FD2D39" w:rsidRPr="00D87F21" w:rsidRDefault="00FD2D39" w:rsidP="005E1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3ECC" w14:textId="77777777" w:rsidR="00FD2D39" w:rsidRPr="00D87F21" w:rsidRDefault="00FD2D39" w:rsidP="005E1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 I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C2E5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Phần II</w:t>
            </w:r>
          </w:p>
        </w:tc>
        <w:tc>
          <w:tcPr>
            <w:tcW w:w="2432" w:type="dxa"/>
            <w:gridSpan w:val="3"/>
            <w:vMerge/>
            <w:vAlign w:val="center"/>
            <w:hideMark/>
          </w:tcPr>
          <w:p w14:paraId="687F9A2A" w14:textId="77777777" w:rsidR="00FD2D39" w:rsidRPr="00D87F21" w:rsidRDefault="00FD2D39" w:rsidP="005E12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14:paraId="024A285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2D39" w:rsidRPr="00D87F21" w14:paraId="1BB1C218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</w:tcBorders>
            <w:vAlign w:val="center"/>
            <w:hideMark/>
          </w:tcPr>
          <w:p w14:paraId="20F8475C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6FD65CBA" w14:textId="77777777" w:rsidR="00FD2D39" w:rsidRPr="00D87F21" w:rsidRDefault="00FD2D39" w:rsidP="005E12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03047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8CC11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96B77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C6C0D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thấp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A14ED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  <w:p w14:paraId="7D3198A4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Cao</w:t>
            </w:r>
          </w:p>
        </w:tc>
        <w:tc>
          <w:tcPr>
            <w:tcW w:w="728" w:type="dxa"/>
            <w:vAlign w:val="center"/>
            <w:hideMark/>
          </w:tcPr>
          <w:p w14:paraId="72B9D5E5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Biết</w:t>
            </w:r>
          </w:p>
        </w:tc>
        <w:tc>
          <w:tcPr>
            <w:tcW w:w="851" w:type="dxa"/>
            <w:vAlign w:val="center"/>
          </w:tcPr>
          <w:p w14:paraId="5E4F9804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Hiểu</w:t>
            </w:r>
          </w:p>
        </w:tc>
        <w:tc>
          <w:tcPr>
            <w:tcW w:w="853" w:type="dxa"/>
            <w:vAlign w:val="center"/>
          </w:tcPr>
          <w:p w14:paraId="2E87CBF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VD</w:t>
            </w:r>
          </w:p>
        </w:tc>
        <w:tc>
          <w:tcPr>
            <w:tcW w:w="1415" w:type="dxa"/>
            <w:vMerge/>
            <w:vAlign w:val="center"/>
            <w:hideMark/>
          </w:tcPr>
          <w:p w14:paraId="2AA87589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2D39" w:rsidRPr="00D87F21" w14:paraId="15BF93D2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FC479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13D120D0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8E490A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38DF5E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081FE209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4A2F2672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0DE2BF9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4EDC544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7599F48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2E466C28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  <w:p w14:paraId="5EB00C47" w14:textId="77777777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E027" w14:textId="109AA759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11: Khái niệm, đặc điểm và vai trò của pháp luật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B0246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3038F" w14:textId="61105289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C4D68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25B0F" w14:textId="645E1351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C24D7" w14:textId="7ACEB7E0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E368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5ACDCA01" w14:textId="3B7BC514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23CB6BB8" w14:textId="05833F81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04623" w14:textId="705269C3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D2D39" w:rsidRPr="00D87F21" w14:paraId="795884A1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6905D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3F04" w14:textId="1FE8E3CC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12: Hệ thống pháp luật và văn bản pháp luật Việt Nam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7406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EF2AE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0E4B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207EF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7270E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205A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198F88AC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327B0062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A7789" w14:textId="7EDE6FFA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FD2D39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FD2D39" w:rsidRPr="00D87F21" w14:paraId="44926235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07B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65280" w14:textId="42D7DDA7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13: Thực hiện pháp luật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7A981" w14:textId="3ED93361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E8BC2" w14:textId="53502048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47FC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690C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D88A0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F2389" w14:textId="11AB2CE0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3A732E90" w14:textId="799099FF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6FCE2473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93D52" w14:textId="32A595CC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D2D39" w:rsidRPr="00D87F21" w14:paraId="59558ADF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E68E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BB4CC" w14:textId="53975419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14 : Giới thiệu về Hiến pháp nước Cộng hòa xã hội chủ nghĩa Việt Nam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3BD24" w14:textId="2A484823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BEF68" w14:textId="00A7A483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C671D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C807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8AF78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05375" w14:textId="72559118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7AFE6034" w14:textId="6D9FB303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0BBDADA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B4512" w14:textId="4035627E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2,5</w:t>
            </w:r>
          </w:p>
        </w:tc>
      </w:tr>
      <w:tr w:rsidR="00FD2D39" w:rsidRPr="00D87F21" w14:paraId="150A49E9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BD63D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C900B" w14:textId="6C8E278F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15: Nội dung cơ bản của Hiến pháp  Việt Nam về chế độ chính trị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EB46A" w14:textId="1BDE14C8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C05C0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555E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DD09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72D5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3DE5D" w14:textId="022FB4E6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6E367B9C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B310A1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D802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FD2D39" w:rsidRPr="00D87F21" w14:paraId="77D467DB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23F2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D3D91" w14:textId="5ACEB939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16: Quyền con người, quyền và nghĩa vụ cơ bản của công dân trong Hiến Pháp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FB653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724F0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F180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58FBB6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D600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A414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4A469B2E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11BC0683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2780C" w14:textId="64FA26D0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FD2D39" w:rsidRPr="00D87F21" w14:paraId="0458AA03" w14:textId="77777777" w:rsidTr="000B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1345F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2E513" w14:textId="132FE42D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17: Nội dung cơ bản của Hiến pháp về kinh tế, văn hóa, xã hội, giáo dục, khoa học công nghệ, môi trường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AC519" w14:textId="2E1309E1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D2D39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8169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775C6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DFB6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198E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36F2B" w14:textId="115542C2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14:paraId="27ECA6A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53" w:type="dxa"/>
          </w:tcPr>
          <w:p w14:paraId="3CC1387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F2B9A" w14:textId="7B01B7CA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FD2D39" w:rsidRPr="00D87F21" w14:paraId="7000FB3D" w14:textId="77777777" w:rsidTr="000B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EDA4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7CD0D" w14:textId="5F68B95C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18: Nội dung cơ bản của Hiến pháp về bộ máy nhà nước Cộng hòa xã hội chủ nghĩa Việt Nam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2329C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C37B4" w14:textId="4D8411E6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1</w:t>
            </w:r>
          </w:p>
          <w:p w14:paraId="7021D499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5D41C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730F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EDBDC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5564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347B7C9E" w14:textId="179DB5E8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3" w:type="dxa"/>
          </w:tcPr>
          <w:p w14:paraId="0068944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D9B05" w14:textId="0DC02167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</w:tr>
      <w:tr w:rsidR="00FD2D39" w:rsidRPr="00D87F21" w14:paraId="717D5BFF" w14:textId="77777777" w:rsidTr="000B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33504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5BCFC" w14:textId="2D563F61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eastAsia="Calibri" w:hAnsi="Times New Roman" w:cs="Times New Roman"/>
                <w:bCs/>
                <w:sz w:val="22"/>
                <w:lang w:val="vi-VN"/>
              </w:rPr>
              <w:t xml:space="preserve">Bài 19: </w:t>
            </w: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Đặc điểm, cấu trúc và nguyên tắc hoạt động của hệ thống chính trị Việt Nam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FE3FE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A55F2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01A7B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493F0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C1AF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E866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61BA37CA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3" w:type="dxa"/>
          </w:tcPr>
          <w:p w14:paraId="3FFB3D1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27DB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FD2D39" w:rsidRPr="00D87F21" w14:paraId="23C799DF" w14:textId="77777777" w:rsidTr="00FD2D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2"/>
        </w:trPr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F3E45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2BDF5" w14:textId="77777777" w:rsidR="00FD2D39" w:rsidRPr="00D87F21" w:rsidRDefault="00FD2D39" w:rsidP="00FD2D39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lang w:val="vi-VN"/>
              </w:rPr>
            </w:pPr>
            <w:r w:rsidRPr="00D87F21">
              <w:rPr>
                <w:rFonts w:ascii="Times New Roman" w:eastAsia="Calibri" w:hAnsi="Times New Roman" w:cs="Times New Roman"/>
                <w:bCs/>
                <w:sz w:val="22"/>
                <w:lang w:val="vi-VN"/>
              </w:rPr>
              <w:t xml:space="preserve">Bài 20: </w:t>
            </w: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Đặc điểm, nguyên tắc tổ chức và hoạt động bộ máy nhà nước Cộng hòa xã hội chủ nghĩa Việt Nam.</w:t>
            </w:r>
          </w:p>
          <w:p w14:paraId="2244C7FE" w14:textId="46B94F6F" w:rsidR="00FD2D39" w:rsidRPr="00D87F21" w:rsidRDefault="00FD2D39" w:rsidP="00FD2D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9168B" w14:textId="0B145F6F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29FF9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FE64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11A70" w14:textId="4A3B29BC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017D3" w14:textId="5ABCF493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ECB07" w14:textId="19ECCE57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4F0F890F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2209E329" w14:textId="2CB4B028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C6625" w14:textId="16942C67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D2D39"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FD2D39" w:rsidRPr="00D87F21" w14:paraId="78B58910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/>
        </w:trPr>
        <w:tc>
          <w:tcPr>
            <w:tcW w:w="66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A1AD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077DE" w14:textId="6376B4C4" w:rsidR="00FD2D39" w:rsidRPr="00D87F21" w:rsidRDefault="00FD2D39" w:rsidP="00FD2D3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2"/>
                <w:lang w:val="vi-VN"/>
              </w:rPr>
            </w:pPr>
            <w:r w:rsidRPr="00D87F21">
              <w:rPr>
                <w:rFonts w:ascii="Times New Roman" w:eastAsia="Calibri" w:hAnsi="Times New Roman" w:cs="Times New Roman"/>
                <w:sz w:val="22"/>
                <w:lang w:val="vi-VN"/>
              </w:rPr>
              <w:t>Bài 21: Quốc hội, Chủ tịch nước, Chính phủ  nước  Cộng hòa xã hội chủ nghĩa Việt Nam</w:t>
            </w:r>
          </w:p>
          <w:p w14:paraId="6264788E" w14:textId="77777777" w:rsidR="00FD2D39" w:rsidRPr="00D87F21" w:rsidRDefault="00FD2D39" w:rsidP="00FD2D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2"/>
                <w:lang w:val="vi-VN"/>
              </w:rPr>
            </w:pP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1C03E" w14:textId="02EAB17C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8F07F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F4081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A852F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41A56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35346" w14:textId="7E9511AE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14:paraId="08DE6BD7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57DBCE8D" w14:textId="77777777" w:rsidR="00FD2D39" w:rsidRPr="00D87F21" w:rsidRDefault="00FD2D39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FE0F3" w14:textId="55A6BD0B" w:rsidR="00FD2D39" w:rsidRPr="00D87F21" w:rsidRDefault="00AF780D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,5</w:t>
            </w:r>
          </w:p>
        </w:tc>
      </w:tr>
      <w:tr w:rsidR="00FD2D39" w:rsidRPr="00D87F21" w14:paraId="64DE13FC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/>
        </w:trPr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6C060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Tổng</w:t>
            </w:r>
          </w:p>
        </w:tc>
        <w:tc>
          <w:tcPr>
            <w:tcW w:w="7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EFDD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CE83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547FE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7B61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14987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51" w:type="dxa"/>
          </w:tcPr>
          <w:p w14:paraId="7BDE8A38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8 câu</w:t>
            </w:r>
          </w:p>
          <w:p w14:paraId="23697FCE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853" w:type="dxa"/>
          </w:tcPr>
          <w:p w14:paraId="2158C63F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16</w:t>
            </w:r>
          </w:p>
          <w:p w14:paraId="65BA3281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lệnh</w:t>
            </w:r>
          </w:p>
        </w:tc>
        <w:tc>
          <w:tcPr>
            <w:tcW w:w="14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073FA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FD2D39" w:rsidRPr="00D87F21" w14:paraId="7AA32A0B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1A667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Tỉ lệ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9A0EC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F5FF8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40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16597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%</w:t>
            </w:r>
          </w:p>
        </w:tc>
      </w:tr>
      <w:tr w:rsidR="00FD2D39" w:rsidRPr="00D87F21" w14:paraId="66B460DA" w14:textId="77777777" w:rsidTr="005E12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0E02E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 xml:space="preserve">Điểm </w:t>
            </w:r>
          </w:p>
        </w:tc>
        <w:tc>
          <w:tcPr>
            <w:tcW w:w="24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52C0A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  <w:tc>
          <w:tcPr>
            <w:tcW w:w="154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7419E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4,0</w:t>
            </w:r>
          </w:p>
        </w:tc>
        <w:tc>
          <w:tcPr>
            <w:tcW w:w="3847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D16E6" w14:textId="77777777" w:rsidR="00FD2D39" w:rsidRPr="00D87F21" w:rsidRDefault="00FD2D39" w:rsidP="005E1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7F2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D87F21">
              <w:rPr>
                <w:rFonts w:ascii="Times New Roman" w:hAnsi="Times New Roman" w:cs="Times New Roman"/>
                <w:color w:val="000000" w:themeColor="text1"/>
                <w:lang w:val="vi-VN"/>
              </w:rPr>
              <w:t>,0</w:t>
            </w:r>
          </w:p>
        </w:tc>
      </w:tr>
    </w:tbl>
    <w:p w14:paraId="30F4693B" w14:textId="77777777" w:rsidR="00FD2D39" w:rsidRPr="00D87F21" w:rsidRDefault="00FD2D39" w:rsidP="00FD2D39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2B75D4B3" w14:textId="77777777" w:rsidR="00FD2D39" w:rsidRPr="00D87F21" w:rsidRDefault="00FD2D39" w:rsidP="00FD2D39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p w14:paraId="626DAFD1" w14:textId="77777777" w:rsidR="00FD2D39" w:rsidRPr="00D87F21" w:rsidRDefault="00FD2D39" w:rsidP="00FD2D39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  <w:r w:rsidRPr="00D87F21">
        <w:rPr>
          <w:rFonts w:ascii="Times New Roman" w:hAnsi="Times New Roman" w:cs="Times New Roman"/>
          <w:b/>
          <w:szCs w:val="28"/>
          <w:lang w:val="vi-VN"/>
        </w:rPr>
        <w:t>TỔ TRƯỞNG CHUYÊN MÔN</w:t>
      </w:r>
    </w:p>
    <w:p w14:paraId="24FEC822" w14:textId="77777777" w:rsidR="00FD2D39" w:rsidRPr="00D87F21" w:rsidRDefault="00FD2D39" w:rsidP="00FD2D39">
      <w:pPr>
        <w:contextualSpacing/>
        <w:jc w:val="center"/>
        <w:rPr>
          <w:rFonts w:ascii="Times New Roman" w:hAnsi="Times New Roman" w:cs="Times New Roman"/>
          <w:b/>
          <w:szCs w:val="28"/>
          <w:lang w:val="vi-VN"/>
        </w:rPr>
      </w:pPr>
    </w:p>
    <w:p w14:paraId="5D5086B5" w14:textId="77777777" w:rsidR="00FD2D39" w:rsidRPr="00D87F21" w:rsidRDefault="00FD2D39" w:rsidP="00FD2D39">
      <w:pPr>
        <w:contextualSpacing/>
        <w:rPr>
          <w:rFonts w:ascii="Times New Roman" w:hAnsi="Times New Roman" w:cs="Times New Roman"/>
          <w:b/>
          <w:szCs w:val="28"/>
          <w:lang w:val="vi-VN"/>
        </w:rPr>
      </w:pPr>
    </w:p>
    <w:p w14:paraId="754CBD18" w14:textId="77777777" w:rsidR="00FD2D39" w:rsidRPr="00D87F21" w:rsidRDefault="00FD2D39" w:rsidP="00FD2D39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  <w:r w:rsidRPr="00D87F21">
        <w:rPr>
          <w:rFonts w:ascii="Times New Roman" w:hAnsi="Times New Roman" w:cs="Times New Roman"/>
          <w:b/>
          <w:szCs w:val="28"/>
          <w:lang w:val="vi-VN"/>
        </w:rPr>
        <w:t xml:space="preserve">                                                                                 Đỗ Thị Bình</w:t>
      </w:r>
    </w:p>
    <w:p w14:paraId="1CC55498" w14:textId="77777777" w:rsidR="00FD2D39" w:rsidRPr="00D87F21" w:rsidRDefault="00FD2D39" w:rsidP="00AA445B">
      <w:pPr>
        <w:spacing w:after="0" w:line="240" w:lineRule="auto"/>
        <w:jc w:val="both"/>
        <w:rPr>
          <w:rFonts w:ascii="Times New Roman" w:hAnsi="Times New Roman" w:cs="Times New Roman"/>
          <w:lang w:val="vi-VN"/>
        </w:rPr>
      </w:pPr>
    </w:p>
    <w:sectPr w:rsidR="00FD2D39" w:rsidRPr="00D87F21" w:rsidSect="001E39A2">
      <w:pgSz w:w="12240" w:h="15840" w:code="1"/>
      <w:pgMar w:top="284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59"/>
    <w:rsid w:val="000516F4"/>
    <w:rsid w:val="00114D11"/>
    <w:rsid w:val="001A5545"/>
    <w:rsid w:val="001E39A2"/>
    <w:rsid w:val="0022099B"/>
    <w:rsid w:val="002B4F0A"/>
    <w:rsid w:val="003F592E"/>
    <w:rsid w:val="00490DB7"/>
    <w:rsid w:val="004F7081"/>
    <w:rsid w:val="0053786F"/>
    <w:rsid w:val="0059221C"/>
    <w:rsid w:val="005A16F5"/>
    <w:rsid w:val="00642E07"/>
    <w:rsid w:val="006A23B9"/>
    <w:rsid w:val="006D10F0"/>
    <w:rsid w:val="007D2049"/>
    <w:rsid w:val="0084089E"/>
    <w:rsid w:val="0087687D"/>
    <w:rsid w:val="008A3912"/>
    <w:rsid w:val="008C464F"/>
    <w:rsid w:val="009B1428"/>
    <w:rsid w:val="00A40750"/>
    <w:rsid w:val="00AA445B"/>
    <w:rsid w:val="00AB0659"/>
    <w:rsid w:val="00AF780D"/>
    <w:rsid w:val="00B23973"/>
    <w:rsid w:val="00B41D5D"/>
    <w:rsid w:val="00C619AD"/>
    <w:rsid w:val="00CC6A90"/>
    <w:rsid w:val="00CD17AD"/>
    <w:rsid w:val="00CE5B62"/>
    <w:rsid w:val="00D87F21"/>
    <w:rsid w:val="00DD701F"/>
    <w:rsid w:val="00E9657A"/>
    <w:rsid w:val="00F77E40"/>
    <w:rsid w:val="00FD0E3C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A289B"/>
  <w15:chartTrackingRefBased/>
  <w15:docId w15:val="{C4B901E1-F5D5-47B7-81B4-66ECD41F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6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65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6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5A16F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469">
          <w:marLeft w:val="0"/>
          <w:marRight w:val="0"/>
          <w:marTop w:val="0"/>
          <w:marBottom w:val="240"/>
          <w:divBdr>
            <w:top w:val="single" w:sz="6" w:space="3" w:color="DEDEDE"/>
            <w:left w:val="none" w:sz="0" w:space="0" w:color="auto"/>
            <w:bottom w:val="single" w:sz="6" w:space="3" w:color="DEDEDE"/>
            <w:right w:val="none" w:sz="0" w:space="0" w:color="auto"/>
          </w:divBdr>
          <w:divsChild>
            <w:div w:id="6937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0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3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6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73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8207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15606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23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98219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32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237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8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942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8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31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11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39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9645">
          <w:marLeft w:val="0"/>
          <w:marRight w:val="0"/>
          <w:marTop w:val="0"/>
          <w:marBottom w:val="240"/>
          <w:divBdr>
            <w:top w:val="single" w:sz="6" w:space="3" w:color="DEDEDE"/>
            <w:left w:val="none" w:sz="0" w:space="0" w:color="auto"/>
            <w:bottom w:val="single" w:sz="6" w:space="3" w:color="DEDEDE"/>
            <w:right w:val="none" w:sz="0" w:space="0" w:color="auto"/>
          </w:divBdr>
          <w:divsChild>
            <w:div w:id="14203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54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48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3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53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36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04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4285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0470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56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446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196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9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8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77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8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2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nmnhien@bacninh.edu.vn</dc:creator>
  <cp:keywords/>
  <dc:description/>
  <cp:lastModifiedBy>Administrator</cp:lastModifiedBy>
  <cp:revision>14</cp:revision>
  <dcterms:created xsi:type="dcterms:W3CDTF">2025-03-07T05:58:00Z</dcterms:created>
  <dcterms:modified xsi:type="dcterms:W3CDTF">2025-10-04T07:25:00Z</dcterms:modified>
</cp:coreProperties>
</file>