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A5" w:rsidRDefault="00B155A5" w:rsidP="00B155A5">
      <w:pPr>
        <w:rPr>
          <w:rFonts w:eastAsia="Calibri"/>
          <w:b/>
          <w:sz w:val="28"/>
          <w:lang w:val="en-US"/>
        </w:rPr>
      </w:pPr>
    </w:p>
    <w:p w:rsidR="001560E2" w:rsidRDefault="001560E2" w:rsidP="00F73FFA">
      <w:pPr>
        <w:shd w:val="clear" w:color="auto" w:fill="FFFFFF"/>
        <w:spacing w:after="0" w:line="240" w:lineRule="auto"/>
        <w:ind w:left="144"/>
        <w:jc w:val="center"/>
        <w:rPr>
          <w:rFonts w:eastAsia="Times New Roman"/>
          <w:b/>
          <w:bCs/>
          <w:color w:val="333333"/>
          <w:kern w:val="0"/>
          <w:sz w:val="24"/>
          <w:szCs w:val="24"/>
          <w:lang w:val="en-US"/>
        </w:rPr>
      </w:pPr>
    </w:p>
    <w:p w:rsidR="00B155A5" w:rsidRDefault="00B155A5" w:rsidP="00B155A5">
      <w:pPr>
        <w:shd w:val="clear" w:color="auto" w:fill="FFFFFF"/>
        <w:spacing w:after="0" w:line="240" w:lineRule="auto"/>
        <w:ind w:left="144"/>
        <w:jc w:val="center"/>
        <w:rPr>
          <w:rFonts w:eastAsia="Times New Roman"/>
          <w:b/>
          <w:bCs/>
          <w:color w:val="333333"/>
          <w:kern w:val="0"/>
          <w:sz w:val="24"/>
          <w:szCs w:val="24"/>
          <w:lang w:val="en-US"/>
        </w:rPr>
      </w:pPr>
      <w:r>
        <w:rPr>
          <w:rFonts w:eastAsia="Times New Roman"/>
          <w:b/>
          <w:bCs/>
          <w:color w:val="333333"/>
          <w:kern w:val="0"/>
          <w:sz w:val="24"/>
          <w:szCs w:val="24"/>
          <w:lang w:val="en-US"/>
        </w:rPr>
        <w:t>MA TRẬN ĐỀ KHẢO SÁT LẦN I – LỊCH SỬ 11</w:t>
      </w:r>
    </w:p>
    <w:p w:rsidR="00B155A5" w:rsidRDefault="00B155A5" w:rsidP="00B155A5">
      <w:pPr>
        <w:shd w:val="clear" w:color="auto" w:fill="FFFFFF"/>
        <w:spacing w:after="0" w:line="240" w:lineRule="auto"/>
        <w:ind w:left="144"/>
        <w:rPr>
          <w:rFonts w:eastAsia="Times New Roman"/>
          <w:b/>
          <w:bCs/>
          <w:color w:val="333333"/>
          <w:kern w:val="0"/>
          <w:sz w:val="24"/>
          <w:szCs w:val="24"/>
          <w:lang w:val="en-US"/>
        </w:rPr>
      </w:pPr>
      <w:r>
        <w:rPr>
          <w:rFonts w:eastAsia="Times New Roman"/>
          <w:b/>
          <w:bCs/>
          <w:color w:val="333333"/>
          <w:kern w:val="0"/>
          <w:sz w:val="24"/>
          <w:szCs w:val="24"/>
          <w:lang w:val="en-US"/>
        </w:rPr>
        <w:t>I. MA TRẬN</w:t>
      </w:r>
    </w:p>
    <w:p w:rsidR="00B155A5" w:rsidRDefault="00B155A5" w:rsidP="00B155A5">
      <w:pPr>
        <w:tabs>
          <w:tab w:val="left" w:pos="8819"/>
        </w:tabs>
        <w:spacing w:after="200" w:line="276" w:lineRule="auto"/>
        <w:jc w:val="center"/>
        <w:rPr>
          <w:rFonts w:eastAsia="Times New Roman"/>
          <w:sz w:val="24"/>
          <w:szCs w:val="24"/>
          <w:lang w:val="en-US"/>
        </w:rPr>
      </w:pPr>
      <w:r w:rsidRPr="00E91F89">
        <w:rPr>
          <w:rFonts w:eastAsia="Times New Roman"/>
          <w:color w:val="000000"/>
          <w:sz w:val="24"/>
          <w:szCs w:val="24"/>
        </w:rPr>
        <w:t>(TNKQ</w:t>
      </w:r>
      <w:r w:rsidRPr="00E91F89">
        <w:rPr>
          <w:rFonts w:eastAsia="Times New Roman"/>
          <w:b/>
          <w:color w:val="000000"/>
          <w:sz w:val="24"/>
          <w:szCs w:val="24"/>
        </w:rPr>
        <w:t xml:space="preserve"> </w:t>
      </w:r>
      <w:r w:rsidRPr="00E91F89">
        <w:rPr>
          <w:rFonts w:eastAsia="Times New Roman"/>
          <w:sz w:val="24"/>
          <w:szCs w:val="24"/>
        </w:rPr>
        <w:t>nhiều lựa chọn; TNKQ đúng – sai</w:t>
      </w:r>
      <w:r>
        <w:rPr>
          <w:rFonts w:eastAsia="Times New Roman"/>
          <w:sz w:val="24"/>
          <w:szCs w:val="24"/>
          <w:lang w:val="en-US"/>
        </w:rPr>
        <w:t>)</w:t>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0"/>
        <w:gridCol w:w="1510"/>
        <w:gridCol w:w="4114"/>
        <w:gridCol w:w="697"/>
        <w:gridCol w:w="700"/>
        <w:gridCol w:w="629"/>
        <w:gridCol w:w="676"/>
        <w:gridCol w:w="701"/>
        <w:gridCol w:w="696"/>
        <w:gridCol w:w="733"/>
        <w:gridCol w:w="889"/>
        <w:gridCol w:w="708"/>
        <w:gridCol w:w="1393"/>
      </w:tblGrid>
      <w:tr w:rsidR="001500FD" w:rsidRPr="009A7C39" w:rsidTr="00393167">
        <w:trPr>
          <w:trHeight w:val="530"/>
        </w:trPr>
        <w:tc>
          <w:tcPr>
            <w:tcW w:w="730" w:type="dxa"/>
            <w:shd w:val="clear" w:color="auto" w:fill="FFFFFF"/>
            <w:vAlign w:val="center"/>
          </w:tcPr>
          <w:p w:rsidR="001500FD" w:rsidRPr="007244FF" w:rsidRDefault="001500FD" w:rsidP="00393167">
            <w:pPr>
              <w:spacing w:line="276" w:lineRule="auto"/>
              <w:ind w:right="-551"/>
              <w:rPr>
                <w:rFonts w:eastAsia="Calibri"/>
                <w:b/>
                <w:spacing w:val="-8"/>
              </w:rPr>
            </w:pPr>
          </w:p>
        </w:tc>
        <w:tc>
          <w:tcPr>
            <w:tcW w:w="1510" w:type="dxa"/>
            <w:shd w:val="clear" w:color="auto" w:fill="FFFFFF"/>
            <w:vAlign w:val="center"/>
          </w:tcPr>
          <w:p w:rsidR="001500FD" w:rsidRPr="007244FF" w:rsidRDefault="001500FD" w:rsidP="00393167">
            <w:pPr>
              <w:spacing w:line="276" w:lineRule="auto"/>
              <w:jc w:val="center"/>
              <w:rPr>
                <w:rFonts w:eastAsia="Calibri"/>
                <w:b/>
                <w:spacing w:val="-8"/>
              </w:rPr>
            </w:pPr>
          </w:p>
        </w:tc>
        <w:tc>
          <w:tcPr>
            <w:tcW w:w="4114" w:type="dxa"/>
            <w:shd w:val="clear" w:color="auto" w:fill="FFFFFF"/>
            <w:vAlign w:val="center"/>
          </w:tcPr>
          <w:p w:rsidR="001500FD" w:rsidRPr="007244FF" w:rsidRDefault="001500FD" w:rsidP="00393167">
            <w:pPr>
              <w:spacing w:line="276" w:lineRule="auto"/>
              <w:jc w:val="center"/>
              <w:rPr>
                <w:rFonts w:eastAsia="Calibri"/>
                <w:b/>
                <w:spacing w:val="-8"/>
              </w:rPr>
            </w:pPr>
          </w:p>
        </w:tc>
        <w:tc>
          <w:tcPr>
            <w:tcW w:w="4099" w:type="dxa"/>
            <w:gridSpan w:val="6"/>
            <w:shd w:val="clear" w:color="auto" w:fill="FFFFFF"/>
            <w:vAlign w:val="center"/>
          </w:tcPr>
          <w:p w:rsidR="001500FD" w:rsidRPr="007244FF" w:rsidRDefault="001500FD" w:rsidP="00393167">
            <w:pPr>
              <w:spacing w:line="276" w:lineRule="auto"/>
              <w:jc w:val="center"/>
              <w:rPr>
                <w:rFonts w:eastAsia="Calibri"/>
                <w:b/>
                <w:spacing w:val="-8"/>
              </w:rPr>
            </w:pPr>
            <w:r>
              <w:rPr>
                <w:rFonts w:eastAsia="Calibri"/>
                <w:b/>
                <w:spacing w:val="-8"/>
                <w:lang w:val="en-US"/>
              </w:rPr>
              <w:t>Mức độ đánh giá TNKQ</w:t>
            </w:r>
          </w:p>
        </w:tc>
        <w:tc>
          <w:tcPr>
            <w:tcW w:w="2330" w:type="dxa"/>
            <w:gridSpan w:val="3"/>
            <w:vMerge w:val="restart"/>
            <w:shd w:val="clear" w:color="auto" w:fill="FFFFFF"/>
            <w:vAlign w:val="center"/>
          </w:tcPr>
          <w:p w:rsidR="001500FD" w:rsidRPr="007244FF" w:rsidRDefault="001500FD" w:rsidP="00393167">
            <w:pPr>
              <w:jc w:val="center"/>
              <w:rPr>
                <w:rFonts w:eastAsia="Calibri"/>
                <w:b/>
                <w:spacing w:val="-8"/>
              </w:rPr>
            </w:pPr>
            <w:r w:rsidRPr="007244FF">
              <w:rPr>
                <w:rFonts w:eastAsia="Calibri"/>
                <w:b/>
                <w:spacing w:val="-8"/>
              </w:rPr>
              <w:t>Tổng câu</w:t>
            </w:r>
          </w:p>
        </w:tc>
        <w:tc>
          <w:tcPr>
            <w:tcW w:w="1393" w:type="dxa"/>
            <w:vMerge w:val="restart"/>
            <w:shd w:val="clear" w:color="auto" w:fill="FFFFFF"/>
          </w:tcPr>
          <w:p w:rsidR="001500FD" w:rsidRDefault="001500FD" w:rsidP="00393167">
            <w:pPr>
              <w:spacing w:line="276" w:lineRule="auto"/>
              <w:jc w:val="center"/>
              <w:rPr>
                <w:rFonts w:eastAsia="Calibri"/>
                <w:b/>
                <w:spacing w:val="-8"/>
                <w:lang w:val="en-US"/>
              </w:rPr>
            </w:pPr>
            <w:r>
              <w:rPr>
                <w:rFonts w:eastAsia="Calibri"/>
                <w:b/>
                <w:spacing w:val="-8"/>
                <w:lang w:val="en-US"/>
              </w:rPr>
              <w:t>Tỉ lệ %</w:t>
            </w:r>
          </w:p>
          <w:p w:rsidR="001500FD" w:rsidRPr="00F73FFA" w:rsidRDefault="001500FD" w:rsidP="00393167">
            <w:pPr>
              <w:spacing w:line="276" w:lineRule="auto"/>
              <w:jc w:val="center"/>
              <w:rPr>
                <w:rFonts w:eastAsia="Calibri"/>
                <w:b/>
                <w:spacing w:val="-8"/>
                <w:lang w:val="en-US"/>
              </w:rPr>
            </w:pPr>
            <w:r>
              <w:rPr>
                <w:rFonts w:eastAsia="Calibri"/>
                <w:b/>
                <w:spacing w:val="-8"/>
                <w:lang w:val="en-US"/>
              </w:rPr>
              <w:t>Điểm</w:t>
            </w:r>
          </w:p>
        </w:tc>
      </w:tr>
      <w:tr w:rsidR="001500FD" w:rsidRPr="009A7C39" w:rsidTr="00393167">
        <w:trPr>
          <w:trHeight w:val="530"/>
        </w:trPr>
        <w:tc>
          <w:tcPr>
            <w:tcW w:w="730" w:type="dxa"/>
            <w:vMerge w:val="restart"/>
            <w:shd w:val="clear" w:color="auto" w:fill="FFFFFF"/>
            <w:vAlign w:val="center"/>
          </w:tcPr>
          <w:p w:rsidR="001500FD" w:rsidRPr="007244FF" w:rsidRDefault="001500FD" w:rsidP="00393167">
            <w:pPr>
              <w:spacing w:line="276" w:lineRule="auto"/>
              <w:ind w:right="-551"/>
              <w:rPr>
                <w:rFonts w:eastAsia="Calibri"/>
                <w:b/>
                <w:spacing w:val="-8"/>
              </w:rPr>
            </w:pPr>
            <w:r w:rsidRPr="007244FF">
              <w:rPr>
                <w:rFonts w:eastAsia="Calibri"/>
                <w:b/>
                <w:spacing w:val="-8"/>
              </w:rPr>
              <w:t>STT</w:t>
            </w:r>
          </w:p>
        </w:tc>
        <w:tc>
          <w:tcPr>
            <w:tcW w:w="1510" w:type="dxa"/>
            <w:vMerge w:val="restart"/>
            <w:shd w:val="clear" w:color="auto" w:fill="FFFFFF"/>
            <w:vAlign w:val="center"/>
          </w:tcPr>
          <w:p w:rsidR="001500FD" w:rsidRPr="007244FF" w:rsidRDefault="001500FD" w:rsidP="00393167">
            <w:pPr>
              <w:spacing w:line="276" w:lineRule="auto"/>
              <w:jc w:val="center"/>
              <w:rPr>
                <w:rFonts w:eastAsia="Calibri"/>
                <w:b/>
                <w:spacing w:val="-8"/>
              </w:rPr>
            </w:pPr>
            <w:r w:rsidRPr="007244FF">
              <w:rPr>
                <w:rFonts w:eastAsia="Calibri"/>
                <w:b/>
                <w:spacing w:val="-8"/>
              </w:rPr>
              <w:t>Chương/</w:t>
            </w:r>
          </w:p>
          <w:p w:rsidR="001500FD" w:rsidRPr="007244FF" w:rsidRDefault="001500FD" w:rsidP="00393167">
            <w:pPr>
              <w:spacing w:line="276" w:lineRule="auto"/>
              <w:jc w:val="center"/>
              <w:rPr>
                <w:rFonts w:eastAsia="Calibri"/>
                <w:b/>
                <w:spacing w:val="-8"/>
              </w:rPr>
            </w:pPr>
            <w:r w:rsidRPr="007244FF">
              <w:rPr>
                <w:rFonts w:eastAsia="Calibri"/>
                <w:b/>
                <w:spacing w:val="-8"/>
              </w:rPr>
              <w:t>chủ đề</w:t>
            </w:r>
          </w:p>
        </w:tc>
        <w:tc>
          <w:tcPr>
            <w:tcW w:w="4114" w:type="dxa"/>
            <w:vMerge w:val="restart"/>
            <w:shd w:val="clear" w:color="auto" w:fill="FFFFFF"/>
            <w:vAlign w:val="center"/>
          </w:tcPr>
          <w:p w:rsidR="001500FD" w:rsidRPr="007244FF" w:rsidRDefault="001500FD" w:rsidP="00393167">
            <w:pPr>
              <w:spacing w:line="276" w:lineRule="auto"/>
              <w:jc w:val="center"/>
              <w:rPr>
                <w:rFonts w:eastAsia="Calibri"/>
                <w:b/>
                <w:spacing w:val="-8"/>
              </w:rPr>
            </w:pPr>
            <w:r w:rsidRPr="007244FF">
              <w:rPr>
                <w:rFonts w:eastAsia="Calibri"/>
                <w:b/>
                <w:spacing w:val="-8"/>
              </w:rPr>
              <w:t>Nội dung/đơn vị kiến thức</w:t>
            </w:r>
          </w:p>
        </w:tc>
        <w:tc>
          <w:tcPr>
            <w:tcW w:w="2026" w:type="dxa"/>
            <w:gridSpan w:val="3"/>
            <w:shd w:val="clear" w:color="auto" w:fill="FFFFFF"/>
            <w:vAlign w:val="center"/>
          </w:tcPr>
          <w:p w:rsidR="001500FD" w:rsidRPr="00F73FFA" w:rsidRDefault="001500FD" w:rsidP="00393167">
            <w:pPr>
              <w:spacing w:line="276" w:lineRule="auto"/>
              <w:jc w:val="center"/>
              <w:rPr>
                <w:rFonts w:eastAsia="Calibri"/>
                <w:b/>
                <w:spacing w:val="-8"/>
                <w:lang w:val="en-US"/>
              </w:rPr>
            </w:pPr>
            <w:r>
              <w:rPr>
                <w:rFonts w:eastAsia="Calibri"/>
                <w:b/>
                <w:spacing w:val="-8"/>
                <w:lang w:val="en-US"/>
              </w:rPr>
              <w:t>Nhiều lựa chọn</w:t>
            </w:r>
          </w:p>
        </w:tc>
        <w:tc>
          <w:tcPr>
            <w:tcW w:w="2073" w:type="dxa"/>
            <w:gridSpan w:val="3"/>
            <w:shd w:val="clear" w:color="auto" w:fill="FFFFFF"/>
            <w:vAlign w:val="center"/>
          </w:tcPr>
          <w:p w:rsidR="001500FD" w:rsidRPr="00F73FFA" w:rsidRDefault="001500FD" w:rsidP="00393167">
            <w:pPr>
              <w:spacing w:line="276" w:lineRule="auto"/>
              <w:jc w:val="center"/>
              <w:rPr>
                <w:rFonts w:eastAsia="Calibri"/>
                <w:b/>
                <w:spacing w:val="-8"/>
                <w:lang w:val="en-US"/>
              </w:rPr>
            </w:pPr>
            <w:r>
              <w:rPr>
                <w:rFonts w:eastAsia="Calibri"/>
                <w:b/>
                <w:spacing w:val="-8"/>
                <w:lang w:val="en-US"/>
              </w:rPr>
              <w:t>Đúng - sai</w:t>
            </w:r>
          </w:p>
        </w:tc>
        <w:tc>
          <w:tcPr>
            <w:tcW w:w="2330" w:type="dxa"/>
            <w:gridSpan w:val="3"/>
            <w:vMerge/>
            <w:shd w:val="clear" w:color="auto" w:fill="FFFFFF"/>
            <w:vAlign w:val="center"/>
          </w:tcPr>
          <w:p w:rsidR="001500FD" w:rsidRPr="007244FF" w:rsidRDefault="001500FD" w:rsidP="00393167">
            <w:pPr>
              <w:spacing w:line="276" w:lineRule="auto"/>
              <w:jc w:val="center"/>
              <w:rPr>
                <w:rFonts w:eastAsia="Calibri"/>
                <w:b/>
                <w:spacing w:val="-8"/>
              </w:rPr>
            </w:pPr>
          </w:p>
        </w:tc>
        <w:tc>
          <w:tcPr>
            <w:tcW w:w="1393" w:type="dxa"/>
            <w:vMerge/>
            <w:shd w:val="clear" w:color="auto" w:fill="FFFFFF"/>
          </w:tcPr>
          <w:p w:rsidR="001500FD" w:rsidRPr="007244FF" w:rsidRDefault="001500FD" w:rsidP="00393167">
            <w:pPr>
              <w:spacing w:line="276" w:lineRule="auto"/>
              <w:jc w:val="center"/>
              <w:rPr>
                <w:rFonts w:eastAsia="Calibri"/>
                <w:b/>
                <w:spacing w:val="-8"/>
              </w:rPr>
            </w:pPr>
          </w:p>
        </w:tc>
      </w:tr>
      <w:tr w:rsidR="001500FD" w:rsidRPr="009A7C39" w:rsidTr="00393167">
        <w:trPr>
          <w:trHeight w:val="809"/>
        </w:trPr>
        <w:tc>
          <w:tcPr>
            <w:tcW w:w="730" w:type="dxa"/>
            <w:vMerge/>
            <w:shd w:val="clear" w:color="auto" w:fill="FFFFFF"/>
            <w:vAlign w:val="center"/>
          </w:tcPr>
          <w:p w:rsidR="001500FD" w:rsidRPr="007244FF" w:rsidRDefault="001500FD" w:rsidP="00393167">
            <w:pPr>
              <w:spacing w:line="276" w:lineRule="auto"/>
              <w:jc w:val="center"/>
              <w:rPr>
                <w:rFonts w:eastAsia="Calibri"/>
                <w:b/>
                <w:spacing w:val="-8"/>
              </w:rPr>
            </w:pPr>
          </w:p>
        </w:tc>
        <w:tc>
          <w:tcPr>
            <w:tcW w:w="1510" w:type="dxa"/>
            <w:vMerge/>
            <w:shd w:val="clear" w:color="auto" w:fill="FFFFFF"/>
            <w:vAlign w:val="center"/>
          </w:tcPr>
          <w:p w:rsidR="001500FD" w:rsidRPr="007244FF" w:rsidRDefault="001500FD" w:rsidP="00393167">
            <w:pPr>
              <w:spacing w:line="276" w:lineRule="auto"/>
              <w:jc w:val="center"/>
              <w:rPr>
                <w:rFonts w:eastAsia="Calibri"/>
                <w:b/>
                <w:spacing w:val="-8"/>
              </w:rPr>
            </w:pPr>
          </w:p>
        </w:tc>
        <w:tc>
          <w:tcPr>
            <w:tcW w:w="4114" w:type="dxa"/>
            <w:vMerge/>
            <w:shd w:val="clear" w:color="auto" w:fill="FFFFFF"/>
            <w:vAlign w:val="center"/>
          </w:tcPr>
          <w:p w:rsidR="001500FD" w:rsidRPr="007244FF" w:rsidRDefault="001500FD" w:rsidP="00393167">
            <w:pPr>
              <w:spacing w:line="276" w:lineRule="auto"/>
              <w:jc w:val="center"/>
              <w:rPr>
                <w:rFonts w:eastAsia="Calibri"/>
                <w:b/>
                <w:spacing w:val="-8"/>
              </w:rPr>
            </w:pPr>
          </w:p>
        </w:tc>
        <w:tc>
          <w:tcPr>
            <w:tcW w:w="697" w:type="dxa"/>
            <w:shd w:val="clear" w:color="auto" w:fill="FFFFFF"/>
            <w:vAlign w:val="center"/>
          </w:tcPr>
          <w:p w:rsidR="001500FD" w:rsidRPr="003805F7" w:rsidRDefault="001500FD" w:rsidP="00393167">
            <w:pPr>
              <w:spacing w:line="276" w:lineRule="auto"/>
              <w:jc w:val="center"/>
              <w:rPr>
                <w:rFonts w:eastAsia="Calibri"/>
                <w:b/>
                <w:spacing w:val="-8"/>
                <w:lang w:val="en-US"/>
              </w:rPr>
            </w:pPr>
            <w:r w:rsidRPr="007244FF">
              <w:rPr>
                <w:rFonts w:eastAsia="Calibri"/>
                <w:b/>
                <w:spacing w:val="-8"/>
              </w:rPr>
              <w:t>Biế</w:t>
            </w:r>
            <w:r>
              <w:rPr>
                <w:rFonts w:eastAsia="Calibri"/>
                <w:b/>
                <w:spacing w:val="-8"/>
              </w:rPr>
              <w:t>t</w:t>
            </w:r>
          </w:p>
        </w:tc>
        <w:tc>
          <w:tcPr>
            <w:tcW w:w="700" w:type="dxa"/>
            <w:shd w:val="clear" w:color="auto" w:fill="FFFFFF"/>
            <w:vAlign w:val="center"/>
          </w:tcPr>
          <w:p w:rsidR="001500FD" w:rsidRPr="003805F7" w:rsidRDefault="001500FD" w:rsidP="00393167">
            <w:pPr>
              <w:spacing w:line="276" w:lineRule="auto"/>
              <w:jc w:val="center"/>
              <w:rPr>
                <w:rFonts w:eastAsia="Calibri"/>
                <w:b/>
                <w:spacing w:val="-8"/>
                <w:lang w:val="en-US"/>
              </w:rPr>
            </w:pPr>
            <w:r w:rsidRPr="007244FF">
              <w:rPr>
                <w:rFonts w:eastAsia="Calibri"/>
                <w:b/>
                <w:spacing w:val="-8"/>
              </w:rPr>
              <w:t>Hiể</w:t>
            </w:r>
            <w:r>
              <w:rPr>
                <w:rFonts w:eastAsia="Calibri"/>
                <w:b/>
                <w:spacing w:val="-8"/>
              </w:rPr>
              <w:t>u</w:t>
            </w:r>
          </w:p>
        </w:tc>
        <w:tc>
          <w:tcPr>
            <w:tcW w:w="629" w:type="dxa"/>
            <w:shd w:val="clear" w:color="auto" w:fill="FFFFFF"/>
            <w:vAlign w:val="center"/>
          </w:tcPr>
          <w:p w:rsidR="001500FD" w:rsidRPr="003805F7" w:rsidRDefault="001500FD" w:rsidP="00393167">
            <w:pPr>
              <w:spacing w:line="276" w:lineRule="auto"/>
              <w:jc w:val="center"/>
              <w:rPr>
                <w:rFonts w:eastAsia="Calibri"/>
                <w:b/>
                <w:spacing w:val="-8"/>
                <w:lang w:val="en-US"/>
              </w:rPr>
            </w:pPr>
            <w:r>
              <w:rPr>
                <w:rFonts w:eastAsia="Calibri"/>
                <w:b/>
                <w:spacing w:val="-8"/>
              </w:rPr>
              <w:t>VD</w:t>
            </w:r>
          </w:p>
        </w:tc>
        <w:tc>
          <w:tcPr>
            <w:tcW w:w="676" w:type="dxa"/>
            <w:shd w:val="clear" w:color="auto" w:fill="FFFFFF"/>
            <w:vAlign w:val="center"/>
          </w:tcPr>
          <w:p w:rsidR="001500FD" w:rsidRDefault="001500FD" w:rsidP="00393167">
            <w:pPr>
              <w:spacing w:line="276" w:lineRule="auto"/>
              <w:jc w:val="center"/>
              <w:rPr>
                <w:rFonts w:eastAsia="Calibri"/>
                <w:b/>
                <w:spacing w:val="-8"/>
                <w:lang w:val="en-US"/>
              </w:rPr>
            </w:pPr>
          </w:p>
          <w:p w:rsidR="001500FD" w:rsidRPr="003805F7" w:rsidRDefault="001500FD" w:rsidP="00393167">
            <w:pPr>
              <w:spacing w:line="276" w:lineRule="auto"/>
              <w:jc w:val="center"/>
              <w:rPr>
                <w:rFonts w:eastAsia="Calibri"/>
                <w:b/>
                <w:spacing w:val="-8"/>
                <w:lang w:val="en-US"/>
              </w:rPr>
            </w:pPr>
            <w:r w:rsidRPr="007244FF">
              <w:rPr>
                <w:rFonts w:eastAsia="Calibri"/>
                <w:b/>
                <w:spacing w:val="-8"/>
              </w:rPr>
              <w:t>Biế</w:t>
            </w:r>
            <w:r>
              <w:rPr>
                <w:rFonts w:eastAsia="Calibri"/>
                <w:b/>
                <w:spacing w:val="-8"/>
              </w:rPr>
              <w:t>t</w:t>
            </w:r>
          </w:p>
          <w:p w:rsidR="001500FD" w:rsidRPr="007244FF" w:rsidRDefault="001500FD" w:rsidP="00393167">
            <w:pPr>
              <w:spacing w:line="276" w:lineRule="auto"/>
              <w:jc w:val="center"/>
              <w:rPr>
                <w:rFonts w:eastAsia="Calibri"/>
                <w:b/>
                <w:spacing w:val="-8"/>
              </w:rPr>
            </w:pPr>
          </w:p>
        </w:tc>
        <w:tc>
          <w:tcPr>
            <w:tcW w:w="701" w:type="dxa"/>
            <w:shd w:val="clear" w:color="auto" w:fill="FFFFFF"/>
            <w:vAlign w:val="center"/>
          </w:tcPr>
          <w:p w:rsidR="001500FD" w:rsidRPr="003805F7" w:rsidRDefault="001500FD" w:rsidP="00393167">
            <w:pPr>
              <w:spacing w:line="276" w:lineRule="auto"/>
              <w:jc w:val="center"/>
              <w:rPr>
                <w:rFonts w:eastAsia="Calibri"/>
                <w:b/>
                <w:spacing w:val="-8"/>
                <w:lang w:val="en-US"/>
              </w:rPr>
            </w:pPr>
            <w:r w:rsidRPr="007244FF">
              <w:rPr>
                <w:rFonts w:eastAsia="Calibri"/>
                <w:b/>
                <w:spacing w:val="-8"/>
              </w:rPr>
              <w:t>Hiể</w:t>
            </w:r>
            <w:r>
              <w:rPr>
                <w:rFonts w:eastAsia="Calibri"/>
                <w:b/>
                <w:spacing w:val="-8"/>
              </w:rPr>
              <w:t>u</w:t>
            </w:r>
          </w:p>
        </w:tc>
        <w:tc>
          <w:tcPr>
            <w:tcW w:w="696" w:type="dxa"/>
            <w:shd w:val="clear" w:color="auto" w:fill="FFFFFF"/>
            <w:vAlign w:val="center"/>
          </w:tcPr>
          <w:p w:rsidR="001500FD" w:rsidRPr="003805F7" w:rsidRDefault="001500FD" w:rsidP="00393167">
            <w:pPr>
              <w:spacing w:line="276" w:lineRule="auto"/>
              <w:jc w:val="center"/>
              <w:rPr>
                <w:rFonts w:eastAsia="Calibri"/>
                <w:b/>
                <w:spacing w:val="-8"/>
                <w:lang w:val="en-US"/>
              </w:rPr>
            </w:pPr>
            <w:r>
              <w:rPr>
                <w:rFonts w:eastAsia="Calibri"/>
                <w:b/>
                <w:spacing w:val="-8"/>
              </w:rPr>
              <w:t>VD</w:t>
            </w:r>
          </w:p>
        </w:tc>
        <w:tc>
          <w:tcPr>
            <w:tcW w:w="733" w:type="dxa"/>
            <w:shd w:val="clear" w:color="auto" w:fill="FFFFFF"/>
            <w:vAlign w:val="center"/>
          </w:tcPr>
          <w:p w:rsidR="001500FD" w:rsidRPr="003805F7" w:rsidRDefault="001500FD" w:rsidP="00393167">
            <w:pPr>
              <w:spacing w:line="276" w:lineRule="auto"/>
              <w:jc w:val="center"/>
              <w:rPr>
                <w:rFonts w:eastAsia="Calibri"/>
                <w:b/>
                <w:spacing w:val="-8"/>
                <w:lang w:val="en-US"/>
              </w:rPr>
            </w:pPr>
            <w:r w:rsidRPr="007244FF">
              <w:rPr>
                <w:rFonts w:eastAsia="Calibri"/>
                <w:b/>
                <w:spacing w:val="-8"/>
              </w:rPr>
              <w:t>Biế</w:t>
            </w:r>
            <w:r>
              <w:rPr>
                <w:rFonts w:eastAsia="Calibri"/>
                <w:b/>
                <w:spacing w:val="-8"/>
              </w:rPr>
              <w:t>t</w:t>
            </w:r>
          </w:p>
        </w:tc>
        <w:tc>
          <w:tcPr>
            <w:tcW w:w="889" w:type="dxa"/>
            <w:shd w:val="clear" w:color="auto" w:fill="FFFFFF"/>
            <w:vAlign w:val="center"/>
          </w:tcPr>
          <w:p w:rsidR="001500FD" w:rsidRPr="003805F7" w:rsidRDefault="001500FD" w:rsidP="00393167">
            <w:pPr>
              <w:spacing w:line="276" w:lineRule="auto"/>
              <w:jc w:val="center"/>
              <w:rPr>
                <w:rFonts w:eastAsia="Calibri"/>
                <w:b/>
                <w:spacing w:val="-8"/>
                <w:lang w:val="en-US"/>
              </w:rPr>
            </w:pPr>
            <w:r w:rsidRPr="007244FF">
              <w:rPr>
                <w:rFonts w:eastAsia="Calibri"/>
                <w:b/>
                <w:spacing w:val="-8"/>
              </w:rPr>
              <w:t>Hiể</w:t>
            </w:r>
            <w:r>
              <w:rPr>
                <w:rFonts w:eastAsia="Calibri"/>
                <w:b/>
                <w:spacing w:val="-8"/>
              </w:rPr>
              <w:t>u</w:t>
            </w:r>
          </w:p>
        </w:tc>
        <w:tc>
          <w:tcPr>
            <w:tcW w:w="708" w:type="dxa"/>
            <w:shd w:val="clear" w:color="auto" w:fill="FFFFFF"/>
            <w:vAlign w:val="center"/>
          </w:tcPr>
          <w:p w:rsidR="001500FD" w:rsidRPr="003805F7" w:rsidRDefault="001500FD" w:rsidP="00393167">
            <w:pPr>
              <w:spacing w:line="276" w:lineRule="auto"/>
              <w:jc w:val="center"/>
              <w:rPr>
                <w:rFonts w:eastAsia="Calibri"/>
                <w:b/>
                <w:spacing w:val="-8"/>
                <w:lang w:val="en-US"/>
              </w:rPr>
            </w:pPr>
            <w:r>
              <w:rPr>
                <w:rFonts w:eastAsia="Calibri"/>
                <w:b/>
                <w:spacing w:val="-8"/>
              </w:rPr>
              <w:t>VD</w:t>
            </w:r>
          </w:p>
        </w:tc>
        <w:tc>
          <w:tcPr>
            <w:tcW w:w="1393" w:type="dxa"/>
            <w:shd w:val="clear" w:color="auto" w:fill="FFFFFF"/>
          </w:tcPr>
          <w:p w:rsidR="001500FD" w:rsidRPr="003805F7" w:rsidRDefault="001500FD" w:rsidP="00393167">
            <w:pPr>
              <w:spacing w:line="276" w:lineRule="auto"/>
              <w:rPr>
                <w:rFonts w:eastAsia="Calibri"/>
                <w:b/>
                <w:spacing w:val="-8"/>
                <w:lang w:val="en-US"/>
              </w:rPr>
            </w:pPr>
          </w:p>
        </w:tc>
      </w:tr>
      <w:tr w:rsidR="001500FD" w:rsidRPr="009A7C39" w:rsidTr="00532271">
        <w:trPr>
          <w:trHeight w:val="809"/>
        </w:trPr>
        <w:tc>
          <w:tcPr>
            <w:tcW w:w="730" w:type="dxa"/>
            <w:shd w:val="clear" w:color="auto" w:fill="FFFFFF"/>
            <w:vAlign w:val="center"/>
          </w:tcPr>
          <w:p w:rsidR="001500FD" w:rsidRPr="00B155A5" w:rsidRDefault="001500FD" w:rsidP="00393167">
            <w:pPr>
              <w:spacing w:line="276" w:lineRule="auto"/>
              <w:jc w:val="center"/>
              <w:rPr>
                <w:rFonts w:eastAsia="Calibri"/>
                <w:b/>
                <w:spacing w:val="-8"/>
                <w:lang w:val="en-US"/>
              </w:rPr>
            </w:pPr>
            <w:r>
              <w:rPr>
                <w:rFonts w:eastAsia="Calibri"/>
                <w:b/>
                <w:spacing w:val="-8"/>
                <w:lang w:val="en-US"/>
              </w:rPr>
              <w:t>1</w:t>
            </w:r>
          </w:p>
        </w:tc>
        <w:tc>
          <w:tcPr>
            <w:tcW w:w="1510" w:type="dxa"/>
            <w:shd w:val="clear" w:color="auto" w:fill="FFFFFF"/>
          </w:tcPr>
          <w:p w:rsidR="001500FD" w:rsidRPr="007931A3" w:rsidRDefault="001500FD" w:rsidP="00393167">
            <w:pPr>
              <w:spacing w:after="0" w:line="276" w:lineRule="auto"/>
              <w:jc w:val="both"/>
              <w:rPr>
                <w:rFonts w:eastAsia="Calibri"/>
                <w:b/>
                <w:bCs/>
                <w:color w:val="000000"/>
                <w:spacing w:val="-8"/>
                <w:sz w:val="24"/>
                <w:szCs w:val="24"/>
                <w:lang w:val="en-US"/>
              </w:rPr>
            </w:pPr>
            <w:r w:rsidRPr="00846A59">
              <w:rPr>
                <w:rFonts w:eastAsia="Calibri"/>
                <w:b/>
                <w:color w:val="000000"/>
                <w:spacing w:val="-8"/>
                <w:sz w:val="24"/>
                <w:szCs w:val="24"/>
              </w:rPr>
              <w:t xml:space="preserve">Chủ đề </w:t>
            </w:r>
            <w:r>
              <w:rPr>
                <w:rFonts w:eastAsia="Calibri"/>
                <w:b/>
                <w:color w:val="000000"/>
                <w:spacing w:val="-8"/>
                <w:sz w:val="24"/>
                <w:szCs w:val="24"/>
                <w:lang w:val="en-US"/>
              </w:rPr>
              <w:t>1: Cách mạng tư sản và sự phát triển của CNTB</w:t>
            </w:r>
          </w:p>
        </w:tc>
        <w:tc>
          <w:tcPr>
            <w:tcW w:w="4114" w:type="dxa"/>
            <w:shd w:val="clear" w:color="auto" w:fill="FFFFFF"/>
          </w:tcPr>
          <w:p w:rsidR="001500FD" w:rsidRPr="00846A59" w:rsidRDefault="001500FD" w:rsidP="00393167">
            <w:pPr>
              <w:spacing w:after="0" w:line="276" w:lineRule="auto"/>
              <w:jc w:val="both"/>
              <w:rPr>
                <w:rFonts w:eastAsia="Calibri"/>
                <w:color w:val="000000"/>
                <w:spacing w:val="-8"/>
                <w:sz w:val="24"/>
                <w:szCs w:val="24"/>
              </w:rPr>
            </w:pPr>
            <w:r w:rsidRPr="00A20C96">
              <w:rPr>
                <w:color w:val="000000"/>
                <w:sz w:val="24"/>
                <w:lang w:val="en-GB"/>
              </w:rPr>
              <w:t>Bài 2. Sự xác lập và phát triển của chủ nghĩa tư bản</w:t>
            </w:r>
          </w:p>
        </w:tc>
        <w:tc>
          <w:tcPr>
            <w:tcW w:w="697" w:type="dxa"/>
            <w:shd w:val="clear" w:color="auto" w:fill="FFFFFF"/>
            <w:vAlign w:val="center"/>
          </w:tcPr>
          <w:p w:rsidR="001500FD" w:rsidRDefault="001500FD" w:rsidP="00393167">
            <w:pPr>
              <w:spacing w:line="276" w:lineRule="auto"/>
              <w:jc w:val="center"/>
              <w:rPr>
                <w:rFonts w:eastAsia="Calibri"/>
                <w:b/>
                <w:spacing w:val="-8"/>
                <w:lang w:val="en-US"/>
              </w:rPr>
            </w:pPr>
            <w:r>
              <w:rPr>
                <w:rFonts w:eastAsia="Calibri"/>
                <w:b/>
                <w:spacing w:val="-8"/>
                <w:lang w:val="en-US"/>
              </w:rPr>
              <w:t>2</w:t>
            </w:r>
          </w:p>
        </w:tc>
        <w:tc>
          <w:tcPr>
            <w:tcW w:w="700" w:type="dxa"/>
            <w:shd w:val="clear" w:color="auto" w:fill="FFFFFF"/>
            <w:vAlign w:val="center"/>
          </w:tcPr>
          <w:p w:rsidR="001500FD" w:rsidRDefault="001500FD" w:rsidP="00393167">
            <w:pPr>
              <w:spacing w:line="276" w:lineRule="auto"/>
              <w:jc w:val="center"/>
              <w:rPr>
                <w:rFonts w:eastAsia="Calibri"/>
                <w:b/>
                <w:spacing w:val="-8"/>
                <w:lang w:val="en-US"/>
              </w:rPr>
            </w:pPr>
            <w:r>
              <w:rPr>
                <w:rFonts w:eastAsia="Calibri"/>
                <w:b/>
                <w:spacing w:val="-8"/>
                <w:lang w:val="en-US"/>
              </w:rPr>
              <w:t>1</w:t>
            </w:r>
          </w:p>
        </w:tc>
        <w:tc>
          <w:tcPr>
            <w:tcW w:w="629" w:type="dxa"/>
            <w:shd w:val="clear" w:color="auto" w:fill="FFFFFF"/>
            <w:vAlign w:val="center"/>
          </w:tcPr>
          <w:p w:rsidR="001500FD" w:rsidRDefault="001500FD" w:rsidP="00393167">
            <w:pPr>
              <w:spacing w:line="276" w:lineRule="auto"/>
              <w:jc w:val="center"/>
              <w:rPr>
                <w:rFonts w:eastAsia="Calibri"/>
                <w:b/>
                <w:spacing w:val="-8"/>
              </w:rPr>
            </w:pPr>
          </w:p>
        </w:tc>
        <w:tc>
          <w:tcPr>
            <w:tcW w:w="676" w:type="dxa"/>
            <w:shd w:val="clear" w:color="auto" w:fill="FFFFFF"/>
            <w:vAlign w:val="center"/>
          </w:tcPr>
          <w:p w:rsidR="001500FD" w:rsidRDefault="001500FD" w:rsidP="00393167">
            <w:pPr>
              <w:spacing w:line="276" w:lineRule="auto"/>
              <w:jc w:val="center"/>
              <w:rPr>
                <w:rFonts w:eastAsia="Calibri"/>
                <w:b/>
                <w:spacing w:val="-8"/>
                <w:lang w:val="en-US"/>
              </w:rPr>
            </w:pPr>
          </w:p>
        </w:tc>
        <w:tc>
          <w:tcPr>
            <w:tcW w:w="701" w:type="dxa"/>
            <w:shd w:val="clear" w:color="auto" w:fill="FFFFFF"/>
            <w:vAlign w:val="center"/>
          </w:tcPr>
          <w:p w:rsidR="001500FD" w:rsidRPr="007244FF" w:rsidRDefault="001500FD" w:rsidP="00393167">
            <w:pPr>
              <w:spacing w:line="276" w:lineRule="auto"/>
              <w:jc w:val="center"/>
              <w:rPr>
                <w:rFonts w:eastAsia="Calibri"/>
                <w:b/>
                <w:spacing w:val="-8"/>
              </w:rPr>
            </w:pPr>
          </w:p>
        </w:tc>
        <w:tc>
          <w:tcPr>
            <w:tcW w:w="696" w:type="dxa"/>
            <w:shd w:val="clear" w:color="auto" w:fill="FFFFFF"/>
            <w:vAlign w:val="center"/>
          </w:tcPr>
          <w:p w:rsidR="001500FD" w:rsidRDefault="001500FD" w:rsidP="00393167">
            <w:pPr>
              <w:spacing w:line="276" w:lineRule="auto"/>
              <w:jc w:val="center"/>
              <w:rPr>
                <w:rFonts w:eastAsia="Calibri"/>
                <w:b/>
                <w:spacing w:val="-8"/>
              </w:rPr>
            </w:pPr>
          </w:p>
        </w:tc>
        <w:tc>
          <w:tcPr>
            <w:tcW w:w="733" w:type="dxa"/>
            <w:shd w:val="clear" w:color="auto" w:fill="FFFFFF"/>
            <w:vAlign w:val="center"/>
          </w:tcPr>
          <w:p w:rsidR="001500FD" w:rsidRPr="007244FF" w:rsidRDefault="001500FD"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w:t>
            </w:r>
          </w:p>
          <w:p w:rsidR="001500FD" w:rsidRPr="007244FF" w:rsidRDefault="001500FD" w:rsidP="00393167">
            <w:pPr>
              <w:spacing w:line="276" w:lineRule="auto"/>
              <w:jc w:val="center"/>
              <w:rPr>
                <w:rFonts w:eastAsia="Calibri"/>
                <w:b/>
                <w:spacing w:val="-8"/>
              </w:rPr>
            </w:pPr>
          </w:p>
        </w:tc>
        <w:tc>
          <w:tcPr>
            <w:tcW w:w="889" w:type="dxa"/>
            <w:shd w:val="clear" w:color="auto" w:fill="FFFFFF"/>
          </w:tcPr>
          <w:p w:rsidR="001500FD" w:rsidRPr="004B6CDB" w:rsidRDefault="001500FD" w:rsidP="00393167">
            <w:pPr>
              <w:rPr>
                <w:lang w:val="en-US"/>
              </w:rPr>
            </w:pPr>
            <w:r w:rsidRPr="005748F2">
              <w:rPr>
                <w:rFonts w:eastAsia="Calibri"/>
                <w:b/>
                <w:spacing w:val="-6"/>
              </w:rPr>
              <w:t>DT1:</w:t>
            </w:r>
            <w:r>
              <w:rPr>
                <w:rFonts w:eastAsia="Calibri"/>
                <w:b/>
                <w:spacing w:val="-6"/>
                <w:lang w:val="en-US"/>
              </w:rPr>
              <w:t>01</w:t>
            </w:r>
          </w:p>
        </w:tc>
        <w:tc>
          <w:tcPr>
            <w:tcW w:w="708" w:type="dxa"/>
            <w:shd w:val="clear" w:color="auto" w:fill="FFFFFF"/>
          </w:tcPr>
          <w:p w:rsidR="001500FD" w:rsidRPr="004B6CDB" w:rsidRDefault="001500FD" w:rsidP="00393167">
            <w:pPr>
              <w:rPr>
                <w:lang w:val="en-US"/>
              </w:rPr>
            </w:pPr>
          </w:p>
        </w:tc>
        <w:tc>
          <w:tcPr>
            <w:tcW w:w="1393" w:type="dxa"/>
            <w:shd w:val="clear" w:color="auto" w:fill="FFFFFF"/>
          </w:tcPr>
          <w:p w:rsidR="001500FD" w:rsidRDefault="001500FD" w:rsidP="00393167">
            <w:pPr>
              <w:spacing w:line="276" w:lineRule="auto"/>
              <w:rPr>
                <w:rFonts w:eastAsia="Calibri"/>
                <w:b/>
                <w:spacing w:val="-8"/>
                <w:lang w:val="en-US"/>
              </w:rPr>
            </w:pPr>
          </w:p>
          <w:p w:rsidR="001500FD" w:rsidRDefault="001500FD" w:rsidP="00393167">
            <w:pPr>
              <w:spacing w:line="276" w:lineRule="auto"/>
              <w:rPr>
                <w:rFonts w:eastAsia="Calibri"/>
                <w:b/>
                <w:spacing w:val="-8"/>
                <w:lang w:val="en-US"/>
              </w:rPr>
            </w:pPr>
          </w:p>
          <w:p w:rsidR="001500FD" w:rsidRDefault="001500FD" w:rsidP="00393167">
            <w:pPr>
              <w:spacing w:line="276" w:lineRule="auto"/>
              <w:rPr>
                <w:rFonts w:eastAsia="Calibri"/>
                <w:b/>
                <w:spacing w:val="-8"/>
                <w:lang w:val="en-US"/>
              </w:rPr>
            </w:pPr>
          </w:p>
          <w:p w:rsidR="001500FD" w:rsidRDefault="001500FD" w:rsidP="00393167">
            <w:pPr>
              <w:spacing w:line="276" w:lineRule="auto"/>
              <w:rPr>
                <w:rFonts w:eastAsia="Calibri"/>
                <w:b/>
                <w:spacing w:val="-8"/>
                <w:lang w:val="en-US"/>
              </w:rPr>
            </w:pPr>
          </w:p>
          <w:p w:rsidR="001500FD" w:rsidRDefault="001500FD" w:rsidP="00393167">
            <w:pPr>
              <w:spacing w:line="276" w:lineRule="auto"/>
              <w:rPr>
                <w:rFonts w:eastAsia="Calibri"/>
                <w:b/>
                <w:spacing w:val="-8"/>
                <w:lang w:val="en-US"/>
              </w:rPr>
            </w:pPr>
          </w:p>
          <w:p w:rsidR="001500FD" w:rsidRPr="003805F7" w:rsidRDefault="001500FD" w:rsidP="00393167">
            <w:pPr>
              <w:spacing w:line="276" w:lineRule="auto"/>
              <w:rPr>
                <w:rFonts w:eastAsia="Calibri"/>
                <w:b/>
                <w:spacing w:val="-8"/>
                <w:lang w:val="en-US"/>
              </w:rPr>
            </w:pPr>
          </w:p>
        </w:tc>
      </w:tr>
      <w:tr w:rsidR="00F838A3" w:rsidRPr="009A7C39" w:rsidTr="00532271">
        <w:trPr>
          <w:trHeight w:val="809"/>
        </w:trPr>
        <w:tc>
          <w:tcPr>
            <w:tcW w:w="730" w:type="dxa"/>
            <w:vMerge w:val="restart"/>
            <w:shd w:val="clear" w:color="auto" w:fill="FFFFFF"/>
            <w:vAlign w:val="center"/>
          </w:tcPr>
          <w:p w:rsidR="00F838A3" w:rsidRPr="00F838A3" w:rsidRDefault="00F838A3" w:rsidP="00393167">
            <w:pPr>
              <w:spacing w:line="276" w:lineRule="auto"/>
              <w:jc w:val="center"/>
              <w:rPr>
                <w:rFonts w:eastAsia="Calibri"/>
                <w:b/>
                <w:spacing w:val="-8"/>
                <w:lang w:val="en-US"/>
              </w:rPr>
            </w:pPr>
            <w:r>
              <w:rPr>
                <w:rFonts w:eastAsia="Calibri"/>
                <w:b/>
                <w:spacing w:val="-8"/>
                <w:lang w:val="en-US"/>
              </w:rPr>
              <w:t>2</w:t>
            </w:r>
          </w:p>
        </w:tc>
        <w:tc>
          <w:tcPr>
            <w:tcW w:w="1510" w:type="dxa"/>
            <w:vMerge w:val="restart"/>
            <w:shd w:val="clear" w:color="auto" w:fill="FFFFFF"/>
          </w:tcPr>
          <w:p w:rsidR="00F838A3" w:rsidRPr="00846A59" w:rsidRDefault="00F838A3" w:rsidP="00393167">
            <w:pPr>
              <w:spacing w:after="0" w:line="276" w:lineRule="auto"/>
              <w:jc w:val="both"/>
              <w:rPr>
                <w:rFonts w:eastAsia="Calibri"/>
                <w:color w:val="000000"/>
                <w:spacing w:val="-8"/>
                <w:sz w:val="24"/>
                <w:szCs w:val="24"/>
              </w:rPr>
            </w:pPr>
            <w:r w:rsidRPr="00846A59">
              <w:rPr>
                <w:rFonts w:eastAsia="Calibri"/>
                <w:b/>
                <w:color w:val="000000"/>
                <w:spacing w:val="-8"/>
                <w:sz w:val="24"/>
                <w:szCs w:val="24"/>
              </w:rPr>
              <w:t xml:space="preserve">Chủ đề </w:t>
            </w:r>
            <w:r>
              <w:rPr>
                <w:rFonts w:eastAsia="Calibri"/>
                <w:b/>
                <w:color w:val="000000"/>
                <w:spacing w:val="-8"/>
                <w:sz w:val="24"/>
                <w:szCs w:val="24"/>
                <w:lang w:val="en-US"/>
              </w:rPr>
              <w:t>2: Chủ nghĩa xã hội từ 1917 đến nay</w:t>
            </w:r>
          </w:p>
        </w:tc>
        <w:tc>
          <w:tcPr>
            <w:tcW w:w="4114" w:type="dxa"/>
            <w:shd w:val="clear" w:color="auto" w:fill="FFFFFF"/>
          </w:tcPr>
          <w:p w:rsidR="00F838A3" w:rsidRPr="00A20C96" w:rsidRDefault="00F838A3" w:rsidP="00393167">
            <w:pPr>
              <w:spacing w:after="0" w:line="240" w:lineRule="auto"/>
              <w:rPr>
                <w:color w:val="000000"/>
                <w:sz w:val="24"/>
                <w:lang w:val="en-GB"/>
              </w:rPr>
            </w:pPr>
            <w:r w:rsidRPr="00A20C96">
              <w:rPr>
                <w:color w:val="000000"/>
                <w:sz w:val="24"/>
                <w:lang w:val="en-GB"/>
              </w:rPr>
              <w:t>Bài 3. Sự hình thành Liên bang Cộng hoà xã hội chủ nghĩa Xô viết</w:t>
            </w:r>
          </w:p>
          <w:p w:rsidR="00F838A3" w:rsidRPr="00846A59" w:rsidRDefault="00F838A3" w:rsidP="00393167">
            <w:pPr>
              <w:spacing w:after="0" w:line="276" w:lineRule="auto"/>
              <w:jc w:val="both"/>
              <w:rPr>
                <w:rFonts w:eastAsia="Calibri"/>
                <w:color w:val="000000"/>
                <w:spacing w:val="-8"/>
                <w:sz w:val="24"/>
                <w:szCs w:val="24"/>
              </w:rPr>
            </w:pPr>
          </w:p>
        </w:tc>
        <w:tc>
          <w:tcPr>
            <w:tcW w:w="697" w:type="dxa"/>
            <w:shd w:val="clear" w:color="auto" w:fill="FFFFFF"/>
            <w:vAlign w:val="center"/>
          </w:tcPr>
          <w:p w:rsidR="00F838A3" w:rsidRPr="00E8314D" w:rsidRDefault="00F838A3" w:rsidP="00393167">
            <w:pPr>
              <w:spacing w:line="276" w:lineRule="auto"/>
              <w:jc w:val="center"/>
              <w:rPr>
                <w:rFonts w:eastAsia="Calibri"/>
                <w:b/>
                <w:spacing w:val="-8"/>
                <w:lang w:val="en-US"/>
              </w:rPr>
            </w:pPr>
            <w:r>
              <w:rPr>
                <w:rFonts w:eastAsia="Calibri"/>
                <w:b/>
                <w:spacing w:val="-8"/>
                <w:lang w:val="en-US"/>
              </w:rPr>
              <w:t>2</w:t>
            </w:r>
          </w:p>
        </w:tc>
        <w:tc>
          <w:tcPr>
            <w:tcW w:w="700" w:type="dxa"/>
            <w:shd w:val="clear" w:color="auto" w:fill="FFFFFF"/>
            <w:vAlign w:val="center"/>
          </w:tcPr>
          <w:p w:rsidR="00F838A3" w:rsidRPr="00E8314D" w:rsidRDefault="00F838A3" w:rsidP="00393167">
            <w:pPr>
              <w:spacing w:line="276" w:lineRule="auto"/>
              <w:jc w:val="center"/>
              <w:rPr>
                <w:rFonts w:eastAsia="Calibri"/>
                <w:b/>
                <w:spacing w:val="-8"/>
                <w:lang w:val="en-US"/>
              </w:rPr>
            </w:pPr>
            <w:r>
              <w:rPr>
                <w:rFonts w:eastAsia="Calibri"/>
                <w:b/>
                <w:spacing w:val="-8"/>
                <w:lang w:val="en-US"/>
              </w:rPr>
              <w:t>2</w:t>
            </w:r>
          </w:p>
        </w:tc>
        <w:tc>
          <w:tcPr>
            <w:tcW w:w="629" w:type="dxa"/>
            <w:shd w:val="clear" w:color="auto" w:fill="FFFFFF"/>
            <w:vAlign w:val="center"/>
          </w:tcPr>
          <w:p w:rsidR="00F838A3" w:rsidRPr="004B6CDB" w:rsidRDefault="00F838A3" w:rsidP="00393167">
            <w:pPr>
              <w:spacing w:line="276" w:lineRule="auto"/>
              <w:jc w:val="center"/>
              <w:rPr>
                <w:rFonts w:eastAsia="Calibri"/>
                <w:b/>
                <w:spacing w:val="-8"/>
                <w:lang w:val="en-US"/>
              </w:rPr>
            </w:pPr>
            <w:r>
              <w:rPr>
                <w:rFonts w:eastAsia="Calibri"/>
                <w:b/>
                <w:spacing w:val="-8"/>
                <w:lang w:val="en-US"/>
              </w:rPr>
              <w:t>1</w:t>
            </w:r>
          </w:p>
        </w:tc>
        <w:tc>
          <w:tcPr>
            <w:tcW w:w="676" w:type="dxa"/>
            <w:shd w:val="clear" w:color="auto" w:fill="FFFFFF"/>
            <w:vAlign w:val="center"/>
          </w:tcPr>
          <w:p w:rsidR="00F838A3" w:rsidRDefault="00F838A3" w:rsidP="00393167">
            <w:pPr>
              <w:spacing w:line="276" w:lineRule="auto"/>
              <w:jc w:val="center"/>
              <w:rPr>
                <w:rFonts w:eastAsia="Calibri"/>
                <w:b/>
                <w:spacing w:val="-8"/>
                <w:lang w:val="en-US"/>
              </w:rPr>
            </w:pPr>
            <w:r>
              <w:rPr>
                <w:rFonts w:eastAsia="Calibri"/>
                <w:b/>
                <w:spacing w:val="-8"/>
                <w:lang w:val="en-US"/>
              </w:rPr>
              <w:t>1</w:t>
            </w:r>
          </w:p>
        </w:tc>
        <w:tc>
          <w:tcPr>
            <w:tcW w:w="701" w:type="dxa"/>
            <w:shd w:val="clear" w:color="auto" w:fill="FFFFFF"/>
            <w:vAlign w:val="center"/>
          </w:tcPr>
          <w:p w:rsidR="00F838A3" w:rsidRPr="007244FF" w:rsidRDefault="00F838A3" w:rsidP="00393167">
            <w:pPr>
              <w:spacing w:line="276" w:lineRule="auto"/>
              <w:jc w:val="center"/>
              <w:rPr>
                <w:rFonts w:eastAsia="Calibri"/>
                <w:b/>
                <w:spacing w:val="-8"/>
              </w:rPr>
            </w:pPr>
          </w:p>
        </w:tc>
        <w:tc>
          <w:tcPr>
            <w:tcW w:w="696" w:type="dxa"/>
            <w:shd w:val="clear" w:color="auto" w:fill="FFFFFF"/>
            <w:vAlign w:val="center"/>
          </w:tcPr>
          <w:p w:rsidR="00F838A3" w:rsidRPr="004B6CDB" w:rsidRDefault="00F838A3" w:rsidP="00393167">
            <w:pPr>
              <w:spacing w:line="276" w:lineRule="auto"/>
              <w:jc w:val="center"/>
              <w:rPr>
                <w:rFonts w:eastAsia="Calibri"/>
                <w:b/>
                <w:spacing w:val="-8"/>
                <w:lang w:val="en-US"/>
              </w:rPr>
            </w:pPr>
            <w:r>
              <w:rPr>
                <w:rFonts w:eastAsia="Calibri"/>
                <w:b/>
                <w:spacing w:val="-8"/>
                <w:lang w:val="en-US"/>
              </w:rPr>
              <w:t>3</w:t>
            </w:r>
          </w:p>
        </w:tc>
        <w:tc>
          <w:tcPr>
            <w:tcW w:w="733" w:type="dxa"/>
            <w:shd w:val="clear" w:color="auto" w:fill="FFFFFF"/>
            <w:vAlign w:val="center"/>
          </w:tcPr>
          <w:p w:rsidR="00F838A3" w:rsidRPr="007244FF" w:rsidRDefault="00F838A3"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2+ 1 ý</w:t>
            </w:r>
          </w:p>
          <w:p w:rsidR="00F838A3" w:rsidRPr="007244FF" w:rsidRDefault="00F838A3" w:rsidP="00393167">
            <w:pPr>
              <w:spacing w:line="276" w:lineRule="auto"/>
              <w:jc w:val="center"/>
              <w:rPr>
                <w:rFonts w:eastAsia="Calibri"/>
                <w:b/>
                <w:spacing w:val="-8"/>
              </w:rPr>
            </w:pPr>
          </w:p>
        </w:tc>
        <w:tc>
          <w:tcPr>
            <w:tcW w:w="889" w:type="dxa"/>
            <w:shd w:val="clear" w:color="auto" w:fill="FFFFFF"/>
          </w:tcPr>
          <w:p w:rsidR="00F838A3" w:rsidRDefault="00F838A3" w:rsidP="00393167">
            <w:r w:rsidRPr="005748F2">
              <w:rPr>
                <w:rFonts w:eastAsia="Calibri"/>
                <w:b/>
                <w:spacing w:val="-6"/>
              </w:rPr>
              <w:t>DT1:</w:t>
            </w:r>
            <w:r>
              <w:rPr>
                <w:rFonts w:eastAsia="Calibri"/>
                <w:b/>
                <w:spacing w:val="-6"/>
                <w:lang w:val="en-US"/>
              </w:rPr>
              <w:t>02</w:t>
            </w:r>
            <w:r w:rsidRPr="005748F2">
              <w:rPr>
                <w:rFonts w:eastAsia="Calibri"/>
                <w:b/>
                <w:spacing w:val="-6"/>
              </w:rPr>
              <w:t xml:space="preserve"> </w:t>
            </w:r>
          </w:p>
        </w:tc>
        <w:tc>
          <w:tcPr>
            <w:tcW w:w="708" w:type="dxa"/>
            <w:shd w:val="clear" w:color="auto" w:fill="FFFFFF"/>
          </w:tcPr>
          <w:p w:rsidR="00F838A3" w:rsidRPr="004B6CDB" w:rsidRDefault="00F838A3" w:rsidP="00393167">
            <w:pPr>
              <w:rPr>
                <w:lang w:val="en-US"/>
              </w:rPr>
            </w:pPr>
            <w:r w:rsidRPr="005748F2">
              <w:rPr>
                <w:rFonts w:eastAsia="Calibri"/>
                <w:b/>
                <w:spacing w:val="-6"/>
              </w:rPr>
              <w:t xml:space="preserve">DT1: </w:t>
            </w:r>
            <w:r>
              <w:rPr>
                <w:rFonts w:eastAsia="Calibri"/>
                <w:b/>
                <w:spacing w:val="-6"/>
                <w:lang w:val="en-US"/>
              </w:rPr>
              <w:t>01+3 ý</w:t>
            </w:r>
          </w:p>
        </w:tc>
        <w:tc>
          <w:tcPr>
            <w:tcW w:w="1393" w:type="dxa"/>
            <w:shd w:val="clear" w:color="auto" w:fill="FFFFFF"/>
            <w:vAlign w:val="center"/>
          </w:tcPr>
          <w:p w:rsidR="00F838A3" w:rsidRPr="00E8314D" w:rsidRDefault="00F838A3" w:rsidP="00393167">
            <w:pPr>
              <w:spacing w:line="276" w:lineRule="auto"/>
              <w:jc w:val="center"/>
              <w:rPr>
                <w:rFonts w:eastAsia="Calibri"/>
                <w:b/>
                <w:spacing w:val="-8"/>
                <w:lang w:val="en-US"/>
              </w:rPr>
            </w:pPr>
          </w:p>
        </w:tc>
      </w:tr>
      <w:tr w:rsidR="00F838A3" w:rsidRPr="009A7C39" w:rsidTr="00393167">
        <w:trPr>
          <w:trHeight w:val="809"/>
        </w:trPr>
        <w:tc>
          <w:tcPr>
            <w:tcW w:w="730" w:type="dxa"/>
            <w:vMerge/>
            <w:shd w:val="clear" w:color="auto" w:fill="FFFFFF"/>
            <w:vAlign w:val="center"/>
          </w:tcPr>
          <w:p w:rsidR="00F838A3" w:rsidRPr="007244FF" w:rsidRDefault="00F838A3" w:rsidP="00393167">
            <w:pPr>
              <w:spacing w:line="276" w:lineRule="auto"/>
              <w:jc w:val="center"/>
              <w:rPr>
                <w:rFonts w:eastAsia="Calibri"/>
                <w:b/>
                <w:spacing w:val="-8"/>
              </w:rPr>
            </w:pPr>
          </w:p>
        </w:tc>
        <w:tc>
          <w:tcPr>
            <w:tcW w:w="1510" w:type="dxa"/>
            <w:vMerge/>
            <w:shd w:val="clear" w:color="auto" w:fill="FFFFFF"/>
            <w:vAlign w:val="center"/>
          </w:tcPr>
          <w:p w:rsidR="00F838A3" w:rsidRPr="007244FF" w:rsidRDefault="00F838A3" w:rsidP="00393167">
            <w:pPr>
              <w:spacing w:line="276" w:lineRule="auto"/>
              <w:jc w:val="center"/>
              <w:rPr>
                <w:rFonts w:eastAsia="Calibri"/>
                <w:b/>
                <w:spacing w:val="-8"/>
              </w:rPr>
            </w:pPr>
          </w:p>
        </w:tc>
        <w:tc>
          <w:tcPr>
            <w:tcW w:w="4114" w:type="dxa"/>
            <w:shd w:val="clear" w:color="auto" w:fill="FFFFFF"/>
          </w:tcPr>
          <w:p w:rsidR="00F838A3" w:rsidRPr="00846A59" w:rsidRDefault="00F838A3" w:rsidP="00393167">
            <w:pPr>
              <w:spacing w:after="0" w:line="276" w:lineRule="auto"/>
              <w:jc w:val="both"/>
              <w:rPr>
                <w:rFonts w:eastAsia="Calibri"/>
                <w:color w:val="000000"/>
                <w:spacing w:val="-8"/>
                <w:sz w:val="24"/>
                <w:szCs w:val="24"/>
              </w:rPr>
            </w:pPr>
            <w:r w:rsidRPr="006237A2">
              <w:rPr>
                <w:rFonts w:eastAsia="Times New Roman"/>
                <w:b/>
                <w:bCs/>
                <w:sz w:val="24"/>
                <w:szCs w:val="24"/>
                <w:bdr w:val="none" w:sz="0" w:space="0" w:color="auto" w:frame="1"/>
                <w:shd w:val="clear" w:color="auto" w:fill="FFFFFF"/>
              </w:rPr>
              <w:t>Bài 4.</w:t>
            </w:r>
            <w:r w:rsidRPr="006237A2">
              <w:rPr>
                <w:rFonts w:eastAsia="Times New Roman"/>
                <w:sz w:val="24"/>
                <w:szCs w:val="24"/>
                <w:shd w:val="clear" w:color="auto" w:fill="FFFFFF"/>
              </w:rPr>
              <w:t> Sự phát triển của chủ nghĩa xã hội từ sau Chiến tranh thế giới thứ hai đến nay</w:t>
            </w:r>
          </w:p>
        </w:tc>
        <w:tc>
          <w:tcPr>
            <w:tcW w:w="697" w:type="dxa"/>
            <w:shd w:val="clear" w:color="auto" w:fill="FFFFFF"/>
            <w:vAlign w:val="center"/>
          </w:tcPr>
          <w:p w:rsidR="00F838A3" w:rsidRPr="00E8314D" w:rsidRDefault="00F838A3" w:rsidP="00393167">
            <w:pPr>
              <w:spacing w:line="276" w:lineRule="auto"/>
              <w:jc w:val="center"/>
              <w:rPr>
                <w:rFonts w:eastAsia="Calibri"/>
                <w:b/>
                <w:spacing w:val="-8"/>
                <w:lang w:val="en-US"/>
              </w:rPr>
            </w:pPr>
            <w:r>
              <w:rPr>
                <w:rFonts w:eastAsia="Calibri"/>
                <w:b/>
                <w:spacing w:val="-8"/>
                <w:lang w:val="en-US"/>
              </w:rPr>
              <w:t>2</w:t>
            </w:r>
          </w:p>
        </w:tc>
        <w:tc>
          <w:tcPr>
            <w:tcW w:w="700" w:type="dxa"/>
            <w:shd w:val="clear" w:color="auto" w:fill="FFFFFF"/>
            <w:vAlign w:val="center"/>
          </w:tcPr>
          <w:p w:rsidR="00F838A3" w:rsidRPr="00E8314D" w:rsidRDefault="00F838A3" w:rsidP="00393167">
            <w:pPr>
              <w:spacing w:line="276" w:lineRule="auto"/>
              <w:jc w:val="center"/>
              <w:rPr>
                <w:rFonts w:eastAsia="Calibri"/>
                <w:b/>
                <w:spacing w:val="-8"/>
                <w:lang w:val="en-US"/>
              </w:rPr>
            </w:pPr>
            <w:r>
              <w:rPr>
                <w:rFonts w:eastAsia="Calibri"/>
                <w:b/>
                <w:spacing w:val="-8"/>
                <w:lang w:val="en-US"/>
              </w:rPr>
              <w:t>2</w:t>
            </w:r>
          </w:p>
        </w:tc>
        <w:tc>
          <w:tcPr>
            <w:tcW w:w="629" w:type="dxa"/>
            <w:shd w:val="clear" w:color="auto" w:fill="FFFFFF"/>
            <w:vAlign w:val="center"/>
          </w:tcPr>
          <w:p w:rsidR="00F838A3" w:rsidRPr="004B6CDB" w:rsidRDefault="00F838A3" w:rsidP="00393167">
            <w:pPr>
              <w:spacing w:line="276" w:lineRule="auto"/>
              <w:jc w:val="center"/>
              <w:rPr>
                <w:rFonts w:eastAsia="Calibri"/>
                <w:b/>
                <w:spacing w:val="-8"/>
                <w:lang w:val="en-US"/>
              </w:rPr>
            </w:pPr>
            <w:r>
              <w:rPr>
                <w:rFonts w:eastAsia="Calibri"/>
                <w:b/>
                <w:spacing w:val="-8"/>
                <w:lang w:val="en-US"/>
              </w:rPr>
              <w:t>1</w:t>
            </w:r>
          </w:p>
        </w:tc>
        <w:tc>
          <w:tcPr>
            <w:tcW w:w="676" w:type="dxa"/>
            <w:shd w:val="clear" w:color="auto" w:fill="FFFFFF"/>
            <w:vAlign w:val="center"/>
          </w:tcPr>
          <w:p w:rsidR="00F838A3" w:rsidRDefault="00F838A3" w:rsidP="00393167">
            <w:pPr>
              <w:spacing w:line="276" w:lineRule="auto"/>
              <w:jc w:val="center"/>
              <w:rPr>
                <w:rFonts w:eastAsia="Calibri"/>
                <w:b/>
                <w:spacing w:val="-8"/>
                <w:lang w:val="en-US"/>
              </w:rPr>
            </w:pPr>
            <w:r>
              <w:rPr>
                <w:rFonts w:eastAsia="Calibri"/>
                <w:b/>
                <w:spacing w:val="-8"/>
                <w:lang w:val="en-US"/>
              </w:rPr>
              <w:t>1</w:t>
            </w:r>
          </w:p>
        </w:tc>
        <w:tc>
          <w:tcPr>
            <w:tcW w:w="701" w:type="dxa"/>
            <w:shd w:val="clear" w:color="auto" w:fill="FFFFFF"/>
            <w:vAlign w:val="center"/>
          </w:tcPr>
          <w:p w:rsidR="00F838A3" w:rsidRPr="007244FF" w:rsidRDefault="00F838A3" w:rsidP="00393167">
            <w:pPr>
              <w:spacing w:line="276" w:lineRule="auto"/>
              <w:jc w:val="center"/>
              <w:rPr>
                <w:rFonts w:eastAsia="Calibri"/>
                <w:b/>
                <w:spacing w:val="-8"/>
              </w:rPr>
            </w:pPr>
          </w:p>
        </w:tc>
        <w:tc>
          <w:tcPr>
            <w:tcW w:w="696" w:type="dxa"/>
            <w:shd w:val="clear" w:color="auto" w:fill="FFFFFF"/>
            <w:vAlign w:val="center"/>
          </w:tcPr>
          <w:p w:rsidR="00F838A3" w:rsidRPr="004B6CDB" w:rsidRDefault="00F838A3" w:rsidP="00393167">
            <w:pPr>
              <w:spacing w:line="276" w:lineRule="auto"/>
              <w:jc w:val="center"/>
              <w:rPr>
                <w:rFonts w:eastAsia="Calibri"/>
                <w:b/>
                <w:spacing w:val="-8"/>
                <w:lang w:val="en-US"/>
              </w:rPr>
            </w:pPr>
            <w:r>
              <w:rPr>
                <w:rFonts w:eastAsia="Calibri"/>
                <w:b/>
                <w:spacing w:val="-8"/>
                <w:lang w:val="en-US"/>
              </w:rPr>
              <w:t>3</w:t>
            </w:r>
          </w:p>
        </w:tc>
        <w:tc>
          <w:tcPr>
            <w:tcW w:w="733" w:type="dxa"/>
            <w:shd w:val="clear" w:color="auto" w:fill="FFFFFF"/>
            <w:vAlign w:val="center"/>
          </w:tcPr>
          <w:p w:rsidR="00F838A3" w:rsidRPr="007244FF" w:rsidRDefault="00F838A3"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2+ 1 ý</w:t>
            </w:r>
          </w:p>
          <w:p w:rsidR="00F838A3" w:rsidRPr="007244FF" w:rsidRDefault="00F838A3" w:rsidP="00393167">
            <w:pPr>
              <w:spacing w:line="276" w:lineRule="auto"/>
              <w:jc w:val="center"/>
              <w:rPr>
                <w:rFonts w:eastAsia="Calibri"/>
                <w:b/>
                <w:spacing w:val="-8"/>
              </w:rPr>
            </w:pPr>
          </w:p>
        </w:tc>
        <w:tc>
          <w:tcPr>
            <w:tcW w:w="889" w:type="dxa"/>
            <w:shd w:val="clear" w:color="auto" w:fill="FFFFFF"/>
          </w:tcPr>
          <w:p w:rsidR="00F838A3" w:rsidRDefault="00F838A3" w:rsidP="00393167">
            <w:r w:rsidRPr="005748F2">
              <w:rPr>
                <w:rFonts w:eastAsia="Calibri"/>
                <w:b/>
                <w:spacing w:val="-6"/>
              </w:rPr>
              <w:t>DT1:</w:t>
            </w:r>
            <w:r>
              <w:rPr>
                <w:rFonts w:eastAsia="Calibri"/>
                <w:b/>
                <w:spacing w:val="-6"/>
                <w:lang w:val="en-US"/>
              </w:rPr>
              <w:t>02</w:t>
            </w:r>
            <w:r w:rsidRPr="005748F2">
              <w:rPr>
                <w:rFonts w:eastAsia="Calibri"/>
                <w:b/>
                <w:spacing w:val="-6"/>
              </w:rPr>
              <w:t xml:space="preserve"> </w:t>
            </w:r>
          </w:p>
        </w:tc>
        <w:tc>
          <w:tcPr>
            <w:tcW w:w="708" w:type="dxa"/>
            <w:shd w:val="clear" w:color="auto" w:fill="FFFFFF"/>
          </w:tcPr>
          <w:p w:rsidR="00F838A3" w:rsidRPr="004B6CDB" w:rsidRDefault="00F838A3" w:rsidP="00393167">
            <w:pPr>
              <w:rPr>
                <w:lang w:val="en-US"/>
              </w:rPr>
            </w:pPr>
            <w:r w:rsidRPr="005748F2">
              <w:rPr>
                <w:rFonts w:eastAsia="Calibri"/>
                <w:b/>
                <w:spacing w:val="-6"/>
              </w:rPr>
              <w:t xml:space="preserve">DT1: </w:t>
            </w:r>
            <w:r>
              <w:rPr>
                <w:rFonts w:eastAsia="Calibri"/>
                <w:b/>
                <w:spacing w:val="-6"/>
                <w:lang w:val="en-US"/>
              </w:rPr>
              <w:t>01+3 ý</w:t>
            </w:r>
          </w:p>
        </w:tc>
        <w:tc>
          <w:tcPr>
            <w:tcW w:w="1393" w:type="dxa"/>
            <w:shd w:val="clear" w:color="auto" w:fill="FFFFFF"/>
            <w:vAlign w:val="center"/>
          </w:tcPr>
          <w:p w:rsidR="00F838A3" w:rsidRPr="00E8314D" w:rsidRDefault="00F838A3" w:rsidP="00393167">
            <w:pPr>
              <w:spacing w:line="276" w:lineRule="auto"/>
              <w:jc w:val="center"/>
              <w:rPr>
                <w:rFonts w:eastAsia="Calibri"/>
                <w:b/>
                <w:spacing w:val="-8"/>
                <w:lang w:val="en-US"/>
              </w:rPr>
            </w:pPr>
          </w:p>
        </w:tc>
      </w:tr>
      <w:tr w:rsidR="00F838A3" w:rsidRPr="009A7C39" w:rsidTr="00393167">
        <w:trPr>
          <w:trHeight w:val="809"/>
        </w:trPr>
        <w:tc>
          <w:tcPr>
            <w:tcW w:w="730" w:type="dxa"/>
            <w:shd w:val="clear" w:color="auto" w:fill="FFFFFF"/>
            <w:vAlign w:val="center"/>
          </w:tcPr>
          <w:p w:rsidR="00F838A3" w:rsidRPr="00B155A5" w:rsidRDefault="00F838A3" w:rsidP="00393167">
            <w:pPr>
              <w:spacing w:line="276" w:lineRule="auto"/>
              <w:jc w:val="center"/>
              <w:rPr>
                <w:rFonts w:eastAsia="Calibri"/>
                <w:b/>
                <w:spacing w:val="-8"/>
                <w:lang w:val="en-US"/>
              </w:rPr>
            </w:pPr>
            <w:r>
              <w:rPr>
                <w:rFonts w:eastAsia="Calibri"/>
                <w:b/>
                <w:spacing w:val="-8"/>
                <w:lang w:val="en-US"/>
              </w:rPr>
              <w:t>2</w:t>
            </w:r>
          </w:p>
        </w:tc>
        <w:tc>
          <w:tcPr>
            <w:tcW w:w="1510" w:type="dxa"/>
            <w:vMerge w:val="restart"/>
            <w:shd w:val="clear" w:color="auto" w:fill="FFFFFF"/>
            <w:vAlign w:val="center"/>
          </w:tcPr>
          <w:p w:rsidR="00F838A3" w:rsidRPr="007244FF" w:rsidRDefault="00F838A3" w:rsidP="00393167">
            <w:pPr>
              <w:pStyle w:val="Normal1"/>
              <w:spacing w:line="312" w:lineRule="auto"/>
              <w:jc w:val="both"/>
              <w:rPr>
                <w:b/>
                <w:spacing w:val="-8"/>
              </w:rPr>
            </w:pPr>
            <w:r w:rsidRPr="00F1693F">
              <w:rPr>
                <w:rFonts w:ascii="Times New Roman" w:hAnsi="Times New Roman" w:cs="Times New Roman"/>
                <w:b/>
                <w:color w:val="000000"/>
              </w:rPr>
              <w:t xml:space="preserve">Chủ đề 3. Quá trình giành độc lập </w:t>
            </w:r>
            <w:r w:rsidRPr="00F1693F">
              <w:rPr>
                <w:rFonts w:ascii="Times New Roman" w:hAnsi="Times New Roman" w:cs="Times New Roman"/>
                <w:b/>
                <w:color w:val="000000"/>
              </w:rPr>
              <w:lastRenderedPageBreak/>
              <w:t>dân tộc của các quốc gia Đông Nam Á.</w:t>
            </w:r>
          </w:p>
        </w:tc>
        <w:tc>
          <w:tcPr>
            <w:tcW w:w="4114" w:type="dxa"/>
            <w:shd w:val="clear" w:color="auto" w:fill="FFFFFF"/>
          </w:tcPr>
          <w:p w:rsidR="00F838A3" w:rsidRPr="00F1693F" w:rsidRDefault="00F838A3" w:rsidP="00393167">
            <w:pPr>
              <w:pStyle w:val="Normal1"/>
              <w:spacing w:line="312" w:lineRule="auto"/>
              <w:jc w:val="both"/>
              <w:rPr>
                <w:rFonts w:ascii="Times New Roman" w:hAnsi="Times New Roman" w:cs="Times New Roman"/>
                <w:color w:val="000000"/>
              </w:rPr>
            </w:pPr>
            <w:r w:rsidRPr="00F1693F">
              <w:rPr>
                <w:rFonts w:ascii="Times New Roman" w:hAnsi="Times New Roman" w:cs="Times New Roman"/>
                <w:color w:val="000000"/>
              </w:rPr>
              <w:lastRenderedPageBreak/>
              <w:t>Bài 5. Quá trình xâm lược và cai trị của chủ nghĩa thực dân ở Đông Nam Á.</w:t>
            </w:r>
          </w:p>
        </w:tc>
        <w:tc>
          <w:tcPr>
            <w:tcW w:w="697" w:type="dxa"/>
            <w:shd w:val="clear" w:color="auto" w:fill="FFFFFF"/>
            <w:vAlign w:val="center"/>
          </w:tcPr>
          <w:p w:rsidR="00F838A3" w:rsidRPr="005314CF" w:rsidRDefault="00F838A3" w:rsidP="00393167">
            <w:pPr>
              <w:spacing w:line="276" w:lineRule="auto"/>
              <w:jc w:val="center"/>
              <w:rPr>
                <w:rFonts w:eastAsia="Calibri"/>
                <w:b/>
                <w:spacing w:val="-8"/>
                <w:lang w:val="en-US"/>
              </w:rPr>
            </w:pPr>
            <w:r>
              <w:rPr>
                <w:rFonts w:eastAsia="Calibri"/>
                <w:b/>
                <w:spacing w:val="-8"/>
                <w:lang w:val="en-US"/>
              </w:rPr>
              <w:t>2</w:t>
            </w:r>
          </w:p>
        </w:tc>
        <w:tc>
          <w:tcPr>
            <w:tcW w:w="700" w:type="dxa"/>
            <w:shd w:val="clear" w:color="auto" w:fill="FFFFFF"/>
            <w:vAlign w:val="center"/>
          </w:tcPr>
          <w:p w:rsidR="00F838A3" w:rsidRPr="00E8314D" w:rsidRDefault="00F838A3" w:rsidP="00393167">
            <w:pPr>
              <w:spacing w:line="276" w:lineRule="auto"/>
              <w:jc w:val="center"/>
              <w:rPr>
                <w:rFonts w:eastAsia="Calibri"/>
                <w:b/>
                <w:spacing w:val="-8"/>
                <w:lang w:val="en-US"/>
              </w:rPr>
            </w:pPr>
            <w:r>
              <w:rPr>
                <w:rFonts w:eastAsia="Calibri"/>
                <w:b/>
                <w:spacing w:val="-8"/>
                <w:lang w:val="en-US"/>
              </w:rPr>
              <w:t>1</w:t>
            </w:r>
          </w:p>
        </w:tc>
        <w:tc>
          <w:tcPr>
            <w:tcW w:w="629" w:type="dxa"/>
            <w:shd w:val="clear" w:color="auto" w:fill="FFFFFF"/>
            <w:vAlign w:val="center"/>
          </w:tcPr>
          <w:p w:rsidR="00F838A3" w:rsidRDefault="00F838A3" w:rsidP="00393167">
            <w:pPr>
              <w:spacing w:line="276" w:lineRule="auto"/>
              <w:jc w:val="center"/>
              <w:rPr>
                <w:rFonts w:eastAsia="Calibri"/>
                <w:b/>
                <w:spacing w:val="-8"/>
              </w:rPr>
            </w:pPr>
          </w:p>
        </w:tc>
        <w:tc>
          <w:tcPr>
            <w:tcW w:w="676" w:type="dxa"/>
            <w:shd w:val="clear" w:color="auto" w:fill="FFFFFF"/>
            <w:vAlign w:val="center"/>
          </w:tcPr>
          <w:p w:rsidR="00F838A3" w:rsidRDefault="00F838A3" w:rsidP="00393167">
            <w:pPr>
              <w:spacing w:line="276" w:lineRule="auto"/>
              <w:jc w:val="center"/>
              <w:rPr>
                <w:rFonts w:eastAsia="Calibri"/>
                <w:b/>
                <w:spacing w:val="-8"/>
                <w:lang w:val="en-US"/>
              </w:rPr>
            </w:pPr>
          </w:p>
        </w:tc>
        <w:tc>
          <w:tcPr>
            <w:tcW w:w="701" w:type="dxa"/>
            <w:shd w:val="clear" w:color="auto" w:fill="FFFFFF"/>
            <w:vAlign w:val="center"/>
          </w:tcPr>
          <w:p w:rsidR="00F838A3" w:rsidRPr="007244FF" w:rsidRDefault="00F838A3" w:rsidP="00393167">
            <w:pPr>
              <w:spacing w:line="276" w:lineRule="auto"/>
              <w:jc w:val="center"/>
              <w:rPr>
                <w:rFonts w:eastAsia="Calibri"/>
                <w:b/>
                <w:spacing w:val="-8"/>
              </w:rPr>
            </w:pPr>
          </w:p>
        </w:tc>
        <w:tc>
          <w:tcPr>
            <w:tcW w:w="696" w:type="dxa"/>
            <w:shd w:val="clear" w:color="auto" w:fill="FFFFFF"/>
            <w:vAlign w:val="center"/>
          </w:tcPr>
          <w:p w:rsidR="00F838A3" w:rsidRDefault="00F838A3" w:rsidP="00393167">
            <w:pPr>
              <w:spacing w:line="276" w:lineRule="auto"/>
              <w:jc w:val="center"/>
              <w:rPr>
                <w:rFonts w:eastAsia="Calibri"/>
                <w:b/>
                <w:spacing w:val="-8"/>
              </w:rPr>
            </w:pPr>
          </w:p>
        </w:tc>
        <w:tc>
          <w:tcPr>
            <w:tcW w:w="733" w:type="dxa"/>
            <w:shd w:val="clear" w:color="auto" w:fill="FFFFFF"/>
            <w:vAlign w:val="center"/>
          </w:tcPr>
          <w:p w:rsidR="00F838A3" w:rsidRPr="007244FF" w:rsidRDefault="00F838A3"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w:t>
            </w:r>
          </w:p>
          <w:p w:rsidR="00F838A3" w:rsidRPr="007244FF" w:rsidRDefault="00F838A3" w:rsidP="00393167">
            <w:pPr>
              <w:spacing w:line="276" w:lineRule="auto"/>
              <w:jc w:val="center"/>
              <w:rPr>
                <w:rFonts w:eastAsia="Calibri"/>
                <w:b/>
                <w:spacing w:val="-8"/>
              </w:rPr>
            </w:pPr>
          </w:p>
        </w:tc>
        <w:tc>
          <w:tcPr>
            <w:tcW w:w="889" w:type="dxa"/>
            <w:shd w:val="clear" w:color="auto" w:fill="FFFFFF"/>
          </w:tcPr>
          <w:p w:rsidR="00F838A3" w:rsidRDefault="00F838A3" w:rsidP="00393167">
            <w:r w:rsidRPr="005748F2">
              <w:rPr>
                <w:rFonts w:eastAsia="Calibri"/>
                <w:b/>
                <w:spacing w:val="-6"/>
              </w:rPr>
              <w:t>DT1:</w:t>
            </w:r>
            <w:r>
              <w:rPr>
                <w:rFonts w:eastAsia="Calibri"/>
                <w:b/>
                <w:spacing w:val="-6"/>
                <w:lang w:val="en-US"/>
              </w:rPr>
              <w:t>01</w:t>
            </w:r>
            <w:r w:rsidRPr="005748F2">
              <w:rPr>
                <w:rFonts w:eastAsia="Calibri"/>
                <w:b/>
                <w:spacing w:val="-6"/>
              </w:rPr>
              <w:t xml:space="preserve"> </w:t>
            </w:r>
          </w:p>
        </w:tc>
        <w:tc>
          <w:tcPr>
            <w:tcW w:w="708" w:type="dxa"/>
            <w:shd w:val="clear" w:color="auto" w:fill="FFFFFF"/>
          </w:tcPr>
          <w:p w:rsidR="00F838A3" w:rsidRPr="005748F2" w:rsidRDefault="00F838A3" w:rsidP="00393167">
            <w:pPr>
              <w:rPr>
                <w:rFonts w:eastAsia="Calibri"/>
                <w:b/>
                <w:spacing w:val="-6"/>
              </w:rPr>
            </w:pPr>
          </w:p>
        </w:tc>
        <w:tc>
          <w:tcPr>
            <w:tcW w:w="1393" w:type="dxa"/>
            <w:shd w:val="clear" w:color="auto" w:fill="FFFFFF"/>
            <w:vAlign w:val="center"/>
          </w:tcPr>
          <w:p w:rsidR="00F838A3" w:rsidRPr="00E8314D" w:rsidRDefault="00F838A3" w:rsidP="00393167">
            <w:pPr>
              <w:spacing w:line="276" w:lineRule="auto"/>
              <w:jc w:val="center"/>
              <w:rPr>
                <w:rFonts w:eastAsia="Calibri"/>
                <w:b/>
                <w:spacing w:val="-8"/>
                <w:lang w:val="en-US"/>
              </w:rPr>
            </w:pPr>
          </w:p>
        </w:tc>
      </w:tr>
      <w:tr w:rsidR="00F838A3" w:rsidRPr="009A7C39" w:rsidTr="00E341CF">
        <w:trPr>
          <w:trHeight w:val="809"/>
        </w:trPr>
        <w:tc>
          <w:tcPr>
            <w:tcW w:w="730" w:type="dxa"/>
            <w:shd w:val="clear" w:color="auto" w:fill="FFFFFF"/>
            <w:vAlign w:val="center"/>
          </w:tcPr>
          <w:p w:rsidR="00F838A3" w:rsidRPr="007244FF" w:rsidRDefault="00F838A3" w:rsidP="00393167">
            <w:pPr>
              <w:spacing w:line="276" w:lineRule="auto"/>
              <w:jc w:val="center"/>
              <w:rPr>
                <w:rFonts w:eastAsia="Calibri"/>
                <w:b/>
                <w:spacing w:val="-8"/>
              </w:rPr>
            </w:pPr>
          </w:p>
        </w:tc>
        <w:tc>
          <w:tcPr>
            <w:tcW w:w="1510" w:type="dxa"/>
            <w:vMerge/>
            <w:shd w:val="clear" w:color="auto" w:fill="FFFFFF"/>
          </w:tcPr>
          <w:p w:rsidR="00F838A3" w:rsidRPr="00F1693F" w:rsidRDefault="00F838A3" w:rsidP="00393167">
            <w:pPr>
              <w:pStyle w:val="Normal1"/>
              <w:spacing w:line="312" w:lineRule="auto"/>
              <w:jc w:val="both"/>
              <w:rPr>
                <w:rFonts w:ascii="Times New Roman" w:hAnsi="Times New Roman" w:cs="Times New Roman"/>
                <w:color w:val="000000"/>
              </w:rPr>
            </w:pPr>
          </w:p>
        </w:tc>
        <w:tc>
          <w:tcPr>
            <w:tcW w:w="4114" w:type="dxa"/>
            <w:shd w:val="clear" w:color="auto" w:fill="FFFFFF"/>
          </w:tcPr>
          <w:p w:rsidR="00F838A3" w:rsidRPr="00F1693F" w:rsidRDefault="00F838A3" w:rsidP="00393167">
            <w:pPr>
              <w:pStyle w:val="Normal1"/>
              <w:spacing w:line="312" w:lineRule="auto"/>
              <w:jc w:val="both"/>
              <w:rPr>
                <w:rFonts w:ascii="Times New Roman" w:hAnsi="Times New Roman" w:cs="Times New Roman"/>
                <w:color w:val="000000"/>
              </w:rPr>
            </w:pPr>
            <w:r w:rsidRPr="00F1693F">
              <w:rPr>
                <w:rFonts w:ascii="Times New Roman" w:hAnsi="Times New Roman" w:cs="Times New Roman"/>
                <w:color w:val="000000"/>
              </w:rPr>
              <w:t>Bài 6. Hành trình đi đến độc lập dân tộc ở Đông Nam Á.</w:t>
            </w:r>
          </w:p>
        </w:tc>
        <w:tc>
          <w:tcPr>
            <w:tcW w:w="697" w:type="dxa"/>
            <w:shd w:val="clear" w:color="auto" w:fill="FFFFFF"/>
            <w:vAlign w:val="center"/>
          </w:tcPr>
          <w:p w:rsidR="00F838A3" w:rsidRPr="005314CF" w:rsidRDefault="00F838A3" w:rsidP="00393167">
            <w:pPr>
              <w:spacing w:line="276" w:lineRule="auto"/>
              <w:jc w:val="center"/>
              <w:rPr>
                <w:rFonts w:eastAsia="Calibri"/>
                <w:b/>
                <w:spacing w:val="-8"/>
                <w:lang w:val="en-US"/>
              </w:rPr>
            </w:pPr>
            <w:r>
              <w:rPr>
                <w:rFonts w:eastAsia="Calibri"/>
                <w:b/>
                <w:spacing w:val="-8"/>
                <w:lang w:val="en-US"/>
              </w:rPr>
              <w:t>2</w:t>
            </w:r>
          </w:p>
        </w:tc>
        <w:tc>
          <w:tcPr>
            <w:tcW w:w="700" w:type="dxa"/>
            <w:shd w:val="clear" w:color="auto" w:fill="FFFFFF"/>
            <w:vAlign w:val="center"/>
          </w:tcPr>
          <w:p w:rsidR="00F838A3" w:rsidRPr="00E8314D" w:rsidRDefault="00F838A3" w:rsidP="00393167">
            <w:pPr>
              <w:spacing w:line="276" w:lineRule="auto"/>
              <w:jc w:val="center"/>
              <w:rPr>
                <w:rFonts w:eastAsia="Calibri"/>
                <w:b/>
                <w:spacing w:val="-8"/>
                <w:lang w:val="en-US"/>
              </w:rPr>
            </w:pPr>
          </w:p>
        </w:tc>
        <w:tc>
          <w:tcPr>
            <w:tcW w:w="629" w:type="dxa"/>
            <w:shd w:val="clear" w:color="auto" w:fill="FFFFFF"/>
            <w:vAlign w:val="center"/>
          </w:tcPr>
          <w:p w:rsidR="00F838A3" w:rsidRPr="004B6CDB" w:rsidRDefault="00F838A3" w:rsidP="00393167">
            <w:pPr>
              <w:spacing w:line="276" w:lineRule="auto"/>
              <w:jc w:val="center"/>
              <w:rPr>
                <w:rFonts w:eastAsia="Calibri"/>
                <w:b/>
                <w:spacing w:val="-8"/>
                <w:lang w:val="en-US"/>
              </w:rPr>
            </w:pPr>
            <w:r>
              <w:rPr>
                <w:rFonts w:eastAsia="Calibri"/>
                <w:b/>
                <w:spacing w:val="-8"/>
                <w:lang w:val="en-US"/>
              </w:rPr>
              <w:t>1</w:t>
            </w:r>
          </w:p>
        </w:tc>
        <w:tc>
          <w:tcPr>
            <w:tcW w:w="676" w:type="dxa"/>
            <w:shd w:val="clear" w:color="auto" w:fill="FFFFFF"/>
            <w:vAlign w:val="center"/>
          </w:tcPr>
          <w:p w:rsidR="00F838A3" w:rsidRDefault="00F838A3" w:rsidP="00393167">
            <w:pPr>
              <w:spacing w:line="276" w:lineRule="auto"/>
              <w:jc w:val="center"/>
              <w:rPr>
                <w:rFonts w:eastAsia="Calibri"/>
                <w:b/>
                <w:spacing w:val="-8"/>
                <w:lang w:val="en-US"/>
              </w:rPr>
            </w:pPr>
            <w:r>
              <w:rPr>
                <w:rFonts w:eastAsia="Calibri"/>
                <w:b/>
                <w:spacing w:val="-8"/>
                <w:lang w:val="en-US"/>
              </w:rPr>
              <w:t>1</w:t>
            </w:r>
          </w:p>
        </w:tc>
        <w:tc>
          <w:tcPr>
            <w:tcW w:w="701" w:type="dxa"/>
            <w:shd w:val="clear" w:color="auto" w:fill="FFFFFF"/>
            <w:vAlign w:val="center"/>
          </w:tcPr>
          <w:p w:rsidR="00F838A3" w:rsidRPr="007244FF" w:rsidRDefault="00F838A3" w:rsidP="00393167">
            <w:pPr>
              <w:spacing w:line="276" w:lineRule="auto"/>
              <w:jc w:val="center"/>
              <w:rPr>
                <w:rFonts w:eastAsia="Calibri"/>
                <w:b/>
                <w:spacing w:val="-8"/>
              </w:rPr>
            </w:pPr>
          </w:p>
        </w:tc>
        <w:tc>
          <w:tcPr>
            <w:tcW w:w="696" w:type="dxa"/>
            <w:shd w:val="clear" w:color="auto" w:fill="FFFFFF"/>
            <w:vAlign w:val="center"/>
          </w:tcPr>
          <w:p w:rsidR="00F838A3" w:rsidRPr="004B6CDB" w:rsidRDefault="00F838A3" w:rsidP="00393167">
            <w:pPr>
              <w:spacing w:line="276" w:lineRule="auto"/>
              <w:jc w:val="center"/>
              <w:rPr>
                <w:rFonts w:eastAsia="Calibri"/>
                <w:b/>
                <w:spacing w:val="-8"/>
                <w:lang w:val="en-US"/>
              </w:rPr>
            </w:pPr>
            <w:r>
              <w:rPr>
                <w:rFonts w:eastAsia="Calibri"/>
                <w:b/>
                <w:spacing w:val="-8"/>
                <w:lang w:val="en-US"/>
              </w:rPr>
              <w:t>3</w:t>
            </w:r>
          </w:p>
        </w:tc>
        <w:tc>
          <w:tcPr>
            <w:tcW w:w="733" w:type="dxa"/>
            <w:shd w:val="clear" w:color="auto" w:fill="FFFFFF"/>
            <w:vAlign w:val="center"/>
          </w:tcPr>
          <w:p w:rsidR="00F838A3" w:rsidRPr="007244FF" w:rsidRDefault="00F838A3"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2+ 1 ý</w:t>
            </w:r>
          </w:p>
          <w:p w:rsidR="00F838A3" w:rsidRPr="007244FF" w:rsidRDefault="00F838A3" w:rsidP="00393167">
            <w:pPr>
              <w:spacing w:line="276" w:lineRule="auto"/>
              <w:jc w:val="center"/>
              <w:rPr>
                <w:rFonts w:eastAsia="Calibri"/>
                <w:b/>
                <w:spacing w:val="-8"/>
              </w:rPr>
            </w:pPr>
          </w:p>
        </w:tc>
        <w:tc>
          <w:tcPr>
            <w:tcW w:w="889" w:type="dxa"/>
            <w:shd w:val="clear" w:color="auto" w:fill="FFFFFF"/>
          </w:tcPr>
          <w:p w:rsidR="00F838A3" w:rsidRDefault="00F838A3" w:rsidP="00393167">
            <w:r w:rsidRPr="005748F2">
              <w:rPr>
                <w:rFonts w:eastAsia="Calibri"/>
                <w:b/>
                <w:spacing w:val="-6"/>
              </w:rPr>
              <w:t>DT1:</w:t>
            </w:r>
            <w:r>
              <w:rPr>
                <w:rFonts w:eastAsia="Calibri"/>
                <w:b/>
                <w:spacing w:val="-6"/>
                <w:lang w:val="en-US"/>
              </w:rPr>
              <w:t>01</w:t>
            </w:r>
            <w:r w:rsidRPr="005748F2">
              <w:rPr>
                <w:rFonts w:eastAsia="Calibri"/>
                <w:b/>
                <w:spacing w:val="-6"/>
              </w:rPr>
              <w:t xml:space="preserve"> </w:t>
            </w:r>
          </w:p>
        </w:tc>
        <w:tc>
          <w:tcPr>
            <w:tcW w:w="708" w:type="dxa"/>
            <w:shd w:val="clear" w:color="auto" w:fill="FFFFFF"/>
          </w:tcPr>
          <w:p w:rsidR="00F838A3" w:rsidRPr="004B6CDB" w:rsidRDefault="00F838A3" w:rsidP="00393167">
            <w:pPr>
              <w:rPr>
                <w:lang w:val="en-US"/>
              </w:rPr>
            </w:pPr>
            <w:r w:rsidRPr="005748F2">
              <w:rPr>
                <w:rFonts w:eastAsia="Calibri"/>
                <w:b/>
                <w:spacing w:val="-6"/>
              </w:rPr>
              <w:t xml:space="preserve">DT1: </w:t>
            </w:r>
            <w:r>
              <w:rPr>
                <w:rFonts w:eastAsia="Calibri"/>
                <w:b/>
                <w:spacing w:val="-6"/>
                <w:lang w:val="en-US"/>
              </w:rPr>
              <w:t>01+3 ý</w:t>
            </w:r>
          </w:p>
        </w:tc>
        <w:tc>
          <w:tcPr>
            <w:tcW w:w="1393" w:type="dxa"/>
            <w:shd w:val="clear" w:color="auto" w:fill="FFFFFF"/>
            <w:vAlign w:val="center"/>
          </w:tcPr>
          <w:p w:rsidR="00F838A3" w:rsidRPr="00E8314D" w:rsidRDefault="00F838A3" w:rsidP="00393167">
            <w:pPr>
              <w:spacing w:line="276" w:lineRule="auto"/>
              <w:jc w:val="center"/>
              <w:rPr>
                <w:rFonts w:eastAsia="Calibri"/>
                <w:b/>
                <w:spacing w:val="-8"/>
                <w:lang w:val="en-US"/>
              </w:rPr>
            </w:pPr>
          </w:p>
        </w:tc>
      </w:tr>
      <w:tr w:rsidR="001500FD" w:rsidRPr="009A7C39" w:rsidTr="00E341CF">
        <w:trPr>
          <w:trHeight w:val="809"/>
        </w:trPr>
        <w:tc>
          <w:tcPr>
            <w:tcW w:w="730" w:type="dxa"/>
            <w:shd w:val="clear" w:color="auto" w:fill="FFFFFF"/>
            <w:vAlign w:val="center"/>
          </w:tcPr>
          <w:p w:rsidR="001500FD" w:rsidRPr="00B155A5" w:rsidRDefault="001500FD" w:rsidP="00393167">
            <w:pPr>
              <w:spacing w:line="276" w:lineRule="auto"/>
              <w:jc w:val="center"/>
              <w:rPr>
                <w:rFonts w:eastAsia="Calibri"/>
                <w:b/>
                <w:spacing w:val="-8"/>
                <w:lang w:val="en-US"/>
              </w:rPr>
            </w:pPr>
            <w:r>
              <w:rPr>
                <w:rFonts w:eastAsia="Calibri"/>
                <w:b/>
                <w:spacing w:val="-8"/>
                <w:lang w:val="en-US"/>
              </w:rPr>
              <w:lastRenderedPageBreak/>
              <w:t>3</w:t>
            </w:r>
          </w:p>
        </w:tc>
        <w:tc>
          <w:tcPr>
            <w:tcW w:w="1510" w:type="dxa"/>
            <w:shd w:val="clear" w:color="auto" w:fill="FFFFFF"/>
          </w:tcPr>
          <w:p w:rsidR="001500FD" w:rsidRPr="00F1693F" w:rsidRDefault="001500FD" w:rsidP="00393167">
            <w:pPr>
              <w:pStyle w:val="Normal1"/>
              <w:widowControl w:val="0"/>
              <w:pBdr>
                <w:top w:val="nil"/>
                <w:left w:val="nil"/>
                <w:bottom w:val="nil"/>
                <w:right w:val="nil"/>
                <w:between w:val="nil"/>
              </w:pBdr>
              <w:spacing w:line="276" w:lineRule="auto"/>
              <w:rPr>
                <w:rFonts w:ascii="Times New Roman" w:hAnsi="Times New Roman" w:cs="Times New Roman"/>
                <w:color w:val="000000"/>
              </w:rPr>
            </w:pPr>
            <w:r w:rsidRPr="00F1693F">
              <w:rPr>
                <w:rFonts w:ascii="Times New Roman" w:hAnsi="Times New Roman" w:cs="Times New Roman"/>
                <w:b/>
                <w:color w:val="000000"/>
              </w:rPr>
              <w:t>Chủ đề 4. Chiến tranh bảo vệ Tổ quốc và Chiến tranh giải phóng dân tộc trong lịch sử Việt Nam (trước cách mạng tháng Tám năm 1945)</w:t>
            </w:r>
          </w:p>
        </w:tc>
        <w:tc>
          <w:tcPr>
            <w:tcW w:w="4114" w:type="dxa"/>
            <w:shd w:val="clear" w:color="auto" w:fill="FFFFFF"/>
          </w:tcPr>
          <w:p w:rsidR="001500FD" w:rsidRPr="00E91F89" w:rsidRDefault="001500FD" w:rsidP="00393167">
            <w:pPr>
              <w:pStyle w:val="Normal1"/>
              <w:spacing w:line="312" w:lineRule="auto"/>
              <w:jc w:val="both"/>
              <w:rPr>
                <w:rFonts w:ascii="Times New Roman" w:hAnsi="Times New Roman" w:cs="Times New Roman"/>
                <w:color w:val="000000"/>
              </w:rPr>
            </w:pPr>
            <w:r w:rsidRPr="00E91F89">
              <w:rPr>
                <w:rFonts w:ascii="Times New Roman" w:hAnsi="Times New Roman" w:cs="Times New Roman"/>
              </w:rPr>
              <w:t>Bài 7. Khái quát về chiến tranh bảo vệ Tổ quốc trong lịch sử Việt Nam</w:t>
            </w:r>
          </w:p>
        </w:tc>
        <w:tc>
          <w:tcPr>
            <w:tcW w:w="697" w:type="dxa"/>
            <w:shd w:val="clear" w:color="auto" w:fill="FFFFFF"/>
            <w:vAlign w:val="center"/>
          </w:tcPr>
          <w:p w:rsidR="001500FD" w:rsidRDefault="001500FD" w:rsidP="00393167">
            <w:pPr>
              <w:spacing w:line="276" w:lineRule="auto"/>
              <w:jc w:val="center"/>
              <w:rPr>
                <w:rFonts w:eastAsia="Calibri"/>
                <w:b/>
                <w:spacing w:val="-8"/>
                <w:lang w:val="en-US"/>
              </w:rPr>
            </w:pPr>
            <w:r>
              <w:rPr>
                <w:rFonts w:eastAsia="Calibri"/>
                <w:b/>
                <w:spacing w:val="-8"/>
                <w:lang w:val="en-US"/>
              </w:rPr>
              <w:t>2</w:t>
            </w:r>
          </w:p>
        </w:tc>
        <w:tc>
          <w:tcPr>
            <w:tcW w:w="700" w:type="dxa"/>
            <w:shd w:val="clear" w:color="auto" w:fill="FFFFFF"/>
            <w:vAlign w:val="center"/>
          </w:tcPr>
          <w:p w:rsidR="001500FD" w:rsidRDefault="001500FD" w:rsidP="00393167">
            <w:pPr>
              <w:spacing w:line="276" w:lineRule="auto"/>
              <w:jc w:val="center"/>
              <w:rPr>
                <w:rFonts w:eastAsia="Calibri"/>
                <w:b/>
                <w:spacing w:val="-8"/>
                <w:lang w:val="en-US"/>
              </w:rPr>
            </w:pPr>
            <w:r>
              <w:rPr>
                <w:rFonts w:eastAsia="Calibri"/>
                <w:b/>
                <w:spacing w:val="-8"/>
                <w:lang w:val="en-US"/>
              </w:rPr>
              <w:t>2</w:t>
            </w:r>
          </w:p>
        </w:tc>
        <w:tc>
          <w:tcPr>
            <w:tcW w:w="629" w:type="dxa"/>
            <w:shd w:val="clear" w:color="auto" w:fill="FFFFFF"/>
            <w:vAlign w:val="center"/>
          </w:tcPr>
          <w:p w:rsidR="001500FD" w:rsidRPr="004B6CDB" w:rsidRDefault="001500FD" w:rsidP="00393167">
            <w:pPr>
              <w:spacing w:line="276" w:lineRule="auto"/>
              <w:jc w:val="center"/>
              <w:rPr>
                <w:rFonts w:eastAsia="Calibri"/>
                <w:b/>
                <w:spacing w:val="-8"/>
                <w:lang w:val="en-US"/>
              </w:rPr>
            </w:pPr>
            <w:r>
              <w:rPr>
                <w:rFonts w:eastAsia="Calibri"/>
                <w:b/>
                <w:spacing w:val="-8"/>
                <w:lang w:val="en-US"/>
              </w:rPr>
              <w:t>1</w:t>
            </w:r>
          </w:p>
        </w:tc>
        <w:tc>
          <w:tcPr>
            <w:tcW w:w="676" w:type="dxa"/>
            <w:shd w:val="clear" w:color="auto" w:fill="FFFFFF"/>
            <w:vAlign w:val="center"/>
          </w:tcPr>
          <w:p w:rsidR="001500FD" w:rsidRDefault="001500FD" w:rsidP="00393167">
            <w:pPr>
              <w:spacing w:line="276" w:lineRule="auto"/>
              <w:jc w:val="center"/>
              <w:rPr>
                <w:rFonts w:eastAsia="Calibri"/>
                <w:b/>
                <w:spacing w:val="-8"/>
                <w:lang w:val="en-US"/>
              </w:rPr>
            </w:pPr>
            <w:r>
              <w:rPr>
                <w:rFonts w:eastAsia="Calibri"/>
                <w:b/>
                <w:spacing w:val="-8"/>
                <w:lang w:val="en-US"/>
              </w:rPr>
              <w:t>1</w:t>
            </w:r>
          </w:p>
        </w:tc>
        <w:tc>
          <w:tcPr>
            <w:tcW w:w="701" w:type="dxa"/>
            <w:shd w:val="clear" w:color="auto" w:fill="FFFFFF"/>
            <w:vAlign w:val="center"/>
          </w:tcPr>
          <w:p w:rsidR="001500FD" w:rsidRPr="007244FF" w:rsidRDefault="001500FD" w:rsidP="00393167">
            <w:pPr>
              <w:spacing w:line="276" w:lineRule="auto"/>
              <w:jc w:val="center"/>
              <w:rPr>
                <w:rFonts w:eastAsia="Calibri"/>
                <w:b/>
                <w:spacing w:val="-8"/>
              </w:rPr>
            </w:pPr>
          </w:p>
        </w:tc>
        <w:tc>
          <w:tcPr>
            <w:tcW w:w="696" w:type="dxa"/>
            <w:shd w:val="clear" w:color="auto" w:fill="FFFFFF"/>
            <w:vAlign w:val="center"/>
          </w:tcPr>
          <w:p w:rsidR="001500FD" w:rsidRPr="004B6CDB" w:rsidRDefault="001500FD" w:rsidP="00393167">
            <w:pPr>
              <w:spacing w:line="276" w:lineRule="auto"/>
              <w:jc w:val="center"/>
              <w:rPr>
                <w:rFonts w:eastAsia="Calibri"/>
                <w:b/>
                <w:spacing w:val="-8"/>
                <w:lang w:val="en-US"/>
              </w:rPr>
            </w:pPr>
            <w:r>
              <w:rPr>
                <w:rFonts w:eastAsia="Calibri"/>
                <w:b/>
                <w:spacing w:val="-8"/>
                <w:lang w:val="en-US"/>
              </w:rPr>
              <w:t>3</w:t>
            </w:r>
          </w:p>
        </w:tc>
        <w:tc>
          <w:tcPr>
            <w:tcW w:w="733" w:type="dxa"/>
            <w:shd w:val="clear" w:color="auto" w:fill="FFFFFF"/>
            <w:vAlign w:val="center"/>
          </w:tcPr>
          <w:p w:rsidR="001500FD" w:rsidRPr="007244FF" w:rsidRDefault="001500FD"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2+ 1 ý</w:t>
            </w:r>
          </w:p>
          <w:p w:rsidR="001500FD" w:rsidRPr="007244FF" w:rsidRDefault="001500FD" w:rsidP="00393167">
            <w:pPr>
              <w:spacing w:line="276" w:lineRule="auto"/>
              <w:jc w:val="center"/>
              <w:rPr>
                <w:rFonts w:eastAsia="Calibri"/>
                <w:b/>
                <w:spacing w:val="-8"/>
              </w:rPr>
            </w:pPr>
          </w:p>
        </w:tc>
        <w:tc>
          <w:tcPr>
            <w:tcW w:w="889" w:type="dxa"/>
            <w:shd w:val="clear" w:color="auto" w:fill="FFFFFF"/>
          </w:tcPr>
          <w:p w:rsidR="001500FD" w:rsidRDefault="001500FD" w:rsidP="00393167">
            <w:r w:rsidRPr="005748F2">
              <w:rPr>
                <w:rFonts w:eastAsia="Calibri"/>
                <w:b/>
                <w:spacing w:val="-6"/>
              </w:rPr>
              <w:t xml:space="preserve"> DT1:</w:t>
            </w:r>
            <w:r>
              <w:rPr>
                <w:rFonts w:eastAsia="Calibri"/>
                <w:b/>
                <w:spacing w:val="-6"/>
                <w:lang w:val="en-US"/>
              </w:rPr>
              <w:t>02</w:t>
            </w:r>
          </w:p>
        </w:tc>
        <w:tc>
          <w:tcPr>
            <w:tcW w:w="708" w:type="dxa"/>
            <w:shd w:val="clear" w:color="auto" w:fill="FFFFFF"/>
          </w:tcPr>
          <w:p w:rsidR="001500FD" w:rsidRPr="004B6CDB" w:rsidRDefault="001500FD" w:rsidP="00393167">
            <w:pPr>
              <w:rPr>
                <w:lang w:val="en-US"/>
              </w:rPr>
            </w:pPr>
            <w:r w:rsidRPr="005748F2">
              <w:rPr>
                <w:rFonts w:eastAsia="Calibri"/>
                <w:b/>
                <w:spacing w:val="-6"/>
              </w:rPr>
              <w:t xml:space="preserve">DT1: </w:t>
            </w:r>
            <w:r>
              <w:rPr>
                <w:rFonts w:eastAsia="Calibri"/>
                <w:b/>
                <w:spacing w:val="-6"/>
                <w:lang w:val="en-US"/>
              </w:rPr>
              <w:t>01+3 ý</w:t>
            </w:r>
          </w:p>
        </w:tc>
        <w:tc>
          <w:tcPr>
            <w:tcW w:w="1393" w:type="dxa"/>
            <w:shd w:val="clear" w:color="auto" w:fill="FFFFFF"/>
          </w:tcPr>
          <w:p w:rsidR="001500FD" w:rsidRPr="003805F7" w:rsidRDefault="001500FD" w:rsidP="00393167">
            <w:pPr>
              <w:spacing w:line="276" w:lineRule="auto"/>
              <w:rPr>
                <w:rFonts w:eastAsia="Calibri"/>
                <w:b/>
                <w:spacing w:val="-8"/>
                <w:lang w:val="en-US"/>
              </w:rPr>
            </w:pPr>
          </w:p>
        </w:tc>
      </w:tr>
      <w:tr w:rsidR="001500FD" w:rsidRPr="009A7C39" w:rsidTr="00393167">
        <w:trPr>
          <w:trHeight w:val="499"/>
        </w:trPr>
        <w:tc>
          <w:tcPr>
            <w:tcW w:w="6354" w:type="dxa"/>
            <w:gridSpan w:val="3"/>
            <w:shd w:val="clear" w:color="auto" w:fill="FFFFFF"/>
          </w:tcPr>
          <w:p w:rsidR="001500FD" w:rsidRPr="007244FF" w:rsidRDefault="001500FD" w:rsidP="00393167">
            <w:pPr>
              <w:spacing w:before="40" w:after="40" w:line="276" w:lineRule="auto"/>
              <w:jc w:val="center"/>
              <w:rPr>
                <w:rFonts w:eastAsia="Calibri"/>
                <w:b/>
                <w:spacing w:val="-8"/>
                <w:lang w:val="en-US"/>
              </w:rPr>
            </w:pPr>
            <w:r w:rsidRPr="007244FF">
              <w:rPr>
                <w:rFonts w:eastAsia="Calibri"/>
                <w:b/>
                <w:spacing w:val="-8"/>
                <w:lang w:val="en-US"/>
              </w:rPr>
              <w:t>Tổng</w:t>
            </w:r>
          </w:p>
        </w:tc>
        <w:tc>
          <w:tcPr>
            <w:tcW w:w="697" w:type="dxa"/>
            <w:shd w:val="clear" w:color="auto" w:fill="FFFFFF"/>
          </w:tcPr>
          <w:p w:rsidR="001500FD" w:rsidRPr="007244FF" w:rsidRDefault="001500FD" w:rsidP="00393167">
            <w:pPr>
              <w:spacing w:before="40" w:after="40" w:line="276" w:lineRule="auto"/>
              <w:jc w:val="center"/>
              <w:rPr>
                <w:rFonts w:eastAsia="Calibri"/>
                <w:b/>
                <w:spacing w:val="-8"/>
              </w:rPr>
            </w:pPr>
            <w:r w:rsidRPr="007244FF">
              <w:rPr>
                <w:rFonts w:eastAsia="Calibri"/>
                <w:b/>
                <w:spacing w:val="-8"/>
              </w:rPr>
              <w:t>12</w:t>
            </w:r>
          </w:p>
        </w:tc>
        <w:tc>
          <w:tcPr>
            <w:tcW w:w="700" w:type="dxa"/>
            <w:shd w:val="clear" w:color="auto" w:fill="FFFFFF"/>
          </w:tcPr>
          <w:p w:rsidR="001500FD" w:rsidRPr="007244FF" w:rsidRDefault="001500FD" w:rsidP="00393167">
            <w:pPr>
              <w:spacing w:before="40" w:after="40" w:line="276" w:lineRule="auto"/>
              <w:jc w:val="center"/>
              <w:rPr>
                <w:rFonts w:eastAsia="Calibri"/>
                <w:b/>
                <w:spacing w:val="-8"/>
              </w:rPr>
            </w:pPr>
            <w:r w:rsidRPr="007244FF">
              <w:rPr>
                <w:rFonts w:eastAsia="Calibri"/>
                <w:b/>
                <w:spacing w:val="-8"/>
              </w:rPr>
              <w:t>8</w:t>
            </w:r>
          </w:p>
        </w:tc>
        <w:tc>
          <w:tcPr>
            <w:tcW w:w="629" w:type="dxa"/>
            <w:shd w:val="clear" w:color="auto" w:fill="FFFFFF"/>
          </w:tcPr>
          <w:p w:rsidR="001500FD" w:rsidRPr="007244FF" w:rsidRDefault="001500FD" w:rsidP="00393167">
            <w:pPr>
              <w:spacing w:before="40" w:after="40" w:line="276" w:lineRule="auto"/>
              <w:jc w:val="center"/>
              <w:rPr>
                <w:rFonts w:eastAsia="Calibri"/>
                <w:b/>
                <w:spacing w:val="-8"/>
              </w:rPr>
            </w:pPr>
            <w:r w:rsidRPr="007244FF">
              <w:rPr>
                <w:rFonts w:eastAsia="Calibri"/>
                <w:b/>
                <w:spacing w:val="-8"/>
              </w:rPr>
              <w:t>4</w:t>
            </w:r>
          </w:p>
        </w:tc>
        <w:tc>
          <w:tcPr>
            <w:tcW w:w="676" w:type="dxa"/>
            <w:shd w:val="clear" w:color="auto" w:fill="FFFFFF"/>
          </w:tcPr>
          <w:p w:rsidR="001500FD" w:rsidRPr="007244FF" w:rsidRDefault="001500FD" w:rsidP="00393167">
            <w:pPr>
              <w:spacing w:before="40" w:after="40" w:line="276" w:lineRule="auto"/>
              <w:jc w:val="center"/>
              <w:rPr>
                <w:rFonts w:eastAsia="Calibri"/>
                <w:b/>
                <w:spacing w:val="-8"/>
              </w:rPr>
            </w:pPr>
            <w:r w:rsidRPr="007244FF">
              <w:rPr>
                <w:rFonts w:eastAsia="Calibri"/>
                <w:b/>
                <w:spacing w:val="-8"/>
              </w:rPr>
              <w:t>4</w:t>
            </w:r>
          </w:p>
        </w:tc>
        <w:tc>
          <w:tcPr>
            <w:tcW w:w="701" w:type="dxa"/>
            <w:shd w:val="clear" w:color="auto" w:fill="FFFFFF"/>
          </w:tcPr>
          <w:p w:rsidR="001500FD" w:rsidRPr="007244FF" w:rsidRDefault="001500FD" w:rsidP="00393167">
            <w:pPr>
              <w:spacing w:before="40" w:after="40" w:line="276" w:lineRule="auto"/>
              <w:jc w:val="center"/>
              <w:rPr>
                <w:rFonts w:eastAsia="Calibri"/>
                <w:b/>
                <w:spacing w:val="-8"/>
              </w:rPr>
            </w:pPr>
          </w:p>
        </w:tc>
        <w:tc>
          <w:tcPr>
            <w:tcW w:w="696" w:type="dxa"/>
            <w:shd w:val="clear" w:color="auto" w:fill="FFFFFF"/>
          </w:tcPr>
          <w:p w:rsidR="001500FD" w:rsidRPr="00C8108C" w:rsidRDefault="001500FD" w:rsidP="00393167">
            <w:pPr>
              <w:spacing w:before="40" w:after="40" w:line="276" w:lineRule="auto"/>
              <w:jc w:val="center"/>
              <w:rPr>
                <w:rFonts w:eastAsia="Calibri"/>
                <w:b/>
                <w:spacing w:val="-8"/>
                <w:lang w:val="en-US"/>
              </w:rPr>
            </w:pPr>
            <w:r>
              <w:rPr>
                <w:rFonts w:eastAsia="Calibri"/>
                <w:b/>
                <w:spacing w:val="-8"/>
                <w:lang w:val="en-US"/>
              </w:rPr>
              <w:t>12</w:t>
            </w:r>
          </w:p>
        </w:tc>
        <w:tc>
          <w:tcPr>
            <w:tcW w:w="733" w:type="dxa"/>
            <w:shd w:val="clear" w:color="auto" w:fill="FFFFFF"/>
          </w:tcPr>
          <w:p w:rsidR="001500FD" w:rsidRDefault="001500FD" w:rsidP="00393167">
            <w:pPr>
              <w:spacing w:before="40" w:after="40" w:line="276" w:lineRule="auto"/>
              <w:jc w:val="center"/>
              <w:rPr>
                <w:rFonts w:eastAsia="Calibri"/>
                <w:b/>
                <w:spacing w:val="-8"/>
                <w:lang w:val="en-US"/>
              </w:rPr>
            </w:pPr>
            <w:r>
              <w:rPr>
                <w:rFonts w:eastAsia="Calibri"/>
                <w:b/>
                <w:spacing w:val="-8"/>
                <w:lang w:val="en-US"/>
              </w:rPr>
              <w:t xml:space="preserve">DT 1: </w:t>
            </w:r>
          </w:p>
          <w:p w:rsidR="001500FD" w:rsidRDefault="001500FD" w:rsidP="00393167">
            <w:pPr>
              <w:spacing w:before="40" w:after="40" w:line="276" w:lineRule="auto"/>
              <w:rPr>
                <w:rFonts w:eastAsia="Calibri"/>
                <w:b/>
                <w:spacing w:val="-8"/>
                <w:lang w:val="en-US"/>
              </w:rPr>
            </w:pPr>
            <w:r>
              <w:rPr>
                <w:rFonts w:eastAsia="Calibri"/>
                <w:b/>
                <w:spacing w:val="-8"/>
                <w:lang w:val="en-US"/>
              </w:rPr>
              <w:t>12</w:t>
            </w:r>
          </w:p>
          <w:p w:rsidR="001500FD" w:rsidRPr="007244FF" w:rsidRDefault="001500FD" w:rsidP="00393167">
            <w:pPr>
              <w:spacing w:before="40" w:after="40" w:line="276" w:lineRule="auto"/>
              <w:rPr>
                <w:rFonts w:eastAsia="Calibri"/>
                <w:b/>
                <w:spacing w:val="-8"/>
                <w:lang w:val="en-US"/>
              </w:rPr>
            </w:pPr>
            <w:r>
              <w:rPr>
                <w:rFonts w:eastAsia="Calibri"/>
                <w:b/>
                <w:spacing w:val="-8"/>
                <w:lang w:val="en-US"/>
              </w:rPr>
              <w:t>+ DT2: 4 ý</w:t>
            </w:r>
          </w:p>
        </w:tc>
        <w:tc>
          <w:tcPr>
            <w:tcW w:w="889" w:type="dxa"/>
            <w:shd w:val="clear" w:color="auto" w:fill="FFFFFF"/>
          </w:tcPr>
          <w:p w:rsidR="001500FD" w:rsidRPr="007244FF" w:rsidRDefault="001500FD"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8</w:t>
            </w:r>
          </w:p>
          <w:p w:rsidR="001500FD" w:rsidRPr="007244FF" w:rsidRDefault="001500FD" w:rsidP="00393167">
            <w:pPr>
              <w:spacing w:before="40" w:after="40" w:line="276" w:lineRule="auto"/>
              <w:jc w:val="center"/>
              <w:rPr>
                <w:rFonts w:eastAsia="Calibri"/>
                <w:b/>
                <w:spacing w:val="-8"/>
                <w:lang w:val="en-US"/>
              </w:rPr>
            </w:pPr>
          </w:p>
        </w:tc>
        <w:tc>
          <w:tcPr>
            <w:tcW w:w="708" w:type="dxa"/>
            <w:shd w:val="clear" w:color="auto" w:fill="FFFFFF"/>
          </w:tcPr>
          <w:p w:rsidR="001500FD" w:rsidRPr="007244FF" w:rsidRDefault="001500FD" w:rsidP="00393167">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4 + DT2: 12 ý</w:t>
            </w:r>
          </w:p>
          <w:p w:rsidR="001500FD" w:rsidRPr="007244FF" w:rsidRDefault="001500FD" w:rsidP="00393167">
            <w:pPr>
              <w:spacing w:before="40" w:after="40" w:line="276" w:lineRule="auto"/>
              <w:jc w:val="center"/>
              <w:rPr>
                <w:rFonts w:eastAsia="Calibri"/>
                <w:b/>
                <w:spacing w:val="-8"/>
                <w:lang w:val="en-US"/>
              </w:rPr>
            </w:pPr>
          </w:p>
        </w:tc>
        <w:tc>
          <w:tcPr>
            <w:tcW w:w="1393" w:type="dxa"/>
            <w:shd w:val="clear" w:color="auto" w:fill="FFFFFF"/>
          </w:tcPr>
          <w:p w:rsidR="001500FD" w:rsidRPr="007244FF" w:rsidRDefault="001500FD" w:rsidP="00393167">
            <w:pPr>
              <w:spacing w:before="40" w:after="40" w:line="276" w:lineRule="auto"/>
              <w:jc w:val="center"/>
              <w:rPr>
                <w:rFonts w:eastAsia="Calibri"/>
                <w:b/>
                <w:spacing w:val="-8"/>
                <w:lang w:val="en-US"/>
              </w:rPr>
            </w:pPr>
          </w:p>
        </w:tc>
      </w:tr>
      <w:tr w:rsidR="001500FD" w:rsidRPr="009A7C39" w:rsidTr="00393167">
        <w:trPr>
          <w:trHeight w:val="499"/>
        </w:trPr>
        <w:tc>
          <w:tcPr>
            <w:tcW w:w="6354" w:type="dxa"/>
            <w:gridSpan w:val="3"/>
            <w:shd w:val="clear" w:color="auto" w:fill="FFFFFF"/>
          </w:tcPr>
          <w:p w:rsidR="001500FD" w:rsidRPr="007244FF" w:rsidRDefault="001500FD" w:rsidP="00393167">
            <w:pPr>
              <w:spacing w:before="40" w:after="40" w:line="276" w:lineRule="auto"/>
              <w:jc w:val="center"/>
              <w:rPr>
                <w:rFonts w:eastAsia="Calibri"/>
                <w:b/>
                <w:spacing w:val="-8"/>
                <w:lang w:val="en-US"/>
              </w:rPr>
            </w:pPr>
            <w:r>
              <w:rPr>
                <w:rFonts w:eastAsia="Calibri"/>
                <w:b/>
                <w:spacing w:val="-8"/>
                <w:lang w:val="en-US"/>
              </w:rPr>
              <w:t>Tổng câu</w:t>
            </w:r>
          </w:p>
        </w:tc>
        <w:tc>
          <w:tcPr>
            <w:tcW w:w="2026" w:type="dxa"/>
            <w:gridSpan w:val="3"/>
            <w:shd w:val="clear" w:color="auto" w:fill="FFFFFF"/>
          </w:tcPr>
          <w:p w:rsidR="001500FD" w:rsidRPr="007244FF" w:rsidRDefault="001500FD" w:rsidP="00393167">
            <w:pPr>
              <w:spacing w:before="40" w:after="40" w:line="276" w:lineRule="auto"/>
              <w:jc w:val="center"/>
              <w:rPr>
                <w:rFonts w:eastAsia="Calibri"/>
                <w:b/>
                <w:spacing w:val="-8"/>
              </w:rPr>
            </w:pPr>
            <w:r>
              <w:rPr>
                <w:rFonts w:eastAsia="Calibri"/>
                <w:b/>
                <w:spacing w:val="-8"/>
                <w:lang w:val="en-US"/>
              </w:rPr>
              <w:t>24</w:t>
            </w:r>
          </w:p>
        </w:tc>
        <w:tc>
          <w:tcPr>
            <w:tcW w:w="2073" w:type="dxa"/>
            <w:gridSpan w:val="3"/>
            <w:shd w:val="clear" w:color="auto" w:fill="FFFFFF"/>
          </w:tcPr>
          <w:p w:rsidR="001500FD" w:rsidRDefault="001500FD" w:rsidP="00393167">
            <w:pPr>
              <w:spacing w:before="40" w:after="40" w:line="276" w:lineRule="auto"/>
              <w:jc w:val="center"/>
              <w:rPr>
                <w:rFonts w:eastAsia="Calibri"/>
                <w:b/>
                <w:spacing w:val="-8"/>
                <w:lang w:val="en-US"/>
              </w:rPr>
            </w:pPr>
            <w:r>
              <w:rPr>
                <w:rFonts w:eastAsia="Calibri"/>
                <w:b/>
                <w:spacing w:val="-8"/>
                <w:lang w:val="en-US"/>
              </w:rPr>
              <w:t>4</w:t>
            </w:r>
          </w:p>
        </w:tc>
        <w:tc>
          <w:tcPr>
            <w:tcW w:w="733" w:type="dxa"/>
            <w:shd w:val="clear" w:color="auto" w:fill="FFFFFF"/>
          </w:tcPr>
          <w:p w:rsidR="001500FD" w:rsidRPr="007244FF" w:rsidRDefault="001500FD" w:rsidP="00393167">
            <w:pPr>
              <w:spacing w:before="40" w:after="40" w:line="276" w:lineRule="auto"/>
              <w:jc w:val="center"/>
              <w:rPr>
                <w:rFonts w:eastAsia="Calibri"/>
                <w:b/>
                <w:spacing w:val="-8"/>
                <w:lang w:val="en-US"/>
              </w:rPr>
            </w:pPr>
            <w:r>
              <w:rPr>
                <w:rFonts w:eastAsia="Calibri"/>
                <w:b/>
                <w:spacing w:val="-8"/>
                <w:lang w:val="en-US"/>
              </w:rPr>
              <w:t>16+4 ý</w:t>
            </w:r>
          </w:p>
        </w:tc>
        <w:tc>
          <w:tcPr>
            <w:tcW w:w="889" w:type="dxa"/>
            <w:shd w:val="clear" w:color="auto" w:fill="FFFFFF"/>
          </w:tcPr>
          <w:p w:rsidR="001500FD" w:rsidRPr="007244FF" w:rsidRDefault="001500FD" w:rsidP="00393167">
            <w:pPr>
              <w:spacing w:before="40" w:after="40" w:line="276" w:lineRule="auto"/>
              <w:jc w:val="center"/>
              <w:rPr>
                <w:rFonts w:eastAsia="Calibri"/>
                <w:b/>
                <w:spacing w:val="-8"/>
                <w:lang w:val="en-US"/>
              </w:rPr>
            </w:pPr>
            <w:r>
              <w:rPr>
                <w:rFonts w:eastAsia="Calibri"/>
                <w:b/>
                <w:spacing w:val="-8"/>
                <w:lang w:val="en-US"/>
              </w:rPr>
              <w:t>8</w:t>
            </w:r>
          </w:p>
        </w:tc>
        <w:tc>
          <w:tcPr>
            <w:tcW w:w="708" w:type="dxa"/>
            <w:shd w:val="clear" w:color="auto" w:fill="FFFFFF"/>
          </w:tcPr>
          <w:p w:rsidR="001500FD" w:rsidRPr="007244FF" w:rsidRDefault="001500FD" w:rsidP="00393167">
            <w:pPr>
              <w:spacing w:before="40" w:after="40" w:line="276" w:lineRule="auto"/>
              <w:jc w:val="center"/>
              <w:rPr>
                <w:rFonts w:eastAsia="Calibri"/>
                <w:b/>
                <w:spacing w:val="-8"/>
                <w:lang w:val="en-US"/>
              </w:rPr>
            </w:pPr>
            <w:r>
              <w:rPr>
                <w:rFonts w:eastAsia="Calibri"/>
                <w:b/>
                <w:spacing w:val="-8"/>
                <w:lang w:val="en-US"/>
              </w:rPr>
              <w:t>4+ 12 ý</w:t>
            </w:r>
          </w:p>
        </w:tc>
        <w:tc>
          <w:tcPr>
            <w:tcW w:w="1393" w:type="dxa"/>
            <w:shd w:val="clear" w:color="auto" w:fill="FFFFFF"/>
          </w:tcPr>
          <w:p w:rsidR="001500FD" w:rsidRPr="007244FF" w:rsidRDefault="001500FD" w:rsidP="00393167">
            <w:pPr>
              <w:spacing w:before="40" w:after="40" w:line="276" w:lineRule="auto"/>
              <w:jc w:val="center"/>
              <w:rPr>
                <w:rFonts w:eastAsia="Calibri"/>
                <w:b/>
                <w:spacing w:val="-8"/>
                <w:lang w:val="en-US"/>
              </w:rPr>
            </w:pPr>
            <w:r>
              <w:rPr>
                <w:rFonts w:eastAsia="Calibri"/>
                <w:b/>
                <w:spacing w:val="-8"/>
                <w:lang w:val="en-US"/>
              </w:rPr>
              <w:t>28</w:t>
            </w:r>
          </w:p>
        </w:tc>
      </w:tr>
      <w:tr w:rsidR="001500FD" w:rsidRPr="009A7C39" w:rsidTr="00393167">
        <w:trPr>
          <w:trHeight w:val="384"/>
        </w:trPr>
        <w:tc>
          <w:tcPr>
            <w:tcW w:w="6354" w:type="dxa"/>
            <w:gridSpan w:val="3"/>
            <w:shd w:val="clear" w:color="auto" w:fill="FFFFFF"/>
          </w:tcPr>
          <w:p w:rsidR="001500FD" w:rsidRPr="007244FF" w:rsidRDefault="001500FD" w:rsidP="00393167">
            <w:pPr>
              <w:spacing w:before="40" w:after="40" w:line="276" w:lineRule="auto"/>
              <w:jc w:val="center"/>
              <w:rPr>
                <w:rFonts w:eastAsia="Calibri"/>
                <w:b/>
                <w:spacing w:val="-8"/>
                <w:lang w:val="en-US"/>
              </w:rPr>
            </w:pPr>
            <w:r w:rsidRPr="007244FF">
              <w:rPr>
                <w:rFonts w:eastAsia="Calibri"/>
                <w:b/>
                <w:spacing w:val="-8"/>
              </w:rPr>
              <w:t>Tỉ lệ</w:t>
            </w:r>
            <w:r w:rsidRPr="007244FF">
              <w:rPr>
                <w:rFonts w:eastAsia="Calibri"/>
                <w:b/>
                <w:spacing w:val="-8"/>
                <w:lang w:val="en-US"/>
              </w:rPr>
              <w:t xml:space="preserve"> %</w:t>
            </w:r>
          </w:p>
        </w:tc>
        <w:tc>
          <w:tcPr>
            <w:tcW w:w="697"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rPr>
              <w:t>3</w:t>
            </w:r>
            <w:r>
              <w:rPr>
                <w:rFonts w:eastAsia="Calibri"/>
                <w:b/>
                <w:spacing w:val="-8"/>
                <w:lang w:val="en-US"/>
              </w:rPr>
              <w:t>0</w:t>
            </w:r>
          </w:p>
        </w:tc>
        <w:tc>
          <w:tcPr>
            <w:tcW w:w="700"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rPr>
              <w:t>20</w:t>
            </w:r>
          </w:p>
        </w:tc>
        <w:tc>
          <w:tcPr>
            <w:tcW w:w="629"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rPr>
              <w:t>10</w:t>
            </w:r>
          </w:p>
        </w:tc>
        <w:tc>
          <w:tcPr>
            <w:tcW w:w="676"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rPr>
              <w:t>10</w:t>
            </w:r>
          </w:p>
        </w:tc>
        <w:tc>
          <w:tcPr>
            <w:tcW w:w="701" w:type="dxa"/>
            <w:shd w:val="clear" w:color="auto" w:fill="FFFFFF"/>
          </w:tcPr>
          <w:p w:rsidR="001500FD" w:rsidRPr="007244FF" w:rsidRDefault="001500FD" w:rsidP="00393167">
            <w:pPr>
              <w:spacing w:before="40" w:after="40" w:line="276" w:lineRule="auto"/>
              <w:jc w:val="center"/>
              <w:rPr>
                <w:rFonts w:eastAsia="Calibri"/>
                <w:b/>
                <w:spacing w:val="-8"/>
              </w:rPr>
            </w:pPr>
          </w:p>
        </w:tc>
        <w:tc>
          <w:tcPr>
            <w:tcW w:w="696"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lang w:val="en-US"/>
              </w:rPr>
              <w:t>3</w:t>
            </w:r>
            <w:r>
              <w:rPr>
                <w:rFonts w:eastAsia="Calibri"/>
                <w:b/>
                <w:spacing w:val="-8"/>
              </w:rPr>
              <w:t>0</w:t>
            </w:r>
          </w:p>
        </w:tc>
        <w:tc>
          <w:tcPr>
            <w:tcW w:w="733"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lang w:val="en-US"/>
              </w:rPr>
              <w:t>40%</w:t>
            </w:r>
          </w:p>
        </w:tc>
        <w:tc>
          <w:tcPr>
            <w:tcW w:w="889"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lang w:val="en-US"/>
              </w:rPr>
              <w:t>20%</w:t>
            </w:r>
          </w:p>
        </w:tc>
        <w:tc>
          <w:tcPr>
            <w:tcW w:w="708" w:type="dxa"/>
            <w:shd w:val="clear" w:color="auto" w:fill="FFFFFF"/>
          </w:tcPr>
          <w:p w:rsidR="001500FD" w:rsidRPr="008A53E1" w:rsidRDefault="001500FD" w:rsidP="00393167">
            <w:pPr>
              <w:spacing w:before="40" w:after="40" w:line="276" w:lineRule="auto"/>
              <w:jc w:val="center"/>
              <w:rPr>
                <w:rFonts w:eastAsia="Calibri"/>
                <w:b/>
                <w:spacing w:val="-8"/>
                <w:lang w:val="en-US"/>
              </w:rPr>
            </w:pPr>
            <w:r>
              <w:rPr>
                <w:rFonts w:eastAsia="Calibri"/>
                <w:b/>
                <w:spacing w:val="-8"/>
                <w:lang w:val="en-US"/>
              </w:rPr>
              <w:t>40%</w:t>
            </w:r>
          </w:p>
        </w:tc>
        <w:tc>
          <w:tcPr>
            <w:tcW w:w="1393" w:type="dxa"/>
            <w:shd w:val="clear" w:color="auto" w:fill="FFFFFF"/>
          </w:tcPr>
          <w:p w:rsidR="001500FD" w:rsidRPr="00C8108C" w:rsidRDefault="001500FD" w:rsidP="00393167">
            <w:pPr>
              <w:spacing w:before="40" w:after="40" w:line="276" w:lineRule="auto"/>
              <w:jc w:val="center"/>
              <w:rPr>
                <w:rFonts w:eastAsia="Calibri"/>
                <w:b/>
                <w:spacing w:val="-8"/>
                <w:lang w:val="en-US"/>
              </w:rPr>
            </w:pPr>
            <w:r>
              <w:rPr>
                <w:rFonts w:eastAsia="Calibri"/>
                <w:b/>
                <w:spacing w:val="-8"/>
                <w:lang w:val="en-US"/>
              </w:rPr>
              <w:t>100</w:t>
            </w:r>
          </w:p>
        </w:tc>
      </w:tr>
    </w:tbl>
    <w:p w:rsidR="001560E2" w:rsidRDefault="001560E2" w:rsidP="00F73FFA">
      <w:pPr>
        <w:shd w:val="clear" w:color="auto" w:fill="FFFFFF"/>
        <w:spacing w:after="0" w:line="240" w:lineRule="auto"/>
        <w:ind w:left="144"/>
        <w:jc w:val="center"/>
        <w:rPr>
          <w:rFonts w:eastAsia="Times New Roman"/>
          <w:b/>
          <w:bCs/>
          <w:color w:val="333333"/>
          <w:kern w:val="0"/>
          <w:sz w:val="24"/>
          <w:szCs w:val="24"/>
          <w:lang w:val="en-US"/>
        </w:rPr>
      </w:pPr>
    </w:p>
    <w:p w:rsidR="001500FD" w:rsidRDefault="001500FD" w:rsidP="001500FD">
      <w:pPr>
        <w:rPr>
          <w:rFonts w:eastAsia="Calibri"/>
          <w:b/>
          <w:sz w:val="28"/>
          <w:lang w:val="en-US"/>
        </w:rPr>
      </w:pPr>
      <w:r>
        <w:rPr>
          <w:rFonts w:eastAsia="Calibri"/>
          <w:b/>
          <w:sz w:val="28"/>
          <w:lang w:val="en-US"/>
        </w:rPr>
        <w:t>II. Bản đặc tả</w:t>
      </w:r>
    </w:p>
    <w:tbl>
      <w:tblPr>
        <w:tblW w:w="14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9"/>
        <w:gridCol w:w="1243"/>
        <w:gridCol w:w="1799"/>
        <w:gridCol w:w="3669"/>
        <w:gridCol w:w="566"/>
        <w:gridCol w:w="668"/>
        <w:gridCol w:w="572"/>
        <w:gridCol w:w="618"/>
        <w:gridCol w:w="668"/>
        <w:gridCol w:w="605"/>
        <w:gridCol w:w="706"/>
        <w:gridCol w:w="889"/>
        <w:gridCol w:w="945"/>
        <w:gridCol w:w="779"/>
      </w:tblGrid>
      <w:tr w:rsidR="001500FD" w:rsidRPr="00B86023" w:rsidTr="001500FD">
        <w:trPr>
          <w:trHeight w:val="530"/>
        </w:trPr>
        <w:tc>
          <w:tcPr>
            <w:tcW w:w="519" w:type="dxa"/>
            <w:shd w:val="clear" w:color="auto" w:fill="FFFFFF"/>
            <w:vAlign w:val="center"/>
          </w:tcPr>
          <w:p w:rsidR="001500FD" w:rsidRPr="00B86023" w:rsidRDefault="001500FD" w:rsidP="00393167">
            <w:pPr>
              <w:spacing w:line="276" w:lineRule="auto"/>
              <w:ind w:right="-551"/>
              <w:rPr>
                <w:rFonts w:eastAsia="Calibri"/>
                <w:b/>
                <w:spacing w:val="-8"/>
              </w:rPr>
            </w:pPr>
          </w:p>
        </w:tc>
        <w:tc>
          <w:tcPr>
            <w:tcW w:w="1243" w:type="dxa"/>
            <w:shd w:val="clear" w:color="auto" w:fill="FFFFFF"/>
            <w:vAlign w:val="center"/>
          </w:tcPr>
          <w:p w:rsidR="001500FD" w:rsidRPr="00B86023" w:rsidRDefault="001500FD" w:rsidP="00393167">
            <w:pPr>
              <w:spacing w:line="276" w:lineRule="auto"/>
              <w:jc w:val="center"/>
              <w:rPr>
                <w:rFonts w:eastAsia="Calibri"/>
                <w:b/>
                <w:spacing w:val="-8"/>
              </w:rPr>
            </w:pPr>
          </w:p>
        </w:tc>
        <w:tc>
          <w:tcPr>
            <w:tcW w:w="1799" w:type="dxa"/>
            <w:shd w:val="clear" w:color="auto" w:fill="FFFFFF"/>
            <w:vAlign w:val="center"/>
          </w:tcPr>
          <w:p w:rsidR="001500FD" w:rsidRPr="00B86023" w:rsidRDefault="001500FD" w:rsidP="00393167">
            <w:pPr>
              <w:spacing w:line="276" w:lineRule="auto"/>
              <w:jc w:val="center"/>
              <w:rPr>
                <w:rFonts w:eastAsia="Calibri"/>
                <w:b/>
                <w:spacing w:val="-8"/>
              </w:rPr>
            </w:pPr>
          </w:p>
        </w:tc>
        <w:tc>
          <w:tcPr>
            <w:tcW w:w="3669" w:type="dxa"/>
            <w:shd w:val="clear" w:color="auto" w:fill="FFFFFF"/>
          </w:tcPr>
          <w:p w:rsidR="001500FD" w:rsidRPr="00B86023" w:rsidRDefault="001500FD" w:rsidP="00393167">
            <w:pPr>
              <w:spacing w:line="276" w:lineRule="auto"/>
              <w:jc w:val="center"/>
              <w:rPr>
                <w:rFonts w:eastAsia="Calibri"/>
                <w:b/>
                <w:spacing w:val="-8"/>
                <w:lang w:val="en-US"/>
              </w:rPr>
            </w:pPr>
          </w:p>
        </w:tc>
        <w:tc>
          <w:tcPr>
            <w:tcW w:w="3697" w:type="dxa"/>
            <w:gridSpan w:val="6"/>
            <w:shd w:val="clear" w:color="auto" w:fill="FFFFFF"/>
            <w:vAlign w:val="center"/>
          </w:tcPr>
          <w:p w:rsidR="001500FD" w:rsidRPr="00B86023" w:rsidRDefault="001500FD" w:rsidP="00393167">
            <w:pPr>
              <w:spacing w:line="276" w:lineRule="auto"/>
              <w:jc w:val="center"/>
              <w:rPr>
                <w:rFonts w:eastAsia="Calibri"/>
                <w:b/>
                <w:spacing w:val="-8"/>
              </w:rPr>
            </w:pPr>
            <w:r w:rsidRPr="00B86023">
              <w:rPr>
                <w:rFonts w:eastAsia="Calibri"/>
                <w:b/>
                <w:spacing w:val="-8"/>
                <w:lang w:val="en-US"/>
              </w:rPr>
              <w:t>Mức độ đánh giá TNKQ</w:t>
            </w:r>
          </w:p>
        </w:tc>
        <w:tc>
          <w:tcPr>
            <w:tcW w:w="2540" w:type="dxa"/>
            <w:gridSpan w:val="3"/>
            <w:vMerge w:val="restart"/>
            <w:shd w:val="clear" w:color="auto" w:fill="FFFFFF"/>
            <w:vAlign w:val="center"/>
          </w:tcPr>
          <w:p w:rsidR="001500FD" w:rsidRPr="00B86023" w:rsidRDefault="001500FD" w:rsidP="00393167">
            <w:pPr>
              <w:jc w:val="center"/>
              <w:rPr>
                <w:rFonts w:eastAsia="Calibri"/>
                <w:b/>
                <w:spacing w:val="-8"/>
              </w:rPr>
            </w:pPr>
            <w:r w:rsidRPr="00B86023">
              <w:rPr>
                <w:rFonts w:eastAsia="Calibri"/>
                <w:b/>
                <w:spacing w:val="-8"/>
              </w:rPr>
              <w:t>Tổng câu</w:t>
            </w:r>
          </w:p>
        </w:tc>
        <w:tc>
          <w:tcPr>
            <w:tcW w:w="779" w:type="dxa"/>
            <w:vMerge w:val="restart"/>
            <w:shd w:val="clear" w:color="auto" w:fill="FFFFFF"/>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Tỉ lệ %</w:t>
            </w:r>
          </w:p>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Điểm</w:t>
            </w:r>
          </w:p>
        </w:tc>
      </w:tr>
      <w:tr w:rsidR="001500FD" w:rsidRPr="00B86023" w:rsidTr="001500FD">
        <w:trPr>
          <w:trHeight w:val="530"/>
        </w:trPr>
        <w:tc>
          <w:tcPr>
            <w:tcW w:w="519" w:type="dxa"/>
            <w:vMerge w:val="restart"/>
            <w:shd w:val="clear" w:color="auto" w:fill="FFFFFF"/>
            <w:vAlign w:val="center"/>
          </w:tcPr>
          <w:p w:rsidR="001500FD" w:rsidRPr="00B86023" w:rsidRDefault="001500FD" w:rsidP="00393167">
            <w:pPr>
              <w:spacing w:line="276" w:lineRule="auto"/>
              <w:ind w:right="-551"/>
              <w:rPr>
                <w:rFonts w:eastAsia="Calibri"/>
                <w:b/>
                <w:spacing w:val="-8"/>
              </w:rPr>
            </w:pPr>
            <w:r w:rsidRPr="00B86023">
              <w:rPr>
                <w:rFonts w:eastAsia="Calibri"/>
                <w:b/>
                <w:spacing w:val="-8"/>
              </w:rPr>
              <w:t>STT</w:t>
            </w:r>
          </w:p>
        </w:tc>
        <w:tc>
          <w:tcPr>
            <w:tcW w:w="1243" w:type="dxa"/>
            <w:vMerge w:val="restart"/>
            <w:shd w:val="clear" w:color="auto" w:fill="FFFFFF"/>
            <w:vAlign w:val="center"/>
          </w:tcPr>
          <w:p w:rsidR="001500FD" w:rsidRPr="00B86023" w:rsidRDefault="001500FD" w:rsidP="00393167">
            <w:pPr>
              <w:spacing w:line="276" w:lineRule="auto"/>
              <w:jc w:val="center"/>
              <w:rPr>
                <w:rFonts w:eastAsia="Calibri"/>
                <w:b/>
                <w:spacing w:val="-8"/>
              </w:rPr>
            </w:pPr>
            <w:r w:rsidRPr="00B86023">
              <w:rPr>
                <w:rFonts w:eastAsia="Calibri"/>
                <w:b/>
                <w:spacing w:val="-8"/>
              </w:rPr>
              <w:t>Chương/</w:t>
            </w:r>
          </w:p>
          <w:p w:rsidR="001500FD" w:rsidRPr="00B86023" w:rsidRDefault="001500FD" w:rsidP="00393167">
            <w:pPr>
              <w:spacing w:line="276" w:lineRule="auto"/>
              <w:jc w:val="center"/>
              <w:rPr>
                <w:rFonts w:eastAsia="Calibri"/>
                <w:b/>
                <w:spacing w:val="-8"/>
              </w:rPr>
            </w:pPr>
            <w:r w:rsidRPr="00B86023">
              <w:rPr>
                <w:rFonts w:eastAsia="Calibri"/>
                <w:b/>
                <w:spacing w:val="-8"/>
              </w:rPr>
              <w:t>chủ đề</w:t>
            </w:r>
          </w:p>
        </w:tc>
        <w:tc>
          <w:tcPr>
            <w:tcW w:w="1799" w:type="dxa"/>
            <w:vMerge w:val="restart"/>
            <w:shd w:val="clear" w:color="auto" w:fill="FFFFFF"/>
            <w:vAlign w:val="center"/>
          </w:tcPr>
          <w:p w:rsidR="001500FD" w:rsidRPr="00B86023" w:rsidRDefault="001500FD" w:rsidP="00393167">
            <w:pPr>
              <w:spacing w:line="276" w:lineRule="auto"/>
              <w:jc w:val="center"/>
              <w:rPr>
                <w:rFonts w:eastAsia="Calibri"/>
                <w:b/>
                <w:spacing w:val="-8"/>
              </w:rPr>
            </w:pPr>
            <w:r w:rsidRPr="00B86023">
              <w:rPr>
                <w:rFonts w:eastAsia="Calibri"/>
                <w:b/>
                <w:spacing w:val="-8"/>
              </w:rPr>
              <w:t>Nội dung/đơn vị kiến thức</w:t>
            </w:r>
          </w:p>
        </w:tc>
        <w:tc>
          <w:tcPr>
            <w:tcW w:w="3669" w:type="dxa"/>
            <w:shd w:val="clear" w:color="auto" w:fill="FFFFFF"/>
          </w:tcPr>
          <w:p w:rsidR="001500FD" w:rsidRPr="00B86023" w:rsidRDefault="001500FD" w:rsidP="00393167">
            <w:pPr>
              <w:spacing w:line="276" w:lineRule="auto"/>
              <w:jc w:val="center"/>
              <w:rPr>
                <w:rFonts w:eastAsia="Calibri"/>
                <w:b/>
                <w:spacing w:val="-8"/>
                <w:lang w:val="en-US"/>
              </w:rPr>
            </w:pPr>
          </w:p>
        </w:tc>
        <w:tc>
          <w:tcPr>
            <w:tcW w:w="1806" w:type="dxa"/>
            <w:gridSpan w:val="3"/>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Nhiều lựa chọn</w:t>
            </w:r>
          </w:p>
        </w:tc>
        <w:tc>
          <w:tcPr>
            <w:tcW w:w="1891" w:type="dxa"/>
            <w:gridSpan w:val="3"/>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Đúng - sai</w:t>
            </w:r>
          </w:p>
        </w:tc>
        <w:tc>
          <w:tcPr>
            <w:tcW w:w="2540" w:type="dxa"/>
            <w:gridSpan w:val="3"/>
            <w:vMerge/>
            <w:shd w:val="clear" w:color="auto" w:fill="FFFFFF"/>
            <w:vAlign w:val="center"/>
          </w:tcPr>
          <w:p w:rsidR="001500FD" w:rsidRPr="00B86023" w:rsidRDefault="001500FD" w:rsidP="00393167">
            <w:pPr>
              <w:spacing w:line="276" w:lineRule="auto"/>
              <w:jc w:val="center"/>
              <w:rPr>
                <w:rFonts w:eastAsia="Calibri"/>
                <w:b/>
                <w:spacing w:val="-8"/>
              </w:rPr>
            </w:pPr>
          </w:p>
        </w:tc>
        <w:tc>
          <w:tcPr>
            <w:tcW w:w="779" w:type="dxa"/>
            <w:vMerge/>
            <w:shd w:val="clear" w:color="auto" w:fill="FFFFFF"/>
          </w:tcPr>
          <w:p w:rsidR="001500FD" w:rsidRPr="00B86023" w:rsidRDefault="001500FD" w:rsidP="00393167">
            <w:pPr>
              <w:spacing w:line="276" w:lineRule="auto"/>
              <w:jc w:val="center"/>
              <w:rPr>
                <w:rFonts w:eastAsia="Calibri"/>
                <w:b/>
                <w:spacing w:val="-8"/>
              </w:rPr>
            </w:pPr>
          </w:p>
        </w:tc>
      </w:tr>
      <w:tr w:rsidR="001500FD" w:rsidRPr="00B86023" w:rsidTr="001500FD">
        <w:trPr>
          <w:trHeight w:val="809"/>
        </w:trPr>
        <w:tc>
          <w:tcPr>
            <w:tcW w:w="519" w:type="dxa"/>
            <w:vMerge/>
            <w:shd w:val="clear" w:color="auto" w:fill="FFFFFF"/>
            <w:vAlign w:val="center"/>
          </w:tcPr>
          <w:p w:rsidR="001500FD" w:rsidRPr="00B86023" w:rsidRDefault="001500FD" w:rsidP="00393167">
            <w:pPr>
              <w:spacing w:line="276" w:lineRule="auto"/>
              <w:jc w:val="center"/>
              <w:rPr>
                <w:rFonts w:eastAsia="Calibri"/>
                <w:b/>
                <w:spacing w:val="-8"/>
              </w:rPr>
            </w:pPr>
          </w:p>
        </w:tc>
        <w:tc>
          <w:tcPr>
            <w:tcW w:w="1243" w:type="dxa"/>
            <w:vMerge/>
            <w:shd w:val="clear" w:color="auto" w:fill="FFFFFF"/>
            <w:vAlign w:val="center"/>
          </w:tcPr>
          <w:p w:rsidR="001500FD" w:rsidRPr="00B86023" w:rsidRDefault="001500FD" w:rsidP="00393167">
            <w:pPr>
              <w:spacing w:line="276" w:lineRule="auto"/>
              <w:jc w:val="center"/>
              <w:rPr>
                <w:rFonts w:eastAsia="Calibri"/>
                <w:b/>
                <w:spacing w:val="-8"/>
              </w:rPr>
            </w:pPr>
          </w:p>
        </w:tc>
        <w:tc>
          <w:tcPr>
            <w:tcW w:w="1799" w:type="dxa"/>
            <w:vMerge/>
            <w:shd w:val="clear" w:color="auto" w:fill="FFFFFF"/>
            <w:vAlign w:val="center"/>
          </w:tcPr>
          <w:p w:rsidR="001500FD" w:rsidRPr="00B86023" w:rsidRDefault="001500FD" w:rsidP="00393167">
            <w:pPr>
              <w:spacing w:line="276" w:lineRule="auto"/>
              <w:jc w:val="center"/>
              <w:rPr>
                <w:rFonts w:eastAsia="Calibri"/>
                <w:b/>
                <w:spacing w:val="-8"/>
              </w:rPr>
            </w:pPr>
          </w:p>
        </w:tc>
        <w:tc>
          <w:tcPr>
            <w:tcW w:w="3669" w:type="dxa"/>
            <w:shd w:val="clear" w:color="auto" w:fill="FFFFFF"/>
          </w:tcPr>
          <w:p w:rsidR="001500FD" w:rsidRPr="00B86023" w:rsidRDefault="001500FD" w:rsidP="00393167">
            <w:pPr>
              <w:spacing w:line="276" w:lineRule="auto"/>
              <w:jc w:val="center"/>
              <w:rPr>
                <w:rFonts w:eastAsia="Calibri"/>
                <w:b/>
                <w:spacing w:val="-8"/>
              </w:rPr>
            </w:pPr>
          </w:p>
        </w:tc>
        <w:tc>
          <w:tcPr>
            <w:tcW w:w="566"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Biết</w:t>
            </w:r>
          </w:p>
        </w:tc>
        <w:tc>
          <w:tcPr>
            <w:tcW w:w="668"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Hiểu</w:t>
            </w:r>
          </w:p>
        </w:tc>
        <w:tc>
          <w:tcPr>
            <w:tcW w:w="572"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VD</w:t>
            </w:r>
          </w:p>
        </w:tc>
        <w:tc>
          <w:tcPr>
            <w:tcW w:w="618" w:type="dxa"/>
            <w:shd w:val="clear" w:color="auto" w:fill="FFFFFF"/>
            <w:vAlign w:val="center"/>
          </w:tcPr>
          <w:p w:rsidR="001500FD" w:rsidRPr="00B86023" w:rsidRDefault="001500FD" w:rsidP="00393167">
            <w:pPr>
              <w:spacing w:line="276" w:lineRule="auto"/>
              <w:jc w:val="center"/>
              <w:rPr>
                <w:rFonts w:eastAsia="Calibri"/>
                <w:b/>
                <w:spacing w:val="-8"/>
                <w:lang w:val="en-US"/>
              </w:rPr>
            </w:pPr>
          </w:p>
          <w:p w:rsidR="001500FD" w:rsidRPr="00B86023" w:rsidRDefault="001500FD" w:rsidP="00393167">
            <w:pPr>
              <w:spacing w:line="276" w:lineRule="auto"/>
              <w:jc w:val="center"/>
              <w:rPr>
                <w:rFonts w:eastAsia="Calibri"/>
                <w:b/>
                <w:spacing w:val="-8"/>
                <w:lang w:val="en-US"/>
              </w:rPr>
            </w:pPr>
            <w:r w:rsidRPr="00B86023">
              <w:rPr>
                <w:rFonts w:eastAsia="Calibri"/>
                <w:b/>
                <w:spacing w:val="-8"/>
              </w:rPr>
              <w:t>Biết</w:t>
            </w:r>
          </w:p>
          <w:p w:rsidR="001500FD" w:rsidRPr="00B86023" w:rsidRDefault="001500FD" w:rsidP="00393167">
            <w:pPr>
              <w:spacing w:line="276" w:lineRule="auto"/>
              <w:jc w:val="center"/>
              <w:rPr>
                <w:rFonts w:eastAsia="Calibri"/>
                <w:b/>
                <w:spacing w:val="-8"/>
              </w:rPr>
            </w:pPr>
          </w:p>
        </w:tc>
        <w:tc>
          <w:tcPr>
            <w:tcW w:w="668"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lastRenderedPageBreak/>
              <w:t>Hiểu</w:t>
            </w:r>
          </w:p>
        </w:tc>
        <w:tc>
          <w:tcPr>
            <w:tcW w:w="605"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VD</w:t>
            </w:r>
          </w:p>
        </w:tc>
        <w:tc>
          <w:tcPr>
            <w:tcW w:w="706"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Biết</w:t>
            </w:r>
          </w:p>
        </w:tc>
        <w:tc>
          <w:tcPr>
            <w:tcW w:w="889"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Hiểu</w:t>
            </w:r>
          </w:p>
        </w:tc>
        <w:tc>
          <w:tcPr>
            <w:tcW w:w="945"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rPr>
              <w:t>VD</w:t>
            </w:r>
          </w:p>
        </w:tc>
        <w:tc>
          <w:tcPr>
            <w:tcW w:w="779" w:type="dxa"/>
            <w:shd w:val="clear" w:color="auto" w:fill="FFFFFF"/>
          </w:tcPr>
          <w:p w:rsidR="001500FD" w:rsidRPr="00B86023" w:rsidRDefault="001500FD" w:rsidP="00393167">
            <w:pPr>
              <w:spacing w:line="276" w:lineRule="auto"/>
              <w:rPr>
                <w:rFonts w:eastAsia="Calibri"/>
                <w:b/>
                <w:spacing w:val="-8"/>
                <w:lang w:val="en-US"/>
              </w:rPr>
            </w:pPr>
          </w:p>
        </w:tc>
      </w:tr>
      <w:tr w:rsidR="001500FD" w:rsidRPr="00B86023" w:rsidTr="001500FD">
        <w:trPr>
          <w:trHeight w:val="809"/>
        </w:trPr>
        <w:tc>
          <w:tcPr>
            <w:tcW w:w="519"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lastRenderedPageBreak/>
              <w:t>1</w:t>
            </w:r>
          </w:p>
        </w:tc>
        <w:tc>
          <w:tcPr>
            <w:tcW w:w="1243" w:type="dxa"/>
            <w:shd w:val="clear" w:color="auto" w:fill="FFFFFF"/>
          </w:tcPr>
          <w:p w:rsidR="001500FD" w:rsidRPr="00B86023" w:rsidRDefault="001500FD" w:rsidP="00393167">
            <w:pPr>
              <w:spacing w:after="0" w:line="276" w:lineRule="auto"/>
              <w:jc w:val="both"/>
              <w:rPr>
                <w:rFonts w:eastAsia="Calibri"/>
                <w:b/>
                <w:bCs/>
                <w:color w:val="000000"/>
                <w:spacing w:val="-8"/>
                <w:lang w:val="en-US"/>
              </w:rPr>
            </w:pPr>
            <w:r w:rsidRPr="00B86023">
              <w:rPr>
                <w:rFonts w:eastAsia="Calibri"/>
                <w:b/>
                <w:color w:val="000000"/>
                <w:spacing w:val="-8"/>
              </w:rPr>
              <w:t xml:space="preserve">Chủ đề </w:t>
            </w:r>
            <w:r w:rsidRPr="00B86023">
              <w:rPr>
                <w:rFonts w:eastAsia="Calibri"/>
                <w:b/>
                <w:color w:val="000000"/>
                <w:spacing w:val="-8"/>
                <w:lang w:val="en-US"/>
              </w:rPr>
              <w:t>1: Cách mạng tư sản và sự phát triển của CNTB</w:t>
            </w:r>
          </w:p>
        </w:tc>
        <w:tc>
          <w:tcPr>
            <w:tcW w:w="1799" w:type="dxa"/>
            <w:shd w:val="clear" w:color="auto" w:fill="FFFFFF"/>
          </w:tcPr>
          <w:p w:rsidR="001500FD" w:rsidRPr="00B86023" w:rsidRDefault="001500FD" w:rsidP="00393167">
            <w:pPr>
              <w:spacing w:after="0" w:line="276" w:lineRule="auto"/>
              <w:jc w:val="both"/>
              <w:rPr>
                <w:rFonts w:eastAsia="Calibri"/>
                <w:color w:val="000000"/>
                <w:spacing w:val="-8"/>
              </w:rPr>
            </w:pPr>
            <w:r w:rsidRPr="00B86023">
              <w:rPr>
                <w:color w:val="000000"/>
                <w:lang w:val="en-GB"/>
              </w:rPr>
              <w:t>Bài 2. Sự xác lập và phát triển của chủ nghĩa tư bản</w:t>
            </w:r>
          </w:p>
        </w:tc>
        <w:tc>
          <w:tcPr>
            <w:tcW w:w="3669" w:type="dxa"/>
            <w:shd w:val="clear" w:color="auto" w:fill="FFFFFF"/>
          </w:tcPr>
          <w:p w:rsidR="001500FD" w:rsidRPr="00B86023" w:rsidRDefault="001500FD" w:rsidP="001500FD">
            <w:pPr>
              <w:pStyle w:val="Normal1"/>
              <w:widowControl w:val="0"/>
              <w:tabs>
                <w:tab w:val="left" w:pos="258"/>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xml:space="preserve">- </w:t>
            </w:r>
            <w:r w:rsidRPr="00B86023">
              <w:rPr>
                <w:rFonts w:ascii="Times New Roman" w:eastAsia="Times New Roman" w:hAnsi="Times New Roman" w:cs="Times New Roman"/>
                <w:b/>
                <w:color w:val="000000"/>
                <w:highlight w:val="white"/>
              </w:rPr>
              <w:t>Nhận biết:</w:t>
            </w:r>
            <w:r w:rsidRPr="00B86023">
              <w:rPr>
                <w:rFonts w:ascii="Times New Roman" w:eastAsia="Times New Roman" w:hAnsi="Times New Roman" w:cs="Times New Roman"/>
                <w:color w:val="000000"/>
                <w:highlight w:val="white"/>
              </w:rPr>
              <w:t xml:space="preserve"> </w:t>
            </w:r>
          </w:p>
          <w:p w:rsidR="001500FD" w:rsidRPr="00B86023" w:rsidRDefault="001500FD" w:rsidP="001500FD">
            <w:pPr>
              <w:pStyle w:val="Normal1"/>
              <w:widowControl w:val="0"/>
              <w:tabs>
                <w:tab w:val="left" w:pos="258"/>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Quá trình mở rộng xâm lược thuộc địa và phát triển CNTB.</w:t>
            </w:r>
          </w:p>
          <w:p w:rsidR="001500FD" w:rsidRPr="00B86023" w:rsidRDefault="001500FD" w:rsidP="001500FD">
            <w:pPr>
              <w:pStyle w:val="Normal1"/>
              <w:widowControl w:val="0"/>
              <w:tabs>
                <w:tab w:val="left" w:pos="258"/>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xml:space="preserve">- </w:t>
            </w:r>
            <w:r w:rsidRPr="00B86023">
              <w:rPr>
                <w:rFonts w:ascii="Times New Roman" w:eastAsia="Times New Roman" w:hAnsi="Times New Roman" w:cs="Times New Roman"/>
                <w:b/>
                <w:color w:val="000000"/>
                <w:highlight w:val="white"/>
              </w:rPr>
              <w:t>Thông hiểu</w:t>
            </w:r>
            <w:r w:rsidRPr="00B86023">
              <w:rPr>
                <w:rFonts w:ascii="Times New Roman" w:eastAsia="Times New Roman" w:hAnsi="Times New Roman" w:cs="Times New Roman"/>
                <w:color w:val="000000"/>
                <w:highlight w:val="white"/>
              </w:rPr>
              <w:t xml:space="preserve">: </w:t>
            </w:r>
          </w:p>
          <w:p w:rsidR="001500FD" w:rsidRPr="00B86023" w:rsidRDefault="001500FD" w:rsidP="001500FD">
            <w:pPr>
              <w:pStyle w:val="Normal1"/>
              <w:widowControl w:val="0"/>
              <w:tabs>
                <w:tab w:val="left" w:pos="258"/>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Anh được mệnh danh là đế quốc mặt trời không bao giờ lặn. Vì sao CNĐQ đẩy mạnh xâm lược thuộc địa.</w:t>
            </w:r>
          </w:p>
          <w:p w:rsidR="001500FD" w:rsidRPr="00B86023" w:rsidRDefault="001500FD" w:rsidP="001500FD">
            <w:pPr>
              <w:spacing w:line="276" w:lineRule="auto"/>
              <w:jc w:val="center"/>
              <w:rPr>
                <w:rFonts w:eastAsia="Calibri"/>
                <w:b/>
                <w:spacing w:val="-8"/>
                <w:lang w:val="en-US"/>
              </w:rPr>
            </w:pPr>
          </w:p>
        </w:tc>
        <w:tc>
          <w:tcPr>
            <w:tcW w:w="566"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2</w:t>
            </w:r>
          </w:p>
        </w:tc>
        <w:tc>
          <w:tcPr>
            <w:tcW w:w="668"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1</w:t>
            </w:r>
          </w:p>
        </w:tc>
        <w:tc>
          <w:tcPr>
            <w:tcW w:w="572" w:type="dxa"/>
            <w:shd w:val="clear" w:color="auto" w:fill="FFFFFF"/>
            <w:vAlign w:val="center"/>
          </w:tcPr>
          <w:p w:rsidR="001500FD" w:rsidRPr="00B86023" w:rsidRDefault="001500FD" w:rsidP="00393167">
            <w:pPr>
              <w:spacing w:line="276" w:lineRule="auto"/>
              <w:jc w:val="center"/>
              <w:rPr>
                <w:rFonts w:eastAsia="Calibri"/>
                <w:b/>
                <w:spacing w:val="-8"/>
              </w:rPr>
            </w:pPr>
          </w:p>
        </w:tc>
        <w:tc>
          <w:tcPr>
            <w:tcW w:w="618" w:type="dxa"/>
            <w:shd w:val="clear" w:color="auto" w:fill="FFFFFF"/>
            <w:vAlign w:val="center"/>
          </w:tcPr>
          <w:p w:rsidR="001500FD" w:rsidRPr="00B86023" w:rsidRDefault="001500FD" w:rsidP="00393167">
            <w:pPr>
              <w:spacing w:line="276" w:lineRule="auto"/>
              <w:jc w:val="center"/>
              <w:rPr>
                <w:rFonts w:eastAsia="Calibri"/>
                <w:b/>
                <w:spacing w:val="-8"/>
                <w:lang w:val="en-US"/>
              </w:rPr>
            </w:pPr>
          </w:p>
        </w:tc>
        <w:tc>
          <w:tcPr>
            <w:tcW w:w="668" w:type="dxa"/>
            <w:shd w:val="clear" w:color="auto" w:fill="FFFFFF"/>
            <w:vAlign w:val="center"/>
          </w:tcPr>
          <w:p w:rsidR="001500FD" w:rsidRPr="00B86023" w:rsidRDefault="001500FD" w:rsidP="00393167">
            <w:pPr>
              <w:spacing w:line="276" w:lineRule="auto"/>
              <w:jc w:val="center"/>
              <w:rPr>
                <w:rFonts w:eastAsia="Calibri"/>
                <w:b/>
                <w:spacing w:val="-8"/>
              </w:rPr>
            </w:pPr>
          </w:p>
        </w:tc>
        <w:tc>
          <w:tcPr>
            <w:tcW w:w="605" w:type="dxa"/>
            <w:shd w:val="clear" w:color="auto" w:fill="FFFFFF"/>
            <w:vAlign w:val="center"/>
          </w:tcPr>
          <w:p w:rsidR="001500FD" w:rsidRPr="00B86023" w:rsidRDefault="001500FD" w:rsidP="00393167">
            <w:pPr>
              <w:spacing w:line="276" w:lineRule="auto"/>
              <w:jc w:val="center"/>
              <w:rPr>
                <w:rFonts w:eastAsia="Calibri"/>
                <w:b/>
                <w:spacing w:val="-8"/>
              </w:rPr>
            </w:pPr>
          </w:p>
        </w:tc>
        <w:tc>
          <w:tcPr>
            <w:tcW w:w="706" w:type="dxa"/>
            <w:shd w:val="clear" w:color="auto" w:fill="FFFFFF"/>
            <w:vAlign w:val="center"/>
          </w:tcPr>
          <w:p w:rsidR="001500FD" w:rsidRPr="00B86023" w:rsidRDefault="001500FD"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2</w:t>
            </w:r>
          </w:p>
          <w:p w:rsidR="001500FD" w:rsidRPr="00B86023" w:rsidRDefault="001500FD" w:rsidP="00393167">
            <w:pPr>
              <w:spacing w:line="276" w:lineRule="auto"/>
              <w:jc w:val="center"/>
              <w:rPr>
                <w:rFonts w:eastAsia="Calibri"/>
                <w:b/>
                <w:spacing w:val="-8"/>
              </w:rPr>
            </w:pPr>
          </w:p>
        </w:tc>
        <w:tc>
          <w:tcPr>
            <w:tcW w:w="889" w:type="dxa"/>
            <w:shd w:val="clear" w:color="auto" w:fill="FFFFFF"/>
          </w:tcPr>
          <w:p w:rsidR="001500FD" w:rsidRPr="00B86023" w:rsidRDefault="001500FD" w:rsidP="00393167">
            <w:pPr>
              <w:rPr>
                <w:lang w:val="en-US"/>
              </w:rPr>
            </w:pPr>
            <w:r w:rsidRPr="00B86023">
              <w:rPr>
                <w:rFonts w:eastAsia="Calibri"/>
                <w:b/>
                <w:spacing w:val="-6"/>
              </w:rPr>
              <w:t>DT1:</w:t>
            </w:r>
            <w:r w:rsidRPr="00B86023">
              <w:rPr>
                <w:rFonts w:eastAsia="Calibri"/>
                <w:b/>
                <w:spacing w:val="-6"/>
                <w:lang w:val="en-US"/>
              </w:rPr>
              <w:t>01</w:t>
            </w:r>
          </w:p>
        </w:tc>
        <w:tc>
          <w:tcPr>
            <w:tcW w:w="945" w:type="dxa"/>
            <w:shd w:val="clear" w:color="auto" w:fill="FFFFFF"/>
          </w:tcPr>
          <w:p w:rsidR="001500FD" w:rsidRPr="00B86023" w:rsidRDefault="001500FD" w:rsidP="00393167">
            <w:pPr>
              <w:rPr>
                <w:lang w:val="en-US"/>
              </w:rPr>
            </w:pPr>
          </w:p>
        </w:tc>
        <w:tc>
          <w:tcPr>
            <w:tcW w:w="779" w:type="dxa"/>
            <w:shd w:val="clear" w:color="auto" w:fill="FFFFFF"/>
          </w:tcPr>
          <w:p w:rsidR="001500FD" w:rsidRPr="00B86023" w:rsidRDefault="001500FD" w:rsidP="00393167">
            <w:pPr>
              <w:spacing w:line="276" w:lineRule="auto"/>
              <w:rPr>
                <w:rFonts w:eastAsia="Calibri"/>
                <w:b/>
                <w:spacing w:val="-8"/>
                <w:lang w:val="en-US"/>
              </w:rPr>
            </w:pPr>
          </w:p>
          <w:p w:rsidR="001500FD" w:rsidRPr="00B86023" w:rsidRDefault="001500FD" w:rsidP="00393167">
            <w:pPr>
              <w:spacing w:line="276" w:lineRule="auto"/>
              <w:rPr>
                <w:rFonts w:eastAsia="Calibri"/>
                <w:b/>
                <w:spacing w:val="-8"/>
                <w:lang w:val="en-US"/>
              </w:rPr>
            </w:pPr>
          </w:p>
          <w:p w:rsidR="001500FD" w:rsidRPr="00B86023" w:rsidRDefault="001500FD" w:rsidP="00393167">
            <w:pPr>
              <w:spacing w:line="276" w:lineRule="auto"/>
              <w:rPr>
                <w:rFonts w:eastAsia="Calibri"/>
                <w:b/>
                <w:spacing w:val="-8"/>
                <w:lang w:val="en-US"/>
              </w:rPr>
            </w:pPr>
          </w:p>
          <w:p w:rsidR="001500FD" w:rsidRPr="00B86023" w:rsidRDefault="001500FD" w:rsidP="00393167">
            <w:pPr>
              <w:spacing w:line="276" w:lineRule="auto"/>
              <w:rPr>
                <w:rFonts w:eastAsia="Calibri"/>
                <w:b/>
                <w:spacing w:val="-8"/>
                <w:lang w:val="en-US"/>
              </w:rPr>
            </w:pPr>
          </w:p>
          <w:p w:rsidR="001500FD" w:rsidRPr="00B86023" w:rsidRDefault="001500FD" w:rsidP="00393167">
            <w:pPr>
              <w:spacing w:line="276" w:lineRule="auto"/>
              <w:rPr>
                <w:rFonts w:eastAsia="Calibri"/>
                <w:b/>
                <w:spacing w:val="-8"/>
                <w:lang w:val="en-US"/>
              </w:rPr>
            </w:pPr>
          </w:p>
          <w:p w:rsidR="001500FD" w:rsidRPr="00B86023" w:rsidRDefault="001500FD" w:rsidP="00393167">
            <w:pPr>
              <w:spacing w:line="276" w:lineRule="auto"/>
              <w:rPr>
                <w:rFonts w:eastAsia="Calibri"/>
                <w:b/>
                <w:spacing w:val="-8"/>
                <w:lang w:val="en-US"/>
              </w:rPr>
            </w:pPr>
          </w:p>
        </w:tc>
      </w:tr>
      <w:tr w:rsidR="00F838A3" w:rsidRPr="00B86023" w:rsidTr="001500FD">
        <w:trPr>
          <w:trHeight w:val="809"/>
        </w:trPr>
        <w:tc>
          <w:tcPr>
            <w:tcW w:w="519" w:type="dxa"/>
            <w:shd w:val="clear" w:color="auto" w:fill="FFFFFF"/>
            <w:vAlign w:val="center"/>
          </w:tcPr>
          <w:p w:rsidR="00F838A3" w:rsidRPr="00F838A3" w:rsidRDefault="00F838A3" w:rsidP="00393167">
            <w:pPr>
              <w:spacing w:line="276" w:lineRule="auto"/>
              <w:jc w:val="center"/>
              <w:rPr>
                <w:rFonts w:eastAsia="Calibri"/>
                <w:b/>
                <w:spacing w:val="-8"/>
                <w:lang w:val="en-US"/>
              </w:rPr>
            </w:pPr>
            <w:r>
              <w:rPr>
                <w:rFonts w:eastAsia="Calibri"/>
                <w:b/>
                <w:spacing w:val="-8"/>
                <w:lang w:val="en-US"/>
              </w:rPr>
              <w:t>2</w:t>
            </w:r>
          </w:p>
        </w:tc>
        <w:tc>
          <w:tcPr>
            <w:tcW w:w="1243" w:type="dxa"/>
            <w:vMerge w:val="restart"/>
            <w:shd w:val="clear" w:color="auto" w:fill="FFFFFF"/>
          </w:tcPr>
          <w:p w:rsidR="00F838A3" w:rsidRPr="00B86023" w:rsidRDefault="00F838A3" w:rsidP="00393167">
            <w:pPr>
              <w:spacing w:after="0" w:line="276" w:lineRule="auto"/>
              <w:jc w:val="both"/>
              <w:rPr>
                <w:rFonts w:eastAsia="Calibri"/>
                <w:color w:val="000000"/>
                <w:spacing w:val="-8"/>
              </w:rPr>
            </w:pPr>
            <w:r w:rsidRPr="00B86023">
              <w:rPr>
                <w:rFonts w:eastAsia="Calibri"/>
                <w:b/>
                <w:color w:val="000000"/>
                <w:spacing w:val="-8"/>
              </w:rPr>
              <w:t xml:space="preserve">Chủ đề </w:t>
            </w:r>
            <w:r w:rsidRPr="00B86023">
              <w:rPr>
                <w:rFonts w:eastAsia="Calibri"/>
                <w:b/>
                <w:color w:val="000000"/>
                <w:spacing w:val="-8"/>
                <w:lang w:val="en-US"/>
              </w:rPr>
              <w:t>2: Chủ nghĩa xã hội từ 1917 đến nay</w:t>
            </w:r>
          </w:p>
        </w:tc>
        <w:tc>
          <w:tcPr>
            <w:tcW w:w="1799" w:type="dxa"/>
            <w:shd w:val="clear" w:color="auto" w:fill="FFFFFF"/>
          </w:tcPr>
          <w:p w:rsidR="00F838A3" w:rsidRPr="00B86023" w:rsidRDefault="00F838A3" w:rsidP="00393167">
            <w:pPr>
              <w:spacing w:after="0" w:line="240" w:lineRule="auto"/>
              <w:rPr>
                <w:color w:val="000000"/>
                <w:lang w:val="en-GB"/>
              </w:rPr>
            </w:pPr>
            <w:r w:rsidRPr="00B86023">
              <w:rPr>
                <w:color w:val="000000"/>
                <w:lang w:val="en-GB"/>
              </w:rPr>
              <w:t>Bài 3. Sự hình thành Liên bang Cộng hoà xã hội chủ nghĩa Xô viết</w:t>
            </w:r>
          </w:p>
          <w:p w:rsidR="00F838A3" w:rsidRPr="00B86023" w:rsidRDefault="00F838A3" w:rsidP="00393167">
            <w:pPr>
              <w:spacing w:after="0" w:line="276" w:lineRule="auto"/>
              <w:jc w:val="both"/>
              <w:rPr>
                <w:rFonts w:eastAsia="Calibri"/>
                <w:color w:val="000000"/>
                <w:spacing w:val="-8"/>
              </w:rPr>
            </w:pPr>
          </w:p>
        </w:tc>
        <w:tc>
          <w:tcPr>
            <w:tcW w:w="3669" w:type="dxa"/>
            <w:shd w:val="clear" w:color="auto" w:fill="FFFFFF"/>
          </w:tcPr>
          <w:p w:rsidR="00F838A3" w:rsidRPr="00B86023" w:rsidRDefault="00F838A3" w:rsidP="00393167">
            <w:pPr>
              <w:pStyle w:val="Normal1"/>
              <w:widowControl w:val="0"/>
              <w:pBdr>
                <w:top w:val="nil"/>
                <w:left w:val="nil"/>
                <w:bottom w:val="nil"/>
                <w:right w:val="nil"/>
                <w:between w:val="nil"/>
              </w:pBdr>
              <w:tabs>
                <w:tab w:val="left" w:pos="216"/>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xml:space="preserve">- </w:t>
            </w:r>
            <w:r w:rsidRPr="00B86023">
              <w:rPr>
                <w:rFonts w:ascii="Times New Roman" w:eastAsia="Times New Roman" w:hAnsi="Times New Roman" w:cs="Times New Roman"/>
                <w:b/>
                <w:color w:val="000000"/>
                <w:highlight w:val="white"/>
              </w:rPr>
              <w:t>Nhận biết</w:t>
            </w:r>
            <w:r w:rsidRPr="00B86023">
              <w:rPr>
                <w:rFonts w:ascii="Times New Roman" w:eastAsia="Times New Roman" w:hAnsi="Times New Roman" w:cs="Times New Roman"/>
                <w:color w:val="000000"/>
                <w:highlight w:val="white"/>
              </w:rPr>
              <w:t>: Trình bày được quá trình hình thành Liên bang Cộng hòa xã hội chủ nghĩa Xô viết.</w:t>
            </w:r>
          </w:p>
          <w:p w:rsidR="00F838A3" w:rsidRPr="00B86023" w:rsidRDefault="00F838A3" w:rsidP="00393167">
            <w:pPr>
              <w:pStyle w:val="Normal1"/>
              <w:widowControl w:val="0"/>
              <w:tabs>
                <w:tab w:val="left" w:pos="216"/>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xml:space="preserve">- </w:t>
            </w:r>
            <w:r w:rsidRPr="00B86023">
              <w:rPr>
                <w:rFonts w:ascii="Times New Roman" w:eastAsia="Times New Roman" w:hAnsi="Times New Roman" w:cs="Times New Roman"/>
                <w:b/>
                <w:color w:val="000000"/>
                <w:highlight w:val="white"/>
              </w:rPr>
              <w:t>Thông hiểu</w:t>
            </w:r>
            <w:r w:rsidRPr="00B86023">
              <w:rPr>
                <w:rFonts w:ascii="Times New Roman" w:eastAsia="Times New Roman" w:hAnsi="Times New Roman" w:cs="Times New Roman"/>
                <w:color w:val="000000"/>
                <w:highlight w:val="white"/>
              </w:rPr>
              <w:t xml:space="preserve">: Hiểu và phân tích được ý nghĩa sự ra đời của Liên Xô. </w:t>
            </w:r>
          </w:p>
          <w:p w:rsidR="00F838A3" w:rsidRPr="00B86023" w:rsidRDefault="00F838A3" w:rsidP="00393167">
            <w:pPr>
              <w:pStyle w:val="Normal1"/>
              <w:widowControl w:val="0"/>
              <w:tabs>
                <w:tab w:val="left" w:pos="216"/>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Vận dụng: Từ ý nghĩa sự thành lập Liên Xô, rút ra quy luật tính tất yếu hay không tất yếu.</w:t>
            </w:r>
          </w:p>
        </w:tc>
        <w:tc>
          <w:tcPr>
            <w:tcW w:w="566"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2</w:t>
            </w:r>
          </w:p>
        </w:tc>
        <w:tc>
          <w:tcPr>
            <w:tcW w:w="668"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2</w:t>
            </w:r>
          </w:p>
        </w:tc>
        <w:tc>
          <w:tcPr>
            <w:tcW w:w="572"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618"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668" w:type="dxa"/>
            <w:shd w:val="clear" w:color="auto" w:fill="FFFFFF"/>
            <w:vAlign w:val="center"/>
          </w:tcPr>
          <w:p w:rsidR="00F838A3" w:rsidRPr="00B86023" w:rsidRDefault="00F838A3" w:rsidP="00393167">
            <w:pPr>
              <w:spacing w:line="276" w:lineRule="auto"/>
              <w:jc w:val="center"/>
              <w:rPr>
                <w:rFonts w:eastAsia="Calibri"/>
                <w:b/>
                <w:spacing w:val="-8"/>
              </w:rPr>
            </w:pPr>
          </w:p>
        </w:tc>
        <w:tc>
          <w:tcPr>
            <w:tcW w:w="605"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3</w:t>
            </w:r>
          </w:p>
        </w:tc>
        <w:tc>
          <w:tcPr>
            <w:tcW w:w="706" w:type="dxa"/>
            <w:shd w:val="clear" w:color="auto" w:fill="FFFFFF"/>
            <w:vAlign w:val="center"/>
          </w:tcPr>
          <w:p w:rsidR="00F838A3" w:rsidRPr="00B86023" w:rsidRDefault="00F838A3"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2+ 1 ý</w:t>
            </w:r>
          </w:p>
          <w:p w:rsidR="00F838A3" w:rsidRPr="00B86023" w:rsidRDefault="00F838A3" w:rsidP="00393167">
            <w:pPr>
              <w:spacing w:line="276" w:lineRule="auto"/>
              <w:jc w:val="center"/>
              <w:rPr>
                <w:rFonts w:eastAsia="Calibri"/>
                <w:b/>
                <w:spacing w:val="-8"/>
              </w:rPr>
            </w:pPr>
          </w:p>
        </w:tc>
        <w:tc>
          <w:tcPr>
            <w:tcW w:w="889" w:type="dxa"/>
            <w:shd w:val="clear" w:color="auto" w:fill="FFFFFF"/>
          </w:tcPr>
          <w:p w:rsidR="00F838A3" w:rsidRPr="00B86023" w:rsidRDefault="00F838A3" w:rsidP="00393167">
            <w:r w:rsidRPr="00B86023">
              <w:rPr>
                <w:rFonts w:eastAsia="Calibri"/>
                <w:b/>
                <w:spacing w:val="-6"/>
              </w:rPr>
              <w:t>DT1:</w:t>
            </w:r>
            <w:r w:rsidRPr="00B86023">
              <w:rPr>
                <w:rFonts w:eastAsia="Calibri"/>
                <w:b/>
                <w:spacing w:val="-6"/>
                <w:lang w:val="en-US"/>
              </w:rPr>
              <w:t>02</w:t>
            </w:r>
            <w:r w:rsidRPr="00B86023">
              <w:rPr>
                <w:rFonts w:eastAsia="Calibri"/>
                <w:b/>
                <w:spacing w:val="-6"/>
              </w:rPr>
              <w:t xml:space="preserve"> </w:t>
            </w:r>
          </w:p>
        </w:tc>
        <w:tc>
          <w:tcPr>
            <w:tcW w:w="945" w:type="dxa"/>
            <w:shd w:val="clear" w:color="auto" w:fill="FFFFFF"/>
          </w:tcPr>
          <w:p w:rsidR="00F838A3" w:rsidRPr="00B86023" w:rsidRDefault="00F838A3" w:rsidP="00393167">
            <w:pPr>
              <w:rPr>
                <w:lang w:val="en-US"/>
              </w:rPr>
            </w:pPr>
            <w:r w:rsidRPr="00B86023">
              <w:rPr>
                <w:rFonts w:eastAsia="Calibri"/>
                <w:b/>
                <w:spacing w:val="-6"/>
              </w:rPr>
              <w:t xml:space="preserve">DT1: </w:t>
            </w:r>
            <w:r w:rsidRPr="00B86023">
              <w:rPr>
                <w:rFonts w:eastAsia="Calibri"/>
                <w:b/>
                <w:spacing w:val="-6"/>
                <w:lang w:val="en-US"/>
              </w:rPr>
              <w:t>01+3 ý</w:t>
            </w:r>
          </w:p>
        </w:tc>
        <w:tc>
          <w:tcPr>
            <w:tcW w:w="779" w:type="dxa"/>
            <w:shd w:val="clear" w:color="auto" w:fill="FFFFFF"/>
            <w:vAlign w:val="center"/>
          </w:tcPr>
          <w:p w:rsidR="00F838A3" w:rsidRPr="00B86023" w:rsidRDefault="00F838A3" w:rsidP="00393167">
            <w:pPr>
              <w:spacing w:line="276" w:lineRule="auto"/>
              <w:jc w:val="center"/>
              <w:rPr>
                <w:rFonts w:eastAsia="Calibri"/>
                <w:b/>
                <w:spacing w:val="-8"/>
                <w:lang w:val="en-US"/>
              </w:rPr>
            </w:pPr>
          </w:p>
        </w:tc>
      </w:tr>
      <w:tr w:rsidR="00F838A3" w:rsidRPr="00B86023" w:rsidTr="001500FD">
        <w:trPr>
          <w:trHeight w:val="809"/>
        </w:trPr>
        <w:tc>
          <w:tcPr>
            <w:tcW w:w="519" w:type="dxa"/>
            <w:shd w:val="clear" w:color="auto" w:fill="FFFFFF"/>
            <w:vAlign w:val="center"/>
          </w:tcPr>
          <w:p w:rsidR="00F838A3" w:rsidRPr="00B86023" w:rsidRDefault="00F838A3" w:rsidP="00393167">
            <w:pPr>
              <w:spacing w:line="276" w:lineRule="auto"/>
              <w:jc w:val="center"/>
              <w:rPr>
                <w:rFonts w:eastAsia="Calibri"/>
                <w:b/>
                <w:spacing w:val="-8"/>
              </w:rPr>
            </w:pPr>
          </w:p>
        </w:tc>
        <w:tc>
          <w:tcPr>
            <w:tcW w:w="1243" w:type="dxa"/>
            <w:vMerge/>
            <w:shd w:val="clear" w:color="auto" w:fill="FFFFFF"/>
            <w:vAlign w:val="center"/>
          </w:tcPr>
          <w:p w:rsidR="00F838A3" w:rsidRPr="00B86023" w:rsidRDefault="00F838A3" w:rsidP="00393167">
            <w:pPr>
              <w:spacing w:line="276" w:lineRule="auto"/>
              <w:jc w:val="center"/>
              <w:rPr>
                <w:rFonts w:eastAsia="Calibri"/>
                <w:b/>
                <w:spacing w:val="-8"/>
              </w:rPr>
            </w:pPr>
          </w:p>
        </w:tc>
        <w:tc>
          <w:tcPr>
            <w:tcW w:w="1799" w:type="dxa"/>
            <w:shd w:val="clear" w:color="auto" w:fill="FFFFFF"/>
          </w:tcPr>
          <w:p w:rsidR="00F838A3" w:rsidRPr="00B86023" w:rsidRDefault="00F838A3" w:rsidP="00393167">
            <w:pPr>
              <w:spacing w:after="0" w:line="276" w:lineRule="auto"/>
              <w:jc w:val="both"/>
              <w:rPr>
                <w:rFonts w:eastAsia="Calibri"/>
                <w:color w:val="000000"/>
                <w:spacing w:val="-8"/>
              </w:rPr>
            </w:pPr>
            <w:r w:rsidRPr="00B86023">
              <w:rPr>
                <w:rFonts w:eastAsia="Times New Roman"/>
                <w:b/>
                <w:bCs/>
                <w:bdr w:val="none" w:sz="0" w:space="0" w:color="auto" w:frame="1"/>
                <w:shd w:val="clear" w:color="auto" w:fill="FFFFFF"/>
              </w:rPr>
              <w:t>Bài 4.</w:t>
            </w:r>
            <w:r w:rsidRPr="00B86023">
              <w:rPr>
                <w:rFonts w:eastAsia="Times New Roman"/>
                <w:shd w:val="clear" w:color="auto" w:fill="FFFFFF"/>
              </w:rPr>
              <w:t> Sự phát triển của chủ nghĩa xã hội từ sau Chiến tranh thế giới thứ hai đến nay</w:t>
            </w:r>
          </w:p>
        </w:tc>
        <w:tc>
          <w:tcPr>
            <w:tcW w:w="3669" w:type="dxa"/>
            <w:shd w:val="clear" w:color="auto" w:fill="FFFFFF"/>
          </w:tcPr>
          <w:p w:rsidR="00F838A3" w:rsidRPr="00B86023" w:rsidRDefault="00F838A3" w:rsidP="00393167">
            <w:pPr>
              <w:pStyle w:val="Normal1"/>
              <w:widowControl w:val="0"/>
              <w:tabs>
                <w:tab w:val="left" w:pos="216"/>
              </w:tabs>
              <w:spacing w:before="14" w:after="48" w:line="276" w:lineRule="auto"/>
              <w:jc w:val="both"/>
              <w:rPr>
                <w:rFonts w:ascii="Times New Roman" w:eastAsia="Times New Roman" w:hAnsi="Times New Roman" w:cs="Times New Roman"/>
                <w:color w:val="000000"/>
                <w:highlight w:val="white"/>
              </w:rPr>
            </w:pPr>
            <w:r w:rsidRPr="00B86023">
              <w:rPr>
                <w:rFonts w:ascii="Times New Roman" w:eastAsia="Times New Roman" w:hAnsi="Times New Roman" w:cs="Times New Roman"/>
                <w:color w:val="000000"/>
                <w:highlight w:val="white"/>
              </w:rPr>
              <w:t xml:space="preserve">- </w:t>
            </w:r>
            <w:r w:rsidRPr="00B86023">
              <w:rPr>
                <w:rFonts w:ascii="Times New Roman" w:eastAsia="Times New Roman" w:hAnsi="Times New Roman" w:cs="Times New Roman"/>
                <w:b/>
                <w:color w:val="000000"/>
                <w:highlight w:val="white"/>
              </w:rPr>
              <w:t>Nhận biết:</w:t>
            </w:r>
            <w:r w:rsidRPr="00B86023">
              <w:rPr>
                <w:rFonts w:ascii="Times New Roman" w:eastAsia="Times New Roman" w:hAnsi="Times New Roman" w:cs="Times New Roman"/>
                <w:color w:val="000000"/>
                <w:highlight w:val="white"/>
              </w:rPr>
              <w:t xml:space="preserve"> Sự phát triển </w:t>
            </w:r>
            <w:r w:rsidRPr="00B86023">
              <w:rPr>
                <w:rFonts w:ascii="Times New Roman" w:eastAsia="Times New Roman" w:hAnsi="Times New Roman" w:cs="Times New Roman"/>
                <w:color w:val="000000"/>
              </w:rPr>
              <w:t>và mở rộng của CNXH.</w:t>
            </w:r>
          </w:p>
          <w:p w:rsidR="00F838A3" w:rsidRPr="00B86023" w:rsidRDefault="00F838A3" w:rsidP="00393167">
            <w:pPr>
              <w:pStyle w:val="Normal1"/>
              <w:widowControl w:val="0"/>
              <w:tabs>
                <w:tab w:val="left" w:pos="216"/>
              </w:tabs>
              <w:spacing w:before="14" w:after="48" w:line="276"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Thông hiểu</w:t>
            </w:r>
            <w:r w:rsidRPr="00B86023">
              <w:rPr>
                <w:rFonts w:ascii="Times New Roman" w:eastAsia="Times New Roman" w:hAnsi="Times New Roman" w:cs="Times New Roman"/>
                <w:color w:val="000000"/>
              </w:rPr>
              <w:t>: Hiểu được nhiệm vụ chiến lược của Việt Nam sau 1975 đến nay.</w:t>
            </w:r>
          </w:p>
          <w:p w:rsidR="00F838A3" w:rsidRPr="00B86023" w:rsidRDefault="00F838A3" w:rsidP="00393167">
            <w:pPr>
              <w:pStyle w:val="Normal1"/>
              <w:spacing w:after="0" w:line="276"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 xml:space="preserve">Vận dụng: </w:t>
            </w:r>
            <w:r w:rsidRPr="00B86023">
              <w:rPr>
                <w:rFonts w:ascii="Times New Roman" w:eastAsia="Times New Roman" w:hAnsi="Times New Roman" w:cs="Times New Roman"/>
                <w:color w:val="000000"/>
                <w:highlight w:val="white"/>
              </w:rPr>
              <w:t>Từ sự sụp đổ của CNXH ở Đông Âu và Liên Xô, sự thành công của Trung Quốc rút ra bài học kinh nghiệm cho Việt Nam và các nước XHCN hiện nay.</w:t>
            </w:r>
            <w:r w:rsidRPr="00B86023">
              <w:rPr>
                <w:rFonts w:ascii="Times New Roman" w:eastAsia="Times New Roman" w:hAnsi="Times New Roman" w:cs="Times New Roman"/>
                <w:color w:val="000000"/>
              </w:rPr>
              <w:t>..</w:t>
            </w:r>
          </w:p>
          <w:p w:rsidR="00F838A3" w:rsidRPr="00B86023" w:rsidRDefault="00F838A3" w:rsidP="00393167">
            <w:pPr>
              <w:pStyle w:val="Normal1"/>
              <w:spacing w:after="0" w:line="276" w:lineRule="auto"/>
              <w:jc w:val="both"/>
              <w:rPr>
                <w:rFonts w:ascii="Times New Roman" w:eastAsia="Times New Roman" w:hAnsi="Times New Roman" w:cs="Times New Roman"/>
              </w:rPr>
            </w:pPr>
            <w:r w:rsidRPr="00B86023">
              <w:rPr>
                <w:rFonts w:ascii="Times New Roman" w:eastAsia="Times New Roman" w:hAnsi="Times New Roman" w:cs="Times New Roman"/>
              </w:rPr>
              <w:t>+ Phân tích nguyên nhân dẫn đến sự sụp đổ của Liên Xô và Đông Âu.</w:t>
            </w:r>
          </w:p>
          <w:p w:rsidR="00F838A3" w:rsidRPr="00B86023" w:rsidRDefault="00F838A3" w:rsidP="00393167">
            <w:pPr>
              <w:pStyle w:val="Normal1"/>
              <w:spacing w:after="0" w:line="276" w:lineRule="auto"/>
              <w:jc w:val="both"/>
              <w:rPr>
                <w:rFonts w:ascii="Times New Roman" w:eastAsia="Times New Roman" w:hAnsi="Times New Roman" w:cs="Times New Roman"/>
              </w:rPr>
            </w:pPr>
            <w:r w:rsidRPr="00B86023">
              <w:rPr>
                <w:rFonts w:ascii="Times New Roman" w:eastAsia="Times New Roman" w:hAnsi="Times New Roman" w:cs="Times New Roman"/>
              </w:rPr>
              <w:t>+ Phân tích ý nghĩa kết quả của cuộc cải cách, mở cửa ở Trung Quốc.</w:t>
            </w:r>
          </w:p>
        </w:tc>
        <w:tc>
          <w:tcPr>
            <w:tcW w:w="566"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2</w:t>
            </w:r>
          </w:p>
        </w:tc>
        <w:tc>
          <w:tcPr>
            <w:tcW w:w="668"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2</w:t>
            </w:r>
          </w:p>
        </w:tc>
        <w:tc>
          <w:tcPr>
            <w:tcW w:w="572"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618"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668" w:type="dxa"/>
            <w:shd w:val="clear" w:color="auto" w:fill="FFFFFF"/>
            <w:vAlign w:val="center"/>
          </w:tcPr>
          <w:p w:rsidR="00F838A3" w:rsidRPr="00B86023" w:rsidRDefault="00F838A3" w:rsidP="00393167">
            <w:pPr>
              <w:spacing w:line="276" w:lineRule="auto"/>
              <w:jc w:val="center"/>
              <w:rPr>
                <w:rFonts w:eastAsia="Calibri"/>
                <w:b/>
                <w:spacing w:val="-8"/>
              </w:rPr>
            </w:pPr>
          </w:p>
        </w:tc>
        <w:tc>
          <w:tcPr>
            <w:tcW w:w="605"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3</w:t>
            </w:r>
          </w:p>
        </w:tc>
        <w:tc>
          <w:tcPr>
            <w:tcW w:w="706" w:type="dxa"/>
            <w:shd w:val="clear" w:color="auto" w:fill="FFFFFF"/>
            <w:vAlign w:val="center"/>
          </w:tcPr>
          <w:p w:rsidR="00F838A3" w:rsidRPr="00B86023" w:rsidRDefault="00F838A3"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2+ 1 ý</w:t>
            </w:r>
          </w:p>
          <w:p w:rsidR="00F838A3" w:rsidRPr="00B86023" w:rsidRDefault="00F838A3" w:rsidP="00393167">
            <w:pPr>
              <w:spacing w:line="276" w:lineRule="auto"/>
              <w:jc w:val="center"/>
              <w:rPr>
                <w:rFonts w:eastAsia="Calibri"/>
                <w:b/>
                <w:spacing w:val="-8"/>
              </w:rPr>
            </w:pPr>
          </w:p>
        </w:tc>
        <w:tc>
          <w:tcPr>
            <w:tcW w:w="889" w:type="dxa"/>
            <w:shd w:val="clear" w:color="auto" w:fill="FFFFFF"/>
          </w:tcPr>
          <w:p w:rsidR="00F838A3" w:rsidRPr="00B86023" w:rsidRDefault="00F838A3" w:rsidP="00393167">
            <w:r w:rsidRPr="00B86023">
              <w:rPr>
                <w:rFonts w:eastAsia="Calibri"/>
                <w:b/>
                <w:spacing w:val="-6"/>
              </w:rPr>
              <w:t>DT1:</w:t>
            </w:r>
            <w:r w:rsidRPr="00B86023">
              <w:rPr>
                <w:rFonts w:eastAsia="Calibri"/>
                <w:b/>
                <w:spacing w:val="-6"/>
                <w:lang w:val="en-US"/>
              </w:rPr>
              <w:t>02</w:t>
            </w:r>
            <w:r w:rsidRPr="00B86023">
              <w:rPr>
                <w:rFonts w:eastAsia="Calibri"/>
                <w:b/>
                <w:spacing w:val="-6"/>
              </w:rPr>
              <w:t xml:space="preserve"> </w:t>
            </w:r>
          </w:p>
        </w:tc>
        <w:tc>
          <w:tcPr>
            <w:tcW w:w="945" w:type="dxa"/>
            <w:shd w:val="clear" w:color="auto" w:fill="FFFFFF"/>
          </w:tcPr>
          <w:p w:rsidR="00F838A3" w:rsidRPr="00B86023" w:rsidRDefault="00F838A3" w:rsidP="00393167">
            <w:pPr>
              <w:rPr>
                <w:lang w:val="en-US"/>
              </w:rPr>
            </w:pPr>
            <w:r w:rsidRPr="00B86023">
              <w:rPr>
                <w:rFonts w:eastAsia="Calibri"/>
                <w:b/>
                <w:spacing w:val="-6"/>
              </w:rPr>
              <w:t xml:space="preserve">DT1: </w:t>
            </w:r>
            <w:r w:rsidRPr="00B86023">
              <w:rPr>
                <w:rFonts w:eastAsia="Calibri"/>
                <w:b/>
                <w:spacing w:val="-6"/>
                <w:lang w:val="en-US"/>
              </w:rPr>
              <w:t>01+3 ý</w:t>
            </w:r>
          </w:p>
        </w:tc>
        <w:tc>
          <w:tcPr>
            <w:tcW w:w="779" w:type="dxa"/>
            <w:shd w:val="clear" w:color="auto" w:fill="FFFFFF"/>
            <w:vAlign w:val="center"/>
          </w:tcPr>
          <w:p w:rsidR="00F838A3" w:rsidRPr="00B86023" w:rsidRDefault="00F838A3" w:rsidP="00393167">
            <w:pPr>
              <w:spacing w:line="276" w:lineRule="auto"/>
              <w:jc w:val="center"/>
              <w:rPr>
                <w:rFonts w:eastAsia="Calibri"/>
                <w:b/>
                <w:spacing w:val="-8"/>
                <w:lang w:val="en-US"/>
              </w:rPr>
            </w:pPr>
          </w:p>
        </w:tc>
      </w:tr>
      <w:tr w:rsidR="00F838A3" w:rsidRPr="00B86023" w:rsidTr="001500FD">
        <w:trPr>
          <w:trHeight w:val="809"/>
        </w:trPr>
        <w:tc>
          <w:tcPr>
            <w:tcW w:w="519" w:type="dxa"/>
            <w:shd w:val="clear" w:color="auto" w:fill="FFFFFF"/>
            <w:vAlign w:val="center"/>
          </w:tcPr>
          <w:p w:rsidR="00F838A3" w:rsidRPr="00B86023" w:rsidRDefault="00F838A3" w:rsidP="00393167">
            <w:pPr>
              <w:spacing w:line="276" w:lineRule="auto"/>
              <w:jc w:val="center"/>
              <w:rPr>
                <w:rFonts w:eastAsia="Calibri"/>
                <w:b/>
                <w:spacing w:val="-8"/>
                <w:lang w:val="en-US"/>
              </w:rPr>
            </w:pPr>
            <w:r>
              <w:rPr>
                <w:rFonts w:eastAsia="Calibri"/>
                <w:b/>
                <w:spacing w:val="-8"/>
                <w:lang w:val="en-US"/>
              </w:rPr>
              <w:t>3</w:t>
            </w:r>
          </w:p>
        </w:tc>
        <w:tc>
          <w:tcPr>
            <w:tcW w:w="1243" w:type="dxa"/>
            <w:vMerge w:val="restart"/>
            <w:shd w:val="clear" w:color="auto" w:fill="FFFFFF"/>
            <w:vAlign w:val="center"/>
          </w:tcPr>
          <w:p w:rsidR="00F838A3" w:rsidRPr="00B86023" w:rsidRDefault="00F838A3" w:rsidP="00393167">
            <w:pPr>
              <w:pStyle w:val="Normal1"/>
              <w:spacing w:line="312" w:lineRule="auto"/>
              <w:jc w:val="both"/>
              <w:rPr>
                <w:rFonts w:ascii="Times New Roman" w:hAnsi="Times New Roman" w:cs="Times New Roman"/>
                <w:b/>
                <w:spacing w:val="-8"/>
              </w:rPr>
            </w:pPr>
            <w:r w:rsidRPr="00B86023">
              <w:rPr>
                <w:rFonts w:ascii="Times New Roman" w:hAnsi="Times New Roman" w:cs="Times New Roman"/>
                <w:b/>
                <w:color w:val="000000"/>
              </w:rPr>
              <w:t xml:space="preserve">Chủ đề 3. Quá trình </w:t>
            </w:r>
            <w:r w:rsidRPr="00B86023">
              <w:rPr>
                <w:rFonts w:ascii="Times New Roman" w:hAnsi="Times New Roman" w:cs="Times New Roman"/>
                <w:b/>
                <w:color w:val="000000"/>
              </w:rPr>
              <w:lastRenderedPageBreak/>
              <w:t>giành độc lập dân tộc của các quốc gia Đông Nam Á.</w:t>
            </w:r>
          </w:p>
        </w:tc>
        <w:tc>
          <w:tcPr>
            <w:tcW w:w="1799" w:type="dxa"/>
            <w:shd w:val="clear" w:color="auto" w:fill="FFFFFF"/>
          </w:tcPr>
          <w:p w:rsidR="00F838A3" w:rsidRPr="00B86023" w:rsidRDefault="00F838A3" w:rsidP="00393167">
            <w:pPr>
              <w:pStyle w:val="Normal1"/>
              <w:spacing w:line="312" w:lineRule="auto"/>
              <w:jc w:val="both"/>
              <w:rPr>
                <w:rFonts w:ascii="Times New Roman" w:hAnsi="Times New Roman" w:cs="Times New Roman"/>
                <w:color w:val="000000"/>
              </w:rPr>
            </w:pPr>
            <w:r w:rsidRPr="00B86023">
              <w:rPr>
                <w:rFonts w:ascii="Times New Roman" w:hAnsi="Times New Roman" w:cs="Times New Roman"/>
                <w:color w:val="000000"/>
              </w:rPr>
              <w:lastRenderedPageBreak/>
              <w:t xml:space="preserve">Bài 5. Quá trình xâm lược và cai </w:t>
            </w:r>
            <w:r w:rsidRPr="00B86023">
              <w:rPr>
                <w:rFonts w:ascii="Times New Roman" w:hAnsi="Times New Roman" w:cs="Times New Roman"/>
                <w:color w:val="000000"/>
              </w:rPr>
              <w:lastRenderedPageBreak/>
              <w:t>trị của chủ nghĩa thực dân ở Đông Nam Á.</w:t>
            </w:r>
          </w:p>
        </w:tc>
        <w:tc>
          <w:tcPr>
            <w:tcW w:w="3669" w:type="dxa"/>
            <w:shd w:val="clear" w:color="auto" w:fill="FFFFFF"/>
          </w:tcPr>
          <w:p w:rsidR="00F838A3" w:rsidRPr="00B86023" w:rsidRDefault="00F838A3" w:rsidP="00393167">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lastRenderedPageBreak/>
              <w:t xml:space="preserve">- </w:t>
            </w:r>
            <w:r w:rsidRPr="00B86023">
              <w:rPr>
                <w:rFonts w:ascii="Times New Roman" w:eastAsia="Times New Roman" w:hAnsi="Times New Roman" w:cs="Times New Roman"/>
                <w:b/>
                <w:color w:val="000000"/>
              </w:rPr>
              <w:t>Nhận biết:</w:t>
            </w:r>
            <w:r w:rsidRPr="00B86023">
              <w:rPr>
                <w:rFonts w:ascii="Times New Roman" w:eastAsia="Times New Roman" w:hAnsi="Times New Roman" w:cs="Times New Roman"/>
                <w:color w:val="000000"/>
              </w:rPr>
              <w:t xml:space="preserve"> Trình bày được quá trình các nước thực dân phương Tây xâm lược và thiết lập nền thống trị ở Đông </w:t>
            </w:r>
            <w:r w:rsidRPr="00B86023">
              <w:rPr>
                <w:rFonts w:ascii="Times New Roman" w:eastAsia="Times New Roman" w:hAnsi="Times New Roman" w:cs="Times New Roman"/>
                <w:color w:val="000000"/>
              </w:rPr>
              <w:lastRenderedPageBreak/>
              <w:t>Nam Á; trình bày được công cuộc cải cách ở Xiêm.</w:t>
            </w:r>
          </w:p>
          <w:p w:rsidR="00F838A3" w:rsidRPr="00B86023" w:rsidRDefault="00F838A3" w:rsidP="00393167">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Thông hiểu:</w:t>
            </w:r>
            <w:r w:rsidRPr="00B86023">
              <w:rPr>
                <w:rFonts w:ascii="Times New Roman" w:eastAsia="Times New Roman" w:hAnsi="Times New Roman" w:cs="Times New Roman"/>
                <w:color w:val="000000"/>
              </w:rPr>
              <w:t xml:space="preserve"> Giải thích được lí do các nước ĐNA bị xâm lược. </w:t>
            </w:r>
            <w:r w:rsidRPr="00B86023">
              <w:rPr>
                <w:rFonts w:ascii="Times New Roman" w:eastAsia="Times New Roman" w:hAnsi="Times New Roman" w:cs="Times New Roman"/>
                <w:color w:val="000000"/>
                <w:highlight w:val="white"/>
              </w:rPr>
              <w:t>Ý nghĩa cuộc cải cách ở Xiêm</w:t>
            </w:r>
            <w:r w:rsidRPr="00B86023">
              <w:rPr>
                <w:rFonts w:ascii="Times New Roman" w:eastAsia="Times New Roman" w:hAnsi="Times New Roman" w:cs="Times New Roman"/>
                <w:color w:val="000000"/>
              </w:rPr>
              <w:t>; giải thích được vì sao Xiêm là nước duy nhất ở Đông Nam Á không trở thành thuộc địa của thực dân phương Tây.</w:t>
            </w:r>
          </w:p>
          <w:p w:rsidR="00F838A3" w:rsidRPr="00B86023" w:rsidRDefault="00F838A3" w:rsidP="00393167">
            <w:pPr>
              <w:pStyle w:val="Normal1"/>
              <w:spacing w:after="0" w:line="240" w:lineRule="auto"/>
              <w:jc w:val="both"/>
              <w:rPr>
                <w:rFonts w:ascii="Times New Roman" w:eastAsia="Times New Roman" w:hAnsi="Times New Roman" w:cs="Times New Roman"/>
              </w:rPr>
            </w:pPr>
          </w:p>
        </w:tc>
        <w:tc>
          <w:tcPr>
            <w:tcW w:w="566"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lastRenderedPageBreak/>
              <w:t>2</w:t>
            </w:r>
          </w:p>
        </w:tc>
        <w:tc>
          <w:tcPr>
            <w:tcW w:w="668"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572" w:type="dxa"/>
            <w:shd w:val="clear" w:color="auto" w:fill="FFFFFF"/>
            <w:vAlign w:val="center"/>
          </w:tcPr>
          <w:p w:rsidR="00F838A3" w:rsidRPr="00B86023" w:rsidRDefault="00F838A3" w:rsidP="00393167">
            <w:pPr>
              <w:spacing w:line="276" w:lineRule="auto"/>
              <w:jc w:val="center"/>
              <w:rPr>
                <w:rFonts w:eastAsia="Calibri"/>
                <w:b/>
                <w:spacing w:val="-8"/>
              </w:rPr>
            </w:pPr>
          </w:p>
        </w:tc>
        <w:tc>
          <w:tcPr>
            <w:tcW w:w="618" w:type="dxa"/>
            <w:shd w:val="clear" w:color="auto" w:fill="FFFFFF"/>
            <w:vAlign w:val="center"/>
          </w:tcPr>
          <w:p w:rsidR="00F838A3" w:rsidRPr="00B86023" w:rsidRDefault="00F838A3" w:rsidP="00393167">
            <w:pPr>
              <w:spacing w:line="276" w:lineRule="auto"/>
              <w:jc w:val="center"/>
              <w:rPr>
                <w:rFonts w:eastAsia="Calibri"/>
                <w:b/>
                <w:spacing w:val="-8"/>
                <w:lang w:val="en-US"/>
              </w:rPr>
            </w:pPr>
          </w:p>
        </w:tc>
        <w:tc>
          <w:tcPr>
            <w:tcW w:w="668" w:type="dxa"/>
            <w:shd w:val="clear" w:color="auto" w:fill="FFFFFF"/>
            <w:vAlign w:val="center"/>
          </w:tcPr>
          <w:p w:rsidR="00F838A3" w:rsidRPr="00B86023" w:rsidRDefault="00F838A3" w:rsidP="00393167">
            <w:pPr>
              <w:spacing w:line="276" w:lineRule="auto"/>
              <w:jc w:val="center"/>
              <w:rPr>
                <w:rFonts w:eastAsia="Calibri"/>
                <w:b/>
                <w:spacing w:val="-8"/>
              </w:rPr>
            </w:pPr>
          </w:p>
        </w:tc>
        <w:tc>
          <w:tcPr>
            <w:tcW w:w="605" w:type="dxa"/>
            <w:shd w:val="clear" w:color="auto" w:fill="FFFFFF"/>
            <w:vAlign w:val="center"/>
          </w:tcPr>
          <w:p w:rsidR="00F838A3" w:rsidRPr="00B86023" w:rsidRDefault="00F838A3" w:rsidP="00393167">
            <w:pPr>
              <w:spacing w:line="276" w:lineRule="auto"/>
              <w:jc w:val="center"/>
              <w:rPr>
                <w:rFonts w:eastAsia="Calibri"/>
                <w:b/>
                <w:spacing w:val="-8"/>
              </w:rPr>
            </w:pPr>
          </w:p>
        </w:tc>
        <w:tc>
          <w:tcPr>
            <w:tcW w:w="706" w:type="dxa"/>
            <w:shd w:val="clear" w:color="auto" w:fill="FFFFFF"/>
            <w:vAlign w:val="center"/>
          </w:tcPr>
          <w:p w:rsidR="00F838A3" w:rsidRPr="00B86023" w:rsidRDefault="00F838A3"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2</w:t>
            </w:r>
          </w:p>
          <w:p w:rsidR="00F838A3" w:rsidRPr="00B86023" w:rsidRDefault="00F838A3" w:rsidP="00393167">
            <w:pPr>
              <w:spacing w:line="276" w:lineRule="auto"/>
              <w:jc w:val="center"/>
              <w:rPr>
                <w:rFonts w:eastAsia="Calibri"/>
                <w:b/>
                <w:spacing w:val="-8"/>
              </w:rPr>
            </w:pPr>
          </w:p>
        </w:tc>
        <w:tc>
          <w:tcPr>
            <w:tcW w:w="889" w:type="dxa"/>
            <w:shd w:val="clear" w:color="auto" w:fill="FFFFFF"/>
          </w:tcPr>
          <w:p w:rsidR="00F838A3" w:rsidRPr="00B86023" w:rsidRDefault="00F838A3" w:rsidP="00393167">
            <w:r w:rsidRPr="00B86023">
              <w:rPr>
                <w:rFonts w:eastAsia="Calibri"/>
                <w:b/>
                <w:spacing w:val="-6"/>
              </w:rPr>
              <w:lastRenderedPageBreak/>
              <w:t>DT1:</w:t>
            </w:r>
            <w:r w:rsidRPr="00B86023">
              <w:rPr>
                <w:rFonts w:eastAsia="Calibri"/>
                <w:b/>
                <w:spacing w:val="-6"/>
                <w:lang w:val="en-US"/>
              </w:rPr>
              <w:t>01</w:t>
            </w:r>
            <w:r w:rsidRPr="00B86023">
              <w:rPr>
                <w:rFonts w:eastAsia="Calibri"/>
                <w:b/>
                <w:spacing w:val="-6"/>
              </w:rPr>
              <w:t xml:space="preserve"> </w:t>
            </w:r>
          </w:p>
        </w:tc>
        <w:tc>
          <w:tcPr>
            <w:tcW w:w="945" w:type="dxa"/>
            <w:shd w:val="clear" w:color="auto" w:fill="FFFFFF"/>
          </w:tcPr>
          <w:p w:rsidR="00F838A3" w:rsidRPr="00B86023" w:rsidRDefault="00F838A3" w:rsidP="00393167">
            <w:pPr>
              <w:rPr>
                <w:rFonts w:eastAsia="Calibri"/>
                <w:b/>
                <w:spacing w:val="-6"/>
              </w:rPr>
            </w:pPr>
          </w:p>
        </w:tc>
        <w:tc>
          <w:tcPr>
            <w:tcW w:w="779" w:type="dxa"/>
            <w:shd w:val="clear" w:color="auto" w:fill="FFFFFF"/>
            <w:vAlign w:val="center"/>
          </w:tcPr>
          <w:p w:rsidR="00F838A3" w:rsidRPr="00B86023" w:rsidRDefault="00F838A3" w:rsidP="00393167">
            <w:pPr>
              <w:spacing w:line="276" w:lineRule="auto"/>
              <w:jc w:val="center"/>
              <w:rPr>
                <w:rFonts w:eastAsia="Calibri"/>
                <w:b/>
                <w:spacing w:val="-8"/>
                <w:lang w:val="en-US"/>
              </w:rPr>
            </w:pPr>
          </w:p>
        </w:tc>
      </w:tr>
      <w:tr w:rsidR="00F838A3" w:rsidRPr="00B86023" w:rsidTr="001500FD">
        <w:trPr>
          <w:trHeight w:val="809"/>
        </w:trPr>
        <w:tc>
          <w:tcPr>
            <w:tcW w:w="519" w:type="dxa"/>
            <w:shd w:val="clear" w:color="auto" w:fill="FFFFFF"/>
            <w:vAlign w:val="center"/>
          </w:tcPr>
          <w:p w:rsidR="00F838A3" w:rsidRPr="00B86023" w:rsidRDefault="00F838A3" w:rsidP="00393167">
            <w:pPr>
              <w:spacing w:line="276" w:lineRule="auto"/>
              <w:jc w:val="center"/>
              <w:rPr>
                <w:rFonts w:eastAsia="Calibri"/>
                <w:b/>
                <w:spacing w:val="-8"/>
              </w:rPr>
            </w:pPr>
          </w:p>
        </w:tc>
        <w:tc>
          <w:tcPr>
            <w:tcW w:w="1243" w:type="dxa"/>
            <w:vMerge/>
            <w:shd w:val="clear" w:color="auto" w:fill="FFFFFF"/>
          </w:tcPr>
          <w:p w:rsidR="00F838A3" w:rsidRPr="00B86023" w:rsidRDefault="00F838A3" w:rsidP="00393167">
            <w:pPr>
              <w:pStyle w:val="Normal1"/>
              <w:spacing w:line="312" w:lineRule="auto"/>
              <w:jc w:val="both"/>
              <w:rPr>
                <w:rFonts w:ascii="Times New Roman" w:hAnsi="Times New Roman" w:cs="Times New Roman"/>
                <w:color w:val="000000"/>
              </w:rPr>
            </w:pPr>
          </w:p>
        </w:tc>
        <w:tc>
          <w:tcPr>
            <w:tcW w:w="1799" w:type="dxa"/>
            <w:shd w:val="clear" w:color="auto" w:fill="FFFFFF"/>
          </w:tcPr>
          <w:p w:rsidR="00F838A3" w:rsidRPr="00B86023" w:rsidRDefault="00F838A3" w:rsidP="00393167">
            <w:pPr>
              <w:pStyle w:val="Normal1"/>
              <w:spacing w:line="312" w:lineRule="auto"/>
              <w:jc w:val="both"/>
              <w:rPr>
                <w:rFonts w:ascii="Times New Roman" w:hAnsi="Times New Roman" w:cs="Times New Roman"/>
                <w:color w:val="000000"/>
              </w:rPr>
            </w:pPr>
            <w:r w:rsidRPr="00B86023">
              <w:rPr>
                <w:rFonts w:ascii="Times New Roman" w:hAnsi="Times New Roman" w:cs="Times New Roman"/>
                <w:color w:val="000000"/>
              </w:rPr>
              <w:t>Bài 6. Hành trình đi đến độc lập dân tộc ở Đông Nam Á.</w:t>
            </w:r>
          </w:p>
        </w:tc>
        <w:tc>
          <w:tcPr>
            <w:tcW w:w="3669" w:type="dxa"/>
            <w:shd w:val="clear" w:color="auto" w:fill="FFFFFF"/>
          </w:tcPr>
          <w:p w:rsidR="00F838A3" w:rsidRPr="00B86023" w:rsidRDefault="00F838A3" w:rsidP="00393167">
            <w:pPr>
              <w:pStyle w:val="Normal1"/>
              <w:widowControl w:val="0"/>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Nhận biết</w:t>
            </w:r>
            <w:r w:rsidRPr="00B86023">
              <w:rPr>
                <w:rFonts w:ascii="Times New Roman" w:eastAsia="Times New Roman" w:hAnsi="Times New Roman" w:cs="Times New Roman"/>
                <w:color w:val="000000"/>
              </w:rPr>
              <w:t xml:space="preserve">: </w:t>
            </w:r>
          </w:p>
          <w:p w:rsidR="00F838A3" w:rsidRPr="00B86023" w:rsidRDefault="00F838A3" w:rsidP="00393167">
            <w:pPr>
              <w:pStyle w:val="Normal1"/>
              <w:widowControl w:val="0"/>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Nêu được các giai đoạn phát triển của cuộc đấu tranh giành độc lập dân tộc ở Đông Nam Á.</w:t>
            </w:r>
          </w:p>
          <w:p w:rsidR="00F838A3" w:rsidRPr="00B86023" w:rsidRDefault="00F838A3" w:rsidP="00393167">
            <w:pPr>
              <w:pStyle w:val="Normal1"/>
              <w:widowControl w:val="0"/>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Nêu được ảnh hưởng của chế độ thực dân với thuộc địa</w:t>
            </w:r>
          </w:p>
          <w:p w:rsidR="00F838A3" w:rsidRPr="00B86023" w:rsidRDefault="00F838A3" w:rsidP="00393167">
            <w:pPr>
              <w:pStyle w:val="Normal1"/>
              <w:widowControl w:val="0"/>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Thông hiểu</w:t>
            </w:r>
            <w:r w:rsidRPr="00B86023">
              <w:rPr>
                <w:rFonts w:ascii="Times New Roman" w:eastAsia="Times New Roman" w:hAnsi="Times New Roman" w:cs="Times New Roman"/>
                <w:color w:val="000000"/>
              </w:rPr>
              <w:t xml:space="preserve">: </w:t>
            </w:r>
          </w:p>
          <w:p w:rsidR="00F838A3" w:rsidRPr="00B86023" w:rsidRDefault="00F838A3" w:rsidP="00393167">
            <w:pPr>
              <w:pStyle w:val="Normal1"/>
              <w:widowControl w:val="0"/>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Tóm tắt được nét chính về cuộc đấu tranh chống thực dân xâm lược ở ĐNA</w:t>
            </w:r>
          </w:p>
          <w:p w:rsidR="00F838A3" w:rsidRPr="00B86023" w:rsidRDefault="00F838A3" w:rsidP="00393167">
            <w:pPr>
              <w:pStyle w:val="Normal1"/>
              <w:widowControl w:val="0"/>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Tóm tắt được nét chính về quá trình tái thiết và phát triển ở ĐNA</w:t>
            </w:r>
          </w:p>
          <w:p w:rsidR="00F838A3" w:rsidRPr="00B86023" w:rsidRDefault="00F838A3" w:rsidP="00393167">
            <w:pPr>
              <w:pStyle w:val="Normal1"/>
              <w:spacing w:after="0" w:line="240" w:lineRule="auto"/>
              <w:jc w:val="both"/>
              <w:rPr>
                <w:rFonts w:ascii="Times New Roman" w:eastAsia="Times New Roman" w:hAnsi="Times New Roman" w:cs="Times New Roman"/>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Vận dụng</w:t>
            </w:r>
            <w:r w:rsidRPr="00B86023">
              <w:rPr>
                <w:rFonts w:ascii="Times New Roman" w:eastAsia="Times New Roman" w:hAnsi="Times New Roman" w:cs="Times New Roman"/>
                <w:color w:val="000000"/>
              </w:rPr>
              <w:t>: Liên hệ với thực tế ở Việt Nam. Có ý thức trân trọng những thành quả đấu tranh giành độc lập và phát triển của các dân tộc ở Đông Nam Á hiện nay.</w:t>
            </w:r>
          </w:p>
        </w:tc>
        <w:tc>
          <w:tcPr>
            <w:tcW w:w="566"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2</w:t>
            </w:r>
          </w:p>
        </w:tc>
        <w:tc>
          <w:tcPr>
            <w:tcW w:w="668" w:type="dxa"/>
            <w:shd w:val="clear" w:color="auto" w:fill="FFFFFF"/>
            <w:vAlign w:val="center"/>
          </w:tcPr>
          <w:p w:rsidR="00F838A3" w:rsidRPr="00B86023" w:rsidRDefault="00F838A3" w:rsidP="00393167">
            <w:pPr>
              <w:spacing w:line="276" w:lineRule="auto"/>
              <w:jc w:val="center"/>
              <w:rPr>
                <w:rFonts w:eastAsia="Calibri"/>
                <w:b/>
                <w:spacing w:val="-8"/>
                <w:lang w:val="en-US"/>
              </w:rPr>
            </w:pPr>
          </w:p>
        </w:tc>
        <w:tc>
          <w:tcPr>
            <w:tcW w:w="572"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618"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1</w:t>
            </w:r>
          </w:p>
        </w:tc>
        <w:tc>
          <w:tcPr>
            <w:tcW w:w="668" w:type="dxa"/>
            <w:shd w:val="clear" w:color="auto" w:fill="FFFFFF"/>
            <w:vAlign w:val="center"/>
          </w:tcPr>
          <w:p w:rsidR="00F838A3" w:rsidRPr="00B86023" w:rsidRDefault="00F838A3" w:rsidP="00393167">
            <w:pPr>
              <w:spacing w:line="276" w:lineRule="auto"/>
              <w:jc w:val="center"/>
              <w:rPr>
                <w:rFonts w:eastAsia="Calibri"/>
                <w:b/>
                <w:spacing w:val="-8"/>
              </w:rPr>
            </w:pPr>
          </w:p>
        </w:tc>
        <w:tc>
          <w:tcPr>
            <w:tcW w:w="605" w:type="dxa"/>
            <w:shd w:val="clear" w:color="auto" w:fill="FFFFFF"/>
            <w:vAlign w:val="center"/>
          </w:tcPr>
          <w:p w:rsidR="00F838A3" w:rsidRPr="00B86023" w:rsidRDefault="00F838A3" w:rsidP="00393167">
            <w:pPr>
              <w:spacing w:line="276" w:lineRule="auto"/>
              <w:jc w:val="center"/>
              <w:rPr>
                <w:rFonts w:eastAsia="Calibri"/>
                <w:b/>
                <w:spacing w:val="-8"/>
                <w:lang w:val="en-US"/>
              </w:rPr>
            </w:pPr>
            <w:r w:rsidRPr="00B86023">
              <w:rPr>
                <w:rFonts w:eastAsia="Calibri"/>
                <w:b/>
                <w:spacing w:val="-8"/>
                <w:lang w:val="en-US"/>
              </w:rPr>
              <w:t>3</w:t>
            </w:r>
          </w:p>
        </w:tc>
        <w:tc>
          <w:tcPr>
            <w:tcW w:w="706" w:type="dxa"/>
            <w:shd w:val="clear" w:color="auto" w:fill="FFFFFF"/>
            <w:vAlign w:val="center"/>
          </w:tcPr>
          <w:p w:rsidR="00F838A3" w:rsidRPr="00B86023" w:rsidRDefault="00F838A3"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2+ 1 ý</w:t>
            </w:r>
          </w:p>
          <w:p w:rsidR="00F838A3" w:rsidRPr="00B86023" w:rsidRDefault="00F838A3" w:rsidP="00393167">
            <w:pPr>
              <w:spacing w:line="276" w:lineRule="auto"/>
              <w:jc w:val="center"/>
              <w:rPr>
                <w:rFonts w:eastAsia="Calibri"/>
                <w:b/>
                <w:spacing w:val="-8"/>
              </w:rPr>
            </w:pPr>
          </w:p>
        </w:tc>
        <w:tc>
          <w:tcPr>
            <w:tcW w:w="889" w:type="dxa"/>
            <w:shd w:val="clear" w:color="auto" w:fill="FFFFFF"/>
          </w:tcPr>
          <w:p w:rsidR="00F838A3" w:rsidRPr="00B86023" w:rsidRDefault="00F838A3" w:rsidP="00393167">
            <w:r w:rsidRPr="00B86023">
              <w:rPr>
                <w:rFonts w:eastAsia="Calibri"/>
                <w:b/>
                <w:spacing w:val="-6"/>
              </w:rPr>
              <w:t>DT1:</w:t>
            </w:r>
            <w:r w:rsidRPr="00B86023">
              <w:rPr>
                <w:rFonts w:eastAsia="Calibri"/>
                <w:b/>
                <w:spacing w:val="-6"/>
                <w:lang w:val="en-US"/>
              </w:rPr>
              <w:t>01</w:t>
            </w:r>
            <w:r w:rsidRPr="00B86023">
              <w:rPr>
                <w:rFonts w:eastAsia="Calibri"/>
                <w:b/>
                <w:spacing w:val="-6"/>
              </w:rPr>
              <w:t xml:space="preserve"> </w:t>
            </w:r>
          </w:p>
        </w:tc>
        <w:tc>
          <w:tcPr>
            <w:tcW w:w="945" w:type="dxa"/>
            <w:shd w:val="clear" w:color="auto" w:fill="FFFFFF"/>
          </w:tcPr>
          <w:p w:rsidR="00F838A3" w:rsidRPr="00B86023" w:rsidRDefault="00F838A3" w:rsidP="00393167">
            <w:pPr>
              <w:rPr>
                <w:lang w:val="en-US"/>
              </w:rPr>
            </w:pPr>
            <w:r w:rsidRPr="00B86023">
              <w:rPr>
                <w:rFonts w:eastAsia="Calibri"/>
                <w:b/>
                <w:spacing w:val="-6"/>
              </w:rPr>
              <w:t xml:space="preserve">DT1: </w:t>
            </w:r>
            <w:r w:rsidRPr="00B86023">
              <w:rPr>
                <w:rFonts w:eastAsia="Calibri"/>
                <w:b/>
                <w:spacing w:val="-6"/>
                <w:lang w:val="en-US"/>
              </w:rPr>
              <w:t>01+3 ý</w:t>
            </w:r>
          </w:p>
        </w:tc>
        <w:tc>
          <w:tcPr>
            <w:tcW w:w="779" w:type="dxa"/>
            <w:shd w:val="clear" w:color="auto" w:fill="FFFFFF"/>
            <w:vAlign w:val="center"/>
          </w:tcPr>
          <w:p w:rsidR="00F838A3" w:rsidRPr="00B86023" w:rsidRDefault="00F838A3" w:rsidP="00393167">
            <w:pPr>
              <w:spacing w:line="276" w:lineRule="auto"/>
              <w:jc w:val="center"/>
              <w:rPr>
                <w:rFonts w:eastAsia="Calibri"/>
                <w:b/>
                <w:spacing w:val="-8"/>
                <w:lang w:val="en-US"/>
              </w:rPr>
            </w:pPr>
          </w:p>
        </w:tc>
      </w:tr>
      <w:tr w:rsidR="001500FD" w:rsidRPr="00B86023" w:rsidTr="001500FD">
        <w:trPr>
          <w:trHeight w:val="809"/>
        </w:trPr>
        <w:tc>
          <w:tcPr>
            <w:tcW w:w="519"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3</w:t>
            </w:r>
          </w:p>
        </w:tc>
        <w:tc>
          <w:tcPr>
            <w:tcW w:w="1243" w:type="dxa"/>
            <w:shd w:val="clear" w:color="auto" w:fill="FFFFFF"/>
          </w:tcPr>
          <w:p w:rsidR="001500FD" w:rsidRPr="00B86023" w:rsidRDefault="001500FD" w:rsidP="00393167">
            <w:pPr>
              <w:pStyle w:val="Normal1"/>
              <w:widowControl w:val="0"/>
              <w:pBdr>
                <w:top w:val="nil"/>
                <w:left w:val="nil"/>
                <w:bottom w:val="nil"/>
                <w:right w:val="nil"/>
                <w:between w:val="nil"/>
              </w:pBdr>
              <w:spacing w:line="276" w:lineRule="auto"/>
              <w:rPr>
                <w:rFonts w:ascii="Times New Roman" w:hAnsi="Times New Roman" w:cs="Times New Roman"/>
                <w:color w:val="000000"/>
              </w:rPr>
            </w:pPr>
            <w:r w:rsidRPr="00B86023">
              <w:rPr>
                <w:rFonts w:ascii="Times New Roman" w:hAnsi="Times New Roman" w:cs="Times New Roman"/>
                <w:b/>
                <w:color w:val="000000"/>
              </w:rPr>
              <w:t xml:space="preserve">Chủ đề 4. Chiến tranh bảo vệ Tổ quốc và Chiến tranh giải phóng dân tộc trong lịch sử Việt Nam (trước cách mạng tháng Tám năm </w:t>
            </w:r>
            <w:r w:rsidRPr="00B86023">
              <w:rPr>
                <w:rFonts w:ascii="Times New Roman" w:hAnsi="Times New Roman" w:cs="Times New Roman"/>
                <w:b/>
                <w:color w:val="000000"/>
              </w:rPr>
              <w:lastRenderedPageBreak/>
              <w:t>1945)</w:t>
            </w:r>
          </w:p>
        </w:tc>
        <w:tc>
          <w:tcPr>
            <w:tcW w:w="1799" w:type="dxa"/>
            <w:shd w:val="clear" w:color="auto" w:fill="FFFFFF"/>
          </w:tcPr>
          <w:p w:rsidR="001500FD" w:rsidRPr="00B86023" w:rsidRDefault="001500FD" w:rsidP="00393167">
            <w:pPr>
              <w:pStyle w:val="Normal1"/>
              <w:spacing w:line="312" w:lineRule="auto"/>
              <w:jc w:val="both"/>
              <w:rPr>
                <w:rFonts w:ascii="Times New Roman" w:hAnsi="Times New Roman" w:cs="Times New Roman"/>
                <w:color w:val="000000"/>
              </w:rPr>
            </w:pPr>
            <w:r w:rsidRPr="00B86023">
              <w:rPr>
                <w:rFonts w:ascii="Times New Roman" w:hAnsi="Times New Roman" w:cs="Times New Roman"/>
              </w:rPr>
              <w:lastRenderedPageBreak/>
              <w:t>Bài 7. Khái quát về chiến tranh bảo vệ Tổ quốc trong lịch sử Việt Nam</w:t>
            </w:r>
          </w:p>
        </w:tc>
        <w:tc>
          <w:tcPr>
            <w:tcW w:w="3669" w:type="dxa"/>
            <w:shd w:val="clear" w:color="auto" w:fill="FFFFFF"/>
          </w:tcPr>
          <w:p w:rsidR="00B86023" w:rsidRPr="00B86023" w:rsidRDefault="00B86023" w:rsidP="00B86023">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Biết</w:t>
            </w:r>
            <w:r w:rsidRPr="00B86023">
              <w:rPr>
                <w:rFonts w:ascii="Times New Roman" w:eastAsia="Times New Roman" w:hAnsi="Times New Roman" w:cs="Times New Roman"/>
                <w:color w:val="000000"/>
              </w:rPr>
              <w:t xml:space="preserve">: </w:t>
            </w:r>
          </w:p>
          <w:p w:rsidR="00B86023" w:rsidRPr="00B86023" w:rsidRDefault="00B86023" w:rsidP="00B86023">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Nêu được vị trí địa chiến lược của Việt Nam</w:t>
            </w:r>
          </w:p>
          <w:p w:rsidR="00B86023" w:rsidRPr="00B86023" w:rsidRDefault="00B86023" w:rsidP="00B86023">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Trình bày được nội dung chính của các cuộc kháng chiến, thắng lợi tiêu biểu và các cuộc kháng chiến không thành công của dân tộc Việt Nam về thời gian, địa điểm, đối tượng xâm lược, những trận đánh lớn, kết quả.</w:t>
            </w:r>
          </w:p>
          <w:p w:rsidR="00B86023" w:rsidRPr="00B86023" w:rsidRDefault="00B86023" w:rsidP="00B86023">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w:t>
            </w:r>
            <w:r w:rsidRPr="00B86023">
              <w:rPr>
                <w:rFonts w:ascii="Times New Roman" w:eastAsia="Times New Roman" w:hAnsi="Times New Roman" w:cs="Times New Roman"/>
                <w:b/>
                <w:color w:val="000000"/>
              </w:rPr>
              <w:t>Thông hiểu</w:t>
            </w:r>
            <w:r w:rsidRPr="00B86023">
              <w:rPr>
                <w:rFonts w:ascii="Times New Roman" w:eastAsia="Times New Roman" w:hAnsi="Times New Roman" w:cs="Times New Roman"/>
                <w:color w:val="000000"/>
              </w:rPr>
              <w:t xml:space="preserve">: </w:t>
            </w:r>
          </w:p>
          <w:p w:rsidR="00B86023" w:rsidRPr="00B86023" w:rsidRDefault="00B86023" w:rsidP="00B86023">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Phân tích được vai trò, ý nghĩa của các cuộc kháng chiến chống xâm lược.</w:t>
            </w:r>
          </w:p>
          <w:p w:rsidR="00B86023" w:rsidRPr="00B86023" w:rsidRDefault="00B86023" w:rsidP="00B86023">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rPr>
            </w:pPr>
            <w:r w:rsidRPr="00B86023">
              <w:rPr>
                <w:rFonts w:ascii="Times New Roman" w:eastAsia="Times New Roman" w:hAnsi="Times New Roman" w:cs="Times New Roman"/>
                <w:color w:val="000000"/>
              </w:rPr>
              <w:t xml:space="preserve">+ Giải thích được nguyên nhân chính dẫn đến thắng lợi và nguyên nhân không thành công của một số cuộc </w:t>
            </w:r>
            <w:r w:rsidRPr="00B86023">
              <w:rPr>
                <w:rFonts w:ascii="Times New Roman" w:eastAsia="Times New Roman" w:hAnsi="Times New Roman" w:cs="Times New Roman"/>
                <w:color w:val="000000"/>
              </w:rPr>
              <w:lastRenderedPageBreak/>
              <w:t>kháng chiến trong lịch sử</w:t>
            </w:r>
          </w:p>
          <w:p w:rsidR="00B86023" w:rsidRPr="00B86023" w:rsidRDefault="00B86023" w:rsidP="00B86023">
            <w:pPr>
              <w:pStyle w:val="Normal1"/>
              <w:spacing w:after="0" w:line="240" w:lineRule="auto"/>
              <w:jc w:val="both"/>
              <w:rPr>
                <w:rFonts w:ascii="Times New Roman" w:eastAsia="Times New Roman" w:hAnsi="Times New Roman" w:cs="Times New Roman"/>
              </w:rPr>
            </w:pPr>
            <w:r w:rsidRPr="00B86023">
              <w:rPr>
                <w:rFonts w:ascii="Times New Roman" w:eastAsia="Times New Roman" w:hAnsi="Times New Roman" w:cs="Times New Roman"/>
              </w:rPr>
              <w:t xml:space="preserve">- </w:t>
            </w:r>
            <w:r w:rsidRPr="00B86023">
              <w:rPr>
                <w:rFonts w:ascii="Times New Roman" w:eastAsia="Times New Roman" w:hAnsi="Times New Roman" w:cs="Times New Roman"/>
                <w:b/>
              </w:rPr>
              <w:t>Vận dụng</w:t>
            </w:r>
            <w:r w:rsidRPr="00B86023">
              <w:rPr>
                <w:rFonts w:ascii="Times New Roman" w:eastAsia="Times New Roman" w:hAnsi="Times New Roman" w:cs="Times New Roman"/>
              </w:rPr>
              <w:t xml:space="preserve">: </w:t>
            </w:r>
          </w:p>
          <w:p w:rsidR="00B86023" w:rsidRPr="00B86023" w:rsidRDefault="00B86023" w:rsidP="00B86023">
            <w:pPr>
              <w:pStyle w:val="Normal1"/>
              <w:spacing w:after="0" w:line="240" w:lineRule="auto"/>
              <w:jc w:val="both"/>
              <w:rPr>
                <w:rFonts w:ascii="Times New Roman" w:eastAsia="Times New Roman" w:hAnsi="Times New Roman" w:cs="Times New Roman"/>
              </w:rPr>
            </w:pPr>
            <w:r w:rsidRPr="00B86023">
              <w:rPr>
                <w:rFonts w:ascii="Times New Roman" w:eastAsia="Times New Roman" w:hAnsi="Times New Roman" w:cs="Times New Roman"/>
              </w:rPr>
              <w:t>+ Biết trân trọng truyền thống đấu tranh bảo vệ Tổ quốc, tham gia đền ơn đáp nghĩa ở địa phương.</w:t>
            </w:r>
          </w:p>
          <w:p w:rsidR="00B86023" w:rsidRPr="00B86023" w:rsidRDefault="00B86023" w:rsidP="00B86023">
            <w:pPr>
              <w:pStyle w:val="Normal1"/>
              <w:spacing w:after="0" w:line="240" w:lineRule="auto"/>
              <w:jc w:val="both"/>
              <w:rPr>
                <w:rFonts w:ascii="Times New Roman" w:eastAsia="Times New Roman" w:hAnsi="Times New Roman" w:cs="Times New Roman"/>
              </w:rPr>
            </w:pPr>
            <w:proofErr w:type="gramStart"/>
            <w:r w:rsidRPr="00B86023">
              <w:rPr>
                <w:rFonts w:ascii="Times New Roman" w:eastAsia="Times New Roman" w:hAnsi="Times New Roman" w:cs="Times New Roman"/>
              </w:rPr>
              <w:t>rút</w:t>
            </w:r>
            <w:proofErr w:type="gramEnd"/>
            <w:r w:rsidRPr="00B86023">
              <w:rPr>
                <w:rFonts w:ascii="Times New Roman" w:eastAsia="Times New Roman" w:hAnsi="Times New Roman" w:cs="Times New Roman"/>
              </w:rPr>
              <w:t xml:space="preserve"> ra được những bài học lịch sử đối với sự nghiệp xây dựng và bảo vệ Tổ quốc hiện nay. </w:t>
            </w:r>
          </w:p>
          <w:p w:rsidR="00B86023" w:rsidRPr="00B86023" w:rsidRDefault="00B86023" w:rsidP="00B86023">
            <w:pPr>
              <w:pStyle w:val="Normal1"/>
              <w:spacing w:after="0" w:line="240" w:lineRule="auto"/>
              <w:jc w:val="both"/>
              <w:rPr>
                <w:rFonts w:ascii="Times New Roman" w:eastAsia="Times New Roman" w:hAnsi="Times New Roman" w:cs="Times New Roman"/>
              </w:rPr>
            </w:pPr>
            <w:r w:rsidRPr="00B86023">
              <w:rPr>
                <w:rFonts w:ascii="Times New Roman" w:eastAsia="Times New Roman" w:hAnsi="Times New Roman" w:cs="Times New Roman"/>
              </w:rPr>
              <w:t>+ Biết sưu tầm và sử dụng tư liệu lịch sử để tìm hiểu về các cuộc kháng chiến thắng lợi tiêu biểu</w:t>
            </w:r>
          </w:p>
          <w:p w:rsidR="001500FD" w:rsidRPr="00B86023" w:rsidRDefault="00B86023" w:rsidP="00B86023">
            <w:pPr>
              <w:spacing w:line="276" w:lineRule="auto"/>
              <w:jc w:val="center"/>
              <w:rPr>
                <w:rFonts w:eastAsia="Calibri"/>
                <w:b/>
                <w:spacing w:val="-8"/>
                <w:lang w:val="en-US"/>
              </w:rPr>
            </w:pPr>
            <w:r w:rsidRPr="00B86023">
              <w:rPr>
                <w:rFonts w:eastAsia="Times New Roman"/>
              </w:rPr>
              <w:t>+ Vận dụng kiến thức đã học rút ra được những bài học lịch sử cơ bản từ lịch sử chống ngoại xâm của dân tộc Việt Nam, nhận thức được giá trị của các bài học lịch sử đối với sự nghiệp bảo vệ Tổ quốc hiện nay.</w:t>
            </w:r>
          </w:p>
        </w:tc>
        <w:tc>
          <w:tcPr>
            <w:tcW w:w="566"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lastRenderedPageBreak/>
              <w:t>2</w:t>
            </w:r>
          </w:p>
        </w:tc>
        <w:tc>
          <w:tcPr>
            <w:tcW w:w="668"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2</w:t>
            </w:r>
          </w:p>
        </w:tc>
        <w:tc>
          <w:tcPr>
            <w:tcW w:w="572"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1</w:t>
            </w:r>
          </w:p>
        </w:tc>
        <w:tc>
          <w:tcPr>
            <w:tcW w:w="618"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1</w:t>
            </w:r>
          </w:p>
        </w:tc>
        <w:tc>
          <w:tcPr>
            <w:tcW w:w="668" w:type="dxa"/>
            <w:shd w:val="clear" w:color="auto" w:fill="FFFFFF"/>
            <w:vAlign w:val="center"/>
          </w:tcPr>
          <w:p w:rsidR="001500FD" w:rsidRPr="00B86023" w:rsidRDefault="001500FD" w:rsidP="00393167">
            <w:pPr>
              <w:spacing w:line="276" w:lineRule="auto"/>
              <w:jc w:val="center"/>
              <w:rPr>
                <w:rFonts w:eastAsia="Calibri"/>
                <w:b/>
                <w:spacing w:val="-8"/>
              </w:rPr>
            </w:pPr>
          </w:p>
        </w:tc>
        <w:tc>
          <w:tcPr>
            <w:tcW w:w="605" w:type="dxa"/>
            <w:shd w:val="clear" w:color="auto" w:fill="FFFFFF"/>
            <w:vAlign w:val="center"/>
          </w:tcPr>
          <w:p w:rsidR="001500FD" w:rsidRPr="00B86023" w:rsidRDefault="001500FD" w:rsidP="00393167">
            <w:pPr>
              <w:spacing w:line="276" w:lineRule="auto"/>
              <w:jc w:val="center"/>
              <w:rPr>
                <w:rFonts w:eastAsia="Calibri"/>
                <w:b/>
                <w:spacing w:val="-8"/>
                <w:lang w:val="en-US"/>
              </w:rPr>
            </w:pPr>
            <w:r w:rsidRPr="00B86023">
              <w:rPr>
                <w:rFonts w:eastAsia="Calibri"/>
                <w:b/>
                <w:spacing w:val="-8"/>
                <w:lang w:val="en-US"/>
              </w:rPr>
              <w:t>3</w:t>
            </w:r>
          </w:p>
        </w:tc>
        <w:tc>
          <w:tcPr>
            <w:tcW w:w="706" w:type="dxa"/>
            <w:shd w:val="clear" w:color="auto" w:fill="FFFFFF"/>
            <w:vAlign w:val="center"/>
          </w:tcPr>
          <w:p w:rsidR="001500FD" w:rsidRPr="00B86023" w:rsidRDefault="001500FD"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2+ 1 ý</w:t>
            </w:r>
          </w:p>
          <w:p w:rsidR="001500FD" w:rsidRPr="00B86023" w:rsidRDefault="001500FD" w:rsidP="00393167">
            <w:pPr>
              <w:spacing w:line="276" w:lineRule="auto"/>
              <w:jc w:val="center"/>
              <w:rPr>
                <w:rFonts w:eastAsia="Calibri"/>
                <w:b/>
                <w:spacing w:val="-8"/>
              </w:rPr>
            </w:pPr>
          </w:p>
        </w:tc>
        <w:tc>
          <w:tcPr>
            <w:tcW w:w="889" w:type="dxa"/>
            <w:shd w:val="clear" w:color="auto" w:fill="FFFFFF"/>
          </w:tcPr>
          <w:p w:rsidR="001500FD" w:rsidRPr="00B86023" w:rsidRDefault="001500FD" w:rsidP="00393167">
            <w:r w:rsidRPr="00B86023">
              <w:rPr>
                <w:rFonts w:eastAsia="Calibri"/>
                <w:b/>
                <w:spacing w:val="-6"/>
              </w:rPr>
              <w:t xml:space="preserve"> DT1:</w:t>
            </w:r>
            <w:r w:rsidRPr="00B86023">
              <w:rPr>
                <w:rFonts w:eastAsia="Calibri"/>
                <w:b/>
                <w:spacing w:val="-6"/>
                <w:lang w:val="en-US"/>
              </w:rPr>
              <w:t>02</w:t>
            </w:r>
          </w:p>
        </w:tc>
        <w:tc>
          <w:tcPr>
            <w:tcW w:w="945" w:type="dxa"/>
            <w:shd w:val="clear" w:color="auto" w:fill="FFFFFF"/>
          </w:tcPr>
          <w:p w:rsidR="001500FD" w:rsidRPr="00B86023" w:rsidRDefault="001500FD" w:rsidP="00393167">
            <w:pPr>
              <w:rPr>
                <w:lang w:val="en-US"/>
              </w:rPr>
            </w:pPr>
            <w:r w:rsidRPr="00B86023">
              <w:rPr>
                <w:rFonts w:eastAsia="Calibri"/>
                <w:b/>
                <w:spacing w:val="-6"/>
              </w:rPr>
              <w:t xml:space="preserve">DT1: </w:t>
            </w:r>
            <w:r w:rsidRPr="00B86023">
              <w:rPr>
                <w:rFonts w:eastAsia="Calibri"/>
                <w:b/>
                <w:spacing w:val="-6"/>
                <w:lang w:val="en-US"/>
              </w:rPr>
              <w:t>01+3 ý</w:t>
            </w:r>
          </w:p>
        </w:tc>
        <w:tc>
          <w:tcPr>
            <w:tcW w:w="779" w:type="dxa"/>
            <w:shd w:val="clear" w:color="auto" w:fill="FFFFFF"/>
          </w:tcPr>
          <w:p w:rsidR="001500FD" w:rsidRPr="00B86023" w:rsidRDefault="001500FD" w:rsidP="00393167">
            <w:pPr>
              <w:spacing w:line="276" w:lineRule="auto"/>
              <w:rPr>
                <w:rFonts w:eastAsia="Calibri"/>
                <w:b/>
                <w:spacing w:val="-8"/>
                <w:lang w:val="en-US"/>
              </w:rPr>
            </w:pPr>
          </w:p>
        </w:tc>
      </w:tr>
      <w:tr w:rsidR="001500FD" w:rsidRPr="00B86023" w:rsidTr="001500FD">
        <w:trPr>
          <w:trHeight w:val="499"/>
        </w:trPr>
        <w:tc>
          <w:tcPr>
            <w:tcW w:w="3561" w:type="dxa"/>
            <w:gridSpan w:val="3"/>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lastRenderedPageBreak/>
              <w:t>Tổng</w:t>
            </w:r>
          </w:p>
        </w:tc>
        <w:tc>
          <w:tcPr>
            <w:tcW w:w="3669" w:type="dxa"/>
            <w:shd w:val="clear" w:color="auto" w:fill="FFFFFF"/>
          </w:tcPr>
          <w:p w:rsidR="001500FD" w:rsidRPr="00B86023" w:rsidRDefault="001500FD" w:rsidP="00393167">
            <w:pPr>
              <w:spacing w:before="40" w:after="40" w:line="276" w:lineRule="auto"/>
              <w:jc w:val="center"/>
              <w:rPr>
                <w:rFonts w:eastAsia="Calibri"/>
                <w:b/>
                <w:spacing w:val="-8"/>
              </w:rPr>
            </w:pPr>
          </w:p>
        </w:tc>
        <w:tc>
          <w:tcPr>
            <w:tcW w:w="566" w:type="dxa"/>
            <w:shd w:val="clear" w:color="auto" w:fill="FFFFFF"/>
          </w:tcPr>
          <w:p w:rsidR="001500FD" w:rsidRPr="00B86023" w:rsidRDefault="001500FD" w:rsidP="00393167">
            <w:pPr>
              <w:spacing w:before="40" w:after="40" w:line="276" w:lineRule="auto"/>
              <w:jc w:val="center"/>
              <w:rPr>
                <w:rFonts w:eastAsia="Calibri"/>
                <w:b/>
                <w:spacing w:val="-8"/>
              </w:rPr>
            </w:pPr>
            <w:r w:rsidRPr="00B86023">
              <w:rPr>
                <w:rFonts w:eastAsia="Calibri"/>
                <w:b/>
                <w:spacing w:val="-8"/>
              </w:rPr>
              <w:t>12</w:t>
            </w:r>
          </w:p>
        </w:tc>
        <w:tc>
          <w:tcPr>
            <w:tcW w:w="668" w:type="dxa"/>
            <w:shd w:val="clear" w:color="auto" w:fill="FFFFFF"/>
          </w:tcPr>
          <w:p w:rsidR="001500FD" w:rsidRPr="00B86023" w:rsidRDefault="001500FD" w:rsidP="00393167">
            <w:pPr>
              <w:spacing w:before="40" w:after="40" w:line="276" w:lineRule="auto"/>
              <w:jc w:val="center"/>
              <w:rPr>
                <w:rFonts w:eastAsia="Calibri"/>
                <w:b/>
                <w:spacing w:val="-8"/>
              </w:rPr>
            </w:pPr>
            <w:r w:rsidRPr="00B86023">
              <w:rPr>
                <w:rFonts w:eastAsia="Calibri"/>
                <w:b/>
                <w:spacing w:val="-8"/>
              </w:rPr>
              <w:t>8</w:t>
            </w:r>
          </w:p>
        </w:tc>
        <w:tc>
          <w:tcPr>
            <w:tcW w:w="572" w:type="dxa"/>
            <w:shd w:val="clear" w:color="auto" w:fill="FFFFFF"/>
          </w:tcPr>
          <w:p w:rsidR="001500FD" w:rsidRPr="00B86023" w:rsidRDefault="001500FD" w:rsidP="00393167">
            <w:pPr>
              <w:spacing w:before="40" w:after="40" w:line="276" w:lineRule="auto"/>
              <w:jc w:val="center"/>
              <w:rPr>
                <w:rFonts w:eastAsia="Calibri"/>
                <w:b/>
                <w:spacing w:val="-8"/>
              </w:rPr>
            </w:pPr>
            <w:r w:rsidRPr="00B86023">
              <w:rPr>
                <w:rFonts w:eastAsia="Calibri"/>
                <w:b/>
                <w:spacing w:val="-8"/>
              </w:rPr>
              <w:t>4</w:t>
            </w:r>
          </w:p>
        </w:tc>
        <w:tc>
          <w:tcPr>
            <w:tcW w:w="618" w:type="dxa"/>
            <w:shd w:val="clear" w:color="auto" w:fill="FFFFFF"/>
          </w:tcPr>
          <w:p w:rsidR="001500FD" w:rsidRPr="00B86023" w:rsidRDefault="001500FD" w:rsidP="00393167">
            <w:pPr>
              <w:spacing w:before="40" w:after="40" w:line="276" w:lineRule="auto"/>
              <w:jc w:val="center"/>
              <w:rPr>
                <w:rFonts w:eastAsia="Calibri"/>
                <w:b/>
                <w:spacing w:val="-8"/>
              </w:rPr>
            </w:pPr>
            <w:r w:rsidRPr="00B86023">
              <w:rPr>
                <w:rFonts w:eastAsia="Calibri"/>
                <w:b/>
                <w:spacing w:val="-8"/>
              </w:rPr>
              <w:t>4</w:t>
            </w:r>
          </w:p>
        </w:tc>
        <w:tc>
          <w:tcPr>
            <w:tcW w:w="668" w:type="dxa"/>
            <w:shd w:val="clear" w:color="auto" w:fill="FFFFFF"/>
          </w:tcPr>
          <w:p w:rsidR="001500FD" w:rsidRPr="00B86023" w:rsidRDefault="001500FD" w:rsidP="00393167">
            <w:pPr>
              <w:spacing w:before="40" w:after="40" w:line="276" w:lineRule="auto"/>
              <w:jc w:val="center"/>
              <w:rPr>
                <w:rFonts w:eastAsia="Calibri"/>
                <w:b/>
                <w:spacing w:val="-8"/>
              </w:rPr>
            </w:pPr>
          </w:p>
        </w:tc>
        <w:tc>
          <w:tcPr>
            <w:tcW w:w="605"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12</w:t>
            </w:r>
          </w:p>
        </w:tc>
        <w:tc>
          <w:tcPr>
            <w:tcW w:w="706"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 xml:space="preserve">DT 1: </w:t>
            </w:r>
          </w:p>
          <w:p w:rsidR="001500FD" w:rsidRPr="00B86023" w:rsidRDefault="001500FD" w:rsidP="00393167">
            <w:pPr>
              <w:spacing w:before="40" w:after="40" w:line="276" w:lineRule="auto"/>
              <w:rPr>
                <w:rFonts w:eastAsia="Calibri"/>
                <w:b/>
                <w:spacing w:val="-8"/>
                <w:lang w:val="en-US"/>
              </w:rPr>
            </w:pPr>
            <w:r w:rsidRPr="00B86023">
              <w:rPr>
                <w:rFonts w:eastAsia="Calibri"/>
                <w:b/>
                <w:spacing w:val="-8"/>
                <w:lang w:val="en-US"/>
              </w:rPr>
              <w:t>12</w:t>
            </w:r>
          </w:p>
          <w:p w:rsidR="001500FD" w:rsidRPr="00B86023" w:rsidRDefault="001500FD" w:rsidP="00393167">
            <w:pPr>
              <w:spacing w:before="40" w:after="40" w:line="276" w:lineRule="auto"/>
              <w:rPr>
                <w:rFonts w:eastAsia="Calibri"/>
                <w:b/>
                <w:spacing w:val="-8"/>
                <w:lang w:val="en-US"/>
              </w:rPr>
            </w:pPr>
            <w:r w:rsidRPr="00B86023">
              <w:rPr>
                <w:rFonts w:eastAsia="Calibri"/>
                <w:b/>
                <w:spacing w:val="-8"/>
                <w:lang w:val="en-US"/>
              </w:rPr>
              <w:t>+ DT2: 4 ý</w:t>
            </w:r>
          </w:p>
        </w:tc>
        <w:tc>
          <w:tcPr>
            <w:tcW w:w="889" w:type="dxa"/>
            <w:shd w:val="clear" w:color="auto" w:fill="FFFFFF"/>
          </w:tcPr>
          <w:p w:rsidR="001500FD" w:rsidRPr="00B86023" w:rsidRDefault="001500FD"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8</w:t>
            </w:r>
          </w:p>
          <w:p w:rsidR="001500FD" w:rsidRPr="00B86023" w:rsidRDefault="001500FD" w:rsidP="00393167">
            <w:pPr>
              <w:spacing w:before="40" w:after="40" w:line="276" w:lineRule="auto"/>
              <w:jc w:val="center"/>
              <w:rPr>
                <w:rFonts w:eastAsia="Calibri"/>
                <w:b/>
                <w:spacing w:val="-8"/>
                <w:lang w:val="en-US"/>
              </w:rPr>
            </w:pPr>
          </w:p>
        </w:tc>
        <w:tc>
          <w:tcPr>
            <w:tcW w:w="945" w:type="dxa"/>
            <w:shd w:val="clear" w:color="auto" w:fill="FFFFFF"/>
          </w:tcPr>
          <w:p w:rsidR="001500FD" w:rsidRPr="00B86023" w:rsidRDefault="001500FD" w:rsidP="00393167">
            <w:pPr>
              <w:widowControl w:val="0"/>
              <w:tabs>
                <w:tab w:val="left" w:pos="228"/>
              </w:tabs>
              <w:adjustRightInd w:val="0"/>
              <w:snapToGrid w:val="0"/>
              <w:jc w:val="center"/>
              <w:rPr>
                <w:rFonts w:eastAsia="Calibri"/>
                <w:b/>
                <w:spacing w:val="-6"/>
                <w:lang w:val="en-US"/>
              </w:rPr>
            </w:pPr>
            <w:r w:rsidRPr="00B86023">
              <w:rPr>
                <w:rFonts w:eastAsia="Calibri"/>
                <w:b/>
                <w:spacing w:val="-6"/>
              </w:rPr>
              <w:t>DT1: 0</w:t>
            </w:r>
            <w:r w:rsidRPr="00B86023">
              <w:rPr>
                <w:rFonts w:eastAsia="Calibri"/>
                <w:b/>
                <w:spacing w:val="-6"/>
                <w:lang w:val="en-US"/>
              </w:rPr>
              <w:t>4 + DT2: 12 ý</w:t>
            </w:r>
          </w:p>
          <w:p w:rsidR="001500FD" w:rsidRPr="00B86023" w:rsidRDefault="001500FD" w:rsidP="00393167">
            <w:pPr>
              <w:spacing w:before="40" w:after="40" w:line="276" w:lineRule="auto"/>
              <w:jc w:val="center"/>
              <w:rPr>
                <w:rFonts w:eastAsia="Calibri"/>
                <w:b/>
                <w:spacing w:val="-8"/>
                <w:lang w:val="en-US"/>
              </w:rPr>
            </w:pPr>
          </w:p>
        </w:tc>
        <w:tc>
          <w:tcPr>
            <w:tcW w:w="779" w:type="dxa"/>
            <w:shd w:val="clear" w:color="auto" w:fill="FFFFFF"/>
          </w:tcPr>
          <w:p w:rsidR="001500FD" w:rsidRPr="00B86023" w:rsidRDefault="001500FD" w:rsidP="00393167">
            <w:pPr>
              <w:spacing w:before="40" w:after="40" w:line="276" w:lineRule="auto"/>
              <w:jc w:val="center"/>
              <w:rPr>
                <w:rFonts w:eastAsia="Calibri"/>
                <w:b/>
                <w:spacing w:val="-8"/>
                <w:lang w:val="en-US"/>
              </w:rPr>
            </w:pPr>
          </w:p>
        </w:tc>
      </w:tr>
      <w:tr w:rsidR="001500FD" w:rsidRPr="00B86023" w:rsidTr="001500FD">
        <w:trPr>
          <w:trHeight w:val="499"/>
        </w:trPr>
        <w:tc>
          <w:tcPr>
            <w:tcW w:w="3561" w:type="dxa"/>
            <w:gridSpan w:val="3"/>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Tổng câu</w:t>
            </w:r>
          </w:p>
        </w:tc>
        <w:tc>
          <w:tcPr>
            <w:tcW w:w="3669" w:type="dxa"/>
            <w:shd w:val="clear" w:color="auto" w:fill="FFFFFF"/>
          </w:tcPr>
          <w:p w:rsidR="001500FD" w:rsidRPr="00B86023" w:rsidRDefault="001500FD" w:rsidP="00393167">
            <w:pPr>
              <w:spacing w:before="40" w:after="40" w:line="276" w:lineRule="auto"/>
              <w:jc w:val="center"/>
              <w:rPr>
                <w:rFonts w:eastAsia="Calibri"/>
                <w:b/>
                <w:spacing w:val="-8"/>
                <w:lang w:val="en-US"/>
              </w:rPr>
            </w:pPr>
          </w:p>
        </w:tc>
        <w:tc>
          <w:tcPr>
            <w:tcW w:w="1806" w:type="dxa"/>
            <w:gridSpan w:val="3"/>
            <w:shd w:val="clear" w:color="auto" w:fill="FFFFFF"/>
          </w:tcPr>
          <w:p w:rsidR="001500FD" w:rsidRPr="00B86023" w:rsidRDefault="001500FD" w:rsidP="00393167">
            <w:pPr>
              <w:spacing w:before="40" w:after="40" w:line="276" w:lineRule="auto"/>
              <w:jc w:val="center"/>
              <w:rPr>
                <w:rFonts w:eastAsia="Calibri"/>
                <w:b/>
                <w:spacing w:val="-8"/>
              </w:rPr>
            </w:pPr>
            <w:r w:rsidRPr="00B86023">
              <w:rPr>
                <w:rFonts w:eastAsia="Calibri"/>
                <w:b/>
                <w:spacing w:val="-8"/>
                <w:lang w:val="en-US"/>
              </w:rPr>
              <w:t>24</w:t>
            </w:r>
          </w:p>
        </w:tc>
        <w:tc>
          <w:tcPr>
            <w:tcW w:w="1891" w:type="dxa"/>
            <w:gridSpan w:val="3"/>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4</w:t>
            </w:r>
          </w:p>
        </w:tc>
        <w:tc>
          <w:tcPr>
            <w:tcW w:w="706"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16+4 ý</w:t>
            </w:r>
          </w:p>
        </w:tc>
        <w:tc>
          <w:tcPr>
            <w:tcW w:w="889"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8</w:t>
            </w:r>
          </w:p>
        </w:tc>
        <w:tc>
          <w:tcPr>
            <w:tcW w:w="945"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4+ 12 ý</w:t>
            </w:r>
          </w:p>
        </w:tc>
        <w:tc>
          <w:tcPr>
            <w:tcW w:w="779"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28</w:t>
            </w:r>
          </w:p>
        </w:tc>
      </w:tr>
      <w:tr w:rsidR="001500FD" w:rsidRPr="00B86023" w:rsidTr="001500FD">
        <w:trPr>
          <w:trHeight w:val="384"/>
        </w:trPr>
        <w:tc>
          <w:tcPr>
            <w:tcW w:w="3561" w:type="dxa"/>
            <w:gridSpan w:val="3"/>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rPr>
              <w:t>Tỉ lệ</w:t>
            </w:r>
            <w:r w:rsidRPr="00B86023">
              <w:rPr>
                <w:rFonts w:eastAsia="Calibri"/>
                <w:b/>
                <w:spacing w:val="-8"/>
                <w:lang w:val="en-US"/>
              </w:rPr>
              <w:t xml:space="preserve"> %</w:t>
            </w:r>
          </w:p>
        </w:tc>
        <w:tc>
          <w:tcPr>
            <w:tcW w:w="3669" w:type="dxa"/>
            <w:shd w:val="clear" w:color="auto" w:fill="FFFFFF"/>
          </w:tcPr>
          <w:p w:rsidR="001500FD" w:rsidRPr="00B86023" w:rsidRDefault="001500FD" w:rsidP="00393167">
            <w:pPr>
              <w:spacing w:before="40" w:after="40" w:line="276" w:lineRule="auto"/>
              <w:jc w:val="center"/>
              <w:rPr>
                <w:rFonts w:eastAsia="Calibri"/>
                <w:b/>
                <w:spacing w:val="-8"/>
              </w:rPr>
            </w:pPr>
          </w:p>
        </w:tc>
        <w:tc>
          <w:tcPr>
            <w:tcW w:w="566"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rPr>
              <w:t>3</w:t>
            </w:r>
            <w:r w:rsidRPr="00B86023">
              <w:rPr>
                <w:rFonts w:eastAsia="Calibri"/>
                <w:b/>
                <w:spacing w:val="-8"/>
                <w:lang w:val="en-US"/>
              </w:rPr>
              <w:t>0</w:t>
            </w:r>
          </w:p>
        </w:tc>
        <w:tc>
          <w:tcPr>
            <w:tcW w:w="668"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rPr>
              <w:t>20</w:t>
            </w:r>
          </w:p>
        </w:tc>
        <w:tc>
          <w:tcPr>
            <w:tcW w:w="572"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rPr>
              <w:t>10</w:t>
            </w:r>
          </w:p>
        </w:tc>
        <w:tc>
          <w:tcPr>
            <w:tcW w:w="618"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rPr>
              <w:t>10</w:t>
            </w:r>
          </w:p>
        </w:tc>
        <w:tc>
          <w:tcPr>
            <w:tcW w:w="668" w:type="dxa"/>
            <w:shd w:val="clear" w:color="auto" w:fill="FFFFFF"/>
          </w:tcPr>
          <w:p w:rsidR="001500FD" w:rsidRPr="00B86023" w:rsidRDefault="001500FD" w:rsidP="00393167">
            <w:pPr>
              <w:spacing w:before="40" w:after="40" w:line="276" w:lineRule="auto"/>
              <w:jc w:val="center"/>
              <w:rPr>
                <w:rFonts w:eastAsia="Calibri"/>
                <w:b/>
                <w:spacing w:val="-8"/>
              </w:rPr>
            </w:pPr>
          </w:p>
        </w:tc>
        <w:tc>
          <w:tcPr>
            <w:tcW w:w="605"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3</w:t>
            </w:r>
            <w:r w:rsidRPr="00B86023">
              <w:rPr>
                <w:rFonts w:eastAsia="Calibri"/>
                <w:b/>
                <w:spacing w:val="-8"/>
              </w:rPr>
              <w:t>0</w:t>
            </w:r>
          </w:p>
        </w:tc>
        <w:tc>
          <w:tcPr>
            <w:tcW w:w="706"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40%</w:t>
            </w:r>
          </w:p>
        </w:tc>
        <w:tc>
          <w:tcPr>
            <w:tcW w:w="889"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20%</w:t>
            </w:r>
          </w:p>
        </w:tc>
        <w:tc>
          <w:tcPr>
            <w:tcW w:w="945"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40%</w:t>
            </w:r>
          </w:p>
        </w:tc>
        <w:tc>
          <w:tcPr>
            <w:tcW w:w="779" w:type="dxa"/>
            <w:shd w:val="clear" w:color="auto" w:fill="FFFFFF"/>
          </w:tcPr>
          <w:p w:rsidR="001500FD" w:rsidRPr="00B86023" w:rsidRDefault="001500FD" w:rsidP="00393167">
            <w:pPr>
              <w:spacing w:before="40" w:after="40" w:line="276" w:lineRule="auto"/>
              <w:jc w:val="center"/>
              <w:rPr>
                <w:rFonts w:eastAsia="Calibri"/>
                <w:b/>
                <w:spacing w:val="-8"/>
                <w:lang w:val="en-US"/>
              </w:rPr>
            </w:pPr>
            <w:r w:rsidRPr="00B86023">
              <w:rPr>
                <w:rFonts w:eastAsia="Calibri"/>
                <w:b/>
                <w:spacing w:val="-8"/>
                <w:lang w:val="en-US"/>
              </w:rPr>
              <w:t>100</w:t>
            </w:r>
          </w:p>
        </w:tc>
      </w:tr>
    </w:tbl>
    <w:p w:rsidR="001560E2" w:rsidRDefault="001560E2" w:rsidP="00F73FFA">
      <w:pPr>
        <w:shd w:val="clear" w:color="auto" w:fill="FFFFFF"/>
        <w:spacing w:after="0" w:line="240" w:lineRule="auto"/>
        <w:ind w:left="144"/>
        <w:jc w:val="center"/>
        <w:rPr>
          <w:rFonts w:eastAsia="Times New Roman"/>
          <w:b/>
          <w:bCs/>
          <w:color w:val="333333"/>
          <w:kern w:val="0"/>
          <w:sz w:val="24"/>
          <w:szCs w:val="24"/>
          <w:lang w:val="en-US"/>
        </w:rPr>
      </w:pPr>
    </w:p>
    <w:p w:rsidR="001560E2" w:rsidRDefault="001560E2" w:rsidP="00F73FFA">
      <w:pPr>
        <w:shd w:val="clear" w:color="auto" w:fill="FFFFFF"/>
        <w:spacing w:after="0" w:line="240" w:lineRule="auto"/>
        <w:ind w:left="144"/>
        <w:jc w:val="center"/>
        <w:rPr>
          <w:rFonts w:eastAsia="Times New Roman"/>
          <w:b/>
          <w:bCs/>
          <w:color w:val="333333"/>
          <w:kern w:val="0"/>
          <w:sz w:val="24"/>
          <w:szCs w:val="24"/>
          <w:lang w:val="en-US"/>
        </w:rPr>
      </w:pPr>
    </w:p>
    <w:p w:rsidR="006E6E5A" w:rsidRDefault="006E6E5A" w:rsidP="00F73FFA">
      <w:pPr>
        <w:shd w:val="clear" w:color="auto" w:fill="FFFFFF"/>
        <w:spacing w:after="0" w:line="240" w:lineRule="auto"/>
        <w:ind w:left="144"/>
        <w:jc w:val="center"/>
        <w:rPr>
          <w:rFonts w:eastAsia="Times New Roman"/>
          <w:b/>
          <w:bCs/>
          <w:color w:val="333333"/>
          <w:kern w:val="0"/>
          <w:sz w:val="24"/>
          <w:szCs w:val="24"/>
          <w:lang w:val="en-US"/>
        </w:rPr>
      </w:pPr>
      <w:bookmarkStart w:id="0" w:name="_GoBack"/>
      <w:bookmarkEnd w:id="0"/>
    </w:p>
    <w:sectPr w:rsidR="006E6E5A" w:rsidSect="00F73FFA">
      <w:pgSz w:w="15840" w:h="12240" w:orient="landscape"/>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612A2"/>
    <w:multiLevelType w:val="multilevel"/>
    <w:tmpl w:val="FA4CEA2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FA"/>
    <w:rsid w:val="000A0E8A"/>
    <w:rsid w:val="000F3998"/>
    <w:rsid w:val="001500FD"/>
    <w:rsid w:val="001560E2"/>
    <w:rsid w:val="003750C2"/>
    <w:rsid w:val="00474986"/>
    <w:rsid w:val="004B6CDB"/>
    <w:rsid w:val="004E43C2"/>
    <w:rsid w:val="005314CF"/>
    <w:rsid w:val="006E6E5A"/>
    <w:rsid w:val="008A53E1"/>
    <w:rsid w:val="00902D6B"/>
    <w:rsid w:val="00967EC9"/>
    <w:rsid w:val="009B4589"/>
    <w:rsid w:val="009E2695"/>
    <w:rsid w:val="00B155A5"/>
    <w:rsid w:val="00B82379"/>
    <w:rsid w:val="00B86023"/>
    <w:rsid w:val="00C8108C"/>
    <w:rsid w:val="00D73F4C"/>
    <w:rsid w:val="00D87C68"/>
    <w:rsid w:val="00DF0EE1"/>
    <w:rsid w:val="00E8314D"/>
    <w:rsid w:val="00F73FFA"/>
    <w:rsid w:val="00F8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31099-C597-4AAA-A9E6-9709EE0A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FA"/>
    <w:pPr>
      <w:spacing w:after="160" w:line="259" w:lineRule="auto"/>
    </w:pPr>
    <w:rPr>
      <w:rFonts w:ascii="Times New Roman" w:eastAsia="Arial" w:hAnsi="Times New Roman" w:cs="Times New Roman"/>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750C2"/>
    <w:pPr>
      <w:spacing w:after="160" w:line="259" w:lineRule="auto"/>
    </w:pPr>
    <w:rPr>
      <w:rFonts w:ascii="Calibri" w:eastAsia="Calibri" w:hAnsi="Calibri" w:cs="Calibri"/>
    </w:rPr>
  </w:style>
  <w:style w:type="paragraph" w:customStyle="1" w:styleId="TableParagraph">
    <w:name w:val="Table Paragraph"/>
    <w:basedOn w:val="Normal"/>
    <w:uiPriority w:val="1"/>
    <w:qFormat/>
    <w:rsid w:val="003750C2"/>
    <w:pPr>
      <w:widowControl w:val="0"/>
      <w:spacing w:after="0" w:line="240" w:lineRule="auto"/>
      <w:ind w:left="103"/>
    </w:pPr>
    <w:rPr>
      <w:rFonts w:eastAsia="Times New Roman"/>
      <w:kern w:val="0"/>
      <w:lang w:val="en-US"/>
    </w:rPr>
  </w:style>
  <w:style w:type="paragraph" w:styleId="ListParagraph">
    <w:name w:val="List Paragraph"/>
    <w:basedOn w:val="Normal"/>
    <w:uiPriority w:val="34"/>
    <w:qFormat/>
    <w:rsid w:val="009B4589"/>
    <w:pPr>
      <w:ind w:left="720"/>
      <w:contextualSpacing/>
    </w:pPr>
  </w:style>
  <w:style w:type="paragraph" w:styleId="NoSpacing">
    <w:name w:val="No Spacing"/>
    <w:uiPriority w:val="1"/>
    <w:qFormat/>
    <w:rsid w:val="009B4589"/>
    <w:pPr>
      <w:spacing w:after="0" w:line="240" w:lineRule="auto"/>
    </w:pPr>
    <w:rPr>
      <w:rFonts w:ascii="Calibri" w:eastAsia="Calibri" w:hAnsi="Calibri" w:cs="Times New Roman"/>
    </w:rPr>
  </w:style>
  <w:style w:type="character" w:styleId="Strong">
    <w:name w:val="Strong"/>
    <w:basedOn w:val="DefaultParagraphFont"/>
    <w:uiPriority w:val="22"/>
    <w:qFormat/>
    <w:rsid w:val="00156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2025-10-17T09:29:00Z</dcterms:created>
  <dcterms:modified xsi:type="dcterms:W3CDTF">2025-10-17T09:29:00Z</dcterms:modified>
</cp:coreProperties>
</file>