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DF" w:rsidRDefault="00B3310C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E8733F">
        <w:rPr>
          <w:rFonts w:ascii="Times New Roman" w:hAnsi="Times New Roman" w:cs="Times New Roman"/>
          <w:b/>
          <w:sz w:val="24"/>
          <w:szCs w:val="24"/>
        </w:rPr>
        <w:t>ĐÁP ÁN ĐỀ VẬ</w:t>
      </w:r>
      <w:r>
        <w:rPr>
          <w:rFonts w:ascii="Times New Roman" w:hAnsi="Times New Roman" w:cs="Times New Roman"/>
          <w:b/>
          <w:sz w:val="24"/>
          <w:szCs w:val="24"/>
        </w:rPr>
        <w:t xml:space="preserve">T LÝ 12 GIỮA HỌC </w:t>
      </w:r>
      <w:r w:rsidRPr="00E8733F">
        <w:rPr>
          <w:rFonts w:ascii="Times New Roman" w:hAnsi="Times New Roman" w:cs="Times New Roman"/>
          <w:b/>
          <w:sz w:val="24"/>
          <w:szCs w:val="24"/>
        </w:rPr>
        <w:t>KÌ I</w:t>
      </w:r>
      <w:r>
        <w:rPr>
          <w:rFonts w:ascii="Times New Roman" w:hAnsi="Times New Roman" w:cs="Times New Roman"/>
          <w:b/>
          <w:sz w:val="24"/>
          <w:szCs w:val="24"/>
        </w:rPr>
        <w:t>I- 2025</w:t>
      </w:r>
    </w:p>
    <w:p w:rsidR="006533DF" w:rsidRDefault="006533D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6533DF" w:rsidRDefault="006533D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4"/>
      </w:tblGrid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 câu</w:t>
            </w:r>
          </w:p>
        </w:tc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Câu/ Mã đề</w:t>
            </w:r>
          </w:p>
        </w:tc>
        <w:tc>
          <w:tcPr>
            <w:tcW w:w="2124" w:type="dxa"/>
          </w:tcPr>
          <w:p w:rsidR="006533DF" w:rsidRDefault="000B4EDC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33D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124" w:type="dxa"/>
          </w:tcPr>
          <w:p w:rsidR="006533DF" w:rsidRDefault="000B4EDC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33D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124" w:type="dxa"/>
          </w:tcPr>
          <w:p w:rsidR="006533DF" w:rsidRDefault="000B4EDC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33D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124" w:type="dxa"/>
          </w:tcPr>
          <w:p w:rsidR="006533DF" w:rsidRDefault="000B4EDC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33D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533DF" w:rsidRDefault="00E24E0A" w:rsidP="00144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B50F76" w:rsidP="00144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E614AF" w:rsidP="00144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44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9D6754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533DF" w:rsidRDefault="009D6754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6533DF" w:rsidTr="008615D3">
        <w:tc>
          <w:tcPr>
            <w:tcW w:w="2124" w:type="dxa"/>
          </w:tcPr>
          <w:p w:rsidR="006533DF" w:rsidRDefault="006533D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TTFT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FTFT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TTFT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TFTT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FFTT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TFTT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FFTT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</w:t>
            </w:r>
          </w:p>
        </w:tc>
      </w:tr>
      <w:tr w:rsidR="006533DF" w:rsidTr="008615D3">
        <w:tc>
          <w:tcPr>
            <w:tcW w:w="2124" w:type="dxa"/>
          </w:tcPr>
          <w:p w:rsidR="006533DF" w:rsidRDefault="008615D3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:rsidR="006533DF" w:rsidRDefault="00E24E0A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6533DF" w:rsidRDefault="00B50F76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6533DF" w:rsidRDefault="00E614AF" w:rsidP="00124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3310C" w:rsidRDefault="00B3310C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 w:rsidRPr="00713726">
        <w:rPr>
          <w:rFonts w:ascii="Times New Roman" w:hAnsi="Times New Roman" w:cs="Times New Roman"/>
          <w:b/>
          <w:sz w:val="24"/>
          <w:szCs w:val="24"/>
          <w:highlight w:val="yellow"/>
        </w:rPr>
        <w:t>Biểu điểm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I: ( 3 điểm- 12 câu ) mỗi câu 0,25đ.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II: ( 2 điểm- 2 câu)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Câu 1,2  : Đúng 1 phương án: 0,1đ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Đúng 2 phương án : 0,25đ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Đúng 3 phương án : 0,</w:t>
      </w:r>
      <w:r>
        <w:rPr>
          <w:rFonts w:ascii="Times New Roman" w:hAnsi="Times New Roman" w:cs="Times New Roman"/>
          <w:b/>
          <w:sz w:val="24"/>
          <w:szCs w:val="24"/>
        </w:rPr>
        <w:t>5đ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Đúng cả 4 phương án : 1</w:t>
      </w:r>
      <w:r>
        <w:rPr>
          <w:rFonts w:ascii="Times New Roman" w:hAnsi="Times New Roman" w:cs="Times New Roman"/>
          <w:b/>
          <w:sz w:val="24"/>
          <w:szCs w:val="24"/>
        </w:rPr>
        <w:t>đ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PHẦN III: (2 điểm - 4 câu ) : mỗi câu là 0,5 đ</w:t>
      </w: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05640F" w:rsidRDefault="0005640F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713726" w:rsidRDefault="00713726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</w:p>
    <w:p w:rsidR="00713726" w:rsidRDefault="00713726" w:rsidP="00B3310C">
      <w:pPr>
        <w:ind w:left="17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7D30" w:rsidRDefault="00307D30" w:rsidP="00307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PHẦN IV. TỰ LUẬN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364"/>
        <w:gridCol w:w="1275"/>
      </w:tblGrid>
      <w:tr w:rsidR="00307D30" w:rsidRPr="00C7588B" w:rsidTr="0012451B"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1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307D30" w:rsidRPr="00C7588B" w:rsidTr="0012451B"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FD5264" w:rsidRPr="00FD5264" w:rsidRDefault="00FD5264" w:rsidP="00FD5264">
            <w:pPr>
              <w:widowControl w:val="0"/>
              <w:tabs>
                <w:tab w:val="left" w:pos="567"/>
                <w:tab w:val="left" w:pos="2835"/>
                <w:tab w:val="left" w:pos="5103"/>
                <w:tab w:val="left" w:pos="7371"/>
              </w:tabs>
              <w:spacing w:before="20" w:after="2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D526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a) </w:t>
            </w:r>
            <w:r w:rsidRPr="00FD5264">
              <w:rPr>
                <w:rFonts w:ascii="Times New Roman" w:eastAsia="Times New Roman" w:hAnsi="Times New Roman" w:cs="Times New Roman"/>
                <w:iCs/>
                <w:noProof/>
                <w:position w:val="-14"/>
                <w:sz w:val="28"/>
                <w:szCs w:val="28"/>
              </w:rPr>
              <w:object w:dxaOrig="55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80.5pt;height:19.5pt;mso-width-percent:0;mso-height-percent:0;mso-width-percent:0;mso-height-percent:0" o:ole="">
                  <v:imagedata r:id="rId4" o:title=""/>
                </v:shape>
                <o:OLEObject Type="Embed" ProgID="Equation.DSMT4" ShapeID="_x0000_i1025" DrawAspect="Content" ObjectID="_1803990752" r:id="rId5"/>
              </w:object>
            </w:r>
          </w:p>
          <w:p w:rsidR="00FD5264" w:rsidRPr="00FD5264" w:rsidRDefault="00FD5264" w:rsidP="00FD5264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20"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FD526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b) </w:t>
            </w:r>
            <w:r w:rsidRPr="00FD52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Từ thông gửi qua khung dây giảm nên </w:t>
            </w:r>
            <w:r w:rsidRPr="00FD5264">
              <w:rPr>
                <w:rFonts w:ascii="Times New Roman" w:hAnsi="Times New Roman" w:cs="Times New Roman"/>
                <w:iCs/>
                <w:noProof/>
                <w:position w:val="-12"/>
                <w:sz w:val="28"/>
                <w:szCs w:val="28"/>
              </w:rPr>
              <w:object w:dxaOrig="880" w:dyaOrig="400">
                <v:shape id="_x0000_i1026" type="#_x0000_t75" alt="" style="width:44.25pt;height:21.75pt;mso-width-percent:0;mso-height-percent:0;mso-width-percent:0;mso-height-percent:0" o:ole="">
                  <v:imagedata r:id="rId6" o:title=""/>
                </v:shape>
                <o:OLEObject Type="Embed" ProgID="Equation.DSMT4" ShapeID="_x0000_i1026" DrawAspect="Content" ObjectID="_1803990753" r:id="rId7"/>
              </w:object>
            </w:r>
            <w:r w:rsidRPr="00FD52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theo quy tắc nắm tay phải dòng điện cảm ứng trong khung dây có chiều cùng chiều kim đồng hồ. </w:t>
            </w:r>
          </w:p>
          <w:p w:rsidR="00307D30" w:rsidRPr="00FD5264" w:rsidRDefault="00307D30" w:rsidP="001245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0,5đ</w:t>
            </w: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D52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D30" w:rsidRPr="00C7588B" w:rsidTr="0012451B"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2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307D30" w:rsidRPr="00C7588B" w:rsidTr="0012451B"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E332CC" w:rsidRPr="00E02C18" w:rsidRDefault="00E332CC" w:rsidP="00E332CC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02C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a)</w:t>
            </w:r>
            <w:r w:rsidRPr="00E02C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02C18">
              <w:rPr>
                <w:rFonts w:ascii="Times New Roman" w:eastAsia="Times New Roman" w:hAnsi="Times New Roman" w:cs="Times New Roman"/>
                <w:iCs/>
                <w:noProof/>
                <w:position w:val="-14"/>
                <w:sz w:val="28"/>
                <w:szCs w:val="28"/>
              </w:rPr>
              <w:object w:dxaOrig="3990" w:dyaOrig="410">
                <v:shape id="_x0000_i1027" type="#_x0000_t75" alt="" style="width:199.5pt;height:19.5pt;mso-width-percent:0;mso-height-percent:0;mso-width-percent:0;mso-height-percent:0" o:ole="">
                  <v:imagedata r:id="rId8" o:title=""/>
                </v:shape>
                <o:OLEObject Type="Embed" ProgID="Equation.DSMT4" ShapeID="_x0000_i1027" DrawAspect="Content" ObjectID="_1803990754" r:id="rId9"/>
              </w:object>
            </w:r>
          </w:p>
          <w:p w:rsidR="00E332CC" w:rsidRPr="00E02C18" w:rsidRDefault="00E332CC" w:rsidP="00E332CC"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E02C1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b)</w:t>
            </w:r>
            <w:r w:rsidRPr="00E02C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02C18">
              <w:rPr>
                <w:rFonts w:ascii="Times New Roman" w:eastAsia="Times New Roman" w:hAnsi="Times New Roman" w:cs="Times New Roman"/>
                <w:iCs/>
                <w:noProof/>
                <w:position w:val="-24"/>
                <w:sz w:val="28"/>
                <w:szCs w:val="28"/>
              </w:rPr>
              <w:object w:dxaOrig="2550" w:dyaOrig="620">
                <v:shape id="_x0000_i1028" type="#_x0000_t75" alt="" style="width:127.5pt;height:31.5pt;mso-width-percent:0;mso-height-percent:0;mso-width-percent:0;mso-height-percent:0" o:ole="">
                  <v:imagedata r:id="rId10" o:title=""/>
                </v:shape>
                <o:OLEObject Type="Embed" ProgID="Equation.DSMT4" ShapeID="_x0000_i1028" DrawAspect="Content" ObjectID="_1803990755" r:id="rId11"/>
              </w:object>
            </w:r>
          </w:p>
          <w:p w:rsidR="00307D30" w:rsidRPr="00C7588B" w:rsidRDefault="00307D30" w:rsidP="001245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07D30" w:rsidRDefault="00E332CC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30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E332CC" w:rsidP="00E332CC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307D30"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0,5đ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D30" w:rsidRPr="00C7588B" w:rsidTr="0012451B"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Bài 3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 điểm)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Lời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Điểm</w:t>
            </w:r>
          </w:p>
        </w:tc>
      </w:tr>
      <w:tr w:rsidR="00307D30" w:rsidRPr="00C7588B" w:rsidTr="002F422E">
        <w:trPr>
          <w:trHeight w:val="4509"/>
        </w:trPr>
        <w:tc>
          <w:tcPr>
            <w:tcW w:w="1129" w:type="dxa"/>
            <w:shd w:val="clear" w:color="auto" w:fill="auto"/>
            <w:vAlign w:val="center"/>
          </w:tcPr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</w:tcPr>
          <w:p w:rsidR="00E332CC" w:rsidRPr="00E332CC" w:rsidRDefault="00E332CC" w:rsidP="00E332CC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32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Lực căng dây bằng 0 khi dây bị chùng: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⇔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=-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oMath>
          </w:p>
          <w:p w:rsidR="00E332CC" w:rsidRPr="002864EA" w:rsidRDefault="00E332CC" w:rsidP="00E332CC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722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a</w:t>
            </w:r>
            <w:r w:rsidRPr="00E332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Pr="002864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Vì lực </w:t>
            </w:r>
            <w:r w:rsidRPr="002864EA">
              <w:rPr>
                <w:rFonts w:ascii="Times New Roman" w:hAnsi="Times New Roman" w:cs="Times New Roman"/>
                <w:iCs/>
                <w:noProof/>
                <w:position w:val="-4"/>
                <w:sz w:val="28"/>
                <w:szCs w:val="28"/>
              </w:rPr>
              <w:object w:dxaOrig="230" w:dyaOrig="320">
                <v:shape id="_x0000_i1029" type="#_x0000_t75" alt="" style="width:10.5pt;height:15.75pt;mso-width-percent:0;mso-height-percent:0;mso-width-percent:0;mso-height-percent:0" o:ole="">
                  <v:imagedata r:id="rId12" o:title=""/>
                </v:shape>
                <o:OLEObject Type="Embed" ProgID="Equation.DSMT4" ShapeID="_x0000_i1029" DrawAspect="Content" ObjectID="_1803990756" r:id="rId13"/>
              </w:object>
            </w:r>
            <w:r w:rsidRPr="002864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có chiều hướng lên. Áp dụng quy tắc bàn tay trái cho ta dòng điện chạy trong đoạn dây MN có hướng từ N đến M. </w:t>
            </w:r>
          </w:p>
          <w:p w:rsidR="002F422E" w:rsidRPr="002864EA" w:rsidRDefault="002F422E" w:rsidP="00E332CC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E332CC" w:rsidRPr="00E332CC" w:rsidRDefault="00E332CC" w:rsidP="00E332CC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B722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</w:t>
            </w:r>
            <w:r w:rsidRPr="00E332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 Ta có: </w:t>
            </w:r>
            <w:r w:rsidRPr="00E332CC">
              <w:rPr>
                <w:rFonts w:ascii="Times New Roman" w:hAnsi="Times New Roman" w:cs="Times New Roman"/>
                <w:iCs/>
                <w:noProof/>
                <w:position w:val="-10"/>
                <w:sz w:val="28"/>
                <w:szCs w:val="28"/>
              </w:rPr>
              <w:object w:dxaOrig="3930" w:dyaOrig="390">
                <v:shape id="_x0000_i1030" type="#_x0000_t75" alt="" style="width:195.75pt;height:19.5pt;mso-width-percent:0;mso-height-percent:0;mso-width-percent:0;mso-height-percent:0" o:ole="">
                  <v:imagedata r:id="rId14" o:title=""/>
                </v:shape>
                <o:OLEObject Type="Embed" ProgID="Equation.DSMT4" ShapeID="_x0000_i1030" DrawAspect="Content" ObjectID="_1803990757" r:id="rId15"/>
              </w:object>
            </w:r>
          </w:p>
          <w:p w:rsidR="00A115DF" w:rsidRDefault="00E332CC" w:rsidP="00A115DF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32CC">
              <w:rPr>
                <w:rFonts w:ascii="Times New Roman" w:hAnsi="Times New Roman" w:cs="Times New Roman"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42BBDA" wp14:editId="222D63DA">
                  <wp:simplePos x="0" y="0"/>
                  <wp:positionH relativeFrom="column">
                    <wp:posOffset>3256915</wp:posOffset>
                  </wp:positionH>
                  <wp:positionV relativeFrom="paragraph">
                    <wp:posOffset>75565</wp:posOffset>
                  </wp:positionV>
                  <wp:extent cx="1791970" cy="1314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07D30" w:rsidRPr="00A115DF" w:rsidRDefault="002F422E" w:rsidP="00A115DF">
            <w:pPr>
              <w:spacing w:before="20" w:after="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1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hình , biểu diễn lực</w:t>
            </w:r>
          </w:p>
          <w:p w:rsidR="00E332CC" w:rsidRPr="00A115DF" w:rsidRDefault="00E332CC" w:rsidP="0012451B">
            <w:pPr>
              <w:tabs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07D30" w:rsidRPr="00E332CC" w:rsidRDefault="00E332CC" w:rsidP="00E332CC">
            <w:pPr>
              <w:tabs>
                <w:tab w:val="left" w:pos="28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:rsidR="00307D30" w:rsidRPr="00C7588B" w:rsidRDefault="00307D30" w:rsidP="00E332CC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307D30" w:rsidP="002F422E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307D30" w:rsidP="002F422E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2F422E" w:rsidRDefault="002F422E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F422E" w:rsidRDefault="002F422E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75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5đ</w:t>
            </w:r>
          </w:p>
          <w:p w:rsidR="00307D30" w:rsidRPr="00C7588B" w:rsidRDefault="00307D30" w:rsidP="0012451B">
            <w:pPr>
              <w:tabs>
                <w:tab w:val="left" w:leader="dot" w:pos="6237"/>
                <w:tab w:val="left" w:leader="dot" w:pos="9071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3E43" w:rsidRDefault="00633E43" w:rsidP="00B3310C">
      <w:pPr>
        <w:ind w:left="227"/>
      </w:pPr>
    </w:p>
    <w:sectPr w:rsidR="00633E43" w:rsidSect="00B331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0C"/>
    <w:rsid w:val="0005640F"/>
    <w:rsid w:val="000B4EDC"/>
    <w:rsid w:val="00144FB0"/>
    <w:rsid w:val="002864EA"/>
    <w:rsid w:val="002B7223"/>
    <w:rsid w:val="002F422E"/>
    <w:rsid w:val="00307D30"/>
    <w:rsid w:val="00310561"/>
    <w:rsid w:val="00633E43"/>
    <w:rsid w:val="006533DF"/>
    <w:rsid w:val="00713726"/>
    <w:rsid w:val="007E37EC"/>
    <w:rsid w:val="008615D3"/>
    <w:rsid w:val="009D6754"/>
    <w:rsid w:val="00A115DF"/>
    <w:rsid w:val="00B3310C"/>
    <w:rsid w:val="00B50F76"/>
    <w:rsid w:val="00CE7180"/>
    <w:rsid w:val="00E02C18"/>
    <w:rsid w:val="00E24E0A"/>
    <w:rsid w:val="00E332CC"/>
    <w:rsid w:val="00E614AF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3BE4"/>
  <w15:chartTrackingRefBased/>
  <w15:docId w15:val="{04E19BCD-4859-4773-9927-C4019259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2025-03-09T02:19:00Z</dcterms:created>
  <dcterms:modified xsi:type="dcterms:W3CDTF">2025-03-20T08:46:00Z</dcterms:modified>
</cp:coreProperties>
</file>