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41" w:type="dxa"/>
        <w:tblLayout w:type="fixed"/>
        <w:tblCellMar>
          <w:left w:w="0" w:type="dxa"/>
          <w:right w:w="0" w:type="dxa"/>
        </w:tblCellMar>
        <w:tblLook w:val="01E0" w:firstRow="1" w:lastRow="1" w:firstColumn="1" w:lastColumn="1" w:noHBand="0" w:noVBand="0"/>
      </w:tblPr>
      <w:tblGrid>
        <w:gridCol w:w="3724"/>
        <w:gridCol w:w="5191"/>
      </w:tblGrid>
      <w:tr w:rsidR="00C31DEF" w14:paraId="3B28CDDD" w14:textId="77777777" w:rsidTr="00664613">
        <w:trPr>
          <w:trHeight w:val="1211"/>
        </w:trPr>
        <w:tc>
          <w:tcPr>
            <w:tcW w:w="3724" w:type="dxa"/>
          </w:tcPr>
          <w:p w14:paraId="53327CDC" w14:textId="6466987E" w:rsidR="00C31DEF" w:rsidRPr="008651EE" w:rsidRDefault="008651EE">
            <w:pPr>
              <w:pStyle w:val="TableParagraph"/>
              <w:spacing w:line="266" w:lineRule="exact"/>
              <w:ind w:right="128"/>
              <w:jc w:val="center"/>
              <w:rPr>
                <w:sz w:val="24"/>
                <w:lang w:val="en-US"/>
              </w:rPr>
            </w:pPr>
            <w:r>
              <w:rPr>
                <w:sz w:val="24"/>
                <w:lang w:val="en-US"/>
              </w:rPr>
              <w:t>SỞ GD&amp;ĐT HẢI PHÒNG</w:t>
            </w:r>
          </w:p>
          <w:p w14:paraId="52ECD777" w14:textId="4E107A05" w:rsidR="00C31DEF" w:rsidRPr="008651EE" w:rsidRDefault="008651EE">
            <w:pPr>
              <w:pStyle w:val="TableParagraph"/>
              <w:spacing w:before="5" w:after="46"/>
              <w:ind w:left="1" w:right="128"/>
              <w:jc w:val="center"/>
              <w:rPr>
                <w:b/>
                <w:sz w:val="24"/>
                <w:lang w:val="en-US"/>
              </w:rPr>
            </w:pPr>
            <w:r>
              <w:rPr>
                <w:b/>
                <w:sz w:val="24"/>
                <w:lang w:val="en-US"/>
              </w:rPr>
              <w:t>TRƯỜNG THPT KIẾN THỤY</w:t>
            </w:r>
          </w:p>
          <w:p w14:paraId="6312DE60" w14:textId="77777777" w:rsidR="00C31DEF" w:rsidRDefault="00000000">
            <w:pPr>
              <w:pStyle w:val="TableParagraph"/>
              <w:spacing w:line="20" w:lineRule="exact"/>
              <w:ind w:left="990"/>
              <w:rPr>
                <w:sz w:val="2"/>
              </w:rPr>
            </w:pPr>
            <w:r>
              <w:rPr>
                <w:noProof/>
                <w:sz w:val="2"/>
              </w:rPr>
              <mc:AlternateContent>
                <mc:Choice Requires="wpg">
                  <w:drawing>
                    <wp:inline distT="0" distB="0" distL="0" distR="0" wp14:anchorId="3083AF39" wp14:editId="46E5FAC5">
                      <wp:extent cx="90551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9525"/>
                                <a:chOff x="0" y="0"/>
                                <a:chExt cx="905510" cy="9525"/>
                              </a:xfrm>
                            </wpg:grpSpPr>
                            <wps:wsp>
                              <wps:cNvPr id="2" name="Graphic 2"/>
                              <wps:cNvSpPr/>
                              <wps:spPr>
                                <a:xfrm>
                                  <a:off x="0" y="4572"/>
                                  <a:ext cx="905510" cy="1270"/>
                                </a:xfrm>
                                <a:custGeom>
                                  <a:avLst/>
                                  <a:gdLst/>
                                  <a:ahLst/>
                                  <a:cxnLst/>
                                  <a:rect l="l" t="t" r="r" b="b"/>
                                  <a:pathLst>
                                    <a:path w="905510">
                                      <a:moveTo>
                                        <a:pt x="0" y="0"/>
                                      </a:moveTo>
                                      <a:lnTo>
                                        <a:pt x="90551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87377" id="Group 1" o:spid="_x0000_s1026" style="width:71.3pt;height:.75pt;mso-position-horizontal-relative:char;mso-position-vertical-relative:line" coordsize="90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">
                      <v:shape id="Graphic 2" o:spid="_x0000_s1027" style="position:absolute;top:45;width:9055;height:13;visibility:visible;mso-wrap-style:square;v-text-anchor:top" coordsize="905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" path="m,l905510,e" filled="f" strokeweight=".72pt">
                        <v:path arrowok="t"/>
                      </v:shape>
                      <w10:anchorlock/>
                    </v:group>
                  </w:pict>
                </mc:Fallback>
              </mc:AlternateContent>
            </w:r>
          </w:p>
          <w:p w14:paraId="65E9E329" w14:textId="63CF1968" w:rsidR="00C31DEF" w:rsidRPr="0085379A" w:rsidRDefault="00000000">
            <w:pPr>
              <w:pStyle w:val="TableParagraph"/>
              <w:spacing w:before="229"/>
              <w:ind w:left="1" w:right="128"/>
              <w:jc w:val="center"/>
              <w:rPr>
                <w:sz w:val="26"/>
                <w:lang w:val="en-US"/>
              </w:rPr>
            </w:pPr>
            <w:r>
              <w:rPr>
                <w:sz w:val="26"/>
              </w:rPr>
              <w:t>Số:</w:t>
            </w:r>
            <w:r w:rsidR="0085379A">
              <w:rPr>
                <w:position w:val="-1"/>
                <w:sz w:val="27"/>
                <w:lang w:val="en-US"/>
              </w:rPr>
              <w:t xml:space="preserve"> 80</w:t>
            </w:r>
            <w:r>
              <w:rPr>
                <w:sz w:val="26"/>
              </w:rPr>
              <w:t>/KH-</w:t>
            </w:r>
            <w:r w:rsidR="0085379A">
              <w:rPr>
                <w:spacing w:val="-4"/>
                <w:sz w:val="26"/>
                <w:lang w:val="en-US"/>
              </w:rPr>
              <w:t>THPTKT</w:t>
            </w:r>
          </w:p>
        </w:tc>
        <w:tc>
          <w:tcPr>
            <w:tcW w:w="5191" w:type="dxa"/>
          </w:tcPr>
          <w:p w14:paraId="58BC9760" w14:textId="5345FEE1" w:rsidR="00C31DEF" w:rsidRDefault="00000000">
            <w:pPr>
              <w:pStyle w:val="TableParagraph"/>
              <w:spacing w:line="271" w:lineRule="exact"/>
              <w:ind w:left="132"/>
              <w:jc w:val="center"/>
              <w:rPr>
                <w:b/>
                <w:sz w:val="24"/>
              </w:rPr>
            </w:pPr>
            <w:r>
              <w:rPr>
                <w:b/>
                <w:spacing w:val="-2"/>
                <w:sz w:val="24"/>
              </w:rPr>
              <w:t>CỘNG</w:t>
            </w:r>
            <w:r>
              <w:rPr>
                <w:b/>
                <w:spacing w:val="-13"/>
                <w:sz w:val="24"/>
              </w:rPr>
              <w:t xml:space="preserve"> </w:t>
            </w:r>
            <w:r>
              <w:rPr>
                <w:b/>
                <w:spacing w:val="-2"/>
                <w:sz w:val="24"/>
              </w:rPr>
              <w:t>HOÀ</w:t>
            </w:r>
            <w:r>
              <w:rPr>
                <w:b/>
                <w:spacing w:val="-13"/>
                <w:sz w:val="24"/>
              </w:rPr>
              <w:t xml:space="preserve"> </w:t>
            </w:r>
            <w:r>
              <w:rPr>
                <w:b/>
                <w:spacing w:val="-2"/>
                <w:sz w:val="24"/>
              </w:rPr>
              <w:t>XÃ</w:t>
            </w:r>
            <w:r>
              <w:rPr>
                <w:b/>
                <w:spacing w:val="-13"/>
                <w:sz w:val="24"/>
              </w:rPr>
              <w:t xml:space="preserve"> </w:t>
            </w:r>
            <w:r>
              <w:rPr>
                <w:b/>
                <w:spacing w:val="-2"/>
                <w:sz w:val="24"/>
              </w:rPr>
              <w:t>HỘI</w:t>
            </w:r>
            <w:r>
              <w:rPr>
                <w:b/>
                <w:spacing w:val="-13"/>
                <w:sz w:val="24"/>
              </w:rPr>
              <w:t xml:space="preserve"> </w:t>
            </w:r>
            <w:r>
              <w:rPr>
                <w:b/>
                <w:spacing w:val="-2"/>
                <w:sz w:val="24"/>
              </w:rPr>
              <w:t>CHỦ</w:t>
            </w:r>
            <w:r>
              <w:rPr>
                <w:b/>
                <w:spacing w:val="-12"/>
                <w:sz w:val="24"/>
              </w:rPr>
              <w:t xml:space="preserve"> </w:t>
            </w:r>
            <w:r>
              <w:rPr>
                <w:b/>
                <w:spacing w:val="-2"/>
                <w:sz w:val="24"/>
              </w:rPr>
              <w:t>NGHĨA</w:t>
            </w:r>
            <w:r>
              <w:rPr>
                <w:b/>
                <w:spacing w:val="-12"/>
                <w:sz w:val="24"/>
              </w:rPr>
              <w:t xml:space="preserve"> </w:t>
            </w:r>
            <w:r>
              <w:rPr>
                <w:b/>
                <w:spacing w:val="-2"/>
                <w:sz w:val="24"/>
              </w:rPr>
              <w:t>VIỆT</w:t>
            </w:r>
            <w:r>
              <w:rPr>
                <w:b/>
                <w:spacing w:val="-11"/>
                <w:sz w:val="24"/>
              </w:rPr>
              <w:t xml:space="preserve"> </w:t>
            </w:r>
            <w:r>
              <w:rPr>
                <w:b/>
                <w:spacing w:val="-5"/>
                <w:sz w:val="24"/>
              </w:rPr>
              <w:t>NAM</w:t>
            </w:r>
          </w:p>
          <w:p w14:paraId="560824E6" w14:textId="3F4FDACD" w:rsidR="00C31DEF" w:rsidRDefault="0085379A">
            <w:pPr>
              <w:pStyle w:val="TableParagraph"/>
              <w:spacing w:before="3" w:after="25"/>
              <w:ind w:left="127"/>
              <w:jc w:val="center"/>
              <w:rPr>
                <w:b/>
                <w:sz w:val="26"/>
              </w:rPr>
            </w:pPr>
            <w:r>
              <w:rPr>
                <w:noProof/>
              </w:rPr>
              <mc:AlternateContent>
                <mc:Choice Requires="wps">
                  <w:drawing>
                    <wp:anchor distT="0" distB="0" distL="114300" distR="114300" simplePos="0" relativeHeight="251659776" behindDoc="0" locked="0" layoutInCell="1" allowOverlap="1" wp14:anchorId="6B538C67" wp14:editId="152FDE95">
                      <wp:simplePos x="0" y="0"/>
                      <wp:positionH relativeFrom="column">
                        <wp:posOffset>1213485</wp:posOffset>
                      </wp:positionH>
                      <wp:positionV relativeFrom="paragraph">
                        <wp:posOffset>188277</wp:posOffset>
                      </wp:positionV>
                      <wp:extent cx="905510" cy="45720"/>
                      <wp:effectExtent l="0" t="0" r="0" b="0"/>
                      <wp:wrapNone/>
                      <wp:docPr id="1034435229" name="Graphic 2"/>
                      <wp:cNvGraphicFramePr/>
                      <a:graphic xmlns:a="http://schemas.openxmlformats.org/drawingml/2006/main">
                        <a:graphicData uri="http://schemas.microsoft.com/office/word/2010/wordprocessingShape">
                          <wps:wsp>
                            <wps:cNvSpPr/>
                            <wps:spPr>
                              <a:xfrm flipV="1">
                                <a:off x="0" y="0"/>
                                <a:ext cx="905510" cy="45720"/>
                              </a:xfrm>
                              <a:custGeom>
                                <a:avLst/>
                                <a:gdLst/>
                                <a:ahLst/>
                                <a:cxnLst/>
                                <a:rect l="l" t="t" r="r" b="b"/>
                                <a:pathLst>
                                  <a:path w="905510">
                                    <a:moveTo>
                                      <a:pt x="0" y="0"/>
                                    </a:moveTo>
                                    <a:lnTo>
                                      <a:pt x="905510" y="0"/>
                                    </a:lnTo>
                                  </a:path>
                                </a:pathLst>
                              </a:custGeom>
                              <a:ln w="914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26AFB7D" id="Graphic 2" o:spid="_x0000_s1026" style="position:absolute;margin-left:95.55pt;margin-top:14.8pt;width:71.3pt;height:3.6pt;flip:y;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0551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" path="m,l905510,e" filled="f" strokeweight=".72pt">
                      <v:path arrowok="t"/>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117C8265" w14:textId="08EA55FE" w:rsidR="00C31DEF" w:rsidRDefault="00C31DEF">
            <w:pPr>
              <w:pStyle w:val="TableParagraph"/>
              <w:spacing w:line="20" w:lineRule="exact"/>
              <w:ind w:left="1048"/>
              <w:rPr>
                <w:sz w:val="2"/>
              </w:rPr>
            </w:pPr>
          </w:p>
          <w:p w14:paraId="70A31350" w14:textId="3346964C" w:rsidR="00C31DEF" w:rsidRDefault="00000000">
            <w:pPr>
              <w:pStyle w:val="TableParagraph"/>
              <w:tabs>
                <w:tab w:val="left" w:pos="2664"/>
                <w:tab w:val="left" w:pos="3791"/>
              </w:tabs>
              <w:spacing w:before="276" w:line="297" w:lineRule="exact"/>
              <w:ind w:left="130"/>
              <w:jc w:val="center"/>
              <w:rPr>
                <w:i/>
                <w:position w:val="1"/>
                <w:sz w:val="28"/>
              </w:rPr>
            </w:pPr>
            <w:r>
              <w:rPr>
                <w:i/>
                <w:position w:val="1"/>
                <w:sz w:val="28"/>
              </w:rPr>
              <w:t>Hải</w:t>
            </w:r>
            <w:r>
              <w:rPr>
                <w:i/>
                <w:spacing w:val="-3"/>
                <w:position w:val="1"/>
                <w:sz w:val="28"/>
              </w:rPr>
              <w:t xml:space="preserve"> </w:t>
            </w:r>
            <w:r>
              <w:rPr>
                <w:i/>
                <w:position w:val="1"/>
                <w:sz w:val="28"/>
              </w:rPr>
              <w:t>Phòng,</w:t>
            </w:r>
            <w:r>
              <w:rPr>
                <w:i/>
                <w:spacing w:val="-7"/>
                <w:position w:val="1"/>
                <w:sz w:val="28"/>
              </w:rPr>
              <w:t xml:space="preserve"> </w:t>
            </w:r>
            <w:r>
              <w:rPr>
                <w:i/>
                <w:position w:val="1"/>
                <w:sz w:val="28"/>
              </w:rPr>
              <w:t>ngày</w:t>
            </w:r>
            <w:r>
              <w:rPr>
                <w:i/>
                <w:spacing w:val="-13"/>
                <w:position w:val="1"/>
                <w:sz w:val="28"/>
              </w:rPr>
              <w:t xml:space="preserve"> </w:t>
            </w:r>
            <w:r w:rsidR="0085379A" w:rsidRPr="0085379A">
              <w:rPr>
                <w:spacing w:val="-5"/>
                <w:position w:val="1"/>
                <w:sz w:val="27"/>
              </w:rPr>
              <w:t xml:space="preserve"> 2</w:t>
            </w:r>
            <w:r w:rsidR="00D24BC6" w:rsidRPr="00DE0DF0">
              <w:rPr>
                <w:spacing w:val="-5"/>
                <w:position w:val="1"/>
                <w:sz w:val="27"/>
              </w:rPr>
              <w:t>5</w:t>
            </w:r>
            <w:r w:rsidR="0085379A" w:rsidRPr="0085379A">
              <w:rPr>
                <w:spacing w:val="-5"/>
                <w:position w:val="1"/>
                <w:sz w:val="27"/>
              </w:rPr>
              <w:t xml:space="preserve"> </w:t>
            </w:r>
            <w:r>
              <w:rPr>
                <w:i/>
                <w:position w:val="1"/>
                <w:sz w:val="28"/>
              </w:rPr>
              <w:t>tháng</w:t>
            </w:r>
            <w:r>
              <w:rPr>
                <w:i/>
                <w:spacing w:val="-23"/>
                <w:position w:val="1"/>
                <w:sz w:val="28"/>
              </w:rPr>
              <w:t xml:space="preserve"> </w:t>
            </w:r>
            <w:r w:rsidR="0085379A" w:rsidRPr="0085379A">
              <w:rPr>
                <w:spacing w:val="-10"/>
                <w:sz w:val="28"/>
              </w:rPr>
              <w:t xml:space="preserve">3 </w:t>
            </w:r>
            <w:r>
              <w:rPr>
                <w:i/>
                <w:position w:val="1"/>
                <w:sz w:val="28"/>
              </w:rPr>
              <w:t>năm</w:t>
            </w:r>
            <w:r>
              <w:rPr>
                <w:i/>
                <w:spacing w:val="-1"/>
                <w:position w:val="1"/>
                <w:sz w:val="28"/>
              </w:rPr>
              <w:t xml:space="preserve"> </w:t>
            </w:r>
            <w:r>
              <w:rPr>
                <w:i/>
                <w:spacing w:val="-4"/>
                <w:position w:val="1"/>
                <w:sz w:val="28"/>
              </w:rPr>
              <w:t>2025</w:t>
            </w:r>
          </w:p>
        </w:tc>
      </w:tr>
    </w:tbl>
    <w:p w14:paraId="276E5D0C" w14:textId="77777777" w:rsidR="00C31DEF" w:rsidRDefault="00C31DEF">
      <w:pPr>
        <w:pStyle w:val="BodyText"/>
        <w:spacing w:before="188"/>
        <w:ind w:left="0" w:firstLine="0"/>
        <w:jc w:val="left"/>
      </w:pPr>
    </w:p>
    <w:p w14:paraId="4FF44CF5" w14:textId="24671BD0" w:rsidR="00C31DEF" w:rsidRDefault="00000000">
      <w:pPr>
        <w:pStyle w:val="Heading1"/>
        <w:spacing w:before="0" w:line="322" w:lineRule="exact"/>
        <w:ind w:firstLine="0"/>
        <w:jc w:val="center"/>
      </w:pPr>
      <w:r>
        <w:t>KẾ</w:t>
      </w:r>
      <w:r>
        <w:rPr>
          <w:spacing w:val="-2"/>
        </w:rPr>
        <w:t xml:space="preserve"> HOẠCH</w:t>
      </w:r>
    </w:p>
    <w:p w14:paraId="6A39244D" w14:textId="77777777" w:rsidR="00C31DEF" w:rsidRDefault="00000000">
      <w:pPr>
        <w:pStyle w:val="Heading2"/>
        <w:ind w:left="3" w:firstLine="0"/>
        <w:jc w:val="center"/>
      </w:pPr>
      <w:r>
        <w:rPr>
          <w:noProof/>
        </w:rPr>
        <mc:AlternateContent>
          <mc:Choice Requires="wps">
            <w:drawing>
              <wp:anchor distT="0" distB="0" distL="0" distR="0" simplePos="0" relativeHeight="487588864" behindDoc="1" locked="0" layoutInCell="1" allowOverlap="1" wp14:anchorId="0845EA0F" wp14:editId="7D30E8DC">
                <wp:simplePos x="0" y="0"/>
                <wp:positionH relativeFrom="page">
                  <wp:posOffset>3285744</wp:posOffset>
                </wp:positionH>
                <wp:positionV relativeFrom="paragraph">
                  <wp:posOffset>235992</wp:posOffset>
                </wp:positionV>
                <wp:extent cx="14382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1270"/>
                        </a:xfrm>
                        <a:custGeom>
                          <a:avLst/>
                          <a:gdLst/>
                          <a:ahLst/>
                          <a:cxnLst/>
                          <a:rect l="l" t="t" r="r" b="b"/>
                          <a:pathLst>
                            <a:path w="1438275">
                              <a:moveTo>
                                <a:pt x="0" y="0"/>
                              </a:moveTo>
                              <a:lnTo>
                                <a:pt x="14382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4B08A" id="Graphic 5" o:spid="_x0000_s1026" style="position:absolute;margin-left:258.7pt;margin-top:18.6pt;width:113.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38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0DEQIAAFsEAAAOAAAAZHJzL2Uyb0RvYy54bWysVMFu2zAMvQ/YPwi6L06ybO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" path="m,l1438275,e" filled="f" strokeweight=".72pt">
                <v:path arrowok="t"/>
                <w10:wrap type="topAndBottom" anchorx="page"/>
              </v:shape>
            </w:pict>
          </mc:Fallback>
        </mc:AlternateContent>
      </w:r>
      <w:r>
        <w:t>Thực</w:t>
      </w:r>
      <w:r>
        <w:rPr>
          <w:spacing w:val="-4"/>
        </w:rPr>
        <w:t xml:space="preserve"> </w:t>
      </w:r>
      <w:r>
        <w:t>hiện</w:t>
      </w:r>
      <w:r>
        <w:rPr>
          <w:spacing w:val="-2"/>
        </w:rPr>
        <w:t xml:space="preserve"> </w:t>
      </w:r>
      <w:r>
        <w:t>công</w:t>
      </w:r>
      <w:r>
        <w:rPr>
          <w:spacing w:val="-2"/>
        </w:rPr>
        <w:t xml:space="preserve"> </w:t>
      </w:r>
      <w:r>
        <w:t>tác</w:t>
      </w:r>
      <w:r>
        <w:rPr>
          <w:spacing w:val="-2"/>
        </w:rPr>
        <w:t xml:space="preserve"> </w:t>
      </w:r>
      <w:r>
        <w:t>bảo</w:t>
      </w:r>
      <w:r>
        <w:rPr>
          <w:spacing w:val="-5"/>
        </w:rPr>
        <w:t xml:space="preserve"> </w:t>
      </w:r>
      <w:r>
        <w:t>vệ</w:t>
      </w:r>
      <w:r>
        <w:rPr>
          <w:spacing w:val="-2"/>
        </w:rPr>
        <w:t xml:space="preserve"> </w:t>
      </w:r>
      <w:r>
        <w:t>bí</w:t>
      </w:r>
      <w:r>
        <w:rPr>
          <w:spacing w:val="-2"/>
        </w:rPr>
        <w:t xml:space="preserve"> </w:t>
      </w:r>
      <w:r>
        <w:t>mật</w:t>
      </w:r>
      <w:r>
        <w:rPr>
          <w:spacing w:val="-2"/>
        </w:rPr>
        <w:t xml:space="preserve"> </w:t>
      </w:r>
      <w:r>
        <w:t>nhà</w:t>
      </w:r>
      <w:r>
        <w:rPr>
          <w:spacing w:val="-2"/>
        </w:rPr>
        <w:t xml:space="preserve"> </w:t>
      </w:r>
      <w:r>
        <w:t>nước</w:t>
      </w:r>
      <w:r>
        <w:rPr>
          <w:spacing w:val="-2"/>
        </w:rPr>
        <w:t xml:space="preserve"> </w:t>
      </w:r>
      <w:r>
        <w:t>và</w:t>
      </w:r>
      <w:r>
        <w:rPr>
          <w:spacing w:val="-1"/>
        </w:rPr>
        <w:t xml:space="preserve"> </w:t>
      </w:r>
      <w:r>
        <w:t>an</w:t>
      </w:r>
      <w:r>
        <w:rPr>
          <w:spacing w:val="-3"/>
        </w:rPr>
        <w:t xml:space="preserve"> </w:t>
      </w:r>
      <w:r>
        <w:t>ninh</w:t>
      </w:r>
      <w:r>
        <w:rPr>
          <w:spacing w:val="-3"/>
        </w:rPr>
        <w:t xml:space="preserve"> </w:t>
      </w:r>
      <w:r>
        <w:t>mạng năm</w:t>
      </w:r>
      <w:r>
        <w:rPr>
          <w:spacing w:val="-6"/>
        </w:rPr>
        <w:t xml:space="preserve"> </w:t>
      </w:r>
      <w:r>
        <w:rPr>
          <w:spacing w:val="-4"/>
        </w:rPr>
        <w:t>2025</w:t>
      </w:r>
    </w:p>
    <w:p w14:paraId="0E1CEC10" w14:textId="77777777" w:rsidR="00664613" w:rsidRDefault="00664613" w:rsidP="00664613">
      <w:pPr>
        <w:pStyle w:val="BodyText"/>
        <w:spacing w:before="0" w:line="268" w:lineRule="auto"/>
        <w:ind w:left="0" w:right="3" w:firstLine="709"/>
      </w:pPr>
      <w:bookmarkStart w:id="0" w:name="bookmark74"/>
      <w:bookmarkStart w:id="1" w:name="OLE_LINK3"/>
      <w:bookmarkStart w:id="2" w:name="OLE_LINK4"/>
      <w:bookmarkStart w:id="3" w:name="OLE_LINK5"/>
      <w:bookmarkStart w:id="4" w:name="OLE_LINK6"/>
      <w:bookmarkEnd w:id="0"/>
      <w:bookmarkEnd w:id="1"/>
      <w:bookmarkEnd w:id="2"/>
      <w:bookmarkEnd w:id="3"/>
      <w:bookmarkEnd w:id="4"/>
    </w:p>
    <w:p w14:paraId="53F69CB7" w14:textId="1F334CFB" w:rsidR="000D2CBE" w:rsidRPr="000D2CBE" w:rsidRDefault="000D2CBE" w:rsidP="00664613">
      <w:pPr>
        <w:pStyle w:val="BodyText"/>
        <w:spacing w:before="0" w:line="268" w:lineRule="auto"/>
        <w:ind w:left="0" w:right="3" w:firstLine="709"/>
      </w:pPr>
      <w:r w:rsidRPr="000D2CBE">
        <w:t>Căn cứ theo Kế hoạch số 1573/KH-SGDĐT ngày 24/3/2025 của Sở Giáo dục và Đào tạo về việc thực hiện công tác bảo vệ bí mật nhà nước và an ninh mạng năm 2025;</w:t>
      </w:r>
    </w:p>
    <w:p w14:paraId="109743B2" w14:textId="77777777" w:rsidR="003904CF" w:rsidRDefault="00000000" w:rsidP="00664613">
      <w:pPr>
        <w:pStyle w:val="BodyText"/>
        <w:spacing w:before="0" w:line="268" w:lineRule="auto"/>
        <w:ind w:left="0" w:right="3" w:firstLine="709"/>
      </w:pPr>
      <w:r>
        <w:t>Thực hiện Công văn số 2240/UBND-NCKTGS</w:t>
      </w:r>
      <w:r w:rsidR="000D2CBE" w:rsidRPr="000D2CBE">
        <w:t xml:space="preserve"> </w:t>
      </w:r>
      <w:r>
        <w:t>ngày10/10/2024 của UBND</w:t>
      </w:r>
      <w:r>
        <w:rPr>
          <w:spacing w:val="-6"/>
        </w:rPr>
        <w:t xml:space="preserve"> </w:t>
      </w:r>
      <w:r>
        <w:t>thành</w:t>
      </w:r>
      <w:r>
        <w:rPr>
          <w:spacing w:val="-4"/>
        </w:rPr>
        <w:t xml:space="preserve"> </w:t>
      </w:r>
      <w:r>
        <w:t>phố</w:t>
      </w:r>
      <w:r>
        <w:rPr>
          <w:spacing w:val="-4"/>
        </w:rPr>
        <w:t xml:space="preserve"> </w:t>
      </w:r>
      <w:r>
        <w:t>về</w:t>
      </w:r>
      <w:r>
        <w:rPr>
          <w:spacing w:val="-7"/>
        </w:rPr>
        <w:t xml:space="preserve"> </w:t>
      </w:r>
      <w:r>
        <w:t>việc</w:t>
      </w:r>
      <w:r>
        <w:rPr>
          <w:spacing w:val="-4"/>
        </w:rPr>
        <w:t xml:space="preserve"> </w:t>
      </w:r>
      <w:r>
        <w:t>tăng</w:t>
      </w:r>
      <w:r>
        <w:rPr>
          <w:spacing w:val="-4"/>
        </w:rPr>
        <w:t xml:space="preserve"> </w:t>
      </w:r>
      <w:r>
        <w:t>cường</w:t>
      </w:r>
      <w:r>
        <w:rPr>
          <w:spacing w:val="-4"/>
        </w:rPr>
        <w:t xml:space="preserve"> </w:t>
      </w:r>
      <w:r>
        <w:t>công</w:t>
      </w:r>
      <w:r>
        <w:rPr>
          <w:spacing w:val="-6"/>
        </w:rPr>
        <w:t xml:space="preserve"> </w:t>
      </w:r>
      <w:r>
        <w:t>tác</w:t>
      </w:r>
      <w:r>
        <w:rPr>
          <w:spacing w:val="-4"/>
        </w:rPr>
        <w:t xml:space="preserve"> </w:t>
      </w:r>
      <w:r>
        <w:t>bảo</w:t>
      </w:r>
      <w:r>
        <w:rPr>
          <w:spacing w:val="-6"/>
        </w:rPr>
        <w:t xml:space="preserve"> </w:t>
      </w:r>
      <w:r>
        <w:t>vệ</w:t>
      </w:r>
      <w:r>
        <w:rPr>
          <w:spacing w:val="-4"/>
        </w:rPr>
        <w:t xml:space="preserve"> </w:t>
      </w:r>
      <w:r>
        <w:t>bí</w:t>
      </w:r>
      <w:r>
        <w:rPr>
          <w:spacing w:val="-3"/>
        </w:rPr>
        <w:t xml:space="preserve"> </w:t>
      </w:r>
      <w:r>
        <w:t>mật</w:t>
      </w:r>
      <w:r>
        <w:rPr>
          <w:spacing w:val="-3"/>
        </w:rPr>
        <w:t xml:space="preserve"> </w:t>
      </w:r>
      <w:r>
        <w:t>nhà</w:t>
      </w:r>
      <w:r>
        <w:rPr>
          <w:spacing w:val="-7"/>
        </w:rPr>
        <w:t xml:space="preserve"> </w:t>
      </w:r>
      <w:r>
        <w:t>nước</w:t>
      </w:r>
      <w:r>
        <w:rPr>
          <w:spacing w:val="-4"/>
        </w:rPr>
        <w:t xml:space="preserve"> </w:t>
      </w:r>
      <w:r>
        <w:t>và</w:t>
      </w:r>
      <w:r>
        <w:rPr>
          <w:spacing w:val="-4"/>
        </w:rPr>
        <w:t xml:space="preserve"> </w:t>
      </w:r>
      <w:r>
        <w:t>an</w:t>
      </w:r>
      <w:r>
        <w:rPr>
          <w:spacing w:val="-6"/>
        </w:rPr>
        <w:t xml:space="preserve"> </w:t>
      </w:r>
      <w:r>
        <w:t>ninh mạng; Kế hoạch số 31/KH-BCĐ ngày 20/3/2025 của UBND thành phố về hoạt động của Ban chỉ đạo</w:t>
      </w:r>
      <w:r>
        <w:rPr>
          <w:spacing w:val="-2"/>
        </w:rPr>
        <w:t xml:space="preserve"> </w:t>
      </w:r>
      <w:r>
        <w:t>bảo vệ bí mật nhà</w:t>
      </w:r>
      <w:r>
        <w:rPr>
          <w:spacing w:val="-3"/>
        </w:rPr>
        <w:t xml:space="preserve"> </w:t>
      </w:r>
      <w:r>
        <w:t>nước thành phố năm</w:t>
      </w:r>
      <w:r>
        <w:rPr>
          <w:spacing w:val="-5"/>
        </w:rPr>
        <w:t xml:space="preserve"> </w:t>
      </w:r>
      <w:r>
        <w:t xml:space="preserve">2025; </w:t>
      </w:r>
    </w:p>
    <w:p w14:paraId="04A112F0" w14:textId="382222A1" w:rsidR="00C31DEF" w:rsidRDefault="0085379A" w:rsidP="00664613">
      <w:pPr>
        <w:pStyle w:val="BodyText"/>
        <w:spacing w:before="0" w:line="268" w:lineRule="auto"/>
        <w:ind w:left="0" w:right="3" w:firstLine="709"/>
      </w:pPr>
      <w:r w:rsidRPr="0085379A">
        <w:t>Trư</w:t>
      </w:r>
      <w:r w:rsidR="003904CF" w:rsidRPr="003904CF">
        <w:t>ờng</w:t>
      </w:r>
      <w:r w:rsidRPr="0085379A">
        <w:t xml:space="preserve"> THPT Kiến Th</w:t>
      </w:r>
      <w:r w:rsidRPr="000D2CBE">
        <w:t>ụy</w:t>
      </w:r>
      <w:r>
        <w:rPr>
          <w:spacing w:val="-11"/>
        </w:rPr>
        <w:t xml:space="preserve"> </w:t>
      </w:r>
      <w:r>
        <w:t>xây</w:t>
      </w:r>
      <w:r>
        <w:rPr>
          <w:spacing w:val="-16"/>
        </w:rPr>
        <w:t xml:space="preserve"> </w:t>
      </w:r>
      <w:r>
        <w:t>dựng</w:t>
      </w:r>
      <w:r>
        <w:rPr>
          <w:spacing w:val="-14"/>
        </w:rPr>
        <w:t xml:space="preserve"> </w:t>
      </w:r>
      <w:r>
        <w:t>kế</w:t>
      </w:r>
      <w:r>
        <w:rPr>
          <w:spacing w:val="-15"/>
        </w:rPr>
        <w:t xml:space="preserve"> </w:t>
      </w:r>
      <w:r>
        <w:t>hoạch</w:t>
      </w:r>
      <w:r>
        <w:rPr>
          <w:spacing w:val="-14"/>
        </w:rPr>
        <w:t xml:space="preserve"> </w:t>
      </w:r>
      <w:r>
        <w:t>thực</w:t>
      </w:r>
      <w:r>
        <w:rPr>
          <w:spacing w:val="-12"/>
        </w:rPr>
        <w:t xml:space="preserve"> </w:t>
      </w:r>
      <w:r>
        <w:t>hiện</w:t>
      </w:r>
      <w:r>
        <w:rPr>
          <w:spacing w:val="-8"/>
        </w:rPr>
        <w:t xml:space="preserve"> </w:t>
      </w:r>
      <w:r>
        <w:t>công</w:t>
      </w:r>
      <w:r>
        <w:rPr>
          <w:spacing w:val="-14"/>
        </w:rPr>
        <w:t xml:space="preserve"> </w:t>
      </w:r>
      <w:r>
        <w:t>tác</w:t>
      </w:r>
      <w:r>
        <w:rPr>
          <w:spacing w:val="-15"/>
        </w:rPr>
        <w:t xml:space="preserve"> </w:t>
      </w:r>
      <w:r>
        <w:t>bảo</w:t>
      </w:r>
      <w:r>
        <w:rPr>
          <w:spacing w:val="-14"/>
        </w:rPr>
        <w:t xml:space="preserve"> </w:t>
      </w:r>
      <w:r>
        <w:t>vệ</w:t>
      </w:r>
      <w:r>
        <w:rPr>
          <w:spacing w:val="-13"/>
        </w:rPr>
        <w:t xml:space="preserve"> </w:t>
      </w:r>
      <w:r>
        <w:t>bí</w:t>
      </w:r>
      <w:r>
        <w:rPr>
          <w:spacing w:val="-12"/>
        </w:rPr>
        <w:t xml:space="preserve"> </w:t>
      </w:r>
      <w:r>
        <w:t>mật</w:t>
      </w:r>
      <w:r>
        <w:rPr>
          <w:spacing w:val="-12"/>
        </w:rPr>
        <w:t xml:space="preserve"> </w:t>
      </w:r>
      <w:r>
        <w:t>nhà</w:t>
      </w:r>
      <w:r>
        <w:rPr>
          <w:spacing w:val="-15"/>
        </w:rPr>
        <w:t xml:space="preserve"> </w:t>
      </w:r>
      <w:r>
        <w:t xml:space="preserve">nước (BMNN) và an ninh mạng (ANM) năm 2025 của </w:t>
      </w:r>
      <w:r w:rsidR="000D2CBE" w:rsidRPr="000D2CBE">
        <w:t>trường</w:t>
      </w:r>
      <w:r>
        <w:t>, cụ thể như sau:</w:t>
      </w:r>
    </w:p>
    <w:p w14:paraId="326024B4" w14:textId="77777777" w:rsidR="00C31DEF" w:rsidRDefault="00000000">
      <w:pPr>
        <w:pStyle w:val="Heading1"/>
        <w:numPr>
          <w:ilvl w:val="0"/>
          <w:numId w:val="2"/>
        </w:numPr>
        <w:tabs>
          <w:tab w:val="left" w:pos="1099"/>
        </w:tabs>
        <w:spacing w:before="117"/>
        <w:ind w:left="1099" w:hanging="248"/>
      </w:pPr>
      <w:bookmarkStart w:id="5" w:name="bookmark3"/>
      <w:bookmarkEnd w:id="5"/>
      <w:r>
        <w:t>MỤC</w:t>
      </w:r>
      <w:r>
        <w:rPr>
          <w:spacing w:val="-5"/>
        </w:rPr>
        <w:t xml:space="preserve"> </w:t>
      </w:r>
      <w:r>
        <w:t>ĐÍCH,</w:t>
      </w:r>
      <w:r>
        <w:rPr>
          <w:spacing w:val="-15"/>
        </w:rPr>
        <w:t xml:space="preserve"> </w:t>
      </w:r>
      <w:r>
        <w:t>YÊU</w:t>
      </w:r>
      <w:r>
        <w:rPr>
          <w:spacing w:val="-2"/>
        </w:rPr>
        <w:t xml:space="preserve"> </w:t>
      </w:r>
      <w:r>
        <w:rPr>
          <w:spacing w:val="-5"/>
        </w:rPr>
        <w:t>CẦU</w:t>
      </w:r>
    </w:p>
    <w:p w14:paraId="2D6CEAFA" w14:textId="017A1E1B" w:rsidR="00C31DEF" w:rsidRDefault="00000000">
      <w:pPr>
        <w:pStyle w:val="ListParagraph"/>
        <w:numPr>
          <w:ilvl w:val="1"/>
          <w:numId w:val="2"/>
        </w:numPr>
        <w:tabs>
          <w:tab w:val="left" w:pos="1131"/>
        </w:tabs>
        <w:spacing w:before="158" w:line="268" w:lineRule="auto"/>
        <w:ind w:left="143" w:right="136" w:firstLine="707"/>
        <w:rPr>
          <w:sz w:val="28"/>
        </w:rPr>
      </w:pPr>
      <w:bookmarkStart w:id="6" w:name="bookmark4"/>
      <w:bookmarkEnd w:id="6"/>
      <w:r>
        <w:rPr>
          <w:sz w:val="28"/>
        </w:rPr>
        <w:t>Tiếp tục quán triệt,</w:t>
      </w:r>
      <w:r>
        <w:rPr>
          <w:spacing w:val="-3"/>
          <w:sz w:val="28"/>
        </w:rPr>
        <w:t xml:space="preserve"> </w:t>
      </w:r>
      <w:r>
        <w:rPr>
          <w:sz w:val="28"/>
        </w:rPr>
        <w:t>triển khai</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nghiêm</w:t>
      </w:r>
      <w:r>
        <w:rPr>
          <w:spacing w:val="-5"/>
          <w:sz w:val="28"/>
        </w:rPr>
        <w:t xml:space="preserve"> </w:t>
      </w:r>
      <w:r>
        <w:rPr>
          <w:sz w:val="28"/>
        </w:rPr>
        <w:t>túc, có hiệu quả các</w:t>
      </w:r>
      <w:r>
        <w:rPr>
          <w:spacing w:val="-1"/>
          <w:sz w:val="28"/>
        </w:rPr>
        <w:t xml:space="preserve"> </w:t>
      </w:r>
      <w:r>
        <w:rPr>
          <w:sz w:val="28"/>
        </w:rPr>
        <w:t>văn bản</w:t>
      </w:r>
      <w:r>
        <w:rPr>
          <w:spacing w:val="-11"/>
          <w:sz w:val="28"/>
        </w:rPr>
        <w:t xml:space="preserve"> </w:t>
      </w:r>
      <w:r>
        <w:rPr>
          <w:sz w:val="28"/>
        </w:rPr>
        <w:t>pháp</w:t>
      </w:r>
      <w:r>
        <w:rPr>
          <w:spacing w:val="-11"/>
          <w:sz w:val="28"/>
        </w:rPr>
        <w:t xml:space="preserve"> </w:t>
      </w:r>
      <w:r>
        <w:rPr>
          <w:sz w:val="28"/>
        </w:rPr>
        <w:t>luật,</w:t>
      </w:r>
      <w:r>
        <w:rPr>
          <w:spacing w:val="-12"/>
          <w:sz w:val="28"/>
        </w:rPr>
        <w:t xml:space="preserve"> </w:t>
      </w:r>
      <w:r>
        <w:rPr>
          <w:sz w:val="28"/>
        </w:rPr>
        <w:t>các</w:t>
      </w:r>
      <w:r>
        <w:rPr>
          <w:spacing w:val="-11"/>
          <w:sz w:val="28"/>
        </w:rPr>
        <w:t xml:space="preserve"> </w:t>
      </w:r>
      <w:r>
        <w:rPr>
          <w:sz w:val="28"/>
        </w:rPr>
        <w:t>chỉ</w:t>
      </w:r>
      <w:r>
        <w:rPr>
          <w:spacing w:val="-12"/>
          <w:sz w:val="28"/>
        </w:rPr>
        <w:t xml:space="preserve"> </w:t>
      </w:r>
      <w:r>
        <w:rPr>
          <w:sz w:val="28"/>
        </w:rPr>
        <w:t>đạo,</w:t>
      </w:r>
      <w:r>
        <w:rPr>
          <w:spacing w:val="-12"/>
          <w:sz w:val="28"/>
        </w:rPr>
        <w:t xml:space="preserve"> </w:t>
      </w:r>
      <w:r>
        <w:rPr>
          <w:sz w:val="28"/>
        </w:rPr>
        <w:t>hướng</w:t>
      </w:r>
      <w:r>
        <w:rPr>
          <w:spacing w:val="-11"/>
          <w:sz w:val="28"/>
        </w:rPr>
        <w:t xml:space="preserve"> </w:t>
      </w:r>
      <w:r>
        <w:rPr>
          <w:sz w:val="28"/>
        </w:rPr>
        <w:t>dẫn</w:t>
      </w:r>
      <w:r>
        <w:rPr>
          <w:spacing w:val="-10"/>
          <w:sz w:val="28"/>
        </w:rPr>
        <w:t xml:space="preserve"> </w:t>
      </w:r>
      <w:r>
        <w:rPr>
          <w:sz w:val="28"/>
        </w:rPr>
        <w:t>về</w:t>
      </w:r>
      <w:r>
        <w:rPr>
          <w:spacing w:val="-14"/>
          <w:sz w:val="28"/>
        </w:rPr>
        <w:t xml:space="preserve"> </w:t>
      </w:r>
      <w:r>
        <w:rPr>
          <w:sz w:val="28"/>
        </w:rPr>
        <w:t>bảo</w:t>
      </w:r>
      <w:r>
        <w:rPr>
          <w:spacing w:val="-11"/>
          <w:sz w:val="28"/>
        </w:rPr>
        <w:t xml:space="preserve"> </w:t>
      </w:r>
      <w:r>
        <w:rPr>
          <w:sz w:val="28"/>
        </w:rPr>
        <w:t>vệ</w:t>
      </w:r>
      <w:r>
        <w:rPr>
          <w:spacing w:val="-11"/>
          <w:sz w:val="28"/>
        </w:rPr>
        <w:t xml:space="preserve"> </w:t>
      </w:r>
      <w:r>
        <w:rPr>
          <w:sz w:val="28"/>
        </w:rPr>
        <w:t>BMNN,</w:t>
      </w:r>
      <w:r>
        <w:rPr>
          <w:spacing w:val="-12"/>
          <w:sz w:val="28"/>
        </w:rPr>
        <w:t xml:space="preserve"> </w:t>
      </w:r>
      <w:r>
        <w:rPr>
          <w:sz w:val="28"/>
        </w:rPr>
        <w:t>ANM</w:t>
      </w:r>
      <w:r w:rsidR="0059211E" w:rsidRPr="0059211E">
        <w:rPr>
          <w:spacing w:val="-11"/>
          <w:sz w:val="28"/>
        </w:rPr>
        <w:t xml:space="preserve"> </w:t>
      </w:r>
      <w:r>
        <w:rPr>
          <w:sz w:val="28"/>
        </w:rPr>
        <w:t>theo đúng quy trình, quy định của pháp luật.</w:t>
      </w:r>
    </w:p>
    <w:p w14:paraId="467F4DA4" w14:textId="6A21907D" w:rsidR="00C31DEF" w:rsidRDefault="00000000">
      <w:pPr>
        <w:pStyle w:val="ListParagraph"/>
        <w:numPr>
          <w:ilvl w:val="1"/>
          <w:numId w:val="2"/>
        </w:numPr>
        <w:tabs>
          <w:tab w:val="left" w:pos="1131"/>
        </w:tabs>
        <w:spacing w:line="268" w:lineRule="auto"/>
        <w:ind w:left="143" w:right="137" w:firstLine="707"/>
        <w:rPr>
          <w:sz w:val="28"/>
        </w:rPr>
      </w:pPr>
      <w:bookmarkStart w:id="7" w:name="bookmark5"/>
      <w:bookmarkEnd w:id="7"/>
      <w:r>
        <w:rPr>
          <w:sz w:val="28"/>
        </w:rPr>
        <w:t>Nâng cao nhận thức, trách nhiệm của thủ trưởng đơn vị và cán bộ, công chức, viên chức, người được phân công làm công tác bảo vệ BMNN, ANM</w:t>
      </w:r>
      <w:r w:rsidR="0059211E" w:rsidRPr="0059211E">
        <w:rPr>
          <w:sz w:val="28"/>
        </w:rPr>
        <w:t>.</w:t>
      </w:r>
    </w:p>
    <w:p w14:paraId="1CD257BC" w14:textId="77777777" w:rsidR="00C31DEF" w:rsidRDefault="00000000">
      <w:pPr>
        <w:pStyle w:val="ListParagraph"/>
        <w:numPr>
          <w:ilvl w:val="1"/>
          <w:numId w:val="2"/>
        </w:numPr>
        <w:tabs>
          <w:tab w:val="left" w:pos="1131"/>
        </w:tabs>
        <w:spacing w:before="118" w:line="268" w:lineRule="auto"/>
        <w:ind w:left="143" w:right="148" w:firstLine="707"/>
        <w:rPr>
          <w:sz w:val="28"/>
        </w:rPr>
      </w:pPr>
      <w:bookmarkStart w:id="8" w:name="bookmark6"/>
      <w:bookmarkEnd w:id="8"/>
      <w:r>
        <w:rPr>
          <w:sz w:val="28"/>
        </w:rPr>
        <w:t>Chủ</w:t>
      </w:r>
      <w:r>
        <w:rPr>
          <w:spacing w:val="-1"/>
          <w:sz w:val="28"/>
        </w:rPr>
        <w:t xml:space="preserve"> </w:t>
      </w:r>
      <w:r>
        <w:rPr>
          <w:sz w:val="28"/>
        </w:rPr>
        <w:t>động</w:t>
      </w:r>
      <w:r>
        <w:rPr>
          <w:spacing w:val="-2"/>
          <w:sz w:val="28"/>
        </w:rPr>
        <w:t xml:space="preserve"> </w:t>
      </w:r>
      <w:r>
        <w:rPr>
          <w:sz w:val="28"/>
        </w:rPr>
        <w:t>phòng</w:t>
      </w:r>
      <w:r>
        <w:rPr>
          <w:spacing w:val="-1"/>
          <w:sz w:val="28"/>
        </w:rPr>
        <w:t xml:space="preserve"> </w:t>
      </w:r>
      <w:r>
        <w:rPr>
          <w:sz w:val="28"/>
        </w:rPr>
        <w:t>ngừa,</w:t>
      </w:r>
      <w:r>
        <w:rPr>
          <w:spacing w:val="-2"/>
          <w:sz w:val="28"/>
        </w:rPr>
        <w:t xml:space="preserve"> </w:t>
      </w:r>
      <w:r>
        <w:rPr>
          <w:sz w:val="28"/>
        </w:rPr>
        <w:t>kịp</w:t>
      </w:r>
      <w:r>
        <w:rPr>
          <w:spacing w:val="-2"/>
          <w:sz w:val="28"/>
        </w:rPr>
        <w:t xml:space="preserve"> </w:t>
      </w:r>
      <w:r>
        <w:rPr>
          <w:sz w:val="28"/>
        </w:rPr>
        <w:t>thời</w:t>
      </w:r>
      <w:r>
        <w:rPr>
          <w:spacing w:val="-3"/>
          <w:sz w:val="28"/>
        </w:rPr>
        <w:t xml:space="preserve"> </w:t>
      </w:r>
      <w:r>
        <w:rPr>
          <w:sz w:val="28"/>
        </w:rPr>
        <w:t>phát</w:t>
      </w:r>
      <w:r>
        <w:rPr>
          <w:spacing w:val="-2"/>
          <w:sz w:val="28"/>
        </w:rPr>
        <w:t xml:space="preserve"> </w:t>
      </w:r>
      <w:r>
        <w:rPr>
          <w:sz w:val="28"/>
        </w:rPr>
        <w:t>hiện,</w:t>
      </w:r>
      <w:r>
        <w:rPr>
          <w:spacing w:val="-2"/>
          <w:sz w:val="28"/>
        </w:rPr>
        <w:t xml:space="preserve"> </w:t>
      </w:r>
      <w:r>
        <w:rPr>
          <w:sz w:val="28"/>
        </w:rPr>
        <w:t>ngăn</w:t>
      </w:r>
      <w:r>
        <w:rPr>
          <w:spacing w:val="-1"/>
          <w:sz w:val="28"/>
        </w:rPr>
        <w:t xml:space="preserve"> </w:t>
      </w:r>
      <w:r>
        <w:rPr>
          <w:sz w:val="28"/>
        </w:rPr>
        <w:t>chặn,</w:t>
      </w:r>
      <w:r>
        <w:rPr>
          <w:spacing w:val="-4"/>
          <w:sz w:val="28"/>
        </w:rPr>
        <w:t xml:space="preserve"> </w:t>
      </w:r>
      <w:r>
        <w:rPr>
          <w:sz w:val="28"/>
        </w:rPr>
        <w:t>đề</w:t>
      </w:r>
      <w:r>
        <w:rPr>
          <w:spacing w:val="-2"/>
          <w:sz w:val="28"/>
        </w:rPr>
        <w:t xml:space="preserve"> </w:t>
      </w:r>
      <w:r>
        <w:rPr>
          <w:sz w:val="28"/>
        </w:rPr>
        <w:t>xuất,</w:t>
      </w:r>
      <w:r>
        <w:rPr>
          <w:spacing w:val="-2"/>
          <w:sz w:val="28"/>
        </w:rPr>
        <w:t xml:space="preserve"> </w:t>
      </w:r>
      <w:r>
        <w:rPr>
          <w:sz w:val="28"/>
        </w:rPr>
        <w:t>triển</w:t>
      </w:r>
      <w:r>
        <w:rPr>
          <w:spacing w:val="-1"/>
          <w:sz w:val="28"/>
        </w:rPr>
        <w:t xml:space="preserve"> </w:t>
      </w:r>
      <w:r>
        <w:rPr>
          <w:sz w:val="28"/>
        </w:rPr>
        <w:t>khai các biện pháp khắc phục sơ hở, thiếu sót trong công tác bảo vệ BMNN và ANM</w:t>
      </w:r>
    </w:p>
    <w:p w14:paraId="4C7C81E4" w14:textId="77777777" w:rsidR="00C31DEF" w:rsidRDefault="00000000">
      <w:pPr>
        <w:pStyle w:val="ListParagraph"/>
        <w:numPr>
          <w:ilvl w:val="1"/>
          <w:numId w:val="2"/>
        </w:numPr>
        <w:tabs>
          <w:tab w:val="left" w:pos="1129"/>
        </w:tabs>
        <w:spacing w:line="268" w:lineRule="auto"/>
        <w:ind w:left="143" w:right="136" w:firstLine="707"/>
        <w:rPr>
          <w:sz w:val="28"/>
        </w:rPr>
      </w:pPr>
      <w:bookmarkStart w:id="9" w:name="bookmark7"/>
      <w:bookmarkEnd w:id="9"/>
      <w:r>
        <w:rPr>
          <w:sz w:val="28"/>
        </w:rPr>
        <w:t>Tăng</w:t>
      </w:r>
      <w:r>
        <w:rPr>
          <w:spacing w:val="-2"/>
          <w:sz w:val="28"/>
        </w:rPr>
        <w:t xml:space="preserve"> </w:t>
      </w:r>
      <w:r>
        <w:rPr>
          <w:sz w:val="28"/>
        </w:rPr>
        <w:t>cường</w:t>
      </w:r>
      <w:r>
        <w:rPr>
          <w:spacing w:val="-2"/>
          <w:sz w:val="28"/>
        </w:rPr>
        <w:t xml:space="preserve"> </w:t>
      </w:r>
      <w:r>
        <w:rPr>
          <w:sz w:val="28"/>
        </w:rPr>
        <w:t>kiểm</w:t>
      </w:r>
      <w:r>
        <w:rPr>
          <w:spacing w:val="-7"/>
          <w:sz w:val="28"/>
        </w:rPr>
        <w:t xml:space="preserve"> </w:t>
      </w:r>
      <w:r>
        <w:rPr>
          <w:sz w:val="28"/>
        </w:rPr>
        <w:t>tra</w:t>
      </w:r>
      <w:r>
        <w:rPr>
          <w:spacing w:val="-3"/>
          <w:sz w:val="28"/>
        </w:rPr>
        <w:t xml:space="preserve"> </w:t>
      </w:r>
      <w:r>
        <w:rPr>
          <w:sz w:val="28"/>
        </w:rPr>
        <w:t>chấn</w:t>
      </w:r>
      <w:r>
        <w:rPr>
          <w:spacing w:val="-4"/>
          <w:sz w:val="28"/>
        </w:rPr>
        <w:t xml:space="preserve"> </w:t>
      </w:r>
      <w:r>
        <w:rPr>
          <w:sz w:val="28"/>
        </w:rPr>
        <w:t>chỉnh</w:t>
      </w:r>
      <w:r>
        <w:rPr>
          <w:spacing w:val="-5"/>
          <w:sz w:val="28"/>
        </w:rPr>
        <w:t xml:space="preserve"> </w:t>
      </w:r>
      <w:r>
        <w:rPr>
          <w:sz w:val="28"/>
        </w:rPr>
        <w:t>việc</w:t>
      </w:r>
      <w:r>
        <w:rPr>
          <w:spacing w:val="-5"/>
          <w:sz w:val="28"/>
        </w:rPr>
        <w:t xml:space="preserve"> </w:t>
      </w:r>
      <w:r>
        <w:rPr>
          <w:sz w:val="28"/>
        </w:rPr>
        <w:t>thực</w:t>
      </w:r>
      <w:r>
        <w:rPr>
          <w:spacing w:val="-3"/>
          <w:sz w:val="28"/>
        </w:rPr>
        <w:t xml:space="preserve"> </w:t>
      </w:r>
      <w:r>
        <w:rPr>
          <w:sz w:val="28"/>
        </w:rPr>
        <w:t>hiện</w:t>
      </w:r>
      <w:r>
        <w:rPr>
          <w:spacing w:val="-5"/>
          <w:sz w:val="28"/>
        </w:rPr>
        <w:t xml:space="preserve"> </w:t>
      </w:r>
      <w:r>
        <w:rPr>
          <w:sz w:val="28"/>
        </w:rPr>
        <w:t>công</w:t>
      </w:r>
      <w:r>
        <w:rPr>
          <w:spacing w:val="-2"/>
          <w:sz w:val="28"/>
        </w:rPr>
        <w:t xml:space="preserve"> </w:t>
      </w:r>
      <w:r>
        <w:rPr>
          <w:sz w:val="28"/>
        </w:rPr>
        <w:t>tác</w:t>
      </w:r>
      <w:r>
        <w:rPr>
          <w:spacing w:val="-3"/>
          <w:sz w:val="28"/>
        </w:rPr>
        <w:t xml:space="preserve"> </w:t>
      </w:r>
      <w:r>
        <w:rPr>
          <w:sz w:val="28"/>
        </w:rPr>
        <w:t>bảo</w:t>
      </w:r>
      <w:r>
        <w:rPr>
          <w:spacing w:val="-4"/>
          <w:sz w:val="28"/>
        </w:rPr>
        <w:t xml:space="preserve"> </w:t>
      </w:r>
      <w:r>
        <w:rPr>
          <w:sz w:val="28"/>
        </w:rPr>
        <w:t>vệ</w:t>
      </w:r>
      <w:r>
        <w:rPr>
          <w:spacing w:val="-3"/>
          <w:sz w:val="28"/>
        </w:rPr>
        <w:t xml:space="preserve"> </w:t>
      </w:r>
      <w:r>
        <w:rPr>
          <w:sz w:val="28"/>
        </w:rPr>
        <w:t>BMNN; có biện pháp cụ thể để thực hiện tốt công tác bảo vệ BMNN, ANM và xử lý nghiêm các tổ chức, cá nhân vi phạm.</w:t>
      </w:r>
    </w:p>
    <w:p w14:paraId="5F8FE350" w14:textId="77777777" w:rsidR="00C31DEF" w:rsidRDefault="00000000">
      <w:pPr>
        <w:pStyle w:val="Heading1"/>
        <w:numPr>
          <w:ilvl w:val="0"/>
          <w:numId w:val="2"/>
        </w:numPr>
        <w:tabs>
          <w:tab w:val="left" w:pos="1208"/>
        </w:tabs>
        <w:ind w:left="1208" w:hanging="357"/>
      </w:pPr>
      <w:r>
        <w:t>NỘI</w:t>
      </w:r>
      <w:r>
        <w:rPr>
          <w:spacing w:val="-4"/>
        </w:rPr>
        <w:t xml:space="preserve"> </w:t>
      </w:r>
      <w:r>
        <w:t>DUNG</w:t>
      </w:r>
      <w:r>
        <w:rPr>
          <w:spacing w:val="-9"/>
        </w:rPr>
        <w:t xml:space="preserve"> </w:t>
      </w:r>
      <w:r>
        <w:t>THỰC</w:t>
      </w:r>
      <w:r>
        <w:rPr>
          <w:spacing w:val="-5"/>
        </w:rPr>
        <w:t xml:space="preserve"> </w:t>
      </w:r>
      <w:r>
        <w:rPr>
          <w:spacing w:val="-4"/>
        </w:rPr>
        <w:t>HIỆN</w:t>
      </w:r>
    </w:p>
    <w:p w14:paraId="2E106BF3" w14:textId="77777777" w:rsidR="00C31DEF" w:rsidRDefault="00000000">
      <w:pPr>
        <w:pStyle w:val="ListParagraph"/>
        <w:numPr>
          <w:ilvl w:val="1"/>
          <w:numId w:val="2"/>
        </w:numPr>
        <w:tabs>
          <w:tab w:val="left" w:pos="1130"/>
        </w:tabs>
        <w:spacing w:before="158" w:line="268" w:lineRule="auto"/>
        <w:ind w:left="143" w:right="133" w:firstLine="707"/>
        <w:rPr>
          <w:sz w:val="28"/>
        </w:rPr>
      </w:pPr>
      <w:bookmarkStart w:id="10" w:name="bookmark10"/>
      <w:bookmarkEnd w:id="10"/>
      <w:r>
        <w:rPr>
          <w:sz w:val="28"/>
        </w:rPr>
        <w:t>Tăng</w:t>
      </w:r>
      <w:r>
        <w:rPr>
          <w:spacing w:val="-2"/>
          <w:sz w:val="28"/>
        </w:rPr>
        <w:t xml:space="preserve"> </w:t>
      </w:r>
      <w:r>
        <w:rPr>
          <w:sz w:val="28"/>
        </w:rPr>
        <w:t>cường</w:t>
      </w:r>
      <w:r>
        <w:rPr>
          <w:spacing w:val="-5"/>
          <w:sz w:val="28"/>
        </w:rPr>
        <w:t xml:space="preserve"> </w:t>
      </w:r>
      <w:r>
        <w:rPr>
          <w:sz w:val="28"/>
        </w:rPr>
        <w:t>tuyên</w:t>
      </w:r>
      <w:r>
        <w:rPr>
          <w:spacing w:val="-2"/>
          <w:sz w:val="28"/>
        </w:rPr>
        <w:t xml:space="preserve"> </w:t>
      </w:r>
      <w:r>
        <w:rPr>
          <w:sz w:val="28"/>
        </w:rPr>
        <w:t>truyền,</w:t>
      </w:r>
      <w:r>
        <w:rPr>
          <w:spacing w:val="-4"/>
          <w:sz w:val="28"/>
        </w:rPr>
        <w:t xml:space="preserve"> </w:t>
      </w:r>
      <w:r>
        <w:rPr>
          <w:sz w:val="28"/>
        </w:rPr>
        <w:t>phổ</w:t>
      </w:r>
      <w:r>
        <w:rPr>
          <w:spacing w:val="-2"/>
          <w:sz w:val="28"/>
        </w:rPr>
        <w:t xml:space="preserve"> </w:t>
      </w:r>
      <w:r>
        <w:rPr>
          <w:sz w:val="28"/>
        </w:rPr>
        <w:t>biến,</w:t>
      </w:r>
      <w:r>
        <w:rPr>
          <w:spacing w:val="-4"/>
          <w:sz w:val="28"/>
        </w:rPr>
        <w:t xml:space="preserve"> </w:t>
      </w:r>
      <w:r>
        <w:rPr>
          <w:sz w:val="28"/>
        </w:rPr>
        <w:t>giáo</w:t>
      </w:r>
      <w:r>
        <w:rPr>
          <w:spacing w:val="-4"/>
          <w:sz w:val="28"/>
        </w:rPr>
        <w:t xml:space="preserve"> </w:t>
      </w:r>
      <w:r>
        <w:rPr>
          <w:sz w:val="28"/>
        </w:rPr>
        <w:t>dục</w:t>
      </w:r>
      <w:r>
        <w:rPr>
          <w:spacing w:val="-4"/>
          <w:sz w:val="28"/>
        </w:rPr>
        <w:t xml:space="preserve"> </w:t>
      </w:r>
      <w:r>
        <w:rPr>
          <w:sz w:val="28"/>
        </w:rPr>
        <w:t>pháp</w:t>
      </w:r>
      <w:r>
        <w:rPr>
          <w:spacing w:val="-2"/>
          <w:sz w:val="28"/>
        </w:rPr>
        <w:t xml:space="preserve"> </w:t>
      </w:r>
      <w:r>
        <w:rPr>
          <w:sz w:val="28"/>
        </w:rPr>
        <w:t>luật,</w:t>
      </w:r>
      <w:r>
        <w:rPr>
          <w:spacing w:val="-4"/>
          <w:sz w:val="28"/>
        </w:rPr>
        <w:t xml:space="preserve"> </w:t>
      </w:r>
      <w:r>
        <w:rPr>
          <w:sz w:val="28"/>
        </w:rPr>
        <w:t>các</w:t>
      </w:r>
      <w:r>
        <w:rPr>
          <w:spacing w:val="-5"/>
          <w:sz w:val="28"/>
        </w:rPr>
        <w:t xml:space="preserve"> </w:t>
      </w:r>
      <w:r>
        <w:rPr>
          <w:sz w:val="28"/>
        </w:rPr>
        <w:t>văn</w:t>
      </w:r>
      <w:r>
        <w:rPr>
          <w:spacing w:val="-2"/>
          <w:sz w:val="28"/>
        </w:rPr>
        <w:t xml:space="preserve"> </w:t>
      </w:r>
      <w:r>
        <w:rPr>
          <w:sz w:val="28"/>
        </w:rPr>
        <w:t>bản</w:t>
      </w:r>
      <w:r>
        <w:rPr>
          <w:spacing w:val="-5"/>
          <w:sz w:val="28"/>
        </w:rPr>
        <w:t xml:space="preserve"> </w:t>
      </w:r>
      <w:r>
        <w:rPr>
          <w:sz w:val="28"/>
        </w:rPr>
        <w:t>quy định về công tác bảo vệ BMNN và ANM</w:t>
      </w:r>
      <w:r>
        <w:rPr>
          <w:sz w:val="28"/>
          <w:vertAlign w:val="superscript"/>
        </w:rPr>
        <w:t>1</w:t>
      </w:r>
      <w:r>
        <w:rPr>
          <w:sz w:val="28"/>
        </w:rPr>
        <w:t xml:space="preserve"> và cho đảng viên, cán bộ, công chức, viên</w:t>
      </w:r>
      <w:r>
        <w:rPr>
          <w:spacing w:val="-11"/>
          <w:sz w:val="28"/>
        </w:rPr>
        <w:t xml:space="preserve"> </w:t>
      </w:r>
      <w:r>
        <w:rPr>
          <w:sz w:val="28"/>
        </w:rPr>
        <w:t>chức,</w:t>
      </w:r>
      <w:r>
        <w:rPr>
          <w:spacing w:val="-12"/>
          <w:sz w:val="28"/>
        </w:rPr>
        <w:t xml:space="preserve"> </w:t>
      </w:r>
      <w:r>
        <w:rPr>
          <w:sz w:val="28"/>
        </w:rPr>
        <w:t>giáo</w:t>
      </w:r>
      <w:r>
        <w:rPr>
          <w:spacing w:val="-11"/>
          <w:sz w:val="28"/>
        </w:rPr>
        <w:t xml:space="preserve"> </w:t>
      </w:r>
      <w:r>
        <w:rPr>
          <w:sz w:val="28"/>
        </w:rPr>
        <w:t>viên,</w:t>
      </w:r>
      <w:r>
        <w:rPr>
          <w:spacing w:val="-14"/>
          <w:sz w:val="28"/>
        </w:rPr>
        <w:t xml:space="preserve"> </w:t>
      </w:r>
      <w:r>
        <w:rPr>
          <w:sz w:val="28"/>
        </w:rPr>
        <w:t>nhân</w:t>
      </w:r>
      <w:r>
        <w:rPr>
          <w:spacing w:val="-13"/>
          <w:sz w:val="28"/>
        </w:rPr>
        <w:t xml:space="preserve"> </w:t>
      </w:r>
      <w:r>
        <w:rPr>
          <w:sz w:val="28"/>
        </w:rPr>
        <w:t>viên,</w:t>
      </w:r>
      <w:r>
        <w:rPr>
          <w:spacing w:val="-14"/>
          <w:sz w:val="28"/>
        </w:rPr>
        <w:t xml:space="preserve"> </w:t>
      </w:r>
      <w:r>
        <w:rPr>
          <w:sz w:val="28"/>
        </w:rPr>
        <w:t>người</w:t>
      </w:r>
      <w:r>
        <w:rPr>
          <w:spacing w:val="-13"/>
          <w:sz w:val="28"/>
        </w:rPr>
        <w:t xml:space="preserve"> </w:t>
      </w:r>
      <w:r>
        <w:rPr>
          <w:sz w:val="28"/>
        </w:rPr>
        <w:t>lao</w:t>
      </w:r>
      <w:r>
        <w:rPr>
          <w:spacing w:val="-13"/>
          <w:sz w:val="28"/>
        </w:rPr>
        <w:t xml:space="preserve"> </w:t>
      </w:r>
      <w:r>
        <w:rPr>
          <w:sz w:val="28"/>
        </w:rPr>
        <w:t>động</w:t>
      </w:r>
      <w:r>
        <w:rPr>
          <w:spacing w:val="-11"/>
          <w:sz w:val="28"/>
        </w:rPr>
        <w:t xml:space="preserve"> </w:t>
      </w:r>
      <w:r>
        <w:rPr>
          <w:sz w:val="28"/>
        </w:rPr>
        <w:t>thuộc</w:t>
      </w:r>
      <w:r>
        <w:rPr>
          <w:spacing w:val="-14"/>
          <w:sz w:val="28"/>
        </w:rPr>
        <w:t xml:space="preserve"> </w:t>
      </w:r>
      <w:r>
        <w:rPr>
          <w:sz w:val="28"/>
        </w:rPr>
        <w:t>phạm</w:t>
      </w:r>
      <w:r>
        <w:rPr>
          <w:spacing w:val="-16"/>
          <w:sz w:val="28"/>
        </w:rPr>
        <w:t xml:space="preserve"> </w:t>
      </w:r>
      <w:r>
        <w:rPr>
          <w:sz w:val="28"/>
        </w:rPr>
        <w:t>vi</w:t>
      </w:r>
      <w:r>
        <w:rPr>
          <w:spacing w:val="-11"/>
          <w:sz w:val="28"/>
        </w:rPr>
        <w:t xml:space="preserve"> </w:t>
      </w:r>
      <w:r>
        <w:rPr>
          <w:sz w:val="28"/>
        </w:rPr>
        <w:t>quản</w:t>
      </w:r>
      <w:r>
        <w:rPr>
          <w:spacing w:val="-11"/>
          <w:sz w:val="28"/>
        </w:rPr>
        <w:t xml:space="preserve"> </w:t>
      </w:r>
      <w:r>
        <w:rPr>
          <w:sz w:val="28"/>
        </w:rPr>
        <w:t>lý</w:t>
      </w:r>
      <w:r>
        <w:rPr>
          <w:spacing w:val="-11"/>
          <w:sz w:val="28"/>
        </w:rPr>
        <w:t xml:space="preserve"> </w:t>
      </w:r>
      <w:r>
        <w:rPr>
          <w:sz w:val="28"/>
        </w:rPr>
        <w:t>nhằm</w:t>
      </w:r>
      <w:r>
        <w:rPr>
          <w:spacing w:val="-16"/>
          <w:sz w:val="28"/>
        </w:rPr>
        <w:t xml:space="preserve"> </w:t>
      </w:r>
      <w:r>
        <w:rPr>
          <w:sz w:val="28"/>
        </w:rPr>
        <w:t>nâng cao nhận thức, ý thức trách nhiệm, kiến thức, kỹ năng vệ BMNN, ANM trong việc</w:t>
      </w:r>
      <w:r>
        <w:rPr>
          <w:spacing w:val="-5"/>
          <w:sz w:val="28"/>
        </w:rPr>
        <w:t xml:space="preserve"> </w:t>
      </w:r>
      <w:r>
        <w:rPr>
          <w:sz w:val="28"/>
        </w:rPr>
        <w:t>soạn</w:t>
      </w:r>
      <w:r>
        <w:rPr>
          <w:spacing w:val="-6"/>
          <w:sz w:val="28"/>
        </w:rPr>
        <w:t xml:space="preserve"> </w:t>
      </w:r>
      <w:r>
        <w:rPr>
          <w:sz w:val="28"/>
        </w:rPr>
        <w:t>thảo,</w:t>
      </w:r>
      <w:r>
        <w:rPr>
          <w:spacing w:val="-7"/>
          <w:sz w:val="28"/>
        </w:rPr>
        <w:t xml:space="preserve"> </w:t>
      </w:r>
      <w:r>
        <w:rPr>
          <w:sz w:val="28"/>
        </w:rPr>
        <w:t>xác</w:t>
      </w:r>
      <w:r>
        <w:rPr>
          <w:spacing w:val="-6"/>
          <w:sz w:val="28"/>
        </w:rPr>
        <w:t xml:space="preserve"> </w:t>
      </w:r>
      <w:r>
        <w:rPr>
          <w:sz w:val="28"/>
        </w:rPr>
        <w:t>định</w:t>
      </w:r>
      <w:r>
        <w:rPr>
          <w:spacing w:val="-6"/>
          <w:sz w:val="28"/>
        </w:rPr>
        <w:t xml:space="preserve"> </w:t>
      </w:r>
      <w:r>
        <w:rPr>
          <w:sz w:val="28"/>
        </w:rPr>
        <w:t>độ</w:t>
      </w:r>
      <w:r>
        <w:rPr>
          <w:spacing w:val="-2"/>
          <w:sz w:val="28"/>
        </w:rPr>
        <w:t xml:space="preserve"> </w:t>
      </w:r>
      <w:r>
        <w:rPr>
          <w:sz w:val="28"/>
        </w:rPr>
        <w:t>mật,</w:t>
      </w:r>
      <w:r>
        <w:rPr>
          <w:spacing w:val="-3"/>
          <w:sz w:val="28"/>
        </w:rPr>
        <w:t xml:space="preserve"> </w:t>
      </w:r>
      <w:r>
        <w:rPr>
          <w:sz w:val="28"/>
        </w:rPr>
        <w:t>phát</w:t>
      </w:r>
      <w:r>
        <w:rPr>
          <w:spacing w:val="-5"/>
          <w:sz w:val="28"/>
        </w:rPr>
        <w:t xml:space="preserve"> </w:t>
      </w:r>
      <w:r>
        <w:rPr>
          <w:sz w:val="28"/>
        </w:rPr>
        <w:t>hành,</w:t>
      </w:r>
      <w:r>
        <w:rPr>
          <w:spacing w:val="-6"/>
          <w:sz w:val="28"/>
        </w:rPr>
        <w:t xml:space="preserve"> </w:t>
      </w:r>
      <w:r>
        <w:rPr>
          <w:sz w:val="28"/>
        </w:rPr>
        <w:t>sao</w:t>
      </w:r>
      <w:r>
        <w:rPr>
          <w:spacing w:val="-2"/>
          <w:sz w:val="28"/>
        </w:rPr>
        <w:t xml:space="preserve"> </w:t>
      </w:r>
      <w:r>
        <w:rPr>
          <w:sz w:val="28"/>
        </w:rPr>
        <w:t>chụp</w:t>
      </w:r>
      <w:r>
        <w:rPr>
          <w:i/>
          <w:sz w:val="28"/>
        </w:rPr>
        <w:t>,</w:t>
      </w:r>
      <w:r>
        <w:rPr>
          <w:i/>
          <w:spacing w:val="-4"/>
          <w:sz w:val="28"/>
        </w:rPr>
        <w:t xml:space="preserve"> </w:t>
      </w:r>
      <w:r>
        <w:rPr>
          <w:sz w:val="28"/>
        </w:rPr>
        <w:t>truyền,</w:t>
      </w:r>
      <w:r>
        <w:rPr>
          <w:spacing w:val="-4"/>
          <w:sz w:val="28"/>
        </w:rPr>
        <w:t xml:space="preserve"> </w:t>
      </w:r>
      <w:r>
        <w:rPr>
          <w:sz w:val="28"/>
        </w:rPr>
        <w:t>chuyển,</w:t>
      </w:r>
      <w:r>
        <w:rPr>
          <w:spacing w:val="-4"/>
          <w:sz w:val="28"/>
        </w:rPr>
        <w:t xml:space="preserve"> </w:t>
      </w:r>
      <w:r>
        <w:rPr>
          <w:sz w:val="28"/>
        </w:rPr>
        <w:t>giao,</w:t>
      </w:r>
      <w:r>
        <w:rPr>
          <w:spacing w:val="-3"/>
          <w:sz w:val="28"/>
        </w:rPr>
        <w:t xml:space="preserve"> </w:t>
      </w:r>
      <w:r>
        <w:rPr>
          <w:spacing w:val="-2"/>
          <w:sz w:val="28"/>
        </w:rPr>
        <w:t>nhận</w:t>
      </w:r>
      <w:r>
        <w:rPr>
          <w:i/>
          <w:spacing w:val="-2"/>
          <w:sz w:val="28"/>
        </w:rPr>
        <w:t>,</w:t>
      </w:r>
    </w:p>
    <w:p w14:paraId="4C29EAA9" w14:textId="77777777" w:rsidR="00664613" w:rsidRDefault="00000000" w:rsidP="00664613">
      <w:pPr>
        <w:pStyle w:val="BodyText"/>
        <w:spacing w:before="208"/>
        <w:ind w:left="0" w:firstLine="0"/>
        <w:jc w:val="left"/>
        <w:rPr>
          <w:sz w:val="20"/>
          <w:vertAlign w:val="superscript"/>
        </w:rPr>
      </w:pPr>
      <w:r>
        <w:rPr>
          <w:i/>
          <w:noProof/>
          <w:sz w:val="20"/>
        </w:rPr>
        <mc:AlternateContent>
          <mc:Choice Requires="wps">
            <w:drawing>
              <wp:anchor distT="0" distB="0" distL="0" distR="0" simplePos="0" relativeHeight="487589376" behindDoc="1" locked="0" layoutInCell="1" allowOverlap="1" wp14:anchorId="58622E97" wp14:editId="49A23BA2">
                <wp:simplePos x="0" y="0"/>
                <wp:positionH relativeFrom="page">
                  <wp:posOffset>1080820</wp:posOffset>
                </wp:positionH>
                <wp:positionV relativeFrom="paragraph">
                  <wp:posOffset>293545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13C4F" id="Graphic 6" o:spid="_x0000_s1026" style="position:absolute;margin-left:85.1pt;margin-top:23.1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JJSH94AAAAAkBAAAPAAAAAAAAAAAAAAAAAH0EAABkcnMvZG93&#10;bnJldi54bWxQSwUGAAAAAAQABADzAAAAigUAAAAA&#10;" path="m1829054,l,,,9143r1829054,l1829054,xe" fillcolor="black" stroked="f">
                <v:path arrowok="t"/>
                <w10:wrap type="topAndBottom" anchorx="page"/>
              </v:shape>
            </w:pict>
          </mc:Fallback>
        </mc:AlternateContent>
      </w:r>
    </w:p>
    <w:p w14:paraId="68CA2066" w14:textId="5F0B362B" w:rsidR="00C31DEF" w:rsidRDefault="00000000" w:rsidP="00664613">
      <w:pPr>
        <w:pStyle w:val="BodyText"/>
        <w:spacing w:before="208"/>
        <w:ind w:left="0" w:firstLine="0"/>
        <w:jc w:val="left"/>
        <w:rPr>
          <w:i/>
          <w:sz w:val="20"/>
        </w:rPr>
      </w:pPr>
      <w:r>
        <w:rPr>
          <w:sz w:val="20"/>
          <w:vertAlign w:val="superscript"/>
        </w:rPr>
        <w:t>1</w:t>
      </w:r>
      <w:r>
        <w:rPr>
          <w:spacing w:val="-7"/>
          <w:sz w:val="20"/>
        </w:rPr>
        <w:t xml:space="preserve"> </w:t>
      </w:r>
      <w:r>
        <w:rPr>
          <w:sz w:val="20"/>
        </w:rPr>
        <w:t>Nội</w:t>
      </w:r>
      <w:r>
        <w:rPr>
          <w:spacing w:val="-7"/>
          <w:sz w:val="20"/>
        </w:rPr>
        <w:t xml:space="preserve"> </w:t>
      </w:r>
      <w:r>
        <w:rPr>
          <w:sz w:val="20"/>
        </w:rPr>
        <w:t>dung</w:t>
      </w:r>
      <w:r>
        <w:rPr>
          <w:spacing w:val="-8"/>
          <w:sz w:val="20"/>
        </w:rPr>
        <w:t xml:space="preserve"> </w:t>
      </w:r>
      <w:r>
        <w:rPr>
          <w:sz w:val="20"/>
        </w:rPr>
        <w:t>tuyên</w:t>
      </w:r>
      <w:r>
        <w:rPr>
          <w:spacing w:val="-5"/>
          <w:sz w:val="20"/>
        </w:rPr>
        <w:t xml:space="preserve"> </w:t>
      </w:r>
      <w:r>
        <w:rPr>
          <w:sz w:val="20"/>
        </w:rPr>
        <w:t>truyền</w:t>
      </w:r>
      <w:r>
        <w:rPr>
          <w:spacing w:val="-6"/>
          <w:sz w:val="20"/>
        </w:rPr>
        <w:t xml:space="preserve"> </w:t>
      </w:r>
      <w:r>
        <w:rPr>
          <w:sz w:val="20"/>
        </w:rPr>
        <w:t>trọng</w:t>
      </w:r>
      <w:r>
        <w:rPr>
          <w:spacing w:val="-6"/>
          <w:sz w:val="20"/>
        </w:rPr>
        <w:t xml:space="preserve"> </w:t>
      </w:r>
      <w:r>
        <w:rPr>
          <w:sz w:val="20"/>
        </w:rPr>
        <w:t>tâm:</w:t>
      </w:r>
      <w:r>
        <w:rPr>
          <w:spacing w:val="-5"/>
          <w:sz w:val="20"/>
        </w:rPr>
        <w:t xml:space="preserve"> </w:t>
      </w:r>
      <w:r>
        <w:rPr>
          <w:sz w:val="20"/>
        </w:rPr>
        <w:t>Luật</w:t>
      </w:r>
      <w:r>
        <w:rPr>
          <w:spacing w:val="-7"/>
          <w:sz w:val="20"/>
        </w:rPr>
        <w:t xml:space="preserve"> </w:t>
      </w:r>
      <w:r>
        <w:rPr>
          <w:sz w:val="20"/>
        </w:rPr>
        <w:t>Bảo</w:t>
      </w:r>
      <w:r>
        <w:rPr>
          <w:spacing w:val="-6"/>
          <w:sz w:val="20"/>
        </w:rPr>
        <w:t xml:space="preserve"> </w:t>
      </w:r>
      <w:r>
        <w:rPr>
          <w:sz w:val="20"/>
        </w:rPr>
        <w:t>vệ</w:t>
      </w:r>
      <w:r>
        <w:rPr>
          <w:spacing w:val="-7"/>
          <w:sz w:val="20"/>
        </w:rPr>
        <w:t xml:space="preserve"> </w:t>
      </w:r>
      <w:r>
        <w:rPr>
          <w:sz w:val="20"/>
        </w:rPr>
        <w:t>BMNN,</w:t>
      </w:r>
      <w:r>
        <w:rPr>
          <w:spacing w:val="-6"/>
          <w:sz w:val="20"/>
        </w:rPr>
        <w:t xml:space="preserve"> </w:t>
      </w:r>
      <w:r>
        <w:rPr>
          <w:sz w:val="20"/>
        </w:rPr>
        <w:t>Nghị</w:t>
      </w:r>
      <w:r>
        <w:rPr>
          <w:spacing w:val="-7"/>
          <w:sz w:val="20"/>
        </w:rPr>
        <w:t xml:space="preserve"> </w:t>
      </w:r>
      <w:r>
        <w:rPr>
          <w:sz w:val="20"/>
        </w:rPr>
        <w:t>định</w:t>
      </w:r>
      <w:r>
        <w:rPr>
          <w:spacing w:val="-6"/>
          <w:sz w:val="20"/>
        </w:rPr>
        <w:t xml:space="preserve"> </w:t>
      </w:r>
      <w:r>
        <w:rPr>
          <w:sz w:val="20"/>
        </w:rPr>
        <w:t>số</w:t>
      </w:r>
      <w:r>
        <w:rPr>
          <w:spacing w:val="-6"/>
          <w:sz w:val="20"/>
        </w:rPr>
        <w:t xml:space="preserve"> </w:t>
      </w:r>
      <w:r>
        <w:rPr>
          <w:sz w:val="20"/>
        </w:rPr>
        <w:t>26/2020/NĐ-CP</w:t>
      </w:r>
      <w:r>
        <w:rPr>
          <w:spacing w:val="-5"/>
          <w:sz w:val="20"/>
        </w:rPr>
        <w:t xml:space="preserve"> </w:t>
      </w:r>
      <w:r>
        <w:rPr>
          <w:sz w:val="20"/>
        </w:rPr>
        <w:t>ngày</w:t>
      </w:r>
      <w:r>
        <w:rPr>
          <w:spacing w:val="-8"/>
          <w:sz w:val="20"/>
        </w:rPr>
        <w:t xml:space="preserve"> </w:t>
      </w:r>
      <w:r>
        <w:rPr>
          <w:sz w:val="20"/>
        </w:rPr>
        <w:t>28/02/2020</w:t>
      </w:r>
      <w:r>
        <w:rPr>
          <w:spacing w:val="-6"/>
          <w:sz w:val="20"/>
        </w:rPr>
        <w:t xml:space="preserve"> </w:t>
      </w:r>
      <w:r>
        <w:rPr>
          <w:sz w:val="20"/>
        </w:rPr>
        <w:t>ban</w:t>
      </w:r>
      <w:r>
        <w:rPr>
          <w:spacing w:val="-8"/>
          <w:sz w:val="20"/>
        </w:rPr>
        <w:t xml:space="preserve"> </w:t>
      </w:r>
      <w:r>
        <w:rPr>
          <w:sz w:val="20"/>
        </w:rPr>
        <w:t>hành quy định chi tiết một số điều của Luật Bảo vệ BMNN. Thông tư số 24/2020/TT-BCA ngày 10/3/2020 quy định biểu mẫu sử dụng trong công tác bảo vệ BMNN; Chỉ thị số 48-CT/TW ngày 14/02/2005 về bảo vệ bí mật của Đảng</w:t>
      </w:r>
      <w:r>
        <w:rPr>
          <w:spacing w:val="-7"/>
          <w:sz w:val="20"/>
        </w:rPr>
        <w:t xml:space="preserve"> </w:t>
      </w:r>
      <w:r>
        <w:rPr>
          <w:sz w:val="20"/>
        </w:rPr>
        <w:t>trong</w:t>
      </w:r>
      <w:r>
        <w:rPr>
          <w:spacing w:val="-7"/>
          <w:sz w:val="20"/>
        </w:rPr>
        <w:t xml:space="preserve"> </w:t>
      </w:r>
      <w:r>
        <w:rPr>
          <w:sz w:val="20"/>
        </w:rPr>
        <w:t>phát</w:t>
      </w:r>
      <w:r>
        <w:rPr>
          <w:spacing w:val="-5"/>
          <w:sz w:val="20"/>
        </w:rPr>
        <w:t xml:space="preserve"> </w:t>
      </w:r>
      <w:r>
        <w:rPr>
          <w:sz w:val="20"/>
        </w:rPr>
        <w:t>ngôn,</w:t>
      </w:r>
      <w:r>
        <w:rPr>
          <w:spacing w:val="-5"/>
          <w:sz w:val="20"/>
        </w:rPr>
        <w:t xml:space="preserve"> </w:t>
      </w:r>
      <w:r>
        <w:rPr>
          <w:sz w:val="20"/>
        </w:rPr>
        <w:t>sử</w:t>
      </w:r>
      <w:r>
        <w:rPr>
          <w:spacing w:val="-5"/>
          <w:sz w:val="20"/>
        </w:rPr>
        <w:t xml:space="preserve"> </w:t>
      </w:r>
      <w:r>
        <w:rPr>
          <w:sz w:val="20"/>
        </w:rPr>
        <w:t>dụng,</w:t>
      </w:r>
      <w:r>
        <w:rPr>
          <w:spacing w:val="-5"/>
          <w:sz w:val="20"/>
        </w:rPr>
        <w:t xml:space="preserve"> </w:t>
      </w:r>
      <w:r>
        <w:rPr>
          <w:sz w:val="20"/>
        </w:rPr>
        <w:t>bảo</w:t>
      </w:r>
      <w:r>
        <w:rPr>
          <w:spacing w:val="-7"/>
          <w:sz w:val="20"/>
        </w:rPr>
        <w:t xml:space="preserve"> </w:t>
      </w:r>
      <w:r>
        <w:rPr>
          <w:sz w:val="20"/>
        </w:rPr>
        <w:t>quản</w:t>
      </w:r>
      <w:r>
        <w:rPr>
          <w:spacing w:val="-7"/>
          <w:sz w:val="20"/>
        </w:rPr>
        <w:t xml:space="preserve"> </w:t>
      </w:r>
      <w:r>
        <w:rPr>
          <w:sz w:val="20"/>
        </w:rPr>
        <w:t>thông</w:t>
      </w:r>
      <w:r>
        <w:rPr>
          <w:spacing w:val="-7"/>
          <w:sz w:val="20"/>
        </w:rPr>
        <w:t xml:space="preserve"> </w:t>
      </w:r>
      <w:r>
        <w:rPr>
          <w:sz w:val="20"/>
        </w:rPr>
        <w:t>tin,</w:t>
      </w:r>
      <w:r>
        <w:rPr>
          <w:spacing w:val="-5"/>
          <w:sz w:val="20"/>
        </w:rPr>
        <w:t xml:space="preserve"> </w:t>
      </w:r>
      <w:r>
        <w:rPr>
          <w:sz w:val="20"/>
        </w:rPr>
        <w:t>tài</w:t>
      </w:r>
      <w:r>
        <w:rPr>
          <w:spacing w:val="-5"/>
          <w:sz w:val="20"/>
        </w:rPr>
        <w:t xml:space="preserve"> </w:t>
      </w:r>
      <w:r>
        <w:rPr>
          <w:sz w:val="20"/>
        </w:rPr>
        <w:t>liệu;</w:t>
      </w:r>
      <w:r>
        <w:rPr>
          <w:spacing w:val="-6"/>
          <w:sz w:val="20"/>
        </w:rPr>
        <w:t xml:space="preserve"> </w:t>
      </w:r>
      <w:r>
        <w:rPr>
          <w:sz w:val="20"/>
        </w:rPr>
        <w:t>Chỉ</w:t>
      </w:r>
      <w:r>
        <w:rPr>
          <w:spacing w:val="-6"/>
          <w:sz w:val="20"/>
        </w:rPr>
        <w:t xml:space="preserve"> </w:t>
      </w:r>
      <w:r>
        <w:rPr>
          <w:sz w:val="20"/>
        </w:rPr>
        <w:t>thị</w:t>
      </w:r>
      <w:r>
        <w:rPr>
          <w:spacing w:val="-6"/>
          <w:sz w:val="20"/>
        </w:rPr>
        <w:t xml:space="preserve"> </w:t>
      </w:r>
      <w:r>
        <w:rPr>
          <w:sz w:val="20"/>
        </w:rPr>
        <w:t>05/CT-TTg</w:t>
      </w:r>
      <w:r>
        <w:rPr>
          <w:spacing w:val="-7"/>
          <w:sz w:val="20"/>
        </w:rPr>
        <w:t xml:space="preserve"> </w:t>
      </w:r>
      <w:r>
        <w:rPr>
          <w:sz w:val="20"/>
        </w:rPr>
        <w:t>ngày</w:t>
      </w:r>
      <w:r>
        <w:rPr>
          <w:spacing w:val="-9"/>
          <w:sz w:val="20"/>
        </w:rPr>
        <w:t xml:space="preserve"> </w:t>
      </w:r>
      <w:r>
        <w:rPr>
          <w:sz w:val="20"/>
        </w:rPr>
        <w:t>21/02/2012</w:t>
      </w:r>
      <w:r>
        <w:rPr>
          <w:spacing w:val="-7"/>
          <w:sz w:val="20"/>
        </w:rPr>
        <w:t xml:space="preserve"> </w:t>
      </w:r>
      <w:r>
        <w:rPr>
          <w:sz w:val="20"/>
        </w:rPr>
        <w:t>về</w:t>
      </w:r>
      <w:r>
        <w:rPr>
          <w:spacing w:val="-5"/>
          <w:sz w:val="20"/>
        </w:rPr>
        <w:t xml:space="preserve"> </w:t>
      </w:r>
      <w:r>
        <w:rPr>
          <w:sz w:val="20"/>
        </w:rPr>
        <w:t>nâng</w:t>
      </w:r>
      <w:r>
        <w:rPr>
          <w:spacing w:val="-7"/>
          <w:sz w:val="20"/>
        </w:rPr>
        <w:t xml:space="preserve"> </w:t>
      </w:r>
      <w:r>
        <w:rPr>
          <w:sz w:val="20"/>
        </w:rPr>
        <w:t>cao</w:t>
      </w:r>
      <w:r>
        <w:rPr>
          <w:spacing w:val="-4"/>
          <w:sz w:val="20"/>
        </w:rPr>
        <w:t xml:space="preserve"> </w:t>
      </w:r>
      <w:r>
        <w:rPr>
          <w:sz w:val="20"/>
        </w:rPr>
        <w:t>chất lượng</w:t>
      </w:r>
      <w:r>
        <w:rPr>
          <w:spacing w:val="-8"/>
          <w:sz w:val="20"/>
        </w:rPr>
        <w:t xml:space="preserve"> </w:t>
      </w:r>
      <w:r>
        <w:rPr>
          <w:sz w:val="20"/>
        </w:rPr>
        <w:t>hiệu</w:t>
      </w:r>
      <w:r>
        <w:rPr>
          <w:spacing w:val="-8"/>
          <w:sz w:val="20"/>
        </w:rPr>
        <w:t xml:space="preserve"> </w:t>
      </w:r>
      <w:r>
        <w:rPr>
          <w:sz w:val="20"/>
        </w:rPr>
        <w:t>quả</w:t>
      </w:r>
      <w:r>
        <w:rPr>
          <w:spacing w:val="-9"/>
          <w:sz w:val="20"/>
        </w:rPr>
        <w:t xml:space="preserve"> </w:t>
      </w:r>
      <w:r>
        <w:rPr>
          <w:sz w:val="20"/>
        </w:rPr>
        <w:t>công</w:t>
      </w:r>
      <w:r>
        <w:rPr>
          <w:spacing w:val="-8"/>
          <w:sz w:val="20"/>
        </w:rPr>
        <w:t xml:space="preserve"> </w:t>
      </w:r>
      <w:r>
        <w:rPr>
          <w:sz w:val="20"/>
        </w:rPr>
        <w:t>tác</w:t>
      </w:r>
      <w:r>
        <w:rPr>
          <w:spacing w:val="-9"/>
          <w:sz w:val="20"/>
        </w:rPr>
        <w:t xml:space="preserve"> </w:t>
      </w:r>
      <w:r>
        <w:rPr>
          <w:sz w:val="20"/>
        </w:rPr>
        <w:t>bảo</w:t>
      </w:r>
      <w:r>
        <w:rPr>
          <w:spacing w:val="-8"/>
          <w:sz w:val="20"/>
        </w:rPr>
        <w:t xml:space="preserve"> </w:t>
      </w:r>
      <w:r>
        <w:rPr>
          <w:sz w:val="20"/>
        </w:rPr>
        <w:t>vệ</w:t>
      </w:r>
      <w:r>
        <w:rPr>
          <w:spacing w:val="-9"/>
          <w:sz w:val="20"/>
        </w:rPr>
        <w:t xml:space="preserve"> </w:t>
      </w:r>
      <w:r>
        <w:rPr>
          <w:sz w:val="20"/>
        </w:rPr>
        <w:t>BMNN</w:t>
      </w:r>
      <w:r>
        <w:rPr>
          <w:spacing w:val="-9"/>
          <w:sz w:val="20"/>
        </w:rPr>
        <w:t xml:space="preserve"> </w:t>
      </w:r>
      <w:r>
        <w:rPr>
          <w:sz w:val="20"/>
        </w:rPr>
        <w:t>trong</w:t>
      </w:r>
      <w:r>
        <w:rPr>
          <w:spacing w:val="-8"/>
          <w:sz w:val="20"/>
        </w:rPr>
        <w:t xml:space="preserve"> </w:t>
      </w:r>
      <w:r>
        <w:rPr>
          <w:sz w:val="20"/>
        </w:rPr>
        <w:t>tình</w:t>
      </w:r>
      <w:r>
        <w:rPr>
          <w:spacing w:val="-8"/>
          <w:sz w:val="20"/>
        </w:rPr>
        <w:t xml:space="preserve"> </w:t>
      </w:r>
      <w:r>
        <w:rPr>
          <w:sz w:val="20"/>
        </w:rPr>
        <w:t>hình</w:t>
      </w:r>
      <w:r>
        <w:rPr>
          <w:spacing w:val="-8"/>
          <w:sz w:val="20"/>
        </w:rPr>
        <w:t xml:space="preserve"> </w:t>
      </w:r>
      <w:r>
        <w:rPr>
          <w:sz w:val="20"/>
        </w:rPr>
        <w:t>mới;</w:t>
      </w:r>
      <w:r>
        <w:rPr>
          <w:spacing w:val="-7"/>
          <w:sz w:val="20"/>
        </w:rPr>
        <w:t xml:space="preserve"> </w:t>
      </w:r>
      <w:r>
        <w:rPr>
          <w:sz w:val="20"/>
        </w:rPr>
        <w:t>Chỉ</w:t>
      </w:r>
      <w:r>
        <w:rPr>
          <w:spacing w:val="-7"/>
          <w:sz w:val="20"/>
        </w:rPr>
        <w:t xml:space="preserve"> </w:t>
      </w:r>
      <w:r>
        <w:rPr>
          <w:sz w:val="20"/>
        </w:rPr>
        <w:t>thị</w:t>
      </w:r>
      <w:r>
        <w:rPr>
          <w:spacing w:val="-9"/>
          <w:sz w:val="20"/>
        </w:rPr>
        <w:t xml:space="preserve"> </w:t>
      </w:r>
      <w:r>
        <w:rPr>
          <w:sz w:val="20"/>
        </w:rPr>
        <w:t>số</w:t>
      </w:r>
      <w:r>
        <w:rPr>
          <w:spacing w:val="-8"/>
          <w:sz w:val="20"/>
        </w:rPr>
        <w:t xml:space="preserve"> </w:t>
      </w:r>
      <w:r>
        <w:rPr>
          <w:sz w:val="20"/>
        </w:rPr>
        <w:t>02/CT-TTg</w:t>
      </w:r>
      <w:r>
        <w:rPr>
          <w:spacing w:val="-10"/>
          <w:sz w:val="20"/>
        </w:rPr>
        <w:t xml:space="preserve"> </w:t>
      </w:r>
      <w:r>
        <w:rPr>
          <w:sz w:val="20"/>
        </w:rPr>
        <w:t>ngày</w:t>
      </w:r>
      <w:r>
        <w:rPr>
          <w:spacing w:val="-10"/>
          <w:sz w:val="20"/>
        </w:rPr>
        <w:t xml:space="preserve"> </w:t>
      </w:r>
      <w:r>
        <w:rPr>
          <w:sz w:val="20"/>
        </w:rPr>
        <w:t>15/11/2019</w:t>
      </w:r>
      <w:r>
        <w:rPr>
          <w:spacing w:val="-8"/>
          <w:sz w:val="20"/>
        </w:rPr>
        <w:t xml:space="preserve"> </w:t>
      </w:r>
      <w:r>
        <w:rPr>
          <w:sz w:val="20"/>
        </w:rPr>
        <w:t>về</w:t>
      </w:r>
      <w:r>
        <w:rPr>
          <w:spacing w:val="-9"/>
          <w:sz w:val="20"/>
        </w:rPr>
        <w:t xml:space="preserve"> </w:t>
      </w:r>
      <w:r>
        <w:rPr>
          <w:sz w:val="20"/>
        </w:rPr>
        <w:t>tăng</w:t>
      </w:r>
      <w:r>
        <w:rPr>
          <w:spacing w:val="-10"/>
          <w:sz w:val="20"/>
        </w:rPr>
        <w:t xml:space="preserve"> </w:t>
      </w:r>
      <w:r>
        <w:rPr>
          <w:sz w:val="20"/>
        </w:rPr>
        <w:t xml:space="preserve">cường công tác bảo vệ BMNN trong tình hình hiện nay, các Quyết định của Thủ tướng Chính phủ ban hành danh mục BMNN trong các ngành, các lĩnh vực </w:t>
      </w:r>
      <w:r>
        <w:rPr>
          <w:i/>
          <w:sz w:val="20"/>
        </w:rPr>
        <w:t>.</w:t>
      </w:r>
    </w:p>
    <w:p w14:paraId="2D49DA6C" w14:textId="77777777" w:rsidR="00C31DEF" w:rsidRDefault="00C31DEF">
      <w:pPr>
        <w:jc w:val="both"/>
        <w:rPr>
          <w:i/>
          <w:sz w:val="20"/>
        </w:rPr>
        <w:sectPr w:rsidR="00C31DEF" w:rsidSect="00C37284">
          <w:type w:val="continuous"/>
          <w:pgSz w:w="11910" w:h="16840"/>
          <w:pgMar w:top="993" w:right="992" w:bottom="280" w:left="1701" w:header="720" w:footer="720" w:gutter="0"/>
          <w:cols w:space="720"/>
        </w:sectPr>
      </w:pPr>
    </w:p>
    <w:p w14:paraId="054D3442" w14:textId="77777777" w:rsidR="00C31DEF" w:rsidRDefault="00000000">
      <w:pPr>
        <w:pStyle w:val="BodyText"/>
        <w:spacing w:before="79" w:line="268" w:lineRule="auto"/>
        <w:ind w:right="140" w:firstLine="0"/>
      </w:pPr>
      <w:r>
        <w:lastRenderedPageBreak/>
        <w:t>bảo quản</w:t>
      </w:r>
      <w:r>
        <w:rPr>
          <w:i/>
        </w:rPr>
        <w:t xml:space="preserve">, </w:t>
      </w:r>
      <w:r>
        <w:t>lưu giữ, cung cấp BMNN; sử dụng</w:t>
      </w:r>
      <w:r>
        <w:rPr>
          <w:i/>
        </w:rPr>
        <w:t xml:space="preserve">, </w:t>
      </w:r>
      <w:r>
        <w:t>quản lý, bảo vệ máy tính, thiết bị viễn thông tin học; sử dụng điện thoại thông minh, các phương tiện thu phát tại những nơi diễn ra các hoạt động có tin, tài liệu BMNN; nguy cơ lộ, mất BMNN qua hệ thống quản lý điều hành văn bản, trang thông tin điện tử, cổng thông tin điện tử...</w:t>
      </w:r>
    </w:p>
    <w:p w14:paraId="7DDA8557" w14:textId="508AAC99" w:rsidR="00C31DEF" w:rsidRDefault="00000000">
      <w:pPr>
        <w:pStyle w:val="ListParagraph"/>
        <w:numPr>
          <w:ilvl w:val="1"/>
          <w:numId w:val="2"/>
        </w:numPr>
        <w:tabs>
          <w:tab w:val="left" w:pos="1161"/>
        </w:tabs>
        <w:spacing w:before="117" w:line="268" w:lineRule="auto"/>
        <w:ind w:left="143" w:right="136" w:firstLine="707"/>
        <w:rPr>
          <w:sz w:val="28"/>
        </w:rPr>
      </w:pPr>
      <w:bookmarkStart w:id="11" w:name="bookmark20"/>
      <w:bookmarkEnd w:id="11"/>
      <w:r>
        <w:rPr>
          <w:sz w:val="28"/>
        </w:rPr>
        <w:t>Nâng cao vai trò, trách nhiệm người đứng đầu trong công tác bảo vệ BMNN,</w:t>
      </w:r>
      <w:r>
        <w:rPr>
          <w:spacing w:val="-8"/>
          <w:sz w:val="28"/>
        </w:rPr>
        <w:t xml:space="preserve"> </w:t>
      </w:r>
      <w:r>
        <w:rPr>
          <w:sz w:val="28"/>
        </w:rPr>
        <w:t>ANM.</w:t>
      </w:r>
      <w:r>
        <w:rPr>
          <w:spacing w:val="-8"/>
          <w:sz w:val="28"/>
        </w:rPr>
        <w:t xml:space="preserve"> </w:t>
      </w:r>
      <w:r>
        <w:rPr>
          <w:sz w:val="28"/>
        </w:rPr>
        <w:t>Rà</w:t>
      </w:r>
      <w:r>
        <w:rPr>
          <w:spacing w:val="-8"/>
          <w:sz w:val="28"/>
        </w:rPr>
        <w:t xml:space="preserve"> </w:t>
      </w:r>
      <w:r>
        <w:rPr>
          <w:sz w:val="28"/>
        </w:rPr>
        <w:t>soát,</w:t>
      </w:r>
      <w:r>
        <w:rPr>
          <w:spacing w:val="-8"/>
          <w:sz w:val="28"/>
        </w:rPr>
        <w:t xml:space="preserve"> </w:t>
      </w:r>
      <w:r>
        <w:rPr>
          <w:sz w:val="28"/>
        </w:rPr>
        <w:t>củng</w:t>
      </w:r>
      <w:r>
        <w:rPr>
          <w:spacing w:val="-9"/>
          <w:sz w:val="28"/>
        </w:rPr>
        <w:t xml:space="preserve"> </w:t>
      </w:r>
      <w:r>
        <w:rPr>
          <w:sz w:val="28"/>
        </w:rPr>
        <w:t>cố,</w:t>
      </w:r>
      <w:r>
        <w:rPr>
          <w:spacing w:val="-11"/>
          <w:sz w:val="28"/>
        </w:rPr>
        <w:t xml:space="preserve"> </w:t>
      </w:r>
      <w:r>
        <w:rPr>
          <w:sz w:val="28"/>
        </w:rPr>
        <w:t>kiện</w:t>
      </w:r>
      <w:r>
        <w:rPr>
          <w:spacing w:val="-7"/>
          <w:sz w:val="28"/>
        </w:rPr>
        <w:t xml:space="preserve"> </w:t>
      </w:r>
      <w:r>
        <w:rPr>
          <w:sz w:val="28"/>
        </w:rPr>
        <w:t>toàn,</w:t>
      </w:r>
      <w:r>
        <w:rPr>
          <w:spacing w:val="-11"/>
          <w:sz w:val="28"/>
        </w:rPr>
        <w:t xml:space="preserve"> </w:t>
      </w:r>
      <w:r>
        <w:rPr>
          <w:sz w:val="28"/>
        </w:rPr>
        <w:t>phân</w:t>
      </w:r>
      <w:r>
        <w:rPr>
          <w:spacing w:val="-9"/>
          <w:sz w:val="28"/>
        </w:rPr>
        <w:t xml:space="preserve"> </w:t>
      </w:r>
      <w:r>
        <w:rPr>
          <w:sz w:val="28"/>
        </w:rPr>
        <w:t>công</w:t>
      </w:r>
      <w:r>
        <w:rPr>
          <w:spacing w:val="-7"/>
          <w:sz w:val="28"/>
        </w:rPr>
        <w:t xml:space="preserve"> </w:t>
      </w:r>
      <w:r>
        <w:rPr>
          <w:sz w:val="28"/>
        </w:rPr>
        <w:t>cụ</w:t>
      </w:r>
      <w:r>
        <w:rPr>
          <w:spacing w:val="-9"/>
          <w:sz w:val="28"/>
        </w:rPr>
        <w:t xml:space="preserve"> </w:t>
      </w:r>
      <w:r>
        <w:rPr>
          <w:sz w:val="28"/>
        </w:rPr>
        <w:t>thể</w:t>
      </w:r>
      <w:r>
        <w:rPr>
          <w:spacing w:val="-8"/>
          <w:sz w:val="28"/>
        </w:rPr>
        <w:t xml:space="preserve"> </w:t>
      </w:r>
      <w:r>
        <w:rPr>
          <w:sz w:val="28"/>
        </w:rPr>
        <w:t>cán</w:t>
      </w:r>
      <w:r>
        <w:rPr>
          <w:spacing w:val="-9"/>
          <w:sz w:val="28"/>
        </w:rPr>
        <w:t xml:space="preserve"> </w:t>
      </w:r>
      <w:r>
        <w:rPr>
          <w:sz w:val="28"/>
        </w:rPr>
        <w:t>bộ</w:t>
      </w:r>
      <w:r>
        <w:rPr>
          <w:spacing w:val="-7"/>
          <w:sz w:val="28"/>
        </w:rPr>
        <w:t xml:space="preserve"> </w:t>
      </w:r>
      <w:r>
        <w:rPr>
          <w:sz w:val="28"/>
        </w:rPr>
        <w:t>lãnh</w:t>
      </w:r>
      <w:r>
        <w:rPr>
          <w:spacing w:val="-9"/>
          <w:sz w:val="28"/>
        </w:rPr>
        <w:t xml:space="preserve"> </w:t>
      </w:r>
      <w:r>
        <w:rPr>
          <w:sz w:val="28"/>
        </w:rPr>
        <w:t>đạo</w:t>
      </w:r>
      <w:r>
        <w:rPr>
          <w:spacing w:val="-9"/>
          <w:sz w:val="28"/>
        </w:rPr>
        <w:t xml:space="preserve"> </w:t>
      </w:r>
      <w:r>
        <w:rPr>
          <w:sz w:val="28"/>
        </w:rPr>
        <w:t>phụ trách;</w:t>
      </w:r>
      <w:r>
        <w:rPr>
          <w:spacing w:val="-8"/>
          <w:sz w:val="28"/>
        </w:rPr>
        <w:t xml:space="preserve"> </w:t>
      </w:r>
      <w:r>
        <w:rPr>
          <w:sz w:val="28"/>
        </w:rPr>
        <w:t>công</w:t>
      </w:r>
      <w:r>
        <w:rPr>
          <w:spacing w:val="-11"/>
          <w:sz w:val="28"/>
        </w:rPr>
        <w:t xml:space="preserve"> </w:t>
      </w:r>
      <w:r>
        <w:rPr>
          <w:sz w:val="28"/>
        </w:rPr>
        <w:t>chức,</w:t>
      </w:r>
      <w:r>
        <w:rPr>
          <w:spacing w:val="-12"/>
          <w:sz w:val="28"/>
        </w:rPr>
        <w:t xml:space="preserve"> </w:t>
      </w:r>
      <w:r>
        <w:rPr>
          <w:sz w:val="28"/>
        </w:rPr>
        <w:t>viên</w:t>
      </w:r>
      <w:r>
        <w:rPr>
          <w:spacing w:val="-8"/>
          <w:sz w:val="28"/>
        </w:rPr>
        <w:t xml:space="preserve"> </w:t>
      </w:r>
      <w:r>
        <w:rPr>
          <w:sz w:val="28"/>
        </w:rPr>
        <w:t>chức,</w:t>
      </w:r>
      <w:r>
        <w:rPr>
          <w:spacing w:val="-12"/>
          <w:sz w:val="28"/>
        </w:rPr>
        <w:t xml:space="preserve"> </w:t>
      </w:r>
      <w:r>
        <w:rPr>
          <w:sz w:val="28"/>
        </w:rPr>
        <w:t>nhân</w:t>
      </w:r>
      <w:r>
        <w:rPr>
          <w:spacing w:val="-10"/>
          <w:sz w:val="28"/>
        </w:rPr>
        <w:t xml:space="preserve"> </w:t>
      </w:r>
      <w:r>
        <w:rPr>
          <w:sz w:val="28"/>
        </w:rPr>
        <w:t>viên</w:t>
      </w:r>
      <w:r>
        <w:rPr>
          <w:spacing w:val="-10"/>
          <w:sz w:val="28"/>
        </w:rPr>
        <w:t xml:space="preserve"> </w:t>
      </w:r>
      <w:r>
        <w:rPr>
          <w:sz w:val="28"/>
        </w:rPr>
        <w:t>quản</w:t>
      </w:r>
      <w:r>
        <w:rPr>
          <w:spacing w:val="-8"/>
          <w:sz w:val="28"/>
        </w:rPr>
        <w:t xml:space="preserve"> </w:t>
      </w:r>
      <w:r>
        <w:rPr>
          <w:sz w:val="28"/>
        </w:rPr>
        <w:t>lý</w:t>
      </w:r>
      <w:r>
        <w:rPr>
          <w:spacing w:val="-8"/>
          <w:sz w:val="28"/>
        </w:rPr>
        <w:t xml:space="preserve"> </w:t>
      </w:r>
      <w:r>
        <w:rPr>
          <w:sz w:val="28"/>
        </w:rPr>
        <w:t>tài</w:t>
      </w:r>
      <w:r>
        <w:rPr>
          <w:spacing w:val="-11"/>
          <w:sz w:val="28"/>
        </w:rPr>
        <w:t xml:space="preserve"> </w:t>
      </w:r>
      <w:r>
        <w:rPr>
          <w:sz w:val="28"/>
        </w:rPr>
        <w:t>liệu</w:t>
      </w:r>
      <w:r>
        <w:rPr>
          <w:spacing w:val="-8"/>
          <w:sz w:val="28"/>
        </w:rPr>
        <w:t xml:space="preserve"> </w:t>
      </w:r>
      <w:r>
        <w:rPr>
          <w:sz w:val="28"/>
        </w:rPr>
        <w:t>mật</w:t>
      </w:r>
      <w:r>
        <w:rPr>
          <w:spacing w:val="-8"/>
          <w:sz w:val="28"/>
        </w:rPr>
        <w:t xml:space="preserve"> </w:t>
      </w:r>
      <w:r>
        <w:rPr>
          <w:sz w:val="28"/>
        </w:rPr>
        <w:t>trong</w:t>
      </w:r>
      <w:r>
        <w:rPr>
          <w:spacing w:val="-11"/>
          <w:sz w:val="28"/>
        </w:rPr>
        <w:t xml:space="preserve"> </w:t>
      </w:r>
      <w:r>
        <w:rPr>
          <w:sz w:val="28"/>
        </w:rPr>
        <w:t>các</w:t>
      </w:r>
      <w:r>
        <w:rPr>
          <w:spacing w:val="-9"/>
          <w:sz w:val="28"/>
        </w:rPr>
        <w:t xml:space="preserve"> </w:t>
      </w:r>
      <w:r>
        <w:rPr>
          <w:sz w:val="28"/>
        </w:rPr>
        <w:t>cơ</w:t>
      </w:r>
      <w:r>
        <w:rPr>
          <w:spacing w:val="-11"/>
          <w:sz w:val="28"/>
        </w:rPr>
        <w:t xml:space="preserve"> </w:t>
      </w:r>
      <w:r>
        <w:rPr>
          <w:sz w:val="28"/>
        </w:rPr>
        <w:t>quan đảm bảo đáp ứng yêu cầu về phẩm chất, năng lực, tinh thần trách</w:t>
      </w:r>
      <w:r>
        <w:rPr>
          <w:spacing w:val="-5"/>
          <w:sz w:val="28"/>
        </w:rPr>
        <w:t xml:space="preserve"> </w:t>
      </w:r>
      <w:r>
        <w:rPr>
          <w:sz w:val="28"/>
        </w:rPr>
        <w:t>nhiệm.</w:t>
      </w:r>
      <w:r>
        <w:rPr>
          <w:spacing w:val="-5"/>
          <w:sz w:val="28"/>
        </w:rPr>
        <w:t xml:space="preserve"> </w:t>
      </w:r>
      <w:r>
        <w:rPr>
          <w:sz w:val="28"/>
        </w:rPr>
        <w:t>Bố</w:t>
      </w:r>
      <w:r>
        <w:rPr>
          <w:spacing w:val="-5"/>
          <w:sz w:val="28"/>
        </w:rPr>
        <w:t xml:space="preserve"> </w:t>
      </w:r>
      <w:r>
        <w:rPr>
          <w:sz w:val="28"/>
        </w:rPr>
        <w:t>trí</w:t>
      </w:r>
      <w:r>
        <w:rPr>
          <w:spacing w:val="-5"/>
          <w:sz w:val="28"/>
        </w:rPr>
        <w:t xml:space="preserve"> </w:t>
      </w:r>
      <w:r>
        <w:rPr>
          <w:sz w:val="28"/>
        </w:rPr>
        <w:t>cán</w:t>
      </w:r>
      <w:r>
        <w:rPr>
          <w:spacing w:val="-5"/>
          <w:sz w:val="28"/>
        </w:rPr>
        <w:t xml:space="preserve"> </w:t>
      </w:r>
      <w:r>
        <w:rPr>
          <w:sz w:val="28"/>
        </w:rPr>
        <w:t>bộ</w:t>
      </w:r>
      <w:r>
        <w:rPr>
          <w:spacing w:val="-5"/>
          <w:sz w:val="28"/>
        </w:rPr>
        <w:t xml:space="preserve"> </w:t>
      </w:r>
      <w:r>
        <w:rPr>
          <w:sz w:val="28"/>
        </w:rPr>
        <w:t>đủ</w:t>
      </w:r>
      <w:r>
        <w:rPr>
          <w:spacing w:val="-5"/>
          <w:sz w:val="28"/>
        </w:rPr>
        <w:t xml:space="preserve"> </w:t>
      </w:r>
      <w:r>
        <w:rPr>
          <w:sz w:val="28"/>
        </w:rPr>
        <w:t>phẩm</w:t>
      </w:r>
      <w:r>
        <w:rPr>
          <w:spacing w:val="-10"/>
          <w:sz w:val="28"/>
        </w:rPr>
        <w:t xml:space="preserve"> </w:t>
      </w:r>
      <w:r>
        <w:rPr>
          <w:sz w:val="28"/>
        </w:rPr>
        <w:t>chất,</w:t>
      </w:r>
      <w:r>
        <w:rPr>
          <w:spacing w:val="-6"/>
          <w:sz w:val="28"/>
        </w:rPr>
        <w:t xml:space="preserve"> </w:t>
      </w:r>
      <w:r>
        <w:rPr>
          <w:sz w:val="28"/>
        </w:rPr>
        <w:t>năng</w:t>
      </w:r>
      <w:r>
        <w:rPr>
          <w:spacing w:val="-5"/>
          <w:sz w:val="28"/>
        </w:rPr>
        <w:t xml:space="preserve"> </w:t>
      </w:r>
      <w:r>
        <w:rPr>
          <w:sz w:val="28"/>
        </w:rPr>
        <w:t>lực</w:t>
      </w:r>
      <w:r>
        <w:rPr>
          <w:spacing w:val="-6"/>
          <w:sz w:val="28"/>
        </w:rPr>
        <w:t xml:space="preserve"> </w:t>
      </w:r>
      <w:r>
        <w:rPr>
          <w:sz w:val="28"/>
        </w:rPr>
        <w:t>làm</w:t>
      </w:r>
      <w:r>
        <w:rPr>
          <w:spacing w:val="-10"/>
          <w:sz w:val="28"/>
        </w:rPr>
        <w:t xml:space="preserve"> </w:t>
      </w:r>
      <w:r>
        <w:rPr>
          <w:sz w:val="28"/>
        </w:rPr>
        <w:t>việc</w:t>
      </w:r>
      <w:r>
        <w:rPr>
          <w:spacing w:val="-5"/>
          <w:sz w:val="28"/>
        </w:rPr>
        <w:t xml:space="preserve"> </w:t>
      </w:r>
      <w:r>
        <w:rPr>
          <w:sz w:val="28"/>
        </w:rPr>
        <w:t>tại</w:t>
      </w:r>
      <w:r>
        <w:rPr>
          <w:spacing w:val="-5"/>
          <w:sz w:val="28"/>
        </w:rPr>
        <w:t xml:space="preserve"> </w:t>
      </w:r>
      <w:r>
        <w:rPr>
          <w:sz w:val="28"/>
        </w:rPr>
        <w:t>các</w:t>
      </w:r>
      <w:r>
        <w:rPr>
          <w:spacing w:val="-6"/>
          <w:sz w:val="28"/>
        </w:rPr>
        <w:t xml:space="preserve"> </w:t>
      </w:r>
      <w:r>
        <w:rPr>
          <w:sz w:val="28"/>
        </w:rPr>
        <w:t>vị</w:t>
      </w:r>
      <w:r>
        <w:rPr>
          <w:spacing w:val="-5"/>
          <w:sz w:val="28"/>
        </w:rPr>
        <w:t xml:space="preserve"> </w:t>
      </w:r>
      <w:r>
        <w:rPr>
          <w:sz w:val="28"/>
        </w:rPr>
        <w:t>trí</w:t>
      </w:r>
      <w:r>
        <w:rPr>
          <w:spacing w:val="-5"/>
          <w:sz w:val="28"/>
        </w:rPr>
        <w:t xml:space="preserve"> </w:t>
      </w:r>
      <w:r>
        <w:rPr>
          <w:sz w:val="28"/>
        </w:rPr>
        <w:t>liên</w:t>
      </w:r>
      <w:r>
        <w:rPr>
          <w:spacing w:val="-5"/>
          <w:sz w:val="28"/>
        </w:rPr>
        <w:t xml:space="preserve"> </w:t>
      </w:r>
      <w:r>
        <w:rPr>
          <w:sz w:val="28"/>
        </w:rPr>
        <w:t>quan trực</w:t>
      </w:r>
      <w:r>
        <w:rPr>
          <w:spacing w:val="-2"/>
          <w:sz w:val="28"/>
        </w:rPr>
        <w:t xml:space="preserve"> </w:t>
      </w:r>
      <w:r>
        <w:rPr>
          <w:sz w:val="28"/>
        </w:rPr>
        <w:t>tiếp</w:t>
      </w:r>
      <w:r>
        <w:rPr>
          <w:spacing w:val="-5"/>
          <w:sz w:val="28"/>
        </w:rPr>
        <w:t xml:space="preserve"> </w:t>
      </w:r>
      <w:r>
        <w:rPr>
          <w:sz w:val="28"/>
        </w:rPr>
        <w:t>đến</w:t>
      </w:r>
      <w:r>
        <w:rPr>
          <w:spacing w:val="-1"/>
          <w:sz w:val="28"/>
        </w:rPr>
        <w:t xml:space="preserve"> </w:t>
      </w:r>
      <w:r>
        <w:rPr>
          <w:sz w:val="28"/>
        </w:rPr>
        <w:t>BMNN,</w:t>
      </w:r>
      <w:r>
        <w:rPr>
          <w:spacing w:val="-5"/>
          <w:sz w:val="28"/>
        </w:rPr>
        <w:t xml:space="preserve"> </w:t>
      </w:r>
      <w:r>
        <w:rPr>
          <w:sz w:val="28"/>
        </w:rPr>
        <w:t>ANM</w:t>
      </w:r>
      <w:r>
        <w:rPr>
          <w:spacing w:val="-3"/>
          <w:sz w:val="28"/>
        </w:rPr>
        <w:t xml:space="preserve"> </w:t>
      </w:r>
      <w:r>
        <w:rPr>
          <w:i/>
          <w:sz w:val="28"/>
        </w:rPr>
        <w:t>(nhất</w:t>
      </w:r>
      <w:r>
        <w:rPr>
          <w:i/>
          <w:spacing w:val="-4"/>
          <w:sz w:val="28"/>
        </w:rPr>
        <w:t xml:space="preserve"> </w:t>
      </w:r>
      <w:r>
        <w:rPr>
          <w:i/>
          <w:sz w:val="28"/>
        </w:rPr>
        <w:t>là</w:t>
      </w:r>
      <w:r>
        <w:rPr>
          <w:i/>
          <w:spacing w:val="-3"/>
          <w:sz w:val="28"/>
        </w:rPr>
        <w:t xml:space="preserve"> </w:t>
      </w:r>
      <w:r>
        <w:rPr>
          <w:i/>
          <w:sz w:val="28"/>
        </w:rPr>
        <w:t>bộ</w:t>
      </w:r>
      <w:r>
        <w:rPr>
          <w:i/>
          <w:spacing w:val="-5"/>
          <w:sz w:val="28"/>
        </w:rPr>
        <w:t xml:space="preserve"> </w:t>
      </w:r>
      <w:r>
        <w:rPr>
          <w:i/>
          <w:sz w:val="28"/>
        </w:rPr>
        <w:t>phận</w:t>
      </w:r>
      <w:r>
        <w:rPr>
          <w:i/>
          <w:spacing w:val="-3"/>
          <w:sz w:val="28"/>
        </w:rPr>
        <w:t xml:space="preserve"> </w:t>
      </w:r>
      <w:r>
        <w:rPr>
          <w:i/>
          <w:sz w:val="28"/>
        </w:rPr>
        <w:t>tổ</w:t>
      </w:r>
      <w:r>
        <w:rPr>
          <w:i/>
          <w:spacing w:val="-2"/>
          <w:sz w:val="28"/>
        </w:rPr>
        <w:t xml:space="preserve"> </w:t>
      </w:r>
      <w:r>
        <w:rPr>
          <w:i/>
          <w:sz w:val="28"/>
        </w:rPr>
        <w:t>chức</w:t>
      </w:r>
      <w:r>
        <w:rPr>
          <w:i/>
          <w:spacing w:val="-4"/>
          <w:sz w:val="28"/>
        </w:rPr>
        <w:t xml:space="preserve"> </w:t>
      </w:r>
      <w:r>
        <w:rPr>
          <w:i/>
          <w:sz w:val="28"/>
        </w:rPr>
        <w:t>cán</w:t>
      </w:r>
      <w:r>
        <w:rPr>
          <w:i/>
          <w:spacing w:val="-5"/>
          <w:sz w:val="28"/>
        </w:rPr>
        <w:t xml:space="preserve"> </w:t>
      </w:r>
      <w:r>
        <w:rPr>
          <w:i/>
          <w:sz w:val="28"/>
        </w:rPr>
        <w:t>bộ,</w:t>
      </w:r>
      <w:r>
        <w:rPr>
          <w:i/>
          <w:spacing w:val="-3"/>
          <w:sz w:val="28"/>
        </w:rPr>
        <w:t xml:space="preserve"> </w:t>
      </w:r>
      <w:r>
        <w:rPr>
          <w:i/>
          <w:sz w:val="28"/>
        </w:rPr>
        <w:t>quản</w:t>
      </w:r>
      <w:r>
        <w:rPr>
          <w:i/>
          <w:spacing w:val="-3"/>
          <w:sz w:val="28"/>
        </w:rPr>
        <w:t xml:space="preserve"> </w:t>
      </w:r>
      <w:r>
        <w:rPr>
          <w:i/>
          <w:sz w:val="28"/>
        </w:rPr>
        <w:t>lý</w:t>
      </w:r>
      <w:r>
        <w:rPr>
          <w:i/>
          <w:spacing w:val="-5"/>
          <w:sz w:val="28"/>
        </w:rPr>
        <w:t xml:space="preserve"> </w:t>
      </w:r>
      <w:r>
        <w:rPr>
          <w:i/>
          <w:sz w:val="28"/>
        </w:rPr>
        <w:t>thi,</w:t>
      </w:r>
      <w:r>
        <w:rPr>
          <w:i/>
          <w:spacing w:val="-6"/>
          <w:sz w:val="28"/>
        </w:rPr>
        <w:t xml:space="preserve"> </w:t>
      </w:r>
      <w:r>
        <w:rPr>
          <w:i/>
          <w:sz w:val="28"/>
        </w:rPr>
        <w:t>văn</w:t>
      </w:r>
      <w:r>
        <w:rPr>
          <w:i/>
          <w:spacing w:val="-5"/>
          <w:sz w:val="28"/>
        </w:rPr>
        <w:t xml:space="preserve"> </w:t>
      </w:r>
      <w:r>
        <w:rPr>
          <w:i/>
          <w:sz w:val="28"/>
        </w:rPr>
        <w:t>thư lưu trữ...</w:t>
      </w:r>
      <w:r>
        <w:rPr>
          <w:sz w:val="28"/>
        </w:rPr>
        <w:t>).</w:t>
      </w:r>
    </w:p>
    <w:p w14:paraId="433A51BE" w14:textId="77777777" w:rsidR="00C31DEF" w:rsidRDefault="00000000">
      <w:pPr>
        <w:pStyle w:val="ListParagraph"/>
        <w:numPr>
          <w:ilvl w:val="1"/>
          <w:numId w:val="2"/>
        </w:numPr>
        <w:tabs>
          <w:tab w:val="left" w:pos="1138"/>
        </w:tabs>
        <w:spacing w:before="116" w:line="268" w:lineRule="auto"/>
        <w:ind w:left="143" w:right="138" w:firstLine="707"/>
        <w:rPr>
          <w:sz w:val="28"/>
        </w:rPr>
      </w:pPr>
      <w:bookmarkStart w:id="12" w:name="bookmark21"/>
      <w:bookmarkEnd w:id="12"/>
      <w:r>
        <w:rPr>
          <w:sz w:val="28"/>
        </w:rPr>
        <w:t>Tăng cường bảo vệ chính trị nội bộ, làm tốt công tác rà soát tiêu chuẩn chính trị, lựa chọn cán bộ có đủ tiêu chuẩn làm việc tại các vị trí trọng yếu, cơ mật.</w:t>
      </w:r>
      <w:r>
        <w:rPr>
          <w:spacing w:val="-10"/>
          <w:sz w:val="28"/>
        </w:rPr>
        <w:t xml:space="preserve"> </w:t>
      </w:r>
      <w:r>
        <w:rPr>
          <w:sz w:val="28"/>
        </w:rPr>
        <w:t>Nâng</w:t>
      </w:r>
      <w:r>
        <w:rPr>
          <w:spacing w:val="-9"/>
          <w:sz w:val="28"/>
        </w:rPr>
        <w:t xml:space="preserve"> </w:t>
      </w:r>
      <w:r>
        <w:rPr>
          <w:sz w:val="28"/>
        </w:rPr>
        <w:t>cao</w:t>
      </w:r>
      <w:r>
        <w:rPr>
          <w:spacing w:val="-9"/>
          <w:sz w:val="28"/>
        </w:rPr>
        <w:t xml:space="preserve"> </w:t>
      </w:r>
      <w:r>
        <w:rPr>
          <w:sz w:val="28"/>
        </w:rPr>
        <w:t>tinh</w:t>
      </w:r>
      <w:r>
        <w:rPr>
          <w:spacing w:val="-9"/>
          <w:sz w:val="28"/>
        </w:rPr>
        <w:t xml:space="preserve"> </w:t>
      </w:r>
      <w:r>
        <w:rPr>
          <w:sz w:val="28"/>
        </w:rPr>
        <w:t>thần</w:t>
      </w:r>
      <w:r>
        <w:rPr>
          <w:spacing w:val="-9"/>
          <w:sz w:val="28"/>
        </w:rPr>
        <w:t xml:space="preserve"> </w:t>
      </w:r>
      <w:r>
        <w:rPr>
          <w:sz w:val="28"/>
        </w:rPr>
        <w:t>cảnh</w:t>
      </w:r>
      <w:r>
        <w:rPr>
          <w:spacing w:val="-9"/>
          <w:sz w:val="28"/>
        </w:rPr>
        <w:t xml:space="preserve"> </w:t>
      </w:r>
      <w:r>
        <w:rPr>
          <w:sz w:val="28"/>
        </w:rPr>
        <w:t>giác,</w:t>
      </w:r>
      <w:r>
        <w:rPr>
          <w:spacing w:val="-9"/>
          <w:sz w:val="28"/>
        </w:rPr>
        <w:t xml:space="preserve"> </w:t>
      </w:r>
      <w:r>
        <w:rPr>
          <w:sz w:val="28"/>
        </w:rPr>
        <w:t>ý</w:t>
      </w:r>
      <w:r>
        <w:rPr>
          <w:spacing w:val="-9"/>
          <w:sz w:val="28"/>
        </w:rPr>
        <w:t xml:space="preserve"> </w:t>
      </w:r>
      <w:r>
        <w:rPr>
          <w:sz w:val="28"/>
        </w:rPr>
        <w:t>thức</w:t>
      </w:r>
      <w:r>
        <w:rPr>
          <w:spacing w:val="-9"/>
          <w:sz w:val="28"/>
        </w:rPr>
        <w:t xml:space="preserve"> </w:t>
      </w:r>
      <w:r>
        <w:rPr>
          <w:sz w:val="28"/>
        </w:rPr>
        <w:t>bảo</w:t>
      </w:r>
      <w:r>
        <w:rPr>
          <w:spacing w:val="-7"/>
          <w:sz w:val="28"/>
        </w:rPr>
        <w:t xml:space="preserve"> </w:t>
      </w:r>
      <w:r>
        <w:rPr>
          <w:sz w:val="28"/>
        </w:rPr>
        <w:t>mật</w:t>
      </w:r>
      <w:r>
        <w:rPr>
          <w:spacing w:val="-9"/>
          <w:sz w:val="28"/>
        </w:rPr>
        <w:t xml:space="preserve"> </w:t>
      </w:r>
      <w:r>
        <w:rPr>
          <w:sz w:val="28"/>
        </w:rPr>
        <w:t>cho</w:t>
      </w:r>
      <w:r>
        <w:rPr>
          <w:spacing w:val="-9"/>
          <w:sz w:val="28"/>
        </w:rPr>
        <w:t xml:space="preserve"> </w:t>
      </w:r>
      <w:r>
        <w:rPr>
          <w:sz w:val="28"/>
        </w:rPr>
        <w:t>công</w:t>
      </w:r>
      <w:r>
        <w:rPr>
          <w:spacing w:val="-9"/>
          <w:sz w:val="28"/>
        </w:rPr>
        <w:t xml:space="preserve"> </w:t>
      </w:r>
      <w:r>
        <w:rPr>
          <w:sz w:val="28"/>
        </w:rPr>
        <w:t>chức,</w:t>
      </w:r>
      <w:r>
        <w:rPr>
          <w:spacing w:val="-10"/>
          <w:sz w:val="28"/>
        </w:rPr>
        <w:t xml:space="preserve"> </w:t>
      </w:r>
      <w:r>
        <w:rPr>
          <w:sz w:val="28"/>
        </w:rPr>
        <w:t>viên</w:t>
      </w:r>
      <w:r>
        <w:rPr>
          <w:spacing w:val="-9"/>
          <w:sz w:val="28"/>
        </w:rPr>
        <w:t xml:space="preserve"> </w:t>
      </w:r>
      <w:r>
        <w:rPr>
          <w:sz w:val="28"/>
        </w:rPr>
        <w:t>chức</w:t>
      </w:r>
      <w:r>
        <w:rPr>
          <w:spacing w:val="-9"/>
          <w:sz w:val="28"/>
        </w:rPr>
        <w:t xml:space="preserve"> </w:t>
      </w:r>
      <w:r>
        <w:rPr>
          <w:sz w:val="28"/>
        </w:rPr>
        <w:t>quản lý, nắm giữ BMNN, ANM công chức, viên chức có quan hệ, tiếp xúc với các cá nhân, tổ chức nước ngoài và khi ra nước ngoài học tập, công tác. Kịp thời phát hiện dấu hiệu bị móc nối, tác động, lôi kéo vào hoạt động thu thập thông tin, tài liệu BMNN, ANM để có biện pháp ngăn chặn, xử lý.</w:t>
      </w:r>
    </w:p>
    <w:p w14:paraId="2F5EB8AC" w14:textId="77777777" w:rsidR="00C31DEF" w:rsidRDefault="00000000">
      <w:pPr>
        <w:pStyle w:val="ListParagraph"/>
        <w:numPr>
          <w:ilvl w:val="1"/>
          <w:numId w:val="2"/>
        </w:numPr>
        <w:tabs>
          <w:tab w:val="left" w:pos="1131"/>
        </w:tabs>
        <w:spacing w:before="116" w:line="268" w:lineRule="auto"/>
        <w:ind w:left="143" w:right="137" w:firstLine="707"/>
        <w:rPr>
          <w:sz w:val="28"/>
        </w:rPr>
      </w:pPr>
      <w:bookmarkStart w:id="13" w:name="bookmark22"/>
      <w:bookmarkEnd w:id="13"/>
      <w:r>
        <w:rPr>
          <w:sz w:val="28"/>
        </w:rPr>
        <w:t>Chủ</w:t>
      </w:r>
      <w:r>
        <w:rPr>
          <w:spacing w:val="-2"/>
          <w:sz w:val="28"/>
        </w:rPr>
        <w:t xml:space="preserve"> </w:t>
      </w:r>
      <w:r>
        <w:rPr>
          <w:sz w:val="28"/>
        </w:rPr>
        <w:t>động</w:t>
      </w:r>
      <w:r>
        <w:rPr>
          <w:spacing w:val="-2"/>
          <w:sz w:val="28"/>
        </w:rPr>
        <w:t xml:space="preserve"> </w:t>
      </w:r>
      <w:r>
        <w:rPr>
          <w:sz w:val="28"/>
        </w:rPr>
        <w:t>phòng</w:t>
      </w:r>
      <w:r>
        <w:rPr>
          <w:spacing w:val="-1"/>
          <w:sz w:val="28"/>
        </w:rPr>
        <w:t xml:space="preserve"> </w:t>
      </w:r>
      <w:r>
        <w:rPr>
          <w:sz w:val="28"/>
        </w:rPr>
        <w:t>ngừa,</w:t>
      </w:r>
      <w:r>
        <w:rPr>
          <w:spacing w:val="-2"/>
          <w:sz w:val="28"/>
        </w:rPr>
        <w:t xml:space="preserve"> </w:t>
      </w:r>
      <w:r>
        <w:rPr>
          <w:sz w:val="28"/>
        </w:rPr>
        <w:t>kịp</w:t>
      </w:r>
      <w:r>
        <w:rPr>
          <w:spacing w:val="-1"/>
          <w:sz w:val="28"/>
        </w:rPr>
        <w:t xml:space="preserve"> </w:t>
      </w:r>
      <w:r>
        <w:rPr>
          <w:sz w:val="28"/>
        </w:rPr>
        <w:t>thời</w:t>
      </w:r>
      <w:r>
        <w:rPr>
          <w:spacing w:val="-2"/>
          <w:sz w:val="28"/>
        </w:rPr>
        <w:t xml:space="preserve"> </w:t>
      </w:r>
      <w:r>
        <w:rPr>
          <w:sz w:val="28"/>
        </w:rPr>
        <w:t>phát</w:t>
      </w:r>
      <w:r>
        <w:rPr>
          <w:spacing w:val="-3"/>
          <w:sz w:val="28"/>
        </w:rPr>
        <w:t xml:space="preserve"> </w:t>
      </w:r>
      <w:r>
        <w:rPr>
          <w:sz w:val="28"/>
        </w:rPr>
        <w:t>hiện</w:t>
      </w:r>
      <w:r>
        <w:rPr>
          <w:spacing w:val="-1"/>
          <w:sz w:val="28"/>
        </w:rPr>
        <w:t xml:space="preserve"> </w:t>
      </w:r>
      <w:r>
        <w:rPr>
          <w:sz w:val="28"/>
        </w:rPr>
        <w:t>sơ</w:t>
      </w:r>
      <w:r>
        <w:rPr>
          <w:spacing w:val="-3"/>
          <w:sz w:val="28"/>
        </w:rPr>
        <w:t xml:space="preserve"> </w:t>
      </w:r>
      <w:r>
        <w:rPr>
          <w:sz w:val="28"/>
        </w:rPr>
        <w:t>hở,</w:t>
      </w:r>
      <w:r>
        <w:rPr>
          <w:spacing w:val="-2"/>
          <w:sz w:val="28"/>
        </w:rPr>
        <w:t xml:space="preserve"> </w:t>
      </w:r>
      <w:r>
        <w:rPr>
          <w:sz w:val="28"/>
        </w:rPr>
        <w:t>thiếu sót</w:t>
      </w:r>
      <w:r>
        <w:rPr>
          <w:spacing w:val="-1"/>
          <w:sz w:val="28"/>
        </w:rPr>
        <w:t xml:space="preserve"> </w:t>
      </w:r>
      <w:r>
        <w:rPr>
          <w:sz w:val="28"/>
        </w:rPr>
        <w:t>trong</w:t>
      </w:r>
      <w:r>
        <w:rPr>
          <w:spacing w:val="-1"/>
          <w:sz w:val="28"/>
        </w:rPr>
        <w:t xml:space="preserve"> </w:t>
      </w:r>
      <w:r>
        <w:rPr>
          <w:sz w:val="28"/>
        </w:rPr>
        <w:t>công</w:t>
      </w:r>
      <w:r>
        <w:rPr>
          <w:spacing w:val="-2"/>
          <w:sz w:val="28"/>
        </w:rPr>
        <w:t xml:space="preserve"> </w:t>
      </w:r>
      <w:r>
        <w:rPr>
          <w:sz w:val="28"/>
        </w:rPr>
        <w:t>tác bảo vệ BMNN, ANM để có biện pháp chấn chỉnh, khắc phục, ngăn chặn, xử lý. Xây</w:t>
      </w:r>
      <w:r>
        <w:rPr>
          <w:spacing w:val="-1"/>
          <w:sz w:val="28"/>
        </w:rPr>
        <w:t xml:space="preserve"> </w:t>
      </w:r>
      <w:r>
        <w:rPr>
          <w:sz w:val="28"/>
        </w:rPr>
        <w:t>dựng nội quy</w:t>
      </w:r>
      <w:r>
        <w:rPr>
          <w:spacing w:val="-1"/>
          <w:sz w:val="28"/>
        </w:rPr>
        <w:t xml:space="preserve"> </w:t>
      </w:r>
      <w:r>
        <w:rPr>
          <w:sz w:val="28"/>
        </w:rPr>
        <w:t>công tác bảo vệ BMNN, ANM; quy</w:t>
      </w:r>
      <w:r>
        <w:rPr>
          <w:spacing w:val="-1"/>
          <w:sz w:val="28"/>
        </w:rPr>
        <w:t xml:space="preserve"> </w:t>
      </w:r>
      <w:r>
        <w:rPr>
          <w:sz w:val="28"/>
        </w:rPr>
        <w:t>chế công tác văn thư, lưu trữ... phù hợp thực tế và pháp luật hiện hành.</w:t>
      </w:r>
    </w:p>
    <w:p w14:paraId="5FDF5F5F" w14:textId="77777777" w:rsidR="00C31DEF" w:rsidRDefault="00000000">
      <w:pPr>
        <w:pStyle w:val="ListParagraph"/>
        <w:numPr>
          <w:ilvl w:val="1"/>
          <w:numId w:val="2"/>
        </w:numPr>
        <w:tabs>
          <w:tab w:val="left" w:pos="1136"/>
        </w:tabs>
        <w:spacing w:before="118" w:line="268" w:lineRule="auto"/>
        <w:ind w:left="143" w:right="138" w:firstLine="707"/>
        <w:rPr>
          <w:sz w:val="28"/>
        </w:rPr>
      </w:pPr>
      <w:bookmarkStart w:id="14" w:name="bookmark23"/>
      <w:bookmarkEnd w:id="14"/>
      <w:r>
        <w:rPr>
          <w:sz w:val="28"/>
        </w:rPr>
        <w:t>Tổ chức kiểm tra an ninh, an toàn máy tính, thiết bị, văn phòng phẩm... là</w:t>
      </w:r>
      <w:r>
        <w:rPr>
          <w:spacing w:val="-11"/>
          <w:sz w:val="28"/>
        </w:rPr>
        <w:t xml:space="preserve"> </w:t>
      </w:r>
      <w:r>
        <w:rPr>
          <w:sz w:val="28"/>
        </w:rPr>
        <w:t>quà</w:t>
      </w:r>
      <w:r>
        <w:rPr>
          <w:spacing w:val="-11"/>
          <w:sz w:val="28"/>
        </w:rPr>
        <w:t xml:space="preserve"> </w:t>
      </w:r>
      <w:r>
        <w:rPr>
          <w:sz w:val="28"/>
        </w:rPr>
        <w:t>tặng,</w:t>
      </w:r>
      <w:r>
        <w:rPr>
          <w:spacing w:val="-12"/>
          <w:sz w:val="28"/>
        </w:rPr>
        <w:t xml:space="preserve"> </w:t>
      </w:r>
      <w:r>
        <w:rPr>
          <w:sz w:val="28"/>
        </w:rPr>
        <w:t>tài</w:t>
      </w:r>
      <w:r>
        <w:rPr>
          <w:spacing w:val="-11"/>
          <w:sz w:val="28"/>
        </w:rPr>
        <w:t xml:space="preserve"> </w:t>
      </w:r>
      <w:r>
        <w:rPr>
          <w:sz w:val="28"/>
        </w:rPr>
        <w:t>trợ</w:t>
      </w:r>
      <w:r>
        <w:rPr>
          <w:spacing w:val="-14"/>
          <w:sz w:val="28"/>
        </w:rPr>
        <w:t xml:space="preserve"> </w:t>
      </w:r>
      <w:r>
        <w:rPr>
          <w:sz w:val="28"/>
        </w:rPr>
        <w:t>trước</w:t>
      </w:r>
      <w:r>
        <w:rPr>
          <w:spacing w:val="-11"/>
          <w:sz w:val="28"/>
        </w:rPr>
        <w:t xml:space="preserve"> </w:t>
      </w:r>
      <w:r>
        <w:rPr>
          <w:sz w:val="28"/>
        </w:rPr>
        <w:t>khi</w:t>
      </w:r>
      <w:r>
        <w:rPr>
          <w:spacing w:val="-11"/>
          <w:sz w:val="28"/>
        </w:rPr>
        <w:t xml:space="preserve"> </w:t>
      </w:r>
      <w:r>
        <w:rPr>
          <w:sz w:val="28"/>
        </w:rPr>
        <w:t>đưa</w:t>
      </w:r>
      <w:r>
        <w:rPr>
          <w:spacing w:val="-14"/>
          <w:sz w:val="28"/>
        </w:rPr>
        <w:t xml:space="preserve"> </w:t>
      </w:r>
      <w:r>
        <w:rPr>
          <w:sz w:val="28"/>
        </w:rPr>
        <w:t>vào</w:t>
      </w:r>
      <w:r>
        <w:rPr>
          <w:spacing w:val="-11"/>
          <w:sz w:val="28"/>
        </w:rPr>
        <w:t xml:space="preserve"> </w:t>
      </w:r>
      <w:r>
        <w:rPr>
          <w:sz w:val="28"/>
        </w:rPr>
        <w:t>sử</w:t>
      </w:r>
      <w:r>
        <w:rPr>
          <w:spacing w:val="-13"/>
          <w:sz w:val="28"/>
        </w:rPr>
        <w:t xml:space="preserve"> </w:t>
      </w:r>
      <w:r>
        <w:rPr>
          <w:sz w:val="28"/>
        </w:rPr>
        <w:t>dụng.</w:t>
      </w:r>
      <w:r>
        <w:rPr>
          <w:spacing w:val="-12"/>
          <w:sz w:val="28"/>
        </w:rPr>
        <w:t xml:space="preserve"> </w:t>
      </w:r>
      <w:r>
        <w:rPr>
          <w:sz w:val="28"/>
        </w:rPr>
        <w:t>Nâng</w:t>
      </w:r>
      <w:r>
        <w:rPr>
          <w:spacing w:val="-11"/>
          <w:sz w:val="28"/>
        </w:rPr>
        <w:t xml:space="preserve"> </w:t>
      </w:r>
      <w:r>
        <w:rPr>
          <w:sz w:val="28"/>
        </w:rPr>
        <w:t>cao</w:t>
      </w:r>
      <w:r>
        <w:rPr>
          <w:spacing w:val="-13"/>
          <w:sz w:val="28"/>
        </w:rPr>
        <w:t xml:space="preserve"> </w:t>
      </w:r>
      <w:r>
        <w:rPr>
          <w:sz w:val="28"/>
        </w:rPr>
        <w:t>hiệu</w:t>
      </w:r>
      <w:r>
        <w:rPr>
          <w:spacing w:val="-11"/>
          <w:sz w:val="28"/>
        </w:rPr>
        <w:t xml:space="preserve"> </w:t>
      </w:r>
      <w:r>
        <w:rPr>
          <w:sz w:val="28"/>
        </w:rPr>
        <w:t>quả,</w:t>
      </w:r>
      <w:r>
        <w:rPr>
          <w:spacing w:val="-14"/>
          <w:sz w:val="28"/>
        </w:rPr>
        <w:t xml:space="preserve"> </w:t>
      </w:r>
      <w:r>
        <w:rPr>
          <w:sz w:val="28"/>
        </w:rPr>
        <w:t>chất</w:t>
      </w:r>
      <w:r>
        <w:rPr>
          <w:spacing w:val="-13"/>
          <w:sz w:val="28"/>
        </w:rPr>
        <w:t xml:space="preserve"> </w:t>
      </w:r>
      <w:r>
        <w:rPr>
          <w:sz w:val="28"/>
        </w:rPr>
        <w:t>lượng</w:t>
      </w:r>
      <w:r>
        <w:rPr>
          <w:spacing w:val="-11"/>
          <w:sz w:val="28"/>
        </w:rPr>
        <w:t xml:space="preserve"> </w:t>
      </w:r>
      <w:r>
        <w:rPr>
          <w:sz w:val="28"/>
        </w:rPr>
        <w:t>công tác</w:t>
      </w:r>
      <w:r>
        <w:rPr>
          <w:spacing w:val="-10"/>
          <w:sz w:val="28"/>
        </w:rPr>
        <w:t xml:space="preserve"> </w:t>
      </w:r>
      <w:r>
        <w:rPr>
          <w:sz w:val="28"/>
        </w:rPr>
        <w:t>bảo</w:t>
      </w:r>
      <w:r>
        <w:rPr>
          <w:spacing w:val="-9"/>
          <w:sz w:val="28"/>
        </w:rPr>
        <w:t xml:space="preserve"> </w:t>
      </w:r>
      <w:r>
        <w:rPr>
          <w:sz w:val="28"/>
        </w:rPr>
        <w:t>vệ</w:t>
      </w:r>
      <w:r>
        <w:rPr>
          <w:spacing w:val="-10"/>
          <w:sz w:val="28"/>
        </w:rPr>
        <w:t xml:space="preserve"> </w:t>
      </w:r>
      <w:r>
        <w:rPr>
          <w:sz w:val="28"/>
        </w:rPr>
        <w:t>BMNN,</w:t>
      </w:r>
      <w:r>
        <w:rPr>
          <w:spacing w:val="-8"/>
          <w:sz w:val="28"/>
        </w:rPr>
        <w:t xml:space="preserve"> </w:t>
      </w:r>
      <w:r>
        <w:rPr>
          <w:sz w:val="28"/>
        </w:rPr>
        <w:t>ANM</w:t>
      </w:r>
      <w:r>
        <w:rPr>
          <w:spacing w:val="-8"/>
          <w:sz w:val="28"/>
        </w:rPr>
        <w:t xml:space="preserve"> </w:t>
      </w:r>
      <w:r>
        <w:rPr>
          <w:sz w:val="28"/>
        </w:rPr>
        <w:t>trên</w:t>
      </w:r>
      <w:r>
        <w:rPr>
          <w:spacing w:val="-9"/>
          <w:sz w:val="28"/>
        </w:rPr>
        <w:t xml:space="preserve"> </w:t>
      </w:r>
      <w:r>
        <w:rPr>
          <w:sz w:val="28"/>
        </w:rPr>
        <w:t>không</w:t>
      </w:r>
      <w:r>
        <w:rPr>
          <w:spacing w:val="-7"/>
          <w:sz w:val="28"/>
        </w:rPr>
        <w:t xml:space="preserve"> </w:t>
      </w:r>
      <w:r>
        <w:rPr>
          <w:sz w:val="28"/>
        </w:rPr>
        <w:t>gian</w:t>
      </w:r>
      <w:r>
        <w:rPr>
          <w:spacing w:val="-9"/>
          <w:sz w:val="28"/>
        </w:rPr>
        <w:t xml:space="preserve"> </w:t>
      </w:r>
      <w:r>
        <w:rPr>
          <w:sz w:val="28"/>
        </w:rPr>
        <w:t>mạng,</w:t>
      </w:r>
      <w:r>
        <w:rPr>
          <w:spacing w:val="-11"/>
          <w:sz w:val="28"/>
        </w:rPr>
        <w:t xml:space="preserve"> </w:t>
      </w:r>
      <w:r>
        <w:rPr>
          <w:sz w:val="28"/>
        </w:rPr>
        <w:t>trong</w:t>
      </w:r>
      <w:r>
        <w:rPr>
          <w:spacing w:val="-7"/>
          <w:sz w:val="28"/>
        </w:rPr>
        <w:t xml:space="preserve"> </w:t>
      </w:r>
      <w:r>
        <w:rPr>
          <w:sz w:val="28"/>
        </w:rPr>
        <w:t>ứng</w:t>
      </w:r>
      <w:r>
        <w:rPr>
          <w:spacing w:val="-9"/>
          <w:sz w:val="28"/>
        </w:rPr>
        <w:t xml:space="preserve"> </w:t>
      </w:r>
      <w:r>
        <w:rPr>
          <w:sz w:val="28"/>
        </w:rPr>
        <w:t>dụng</w:t>
      </w:r>
      <w:r>
        <w:rPr>
          <w:spacing w:val="-7"/>
          <w:sz w:val="28"/>
        </w:rPr>
        <w:t xml:space="preserve"> </w:t>
      </w:r>
      <w:r>
        <w:rPr>
          <w:sz w:val="28"/>
        </w:rPr>
        <w:t>công</w:t>
      </w:r>
      <w:r>
        <w:rPr>
          <w:spacing w:val="-9"/>
          <w:sz w:val="28"/>
        </w:rPr>
        <w:t xml:space="preserve"> </w:t>
      </w:r>
      <w:r>
        <w:rPr>
          <w:sz w:val="28"/>
        </w:rPr>
        <w:t>nghệ</w:t>
      </w:r>
      <w:r>
        <w:rPr>
          <w:spacing w:val="-10"/>
          <w:sz w:val="28"/>
        </w:rPr>
        <w:t xml:space="preserve"> </w:t>
      </w:r>
      <w:r>
        <w:rPr>
          <w:sz w:val="28"/>
        </w:rPr>
        <w:t>thông tin, sử dụng Internet, hoạt động của trang thông tin, cổng thông tin điện tử; chủ động triển khai thực</w:t>
      </w:r>
      <w:r>
        <w:rPr>
          <w:spacing w:val="-2"/>
          <w:sz w:val="28"/>
        </w:rPr>
        <w:t xml:space="preserve"> </w:t>
      </w:r>
      <w:r>
        <w:rPr>
          <w:sz w:val="28"/>
        </w:rPr>
        <w:t>hiện các</w:t>
      </w:r>
      <w:r>
        <w:rPr>
          <w:spacing w:val="-1"/>
          <w:sz w:val="28"/>
        </w:rPr>
        <w:t xml:space="preserve"> </w:t>
      </w:r>
      <w:r>
        <w:rPr>
          <w:sz w:val="28"/>
        </w:rPr>
        <w:t>biện pháp đảm</w:t>
      </w:r>
      <w:r>
        <w:rPr>
          <w:spacing w:val="-3"/>
          <w:sz w:val="28"/>
        </w:rPr>
        <w:t xml:space="preserve"> </w:t>
      </w:r>
      <w:r>
        <w:rPr>
          <w:sz w:val="28"/>
        </w:rPr>
        <w:t>bảo an ninh,</w:t>
      </w:r>
      <w:r>
        <w:rPr>
          <w:spacing w:val="-1"/>
          <w:sz w:val="28"/>
        </w:rPr>
        <w:t xml:space="preserve"> </w:t>
      </w:r>
      <w:r>
        <w:rPr>
          <w:sz w:val="28"/>
        </w:rPr>
        <w:t>an toàn hệ</w:t>
      </w:r>
      <w:r>
        <w:rPr>
          <w:spacing w:val="-2"/>
          <w:sz w:val="28"/>
        </w:rPr>
        <w:t xml:space="preserve"> </w:t>
      </w:r>
      <w:r>
        <w:rPr>
          <w:sz w:val="28"/>
        </w:rPr>
        <w:t>thống mạng thông</w:t>
      </w:r>
      <w:r>
        <w:rPr>
          <w:spacing w:val="-8"/>
          <w:sz w:val="28"/>
        </w:rPr>
        <w:t xml:space="preserve"> </w:t>
      </w:r>
      <w:r>
        <w:rPr>
          <w:sz w:val="28"/>
        </w:rPr>
        <w:t>tin,</w:t>
      </w:r>
      <w:r>
        <w:rPr>
          <w:spacing w:val="-7"/>
          <w:sz w:val="28"/>
        </w:rPr>
        <w:t xml:space="preserve"> </w:t>
      </w:r>
      <w:r>
        <w:rPr>
          <w:sz w:val="28"/>
        </w:rPr>
        <w:t>ngăn</w:t>
      </w:r>
      <w:r>
        <w:rPr>
          <w:spacing w:val="-8"/>
          <w:sz w:val="28"/>
        </w:rPr>
        <w:t xml:space="preserve"> </w:t>
      </w:r>
      <w:r>
        <w:rPr>
          <w:sz w:val="28"/>
        </w:rPr>
        <w:t>ngừa</w:t>
      </w:r>
      <w:r>
        <w:rPr>
          <w:spacing w:val="-9"/>
          <w:sz w:val="28"/>
        </w:rPr>
        <w:t xml:space="preserve"> </w:t>
      </w:r>
      <w:r>
        <w:rPr>
          <w:sz w:val="28"/>
        </w:rPr>
        <w:t>lộ,</w:t>
      </w:r>
      <w:r>
        <w:rPr>
          <w:spacing w:val="-7"/>
          <w:sz w:val="28"/>
        </w:rPr>
        <w:t xml:space="preserve"> </w:t>
      </w:r>
      <w:r>
        <w:rPr>
          <w:sz w:val="28"/>
        </w:rPr>
        <w:t>mất</w:t>
      </w:r>
      <w:r>
        <w:rPr>
          <w:spacing w:val="-6"/>
          <w:sz w:val="28"/>
        </w:rPr>
        <w:t xml:space="preserve"> </w:t>
      </w:r>
      <w:r>
        <w:rPr>
          <w:sz w:val="28"/>
        </w:rPr>
        <w:t>BMNN,</w:t>
      </w:r>
      <w:r>
        <w:rPr>
          <w:spacing w:val="-7"/>
          <w:sz w:val="28"/>
        </w:rPr>
        <w:t xml:space="preserve"> </w:t>
      </w:r>
      <w:r>
        <w:rPr>
          <w:sz w:val="28"/>
        </w:rPr>
        <w:t>ANM.</w:t>
      </w:r>
      <w:r>
        <w:rPr>
          <w:spacing w:val="-7"/>
          <w:sz w:val="28"/>
        </w:rPr>
        <w:t xml:space="preserve"> </w:t>
      </w:r>
      <w:r>
        <w:rPr>
          <w:sz w:val="28"/>
        </w:rPr>
        <w:t>Không</w:t>
      </w:r>
      <w:r>
        <w:rPr>
          <w:spacing w:val="-8"/>
          <w:sz w:val="28"/>
        </w:rPr>
        <w:t xml:space="preserve"> </w:t>
      </w:r>
      <w:r>
        <w:rPr>
          <w:sz w:val="28"/>
        </w:rPr>
        <w:t>soạn</w:t>
      </w:r>
      <w:r>
        <w:rPr>
          <w:spacing w:val="-8"/>
          <w:sz w:val="28"/>
        </w:rPr>
        <w:t xml:space="preserve"> </w:t>
      </w:r>
      <w:r>
        <w:rPr>
          <w:sz w:val="28"/>
        </w:rPr>
        <w:t>thảo,</w:t>
      </w:r>
      <w:r>
        <w:rPr>
          <w:spacing w:val="-10"/>
          <w:sz w:val="28"/>
        </w:rPr>
        <w:t xml:space="preserve"> </w:t>
      </w:r>
      <w:r>
        <w:rPr>
          <w:sz w:val="28"/>
        </w:rPr>
        <w:t>lưu</w:t>
      </w:r>
      <w:r>
        <w:rPr>
          <w:spacing w:val="-6"/>
          <w:sz w:val="28"/>
        </w:rPr>
        <w:t xml:space="preserve"> </w:t>
      </w:r>
      <w:r>
        <w:rPr>
          <w:sz w:val="28"/>
        </w:rPr>
        <w:t>giữ</w:t>
      </w:r>
      <w:r>
        <w:rPr>
          <w:spacing w:val="-8"/>
          <w:sz w:val="28"/>
        </w:rPr>
        <w:t xml:space="preserve"> </w:t>
      </w:r>
      <w:r>
        <w:rPr>
          <w:sz w:val="28"/>
        </w:rPr>
        <w:t>văn</w:t>
      </w:r>
      <w:r>
        <w:rPr>
          <w:spacing w:val="-8"/>
          <w:sz w:val="28"/>
        </w:rPr>
        <w:t xml:space="preserve"> </w:t>
      </w:r>
      <w:r>
        <w:rPr>
          <w:sz w:val="28"/>
        </w:rPr>
        <w:t>bản</w:t>
      </w:r>
      <w:r>
        <w:rPr>
          <w:spacing w:val="-6"/>
          <w:sz w:val="28"/>
        </w:rPr>
        <w:t xml:space="preserve"> </w:t>
      </w:r>
      <w:r>
        <w:rPr>
          <w:sz w:val="28"/>
        </w:rPr>
        <w:t>tài liệu có nội dung BMNN trên máy tính kết nối Internet.</w:t>
      </w:r>
    </w:p>
    <w:p w14:paraId="175AA4E4" w14:textId="77777777" w:rsidR="00C31DEF" w:rsidRDefault="00000000">
      <w:pPr>
        <w:pStyle w:val="ListParagraph"/>
        <w:numPr>
          <w:ilvl w:val="1"/>
          <w:numId w:val="2"/>
        </w:numPr>
        <w:tabs>
          <w:tab w:val="left" w:pos="1143"/>
        </w:tabs>
        <w:spacing w:before="116" w:line="268" w:lineRule="auto"/>
        <w:ind w:left="143" w:right="137" w:firstLine="707"/>
        <w:rPr>
          <w:sz w:val="28"/>
        </w:rPr>
      </w:pPr>
      <w:bookmarkStart w:id="15" w:name="bookmark24"/>
      <w:bookmarkEnd w:id="15"/>
      <w:r>
        <w:rPr>
          <w:sz w:val="28"/>
        </w:rPr>
        <w:t>Thường xuyên tự kiểm tra, rà soát, kịp thời phát hiện, khắc phục, chấn chỉnh sơ hở, tồn tại trong việc chấp hành pháp luật về bảo vệ BMNN</w:t>
      </w:r>
      <w:r>
        <w:rPr>
          <w:sz w:val="28"/>
          <w:vertAlign w:val="superscript"/>
        </w:rPr>
        <w:t>2</w:t>
      </w:r>
      <w:r>
        <w:rPr>
          <w:sz w:val="28"/>
        </w:rPr>
        <w:t>. Kịp thời phát</w:t>
      </w:r>
      <w:r>
        <w:rPr>
          <w:spacing w:val="-11"/>
          <w:sz w:val="28"/>
        </w:rPr>
        <w:t xml:space="preserve"> </w:t>
      </w:r>
      <w:r>
        <w:rPr>
          <w:sz w:val="28"/>
        </w:rPr>
        <w:t>hiện,</w:t>
      </w:r>
      <w:r>
        <w:rPr>
          <w:spacing w:val="-12"/>
          <w:sz w:val="28"/>
        </w:rPr>
        <w:t xml:space="preserve"> </w:t>
      </w:r>
      <w:r>
        <w:rPr>
          <w:sz w:val="28"/>
        </w:rPr>
        <w:t>ngăn</w:t>
      </w:r>
      <w:r>
        <w:rPr>
          <w:spacing w:val="-11"/>
          <w:sz w:val="28"/>
        </w:rPr>
        <w:t xml:space="preserve"> </w:t>
      </w:r>
      <w:r>
        <w:rPr>
          <w:sz w:val="28"/>
        </w:rPr>
        <w:t>chặn,</w:t>
      </w:r>
      <w:r>
        <w:rPr>
          <w:spacing w:val="-12"/>
          <w:sz w:val="28"/>
        </w:rPr>
        <w:t xml:space="preserve"> </w:t>
      </w:r>
      <w:r>
        <w:rPr>
          <w:sz w:val="28"/>
        </w:rPr>
        <w:t>xử</w:t>
      </w:r>
      <w:r>
        <w:rPr>
          <w:spacing w:val="-13"/>
          <w:sz w:val="28"/>
        </w:rPr>
        <w:t xml:space="preserve"> </w:t>
      </w:r>
      <w:r>
        <w:rPr>
          <w:sz w:val="28"/>
        </w:rPr>
        <w:t>lý</w:t>
      </w:r>
      <w:r>
        <w:rPr>
          <w:spacing w:val="-13"/>
          <w:sz w:val="28"/>
        </w:rPr>
        <w:t xml:space="preserve"> </w:t>
      </w:r>
      <w:r>
        <w:rPr>
          <w:sz w:val="28"/>
        </w:rPr>
        <w:t>nghiêm</w:t>
      </w:r>
      <w:r>
        <w:rPr>
          <w:spacing w:val="-16"/>
          <w:sz w:val="28"/>
        </w:rPr>
        <w:t xml:space="preserve"> </w:t>
      </w:r>
      <w:r>
        <w:rPr>
          <w:sz w:val="28"/>
        </w:rPr>
        <w:t>các</w:t>
      </w:r>
      <w:r>
        <w:rPr>
          <w:spacing w:val="-11"/>
          <w:sz w:val="28"/>
        </w:rPr>
        <w:t xml:space="preserve"> </w:t>
      </w:r>
      <w:r>
        <w:rPr>
          <w:sz w:val="28"/>
        </w:rPr>
        <w:t>hành</w:t>
      </w:r>
      <w:r>
        <w:rPr>
          <w:spacing w:val="-11"/>
          <w:sz w:val="28"/>
        </w:rPr>
        <w:t xml:space="preserve"> </w:t>
      </w:r>
      <w:r>
        <w:rPr>
          <w:sz w:val="28"/>
        </w:rPr>
        <w:t>vi</w:t>
      </w:r>
      <w:r>
        <w:rPr>
          <w:spacing w:val="-11"/>
          <w:sz w:val="28"/>
        </w:rPr>
        <w:t xml:space="preserve"> </w:t>
      </w:r>
      <w:r>
        <w:rPr>
          <w:sz w:val="28"/>
        </w:rPr>
        <w:t>làm</w:t>
      </w:r>
      <w:r>
        <w:rPr>
          <w:spacing w:val="-16"/>
          <w:sz w:val="28"/>
        </w:rPr>
        <w:t xml:space="preserve"> </w:t>
      </w:r>
      <w:r>
        <w:rPr>
          <w:sz w:val="28"/>
        </w:rPr>
        <w:t>sai</w:t>
      </w:r>
      <w:r>
        <w:rPr>
          <w:spacing w:val="-11"/>
          <w:sz w:val="28"/>
        </w:rPr>
        <w:t xml:space="preserve"> </w:t>
      </w:r>
      <w:r>
        <w:rPr>
          <w:sz w:val="28"/>
        </w:rPr>
        <w:t>lệch,</w:t>
      </w:r>
      <w:r>
        <w:rPr>
          <w:spacing w:val="-12"/>
          <w:sz w:val="28"/>
        </w:rPr>
        <w:t xml:space="preserve"> </w:t>
      </w:r>
      <w:r>
        <w:rPr>
          <w:sz w:val="28"/>
        </w:rPr>
        <w:t>hư</w:t>
      </w:r>
      <w:r>
        <w:rPr>
          <w:spacing w:val="-13"/>
          <w:sz w:val="28"/>
        </w:rPr>
        <w:t xml:space="preserve"> </w:t>
      </w:r>
      <w:r>
        <w:rPr>
          <w:sz w:val="28"/>
        </w:rPr>
        <w:t>hỏng,</w:t>
      </w:r>
      <w:r>
        <w:rPr>
          <w:spacing w:val="-12"/>
          <w:sz w:val="28"/>
        </w:rPr>
        <w:t xml:space="preserve"> </w:t>
      </w:r>
      <w:r>
        <w:rPr>
          <w:sz w:val="28"/>
        </w:rPr>
        <w:t>mất</w:t>
      </w:r>
      <w:r>
        <w:rPr>
          <w:spacing w:val="-11"/>
          <w:sz w:val="28"/>
        </w:rPr>
        <w:t xml:space="preserve"> </w:t>
      </w:r>
      <w:r>
        <w:rPr>
          <w:sz w:val="28"/>
        </w:rPr>
        <w:t>tài</w:t>
      </w:r>
      <w:r>
        <w:rPr>
          <w:spacing w:val="-11"/>
          <w:sz w:val="28"/>
        </w:rPr>
        <w:t xml:space="preserve"> </w:t>
      </w:r>
      <w:r>
        <w:rPr>
          <w:sz w:val="28"/>
        </w:rPr>
        <w:t>liệu, vật</w:t>
      </w:r>
      <w:r>
        <w:rPr>
          <w:spacing w:val="-4"/>
          <w:sz w:val="28"/>
        </w:rPr>
        <w:t xml:space="preserve"> </w:t>
      </w:r>
      <w:r>
        <w:rPr>
          <w:sz w:val="28"/>
        </w:rPr>
        <w:t>chứa</w:t>
      </w:r>
      <w:r>
        <w:rPr>
          <w:spacing w:val="-5"/>
          <w:sz w:val="28"/>
        </w:rPr>
        <w:t xml:space="preserve"> </w:t>
      </w:r>
      <w:r>
        <w:rPr>
          <w:sz w:val="28"/>
        </w:rPr>
        <w:t>BMNN.</w:t>
      </w:r>
      <w:r>
        <w:rPr>
          <w:spacing w:val="-6"/>
          <w:sz w:val="28"/>
        </w:rPr>
        <w:t xml:space="preserve"> </w:t>
      </w:r>
      <w:r>
        <w:rPr>
          <w:sz w:val="28"/>
        </w:rPr>
        <w:t>Phối</w:t>
      </w:r>
      <w:r>
        <w:rPr>
          <w:spacing w:val="-4"/>
          <w:sz w:val="28"/>
        </w:rPr>
        <w:t xml:space="preserve"> </w:t>
      </w:r>
      <w:r>
        <w:rPr>
          <w:sz w:val="28"/>
        </w:rPr>
        <w:t>hợp</w:t>
      </w:r>
      <w:r>
        <w:rPr>
          <w:spacing w:val="-5"/>
          <w:sz w:val="28"/>
        </w:rPr>
        <w:t xml:space="preserve"> </w:t>
      </w:r>
      <w:r>
        <w:rPr>
          <w:sz w:val="28"/>
        </w:rPr>
        <w:t>chặt</w:t>
      </w:r>
      <w:r>
        <w:rPr>
          <w:spacing w:val="-4"/>
          <w:sz w:val="28"/>
        </w:rPr>
        <w:t xml:space="preserve"> </w:t>
      </w:r>
      <w:r>
        <w:rPr>
          <w:sz w:val="28"/>
        </w:rPr>
        <w:t>chẽ</w:t>
      </w:r>
      <w:r>
        <w:rPr>
          <w:spacing w:val="-5"/>
          <w:sz w:val="28"/>
        </w:rPr>
        <w:t xml:space="preserve"> </w:t>
      </w:r>
      <w:r>
        <w:rPr>
          <w:sz w:val="28"/>
        </w:rPr>
        <w:t>với</w:t>
      </w:r>
      <w:r>
        <w:rPr>
          <w:spacing w:val="-4"/>
          <w:sz w:val="28"/>
        </w:rPr>
        <w:t xml:space="preserve"> </w:t>
      </w:r>
      <w:r>
        <w:rPr>
          <w:sz w:val="28"/>
        </w:rPr>
        <w:t>cơ</w:t>
      </w:r>
      <w:r>
        <w:rPr>
          <w:spacing w:val="-5"/>
          <w:sz w:val="28"/>
        </w:rPr>
        <w:t xml:space="preserve"> </w:t>
      </w:r>
      <w:r>
        <w:rPr>
          <w:sz w:val="28"/>
        </w:rPr>
        <w:t>quan</w:t>
      </w:r>
      <w:r>
        <w:rPr>
          <w:spacing w:val="-4"/>
          <w:sz w:val="28"/>
        </w:rPr>
        <w:t xml:space="preserve"> </w:t>
      </w:r>
      <w:r>
        <w:rPr>
          <w:sz w:val="28"/>
        </w:rPr>
        <w:t>chức năng</w:t>
      </w:r>
      <w:r>
        <w:rPr>
          <w:spacing w:val="-6"/>
          <w:sz w:val="28"/>
        </w:rPr>
        <w:t xml:space="preserve"> </w:t>
      </w:r>
      <w:r>
        <w:rPr>
          <w:sz w:val="28"/>
        </w:rPr>
        <w:t>xử</w:t>
      </w:r>
      <w:r>
        <w:rPr>
          <w:spacing w:val="-6"/>
          <w:sz w:val="28"/>
        </w:rPr>
        <w:t xml:space="preserve"> </w:t>
      </w:r>
      <w:r>
        <w:rPr>
          <w:sz w:val="28"/>
        </w:rPr>
        <w:t>lý</w:t>
      </w:r>
      <w:r>
        <w:rPr>
          <w:spacing w:val="-6"/>
          <w:sz w:val="28"/>
        </w:rPr>
        <w:t xml:space="preserve"> </w:t>
      </w:r>
      <w:r>
        <w:rPr>
          <w:sz w:val="28"/>
        </w:rPr>
        <w:t>kịp</w:t>
      </w:r>
      <w:r>
        <w:rPr>
          <w:spacing w:val="-6"/>
          <w:sz w:val="28"/>
        </w:rPr>
        <w:t xml:space="preserve"> </w:t>
      </w:r>
      <w:r>
        <w:rPr>
          <w:sz w:val="28"/>
        </w:rPr>
        <w:t>thời</w:t>
      </w:r>
      <w:r>
        <w:rPr>
          <w:spacing w:val="-4"/>
          <w:sz w:val="28"/>
        </w:rPr>
        <w:t xml:space="preserve"> </w:t>
      </w:r>
      <w:r>
        <w:rPr>
          <w:sz w:val="28"/>
        </w:rPr>
        <w:t>vụ</w:t>
      </w:r>
      <w:r>
        <w:rPr>
          <w:spacing w:val="-5"/>
          <w:sz w:val="28"/>
        </w:rPr>
        <w:t xml:space="preserve"> </w:t>
      </w:r>
      <w:r>
        <w:rPr>
          <w:sz w:val="28"/>
        </w:rPr>
        <w:t>việc lộ, mất BMNN ngăn chặn, hạn chế thấp nhất thiệt hại xảy ra.</w:t>
      </w:r>
    </w:p>
    <w:p w14:paraId="0B748F74" w14:textId="77777777" w:rsidR="00C31DEF" w:rsidRDefault="00000000">
      <w:pPr>
        <w:pStyle w:val="BodyText"/>
        <w:spacing w:before="46"/>
        <w:ind w:left="0" w:firstLine="0"/>
        <w:jc w:val="left"/>
        <w:rPr>
          <w:sz w:val="20"/>
        </w:rPr>
      </w:pPr>
      <w:r>
        <w:rPr>
          <w:noProof/>
          <w:sz w:val="20"/>
        </w:rPr>
        <mc:AlternateContent>
          <mc:Choice Requires="wps">
            <w:drawing>
              <wp:anchor distT="0" distB="0" distL="0" distR="0" simplePos="0" relativeHeight="487589888" behindDoc="1" locked="0" layoutInCell="1" allowOverlap="1" wp14:anchorId="6FD69B74" wp14:editId="171696AC">
                <wp:simplePos x="0" y="0"/>
                <wp:positionH relativeFrom="page">
                  <wp:posOffset>1080820</wp:posOffset>
                </wp:positionH>
                <wp:positionV relativeFrom="paragraph">
                  <wp:posOffset>190561</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8FB1D" id="Graphic 8" o:spid="_x0000_s1026" style="position:absolute;margin-left:85.1pt;margin-top:1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" path="m1829054,l,,,9143r1829054,l1829054,xe" fillcolor="black" stroked="f">
                <v:path arrowok="t"/>
                <w10:wrap type="topAndBottom" anchorx="page"/>
              </v:shape>
            </w:pict>
          </mc:Fallback>
        </mc:AlternateContent>
      </w:r>
    </w:p>
    <w:p w14:paraId="11B019B4" w14:textId="77777777" w:rsidR="00C31DEF" w:rsidRDefault="00000000">
      <w:pPr>
        <w:spacing w:before="96"/>
        <w:ind w:left="143" w:right="135"/>
        <w:jc w:val="both"/>
        <w:rPr>
          <w:sz w:val="20"/>
        </w:rPr>
      </w:pPr>
      <w:r>
        <w:rPr>
          <w:sz w:val="20"/>
          <w:vertAlign w:val="superscript"/>
        </w:rPr>
        <w:t>2</w:t>
      </w:r>
      <w:r>
        <w:rPr>
          <w:sz w:val="20"/>
        </w:rPr>
        <w:t xml:space="preserve"> Trọng</w:t>
      </w:r>
      <w:r>
        <w:rPr>
          <w:spacing w:val="-1"/>
          <w:sz w:val="20"/>
        </w:rPr>
        <w:t xml:space="preserve"> </w:t>
      </w:r>
      <w:r>
        <w:rPr>
          <w:sz w:val="20"/>
        </w:rPr>
        <w:t>tâm</w:t>
      </w:r>
      <w:r>
        <w:rPr>
          <w:spacing w:val="-4"/>
          <w:sz w:val="20"/>
        </w:rPr>
        <w:t xml:space="preserve"> </w:t>
      </w:r>
      <w:r>
        <w:rPr>
          <w:sz w:val="20"/>
        </w:rPr>
        <w:t>kiểm</w:t>
      </w:r>
      <w:r>
        <w:rPr>
          <w:spacing w:val="-4"/>
          <w:sz w:val="20"/>
        </w:rPr>
        <w:t xml:space="preserve"> </w:t>
      </w:r>
      <w:r>
        <w:rPr>
          <w:sz w:val="20"/>
        </w:rPr>
        <w:t>tra, rà soát: việc xác định</w:t>
      </w:r>
      <w:r>
        <w:rPr>
          <w:spacing w:val="-1"/>
          <w:sz w:val="20"/>
        </w:rPr>
        <w:t xml:space="preserve"> </w:t>
      </w:r>
      <w:r>
        <w:rPr>
          <w:sz w:val="20"/>
        </w:rPr>
        <w:t>độ mật; lập hệ thống</w:t>
      </w:r>
      <w:r>
        <w:rPr>
          <w:spacing w:val="-1"/>
          <w:sz w:val="20"/>
        </w:rPr>
        <w:t xml:space="preserve"> </w:t>
      </w:r>
      <w:r>
        <w:rPr>
          <w:sz w:val="20"/>
        </w:rPr>
        <w:t>sổ theo dõi, chuyển giao; thống</w:t>
      </w:r>
      <w:r>
        <w:rPr>
          <w:spacing w:val="-1"/>
          <w:sz w:val="20"/>
        </w:rPr>
        <w:t xml:space="preserve"> </w:t>
      </w:r>
      <w:r>
        <w:rPr>
          <w:sz w:val="20"/>
        </w:rPr>
        <w:t>kê, lưu</w:t>
      </w:r>
      <w:r>
        <w:rPr>
          <w:spacing w:val="-1"/>
          <w:sz w:val="20"/>
        </w:rPr>
        <w:t xml:space="preserve"> </w:t>
      </w:r>
      <w:r>
        <w:rPr>
          <w:sz w:val="20"/>
        </w:rPr>
        <w:t>giữ, bảo quản; sao chụp</w:t>
      </w:r>
      <w:r>
        <w:rPr>
          <w:i/>
          <w:sz w:val="20"/>
        </w:rPr>
        <w:t xml:space="preserve">, </w:t>
      </w:r>
      <w:r>
        <w:rPr>
          <w:sz w:val="20"/>
        </w:rPr>
        <w:t>tiêu hủy, phổ biến, cung cấp BMNN; sử dụng máy</w:t>
      </w:r>
      <w:r>
        <w:rPr>
          <w:spacing w:val="-1"/>
          <w:sz w:val="20"/>
        </w:rPr>
        <w:t xml:space="preserve"> </w:t>
      </w:r>
      <w:r>
        <w:rPr>
          <w:sz w:val="20"/>
        </w:rPr>
        <w:t>tính và các thiết bị soạn thảo, lưu giữ, truyền đưa</w:t>
      </w:r>
      <w:r>
        <w:rPr>
          <w:spacing w:val="-5"/>
          <w:sz w:val="20"/>
        </w:rPr>
        <w:t xml:space="preserve"> </w:t>
      </w:r>
      <w:r>
        <w:rPr>
          <w:sz w:val="20"/>
        </w:rPr>
        <w:t>BMNN;</w:t>
      </w:r>
      <w:r>
        <w:rPr>
          <w:spacing w:val="-5"/>
          <w:sz w:val="20"/>
        </w:rPr>
        <w:t xml:space="preserve"> </w:t>
      </w:r>
      <w:r>
        <w:rPr>
          <w:sz w:val="20"/>
        </w:rPr>
        <w:t>sử</w:t>
      </w:r>
      <w:r>
        <w:rPr>
          <w:spacing w:val="-5"/>
          <w:sz w:val="20"/>
        </w:rPr>
        <w:t xml:space="preserve"> </w:t>
      </w:r>
      <w:r>
        <w:rPr>
          <w:sz w:val="20"/>
        </w:rPr>
        <w:t>dụng</w:t>
      </w:r>
      <w:r>
        <w:rPr>
          <w:spacing w:val="-7"/>
          <w:sz w:val="20"/>
        </w:rPr>
        <w:t xml:space="preserve"> </w:t>
      </w:r>
      <w:r>
        <w:rPr>
          <w:sz w:val="20"/>
        </w:rPr>
        <w:t>thiết</w:t>
      </w:r>
      <w:r>
        <w:rPr>
          <w:spacing w:val="-6"/>
          <w:sz w:val="20"/>
        </w:rPr>
        <w:t xml:space="preserve"> </w:t>
      </w:r>
      <w:r>
        <w:rPr>
          <w:sz w:val="20"/>
        </w:rPr>
        <w:t>bị</w:t>
      </w:r>
      <w:r>
        <w:rPr>
          <w:spacing w:val="-6"/>
          <w:sz w:val="20"/>
        </w:rPr>
        <w:t xml:space="preserve"> </w:t>
      </w:r>
      <w:r>
        <w:rPr>
          <w:sz w:val="20"/>
        </w:rPr>
        <w:t>có</w:t>
      </w:r>
      <w:r>
        <w:rPr>
          <w:spacing w:val="-4"/>
          <w:sz w:val="20"/>
        </w:rPr>
        <w:t xml:space="preserve"> </w:t>
      </w:r>
      <w:r>
        <w:rPr>
          <w:sz w:val="20"/>
        </w:rPr>
        <w:t>tính</w:t>
      </w:r>
      <w:r>
        <w:rPr>
          <w:spacing w:val="-7"/>
          <w:sz w:val="20"/>
        </w:rPr>
        <w:t xml:space="preserve"> </w:t>
      </w:r>
      <w:r>
        <w:rPr>
          <w:sz w:val="20"/>
        </w:rPr>
        <w:t>năng</w:t>
      </w:r>
      <w:r>
        <w:rPr>
          <w:spacing w:val="-7"/>
          <w:sz w:val="20"/>
        </w:rPr>
        <w:t xml:space="preserve"> </w:t>
      </w:r>
      <w:r>
        <w:rPr>
          <w:sz w:val="20"/>
        </w:rPr>
        <w:t>thu,</w:t>
      </w:r>
      <w:r>
        <w:rPr>
          <w:spacing w:val="-5"/>
          <w:sz w:val="20"/>
        </w:rPr>
        <w:t xml:space="preserve"> </w:t>
      </w:r>
      <w:r>
        <w:rPr>
          <w:sz w:val="20"/>
        </w:rPr>
        <w:t>phát</w:t>
      </w:r>
      <w:r>
        <w:rPr>
          <w:spacing w:val="-5"/>
          <w:sz w:val="20"/>
        </w:rPr>
        <w:t xml:space="preserve"> </w:t>
      </w:r>
      <w:r>
        <w:rPr>
          <w:sz w:val="20"/>
        </w:rPr>
        <w:t>tín</w:t>
      </w:r>
      <w:r>
        <w:rPr>
          <w:spacing w:val="-7"/>
          <w:sz w:val="20"/>
        </w:rPr>
        <w:t xml:space="preserve"> </w:t>
      </w:r>
      <w:r>
        <w:rPr>
          <w:sz w:val="20"/>
        </w:rPr>
        <w:t>hiệu</w:t>
      </w:r>
      <w:r>
        <w:rPr>
          <w:i/>
          <w:sz w:val="20"/>
        </w:rPr>
        <w:t>,</w:t>
      </w:r>
      <w:r>
        <w:rPr>
          <w:i/>
          <w:spacing w:val="-5"/>
          <w:sz w:val="20"/>
        </w:rPr>
        <w:t xml:space="preserve"> </w:t>
      </w:r>
      <w:r>
        <w:rPr>
          <w:sz w:val="20"/>
        </w:rPr>
        <w:t>ghi</w:t>
      </w:r>
      <w:r>
        <w:rPr>
          <w:spacing w:val="-6"/>
          <w:sz w:val="20"/>
        </w:rPr>
        <w:t xml:space="preserve"> </w:t>
      </w:r>
      <w:r>
        <w:rPr>
          <w:sz w:val="20"/>
        </w:rPr>
        <w:t>âm,</w:t>
      </w:r>
      <w:r>
        <w:rPr>
          <w:spacing w:val="-5"/>
          <w:sz w:val="20"/>
        </w:rPr>
        <w:t xml:space="preserve"> </w:t>
      </w:r>
      <w:r>
        <w:rPr>
          <w:sz w:val="20"/>
        </w:rPr>
        <w:t>ghi</w:t>
      </w:r>
      <w:r>
        <w:rPr>
          <w:spacing w:val="-6"/>
          <w:sz w:val="20"/>
        </w:rPr>
        <w:t xml:space="preserve"> </w:t>
      </w:r>
      <w:r>
        <w:rPr>
          <w:sz w:val="20"/>
        </w:rPr>
        <w:t>hình</w:t>
      </w:r>
      <w:r>
        <w:rPr>
          <w:spacing w:val="-7"/>
          <w:sz w:val="20"/>
        </w:rPr>
        <w:t xml:space="preserve"> </w:t>
      </w:r>
      <w:r>
        <w:rPr>
          <w:sz w:val="20"/>
        </w:rPr>
        <w:t>trong</w:t>
      </w:r>
      <w:r>
        <w:rPr>
          <w:spacing w:val="-4"/>
          <w:sz w:val="20"/>
        </w:rPr>
        <w:t xml:space="preserve"> </w:t>
      </w:r>
      <w:r>
        <w:rPr>
          <w:sz w:val="20"/>
        </w:rPr>
        <w:t>hội</w:t>
      </w:r>
      <w:r>
        <w:rPr>
          <w:spacing w:val="-6"/>
          <w:sz w:val="20"/>
        </w:rPr>
        <w:t xml:space="preserve"> </w:t>
      </w:r>
      <w:r>
        <w:rPr>
          <w:sz w:val="20"/>
        </w:rPr>
        <w:t>nghị,</w:t>
      </w:r>
      <w:r>
        <w:rPr>
          <w:spacing w:val="-5"/>
          <w:sz w:val="20"/>
        </w:rPr>
        <w:t xml:space="preserve"> </w:t>
      </w:r>
      <w:r>
        <w:rPr>
          <w:sz w:val="20"/>
        </w:rPr>
        <w:t>hội</w:t>
      </w:r>
      <w:r>
        <w:rPr>
          <w:spacing w:val="-6"/>
          <w:sz w:val="20"/>
        </w:rPr>
        <w:t xml:space="preserve"> </w:t>
      </w:r>
      <w:r>
        <w:rPr>
          <w:sz w:val="20"/>
        </w:rPr>
        <w:t>thảo</w:t>
      </w:r>
      <w:r>
        <w:rPr>
          <w:i/>
          <w:sz w:val="20"/>
        </w:rPr>
        <w:t>,</w:t>
      </w:r>
      <w:r>
        <w:rPr>
          <w:i/>
          <w:spacing w:val="-5"/>
          <w:sz w:val="20"/>
        </w:rPr>
        <w:t xml:space="preserve"> </w:t>
      </w:r>
      <w:r>
        <w:rPr>
          <w:sz w:val="20"/>
        </w:rPr>
        <w:t>cuộc</w:t>
      </w:r>
      <w:r>
        <w:rPr>
          <w:spacing w:val="-5"/>
          <w:sz w:val="20"/>
        </w:rPr>
        <w:t xml:space="preserve"> </w:t>
      </w:r>
      <w:r>
        <w:rPr>
          <w:sz w:val="20"/>
        </w:rPr>
        <w:t>họp</w:t>
      </w:r>
      <w:r>
        <w:rPr>
          <w:spacing w:val="-7"/>
          <w:sz w:val="20"/>
        </w:rPr>
        <w:t xml:space="preserve"> </w:t>
      </w:r>
      <w:r>
        <w:rPr>
          <w:sz w:val="20"/>
        </w:rPr>
        <w:t>có nội dung BMNN...</w:t>
      </w:r>
    </w:p>
    <w:p w14:paraId="2BD6C996" w14:textId="77777777" w:rsidR="00C31DEF" w:rsidRDefault="00C31DEF">
      <w:pPr>
        <w:jc w:val="both"/>
        <w:rPr>
          <w:sz w:val="20"/>
        </w:rPr>
        <w:sectPr w:rsidR="00C31DEF" w:rsidSect="00C37284">
          <w:headerReference w:type="default" r:id="rId7"/>
          <w:pgSz w:w="11910" w:h="16840"/>
          <w:pgMar w:top="1080" w:right="992" w:bottom="280" w:left="1701" w:header="540" w:footer="0" w:gutter="0"/>
          <w:pgNumType w:start="2"/>
          <w:cols w:space="720"/>
        </w:sectPr>
      </w:pPr>
    </w:p>
    <w:p w14:paraId="6A0045FF" w14:textId="77777777" w:rsidR="00C31DEF" w:rsidRDefault="00000000">
      <w:pPr>
        <w:pStyle w:val="ListParagraph"/>
        <w:numPr>
          <w:ilvl w:val="1"/>
          <w:numId w:val="2"/>
        </w:numPr>
        <w:tabs>
          <w:tab w:val="left" w:pos="1129"/>
        </w:tabs>
        <w:spacing w:before="79" w:line="268" w:lineRule="auto"/>
        <w:ind w:left="143" w:right="142" w:firstLine="707"/>
        <w:rPr>
          <w:sz w:val="28"/>
        </w:rPr>
      </w:pPr>
      <w:bookmarkStart w:id="16" w:name="bookmark25"/>
      <w:bookmarkEnd w:id="16"/>
      <w:r>
        <w:rPr>
          <w:sz w:val="28"/>
        </w:rPr>
        <w:lastRenderedPageBreak/>
        <w:t>Tổ</w:t>
      </w:r>
      <w:r>
        <w:rPr>
          <w:spacing w:val="-1"/>
          <w:sz w:val="28"/>
        </w:rPr>
        <w:t xml:space="preserve"> </w:t>
      </w:r>
      <w:r>
        <w:rPr>
          <w:sz w:val="28"/>
        </w:rPr>
        <w:t>chức</w:t>
      </w:r>
      <w:r>
        <w:rPr>
          <w:spacing w:val="-2"/>
          <w:sz w:val="28"/>
        </w:rPr>
        <w:t xml:space="preserve"> </w:t>
      </w:r>
      <w:r>
        <w:rPr>
          <w:sz w:val="28"/>
        </w:rPr>
        <w:t>tiến</w:t>
      </w:r>
      <w:r>
        <w:rPr>
          <w:spacing w:val="-1"/>
          <w:sz w:val="28"/>
        </w:rPr>
        <w:t xml:space="preserve"> </w:t>
      </w:r>
      <w:r>
        <w:rPr>
          <w:sz w:val="28"/>
        </w:rPr>
        <w:t>hành</w:t>
      </w:r>
      <w:r>
        <w:rPr>
          <w:spacing w:val="-5"/>
          <w:sz w:val="28"/>
        </w:rPr>
        <w:t xml:space="preserve"> </w:t>
      </w:r>
      <w:r>
        <w:rPr>
          <w:sz w:val="28"/>
        </w:rPr>
        <w:t>rà</w:t>
      </w:r>
      <w:r>
        <w:rPr>
          <w:spacing w:val="-2"/>
          <w:sz w:val="28"/>
        </w:rPr>
        <w:t xml:space="preserve"> </w:t>
      </w:r>
      <w:r>
        <w:rPr>
          <w:sz w:val="28"/>
        </w:rPr>
        <w:t>soát</w:t>
      </w:r>
      <w:r>
        <w:rPr>
          <w:spacing w:val="-1"/>
          <w:sz w:val="28"/>
        </w:rPr>
        <w:t xml:space="preserve"> </w:t>
      </w:r>
      <w:r>
        <w:rPr>
          <w:sz w:val="28"/>
        </w:rPr>
        <w:t>để</w:t>
      </w:r>
      <w:r>
        <w:rPr>
          <w:spacing w:val="-4"/>
          <w:sz w:val="28"/>
        </w:rPr>
        <w:t xml:space="preserve"> </w:t>
      </w:r>
      <w:r>
        <w:rPr>
          <w:sz w:val="28"/>
        </w:rPr>
        <w:t>gia</w:t>
      </w:r>
      <w:r>
        <w:rPr>
          <w:spacing w:val="-5"/>
          <w:sz w:val="28"/>
        </w:rPr>
        <w:t xml:space="preserve"> </w:t>
      </w:r>
      <w:r>
        <w:rPr>
          <w:sz w:val="28"/>
        </w:rPr>
        <w:t>hạn</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bảo</w:t>
      </w:r>
      <w:r>
        <w:rPr>
          <w:spacing w:val="-1"/>
          <w:sz w:val="28"/>
        </w:rPr>
        <w:t xml:space="preserve"> </w:t>
      </w:r>
      <w:r>
        <w:rPr>
          <w:sz w:val="28"/>
        </w:rPr>
        <w:t>vệ</w:t>
      </w:r>
      <w:r>
        <w:rPr>
          <w:spacing w:val="-2"/>
          <w:sz w:val="28"/>
        </w:rPr>
        <w:t xml:space="preserve"> </w:t>
      </w:r>
      <w:r>
        <w:rPr>
          <w:sz w:val="28"/>
        </w:rPr>
        <w:t>BMNN,</w:t>
      </w:r>
      <w:r>
        <w:rPr>
          <w:spacing w:val="-3"/>
          <w:sz w:val="28"/>
        </w:rPr>
        <w:t xml:space="preserve"> </w:t>
      </w:r>
      <w:r>
        <w:rPr>
          <w:sz w:val="28"/>
        </w:rPr>
        <w:t>điều</w:t>
      </w:r>
      <w:r>
        <w:rPr>
          <w:spacing w:val="-1"/>
          <w:sz w:val="28"/>
        </w:rPr>
        <w:t xml:space="preserve"> </w:t>
      </w:r>
      <w:r>
        <w:rPr>
          <w:sz w:val="28"/>
        </w:rPr>
        <w:t>chỉnh độ mật, giải mật, tiêu hủy</w:t>
      </w:r>
      <w:r>
        <w:rPr>
          <w:spacing w:val="-1"/>
          <w:sz w:val="28"/>
        </w:rPr>
        <w:t xml:space="preserve"> </w:t>
      </w:r>
      <w:r>
        <w:rPr>
          <w:sz w:val="28"/>
        </w:rPr>
        <w:t>BMNN theo quy</w:t>
      </w:r>
      <w:r>
        <w:rPr>
          <w:spacing w:val="-1"/>
          <w:sz w:val="28"/>
        </w:rPr>
        <w:t xml:space="preserve"> </w:t>
      </w:r>
      <w:r>
        <w:rPr>
          <w:sz w:val="28"/>
        </w:rPr>
        <w:t>định của pháp luật về bảo vệ BMNN (nếu có).</w:t>
      </w:r>
    </w:p>
    <w:p w14:paraId="278A44EB" w14:textId="77777777" w:rsidR="00C31DEF" w:rsidRDefault="00000000">
      <w:pPr>
        <w:pStyle w:val="ListParagraph"/>
        <w:numPr>
          <w:ilvl w:val="1"/>
          <w:numId w:val="2"/>
        </w:numPr>
        <w:tabs>
          <w:tab w:val="left" w:pos="1122"/>
        </w:tabs>
        <w:spacing w:before="118" w:line="268" w:lineRule="auto"/>
        <w:ind w:left="143" w:right="136" w:firstLine="707"/>
        <w:rPr>
          <w:sz w:val="28"/>
        </w:rPr>
      </w:pPr>
      <w:bookmarkStart w:id="17" w:name="bookmark26"/>
      <w:bookmarkEnd w:id="17"/>
      <w:r>
        <w:rPr>
          <w:sz w:val="28"/>
        </w:rPr>
        <w:t>Tổ</w:t>
      </w:r>
      <w:r>
        <w:rPr>
          <w:spacing w:val="-8"/>
          <w:sz w:val="28"/>
        </w:rPr>
        <w:t xml:space="preserve"> </w:t>
      </w:r>
      <w:r>
        <w:rPr>
          <w:sz w:val="28"/>
        </w:rPr>
        <w:t>chức</w:t>
      </w:r>
      <w:r>
        <w:rPr>
          <w:spacing w:val="-11"/>
          <w:sz w:val="28"/>
        </w:rPr>
        <w:t xml:space="preserve"> </w:t>
      </w:r>
      <w:r>
        <w:rPr>
          <w:sz w:val="28"/>
        </w:rPr>
        <w:t>và</w:t>
      </w:r>
      <w:r>
        <w:rPr>
          <w:spacing w:val="-11"/>
          <w:sz w:val="28"/>
        </w:rPr>
        <w:t xml:space="preserve"> </w:t>
      </w:r>
      <w:r>
        <w:rPr>
          <w:sz w:val="28"/>
        </w:rPr>
        <w:t>tham</w:t>
      </w:r>
      <w:r>
        <w:rPr>
          <w:spacing w:val="-14"/>
          <w:sz w:val="28"/>
        </w:rPr>
        <w:t xml:space="preserve"> </w:t>
      </w:r>
      <w:r>
        <w:rPr>
          <w:sz w:val="28"/>
        </w:rPr>
        <w:t>gia</w:t>
      </w:r>
      <w:r>
        <w:rPr>
          <w:spacing w:val="-9"/>
          <w:sz w:val="28"/>
        </w:rPr>
        <w:t xml:space="preserve"> </w:t>
      </w:r>
      <w:r>
        <w:rPr>
          <w:sz w:val="28"/>
        </w:rPr>
        <w:t>các</w:t>
      </w:r>
      <w:r>
        <w:rPr>
          <w:spacing w:val="-9"/>
          <w:sz w:val="28"/>
        </w:rPr>
        <w:t xml:space="preserve"> </w:t>
      </w:r>
      <w:r>
        <w:rPr>
          <w:sz w:val="28"/>
        </w:rPr>
        <w:t>lớp</w:t>
      </w:r>
      <w:r>
        <w:rPr>
          <w:spacing w:val="-8"/>
          <w:sz w:val="28"/>
        </w:rPr>
        <w:t xml:space="preserve"> </w:t>
      </w:r>
      <w:r>
        <w:rPr>
          <w:sz w:val="28"/>
        </w:rPr>
        <w:t>tập</w:t>
      </w:r>
      <w:r>
        <w:rPr>
          <w:spacing w:val="-10"/>
          <w:sz w:val="28"/>
        </w:rPr>
        <w:t xml:space="preserve"> </w:t>
      </w:r>
      <w:r>
        <w:rPr>
          <w:sz w:val="28"/>
        </w:rPr>
        <w:t>huấn</w:t>
      </w:r>
      <w:r>
        <w:rPr>
          <w:spacing w:val="-10"/>
          <w:sz w:val="28"/>
        </w:rPr>
        <w:t xml:space="preserve"> </w:t>
      </w:r>
      <w:r>
        <w:rPr>
          <w:sz w:val="28"/>
        </w:rPr>
        <w:t>về</w:t>
      </w:r>
      <w:r>
        <w:rPr>
          <w:spacing w:val="-11"/>
          <w:sz w:val="28"/>
        </w:rPr>
        <w:t xml:space="preserve"> </w:t>
      </w:r>
      <w:r>
        <w:rPr>
          <w:sz w:val="28"/>
        </w:rPr>
        <w:t>công</w:t>
      </w:r>
      <w:r>
        <w:rPr>
          <w:spacing w:val="-11"/>
          <w:sz w:val="28"/>
        </w:rPr>
        <w:t xml:space="preserve"> </w:t>
      </w:r>
      <w:r>
        <w:rPr>
          <w:sz w:val="28"/>
        </w:rPr>
        <w:t>tác</w:t>
      </w:r>
      <w:r>
        <w:rPr>
          <w:spacing w:val="-11"/>
          <w:sz w:val="28"/>
        </w:rPr>
        <w:t xml:space="preserve"> </w:t>
      </w:r>
      <w:r>
        <w:rPr>
          <w:sz w:val="28"/>
        </w:rPr>
        <w:t>bảo</w:t>
      </w:r>
      <w:r>
        <w:rPr>
          <w:spacing w:val="-10"/>
          <w:sz w:val="28"/>
        </w:rPr>
        <w:t xml:space="preserve"> </w:t>
      </w:r>
      <w:r>
        <w:rPr>
          <w:sz w:val="28"/>
        </w:rPr>
        <w:t>vệ</w:t>
      </w:r>
      <w:r>
        <w:rPr>
          <w:spacing w:val="-4"/>
          <w:sz w:val="28"/>
        </w:rPr>
        <w:t xml:space="preserve"> </w:t>
      </w:r>
      <w:r>
        <w:rPr>
          <w:sz w:val="28"/>
        </w:rPr>
        <w:t>BMNN,</w:t>
      </w:r>
      <w:r>
        <w:rPr>
          <w:spacing w:val="40"/>
          <w:sz w:val="28"/>
        </w:rPr>
        <w:t xml:space="preserve"> </w:t>
      </w:r>
      <w:r>
        <w:rPr>
          <w:sz w:val="28"/>
        </w:rPr>
        <w:t>do</w:t>
      </w:r>
      <w:r>
        <w:rPr>
          <w:spacing w:val="-8"/>
          <w:sz w:val="28"/>
        </w:rPr>
        <w:t xml:space="preserve"> </w:t>
      </w:r>
      <w:r>
        <w:rPr>
          <w:sz w:val="28"/>
        </w:rPr>
        <w:t>cấp trên tổ chức.</w:t>
      </w:r>
    </w:p>
    <w:p w14:paraId="7E82B9D1" w14:textId="77777777" w:rsidR="00C31DEF" w:rsidRDefault="00000000">
      <w:pPr>
        <w:pStyle w:val="ListParagraph"/>
        <w:numPr>
          <w:ilvl w:val="1"/>
          <w:numId w:val="2"/>
        </w:numPr>
        <w:tabs>
          <w:tab w:val="left" w:pos="1137"/>
        </w:tabs>
        <w:spacing w:line="268" w:lineRule="auto"/>
        <w:ind w:left="143" w:right="136" w:firstLine="707"/>
        <w:rPr>
          <w:sz w:val="28"/>
        </w:rPr>
      </w:pPr>
      <w:r>
        <w:rPr>
          <w:sz w:val="28"/>
        </w:rPr>
        <w:t>Thực hiện nghiêm chế độ sơ kết, tổng kết, báo cáo định kỳ, đột xuất về công tác bảo vệ BMNN, ANM.</w:t>
      </w:r>
    </w:p>
    <w:p w14:paraId="781F8DF2" w14:textId="77777777" w:rsidR="00C31DEF" w:rsidRDefault="00000000">
      <w:pPr>
        <w:pStyle w:val="Heading1"/>
        <w:numPr>
          <w:ilvl w:val="0"/>
          <w:numId w:val="2"/>
        </w:numPr>
        <w:tabs>
          <w:tab w:val="left" w:pos="1318"/>
        </w:tabs>
        <w:ind w:left="1318" w:hanging="467"/>
        <w:jc w:val="both"/>
      </w:pPr>
      <w:r>
        <w:t>PHÂN</w:t>
      </w:r>
      <w:r>
        <w:rPr>
          <w:spacing w:val="-4"/>
        </w:rPr>
        <w:t xml:space="preserve"> </w:t>
      </w:r>
      <w:r>
        <w:t>CÔNG</w:t>
      </w:r>
      <w:r>
        <w:rPr>
          <w:spacing w:val="-3"/>
        </w:rPr>
        <w:t xml:space="preserve"> </w:t>
      </w:r>
      <w:r>
        <w:t>NHIỆM</w:t>
      </w:r>
      <w:r>
        <w:rPr>
          <w:spacing w:val="-3"/>
        </w:rPr>
        <w:t xml:space="preserve"> </w:t>
      </w:r>
      <w:r>
        <w:t>VỤ</w:t>
      </w:r>
      <w:r>
        <w:rPr>
          <w:spacing w:val="-4"/>
        </w:rPr>
        <w:t xml:space="preserve"> </w:t>
      </w:r>
      <w:r>
        <w:t>VÀ</w:t>
      </w:r>
      <w:r>
        <w:rPr>
          <w:spacing w:val="-4"/>
        </w:rPr>
        <w:t xml:space="preserve"> </w:t>
      </w:r>
      <w:r>
        <w:t>TỔ</w:t>
      </w:r>
      <w:r>
        <w:rPr>
          <w:spacing w:val="-4"/>
        </w:rPr>
        <w:t xml:space="preserve"> </w:t>
      </w:r>
      <w:r>
        <w:t>CHỨC</w:t>
      </w:r>
      <w:r>
        <w:rPr>
          <w:spacing w:val="-5"/>
        </w:rPr>
        <w:t xml:space="preserve"> </w:t>
      </w:r>
      <w:r>
        <w:t>THỰC</w:t>
      </w:r>
      <w:r>
        <w:rPr>
          <w:spacing w:val="-3"/>
        </w:rPr>
        <w:t xml:space="preserve"> </w:t>
      </w:r>
      <w:r>
        <w:rPr>
          <w:spacing w:val="-4"/>
        </w:rPr>
        <w:t>HIỆN</w:t>
      </w:r>
    </w:p>
    <w:p w14:paraId="6D95630A" w14:textId="25BDBAF0" w:rsidR="00C31DEF" w:rsidRDefault="00A0492D">
      <w:pPr>
        <w:pStyle w:val="Heading2"/>
        <w:numPr>
          <w:ilvl w:val="1"/>
          <w:numId w:val="2"/>
        </w:numPr>
        <w:tabs>
          <w:tab w:val="left" w:pos="1130"/>
        </w:tabs>
        <w:spacing w:before="158"/>
        <w:ind w:left="1130" w:hanging="279"/>
      </w:pPr>
      <w:bookmarkStart w:id="18" w:name="bookmark28"/>
      <w:bookmarkStart w:id="19" w:name="bookmark29"/>
      <w:bookmarkStart w:id="20" w:name="bookmark30"/>
      <w:bookmarkEnd w:id="18"/>
      <w:bookmarkEnd w:id="19"/>
      <w:bookmarkEnd w:id="20"/>
      <w:r w:rsidRPr="00A0492D">
        <w:t xml:space="preserve">Tổ </w:t>
      </w:r>
      <w:r w:rsidR="00AD37E9" w:rsidRPr="00AD37E9">
        <w:t>công tác bảo vệ bí mật nhà nước</w:t>
      </w:r>
    </w:p>
    <w:p w14:paraId="170566A7" w14:textId="159AD5E3" w:rsidR="00C31DEF" w:rsidRDefault="00000000">
      <w:pPr>
        <w:pStyle w:val="ListParagraph"/>
        <w:numPr>
          <w:ilvl w:val="2"/>
          <w:numId w:val="2"/>
        </w:numPr>
        <w:tabs>
          <w:tab w:val="left" w:pos="998"/>
        </w:tabs>
        <w:spacing w:before="158" w:line="268" w:lineRule="auto"/>
        <w:ind w:right="130" w:firstLine="707"/>
        <w:rPr>
          <w:sz w:val="28"/>
        </w:rPr>
      </w:pPr>
      <w:r>
        <w:rPr>
          <w:spacing w:val="-2"/>
          <w:sz w:val="28"/>
        </w:rPr>
        <w:t>Là</w:t>
      </w:r>
      <w:r>
        <w:rPr>
          <w:spacing w:val="-14"/>
          <w:sz w:val="28"/>
        </w:rPr>
        <w:t xml:space="preserve"> </w:t>
      </w:r>
      <w:r>
        <w:rPr>
          <w:spacing w:val="-2"/>
          <w:sz w:val="28"/>
        </w:rPr>
        <w:t>đầu</w:t>
      </w:r>
      <w:r>
        <w:rPr>
          <w:spacing w:val="-11"/>
          <w:sz w:val="28"/>
        </w:rPr>
        <w:t xml:space="preserve"> </w:t>
      </w:r>
      <w:r>
        <w:rPr>
          <w:spacing w:val="-2"/>
          <w:sz w:val="28"/>
        </w:rPr>
        <w:t>mối,</w:t>
      </w:r>
      <w:r>
        <w:rPr>
          <w:spacing w:val="-12"/>
          <w:sz w:val="28"/>
        </w:rPr>
        <w:t xml:space="preserve"> </w:t>
      </w:r>
      <w:r>
        <w:rPr>
          <w:spacing w:val="-2"/>
          <w:sz w:val="28"/>
        </w:rPr>
        <w:t>thường</w:t>
      </w:r>
      <w:r>
        <w:rPr>
          <w:spacing w:val="-13"/>
          <w:sz w:val="28"/>
        </w:rPr>
        <w:t xml:space="preserve"> </w:t>
      </w:r>
      <w:r>
        <w:rPr>
          <w:spacing w:val="-2"/>
          <w:sz w:val="28"/>
        </w:rPr>
        <w:t>trực,</w:t>
      </w:r>
      <w:r>
        <w:rPr>
          <w:spacing w:val="-15"/>
          <w:sz w:val="28"/>
        </w:rPr>
        <w:t xml:space="preserve"> </w:t>
      </w:r>
      <w:r>
        <w:rPr>
          <w:spacing w:val="-2"/>
          <w:sz w:val="28"/>
        </w:rPr>
        <w:t>giúp</w:t>
      </w:r>
      <w:r>
        <w:rPr>
          <w:spacing w:val="-13"/>
          <w:sz w:val="28"/>
        </w:rPr>
        <w:t xml:space="preserve"> </w:t>
      </w:r>
      <w:r>
        <w:rPr>
          <w:spacing w:val="-2"/>
          <w:sz w:val="28"/>
        </w:rPr>
        <w:t>lãnh</w:t>
      </w:r>
      <w:r>
        <w:rPr>
          <w:spacing w:val="-13"/>
          <w:sz w:val="28"/>
        </w:rPr>
        <w:t xml:space="preserve"> </w:t>
      </w:r>
      <w:r>
        <w:rPr>
          <w:spacing w:val="-2"/>
          <w:sz w:val="28"/>
        </w:rPr>
        <w:t>đạo</w:t>
      </w:r>
      <w:r>
        <w:rPr>
          <w:spacing w:val="-13"/>
          <w:sz w:val="28"/>
        </w:rPr>
        <w:t xml:space="preserve"> </w:t>
      </w:r>
      <w:r w:rsidR="00F76E6D" w:rsidRPr="00F76E6D">
        <w:rPr>
          <w:spacing w:val="-2"/>
          <w:sz w:val="28"/>
        </w:rPr>
        <w:t>Trường</w:t>
      </w:r>
      <w:r>
        <w:rPr>
          <w:spacing w:val="-14"/>
          <w:sz w:val="28"/>
        </w:rPr>
        <w:t xml:space="preserve"> </w:t>
      </w:r>
      <w:r>
        <w:rPr>
          <w:spacing w:val="-2"/>
          <w:sz w:val="28"/>
        </w:rPr>
        <w:t>triển</w:t>
      </w:r>
      <w:r>
        <w:rPr>
          <w:spacing w:val="-13"/>
          <w:sz w:val="28"/>
        </w:rPr>
        <w:t xml:space="preserve"> </w:t>
      </w:r>
      <w:r>
        <w:rPr>
          <w:spacing w:val="-2"/>
          <w:sz w:val="28"/>
        </w:rPr>
        <w:t>khai</w:t>
      </w:r>
      <w:r>
        <w:rPr>
          <w:spacing w:val="-13"/>
          <w:sz w:val="28"/>
        </w:rPr>
        <w:t xml:space="preserve"> </w:t>
      </w:r>
      <w:r>
        <w:rPr>
          <w:spacing w:val="-2"/>
          <w:sz w:val="28"/>
        </w:rPr>
        <w:t>thực</w:t>
      </w:r>
      <w:r>
        <w:rPr>
          <w:spacing w:val="-14"/>
          <w:sz w:val="28"/>
        </w:rPr>
        <w:t xml:space="preserve"> </w:t>
      </w:r>
      <w:r>
        <w:rPr>
          <w:spacing w:val="-2"/>
          <w:sz w:val="28"/>
        </w:rPr>
        <w:t>hiện</w:t>
      </w:r>
      <w:r>
        <w:rPr>
          <w:spacing w:val="-13"/>
          <w:sz w:val="28"/>
        </w:rPr>
        <w:t xml:space="preserve"> </w:t>
      </w:r>
      <w:r>
        <w:rPr>
          <w:spacing w:val="-2"/>
          <w:sz w:val="28"/>
        </w:rPr>
        <w:t>công</w:t>
      </w:r>
      <w:r>
        <w:rPr>
          <w:spacing w:val="-13"/>
          <w:sz w:val="28"/>
        </w:rPr>
        <w:t xml:space="preserve"> </w:t>
      </w:r>
      <w:r>
        <w:rPr>
          <w:spacing w:val="-2"/>
          <w:sz w:val="28"/>
        </w:rPr>
        <w:t>tác</w:t>
      </w:r>
      <w:r>
        <w:rPr>
          <w:spacing w:val="-14"/>
          <w:sz w:val="28"/>
        </w:rPr>
        <w:t xml:space="preserve"> </w:t>
      </w:r>
      <w:r>
        <w:rPr>
          <w:spacing w:val="-2"/>
          <w:sz w:val="28"/>
        </w:rPr>
        <w:t xml:space="preserve">bảo </w:t>
      </w:r>
      <w:r>
        <w:rPr>
          <w:sz w:val="28"/>
        </w:rPr>
        <w:t>vệ</w:t>
      </w:r>
      <w:r>
        <w:rPr>
          <w:spacing w:val="-18"/>
          <w:sz w:val="28"/>
        </w:rPr>
        <w:t xml:space="preserve"> </w:t>
      </w:r>
      <w:r>
        <w:rPr>
          <w:sz w:val="28"/>
        </w:rPr>
        <w:t>BMNN,</w:t>
      </w:r>
      <w:r>
        <w:rPr>
          <w:spacing w:val="-17"/>
          <w:sz w:val="28"/>
        </w:rPr>
        <w:t xml:space="preserve"> </w:t>
      </w:r>
      <w:r>
        <w:rPr>
          <w:sz w:val="28"/>
        </w:rPr>
        <w:t>ANM</w:t>
      </w:r>
      <w:r>
        <w:rPr>
          <w:spacing w:val="-18"/>
          <w:sz w:val="28"/>
        </w:rPr>
        <w:t xml:space="preserve"> </w:t>
      </w:r>
      <w:r>
        <w:rPr>
          <w:sz w:val="28"/>
        </w:rPr>
        <w:t>trong</w:t>
      </w:r>
      <w:r>
        <w:rPr>
          <w:spacing w:val="-17"/>
          <w:sz w:val="28"/>
        </w:rPr>
        <w:t xml:space="preserve"> </w:t>
      </w:r>
      <w:r w:rsidR="00A0492D" w:rsidRPr="00A0492D">
        <w:rPr>
          <w:sz w:val="28"/>
        </w:rPr>
        <w:t>nhà trường</w:t>
      </w:r>
      <w:r>
        <w:rPr>
          <w:sz w:val="28"/>
        </w:rPr>
        <w:t>.</w:t>
      </w:r>
      <w:r>
        <w:rPr>
          <w:spacing w:val="-17"/>
          <w:sz w:val="28"/>
        </w:rPr>
        <w:t xml:space="preserve"> </w:t>
      </w:r>
      <w:r>
        <w:rPr>
          <w:sz w:val="28"/>
        </w:rPr>
        <w:t>Tham</w:t>
      </w:r>
      <w:r>
        <w:rPr>
          <w:spacing w:val="-18"/>
          <w:sz w:val="28"/>
        </w:rPr>
        <w:t xml:space="preserve"> </w:t>
      </w:r>
      <w:r>
        <w:rPr>
          <w:sz w:val="28"/>
        </w:rPr>
        <w:t>mưu</w:t>
      </w:r>
      <w:r>
        <w:rPr>
          <w:spacing w:val="-17"/>
          <w:sz w:val="28"/>
        </w:rPr>
        <w:t xml:space="preserve"> </w:t>
      </w:r>
      <w:r>
        <w:rPr>
          <w:sz w:val="28"/>
        </w:rPr>
        <w:t>xây</w:t>
      </w:r>
      <w:r>
        <w:rPr>
          <w:spacing w:val="-18"/>
          <w:sz w:val="28"/>
        </w:rPr>
        <w:t xml:space="preserve"> </w:t>
      </w:r>
      <w:r>
        <w:rPr>
          <w:sz w:val="28"/>
        </w:rPr>
        <w:t>dựng</w:t>
      </w:r>
      <w:r>
        <w:rPr>
          <w:spacing w:val="-17"/>
          <w:sz w:val="28"/>
        </w:rPr>
        <w:t xml:space="preserve"> </w:t>
      </w:r>
      <w:r>
        <w:rPr>
          <w:sz w:val="28"/>
        </w:rPr>
        <w:t>kế</w:t>
      </w:r>
      <w:r>
        <w:rPr>
          <w:spacing w:val="-18"/>
          <w:sz w:val="28"/>
        </w:rPr>
        <w:t xml:space="preserve"> </w:t>
      </w:r>
      <w:r>
        <w:rPr>
          <w:sz w:val="28"/>
        </w:rPr>
        <w:t>hoạch</w:t>
      </w:r>
      <w:r>
        <w:rPr>
          <w:spacing w:val="-17"/>
          <w:sz w:val="28"/>
        </w:rPr>
        <w:t xml:space="preserve"> </w:t>
      </w:r>
      <w:r>
        <w:rPr>
          <w:sz w:val="28"/>
        </w:rPr>
        <w:t>công</w:t>
      </w:r>
      <w:r>
        <w:rPr>
          <w:spacing w:val="-18"/>
          <w:sz w:val="28"/>
        </w:rPr>
        <w:t xml:space="preserve"> </w:t>
      </w:r>
      <w:r>
        <w:rPr>
          <w:sz w:val="28"/>
        </w:rPr>
        <w:t>tác</w:t>
      </w:r>
      <w:r>
        <w:rPr>
          <w:spacing w:val="-17"/>
          <w:sz w:val="28"/>
        </w:rPr>
        <w:t xml:space="preserve"> </w:t>
      </w:r>
      <w:r>
        <w:rPr>
          <w:sz w:val="28"/>
        </w:rPr>
        <w:t>bảo</w:t>
      </w:r>
      <w:r>
        <w:rPr>
          <w:spacing w:val="-18"/>
          <w:sz w:val="28"/>
        </w:rPr>
        <w:t xml:space="preserve"> </w:t>
      </w:r>
      <w:r>
        <w:rPr>
          <w:sz w:val="28"/>
        </w:rPr>
        <w:t>vệ BMNN, ANM; quy</w:t>
      </w:r>
      <w:r>
        <w:rPr>
          <w:spacing w:val="-1"/>
          <w:sz w:val="28"/>
        </w:rPr>
        <w:t xml:space="preserve"> </w:t>
      </w:r>
      <w:r>
        <w:rPr>
          <w:sz w:val="28"/>
        </w:rPr>
        <w:t>chế công tác văn thư,</w:t>
      </w:r>
      <w:r>
        <w:rPr>
          <w:spacing w:val="-1"/>
          <w:sz w:val="28"/>
        </w:rPr>
        <w:t xml:space="preserve"> </w:t>
      </w:r>
      <w:r>
        <w:rPr>
          <w:sz w:val="28"/>
        </w:rPr>
        <w:t>lưu trữ. Thường xuyên rà soát bổ sung trang</w:t>
      </w:r>
      <w:r>
        <w:rPr>
          <w:spacing w:val="-2"/>
          <w:sz w:val="28"/>
        </w:rPr>
        <w:t xml:space="preserve"> </w:t>
      </w:r>
      <w:r>
        <w:rPr>
          <w:sz w:val="28"/>
        </w:rPr>
        <w:t>thiết bị</w:t>
      </w:r>
      <w:r>
        <w:rPr>
          <w:spacing w:val="-3"/>
          <w:sz w:val="28"/>
        </w:rPr>
        <w:t xml:space="preserve"> </w:t>
      </w:r>
      <w:r>
        <w:rPr>
          <w:sz w:val="28"/>
        </w:rPr>
        <w:t>đảm</w:t>
      </w:r>
      <w:r>
        <w:rPr>
          <w:spacing w:val="-3"/>
          <w:sz w:val="28"/>
        </w:rPr>
        <w:t xml:space="preserve"> </w:t>
      </w:r>
      <w:r>
        <w:rPr>
          <w:sz w:val="28"/>
        </w:rPr>
        <w:t>bảo công tác</w:t>
      </w:r>
      <w:r>
        <w:rPr>
          <w:spacing w:val="-3"/>
          <w:sz w:val="28"/>
        </w:rPr>
        <w:t xml:space="preserve"> </w:t>
      </w:r>
      <w:r>
        <w:rPr>
          <w:sz w:val="28"/>
        </w:rPr>
        <w:t>bảo vệ</w:t>
      </w:r>
      <w:r>
        <w:rPr>
          <w:spacing w:val="-1"/>
          <w:sz w:val="28"/>
        </w:rPr>
        <w:t xml:space="preserve"> </w:t>
      </w:r>
      <w:r>
        <w:rPr>
          <w:sz w:val="28"/>
        </w:rPr>
        <w:t>BMNN, ANM tại cơ</w:t>
      </w:r>
      <w:r>
        <w:rPr>
          <w:spacing w:val="-1"/>
          <w:sz w:val="28"/>
        </w:rPr>
        <w:t xml:space="preserve"> </w:t>
      </w:r>
      <w:r>
        <w:rPr>
          <w:sz w:val="28"/>
        </w:rPr>
        <w:t>quan.</w:t>
      </w:r>
    </w:p>
    <w:p w14:paraId="453FDD6C" w14:textId="751F7DD1" w:rsidR="00C31DEF" w:rsidRDefault="00000000">
      <w:pPr>
        <w:pStyle w:val="ListParagraph"/>
        <w:numPr>
          <w:ilvl w:val="2"/>
          <w:numId w:val="2"/>
        </w:numPr>
        <w:tabs>
          <w:tab w:val="left" w:pos="1010"/>
        </w:tabs>
        <w:spacing w:before="118" w:line="268" w:lineRule="auto"/>
        <w:ind w:right="131" w:firstLine="707"/>
        <w:rPr>
          <w:sz w:val="28"/>
        </w:rPr>
      </w:pPr>
      <w:bookmarkStart w:id="21" w:name="bookmark31"/>
      <w:bookmarkEnd w:id="21"/>
      <w:r>
        <w:rPr>
          <w:sz w:val="28"/>
        </w:rPr>
        <w:t>Đăng</w:t>
      </w:r>
      <w:r>
        <w:rPr>
          <w:spacing w:val="-9"/>
          <w:sz w:val="28"/>
        </w:rPr>
        <w:t xml:space="preserve"> </w:t>
      </w:r>
      <w:r>
        <w:rPr>
          <w:sz w:val="28"/>
        </w:rPr>
        <w:t>tải</w:t>
      </w:r>
      <w:r>
        <w:rPr>
          <w:spacing w:val="-9"/>
          <w:sz w:val="28"/>
        </w:rPr>
        <w:t xml:space="preserve"> </w:t>
      </w:r>
      <w:r>
        <w:rPr>
          <w:sz w:val="28"/>
        </w:rPr>
        <w:t>văn</w:t>
      </w:r>
      <w:r>
        <w:rPr>
          <w:spacing w:val="-9"/>
          <w:sz w:val="28"/>
        </w:rPr>
        <w:t xml:space="preserve"> </w:t>
      </w:r>
      <w:r>
        <w:rPr>
          <w:sz w:val="28"/>
        </w:rPr>
        <w:t>bản,</w:t>
      </w:r>
      <w:r>
        <w:rPr>
          <w:spacing w:val="-11"/>
          <w:sz w:val="28"/>
        </w:rPr>
        <w:t xml:space="preserve"> </w:t>
      </w:r>
      <w:r>
        <w:rPr>
          <w:sz w:val="28"/>
        </w:rPr>
        <w:t>tài</w:t>
      </w:r>
      <w:r>
        <w:rPr>
          <w:spacing w:val="-12"/>
          <w:sz w:val="28"/>
        </w:rPr>
        <w:t xml:space="preserve"> </w:t>
      </w:r>
      <w:r>
        <w:rPr>
          <w:sz w:val="28"/>
        </w:rPr>
        <w:t>liệu,</w:t>
      </w:r>
      <w:r>
        <w:rPr>
          <w:spacing w:val="-11"/>
          <w:sz w:val="28"/>
        </w:rPr>
        <w:t xml:space="preserve"> </w:t>
      </w:r>
      <w:r>
        <w:rPr>
          <w:sz w:val="28"/>
        </w:rPr>
        <w:t>nội</w:t>
      </w:r>
      <w:r>
        <w:rPr>
          <w:spacing w:val="-9"/>
          <w:sz w:val="28"/>
        </w:rPr>
        <w:t xml:space="preserve"> </w:t>
      </w:r>
      <w:r>
        <w:rPr>
          <w:sz w:val="28"/>
        </w:rPr>
        <w:t>dung</w:t>
      </w:r>
      <w:r>
        <w:rPr>
          <w:spacing w:val="-9"/>
          <w:sz w:val="28"/>
        </w:rPr>
        <w:t xml:space="preserve"> </w:t>
      </w:r>
      <w:r>
        <w:rPr>
          <w:sz w:val="28"/>
        </w:rPr>
        <w:t>phổ</w:t>
      </w:r>
      <w:r>
        <w:rPr>
          <w:spacing w:val="-9"/>
          <w:sz w:val="28"/>
        </w:rPr>
        <w:t xml:space="preserve"> </w:t>
      </w:r>
      <w:r>
        <w:rPr>
          <w:sz w:val="28"/>
        </w:rPr>
        <w:t>biến</w:t>
      </w:r>
      <w:r>
        <w:rPr>
          <w:spacing w:val="-9"/>
          <w:sz w:val="28"/>
        </w:rPr>
        <w:t xml:space="preserve"> </w:t>
      </w:r>
      <w:r>
        <w:rPr>
          <w:sz w:val="28"/>
        </w:rPr>
        <w:t>pháp</w:t>
      </w:r>
      <w:r>
        <w:rPr>
          <w:spacing w:val="-9"/>
          <w:sz w:val="28"/>
        </w:rPr>
        <w:t xml:space="preserve"> </w:t>
      </w:r>
      <w:r>
        <w:rPr>
          <w:sz w:val="28"/>
        </w:rPr>
        <w:t>luật</w:t>
      </w:r>
      <w:r>
        <w:rPr>
          <w:spacing w:val="-9"/>
          <w:sz w:val="28"/>
        </w:rPr>
        <w:t xml:space="preserve"> </w:t>
      </w:r>
      <w:r>
        <w:rPr>
          <w:sz w:val="28"/>
        </w:rPr>
        <w:t>bảo</w:t>
      </w:r>
      <w:r>
        <w:rPr>
          <w:spacing w:val="-9"/>
          <w:sz w:val="28"/>
        </w:rPr>
        <w:t xml:space="preserve"> </w:t>
      </w:r>
      <w:r>
        <w:rPr>
          <w:sz w:val="28"/>
        </w:rPr>
        <w:t>vệ</w:t>
      </w:r>
      <w:r>
        <w:rPr>
          <w:spacing w:val="-10"/>
          <w:sz w:val="28"/>
        </w:rPr>
        <w:t xml:space="preserve"> </w:t>
      </w:r>
      <w:r>
        <w:rPr>
          <w:sz w:val="28"/>
        </w:rPr>
        <w:t>BMNN</w:t>
      </w:r>
      <w:r>
        <w:rPr>
          <w:spacing w:val="-12"/>
          <w:sz w:val="28"/>
        </w:rPr>
        <w:t xml:space="preserve"> </w:t>
      </w:r>
      <w:r>
        <w:rPr>
          <w:sz w:val="28"/>
        </w:rPr>
        <w:t xml:space="preserve">trên </w:t>
      </w:r>
      <w:r w:rsidR="00D47BD4" w:rsidRPr="00D47BD4">
        <w:rPr>
          <w:sz w:val="28"/>
        </w:rPr>
        <w:t>Website nhà trường</w:t>
      </w:r>
      <w:r>
        <w:rPr>
          <w:sz w:val="28"/>
        </w:rPr>
        <w:t>;</w:t>
      </w:r>
      <w:r>
        <w:rPr>
          <w:spacing w:val="-7"/>
          <w:sz w:val="28"/>
        </w:rPr>
        <w:t xml:space="preserve"> </w:t>
      </w:r>
      <w:r>
        <w:rPr>
          <w:sz w:val="28"/>
        </w:rPr>
        <w:t>tuyên</w:t>
      </w:r>
      <w:r>
        <w:rPr>
          <w:spacing w:val="-3"/>
          <w:sz w:val="28"/>
        </w:rPr>
        <w:t xml:space="preserve"> </w:t>
      </w:r>
      <w:r>
        <w:rPr>
          <w:sz w:val="28"/>
        </w:rPr>
        <w:t>truyền,</w:t>
      </w:r>
      <w:r>
        <w:rPr>
          <w:spacing w:val="-5"/>
          <w:sz w:val="28"/>
        </w:rPr>
        <w:t xml:space="preserve"> </w:t>
      </w:r>
      <w:r>
        <w:rPr>
          <w:sz w:val="28"/>
        </w:rPr>
        <w:t>triển</w:t>
      </w:r>
      <w:r>
        <w:rPr>
          <w:spacing w:val="-3"/>
          <w:sz w:val="28"/>
        </w:rPr>
        <w:t xml:space="preserve"> </w:t>
      </w:r>
      <w:r>
        <w:rPr>
          <w:sz w:val="28"/>
        </w:rPr>
        <w:t>khai</w:t>
      </w:r>
      <w:r>
        <w:rPr>
          <w:spacing w:val="-5"/>
          <w:sz w:val="28"/>
        </w:rPr>
        <w:t xml:space="preserve"> </w:t>
      </w:r>
      <w:r>
        <w:rPr>
          <w:sz w:val="28"/>
        </w:rPr>
        <w:t>và</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các</w:t>
      </w:r>
      <w:r>
        <w:rPr>
          <w:spacing w:val="-4"/>
          <w:sz w:val="28"/>
        </w:rPr>
        <w:t xml:space="preserve"> </w:t>
      </w:r>
      <w:r>
        <w:rPr>
          <w:sz w:val="28"/>
        </w:rPr>
        <w:t>quy định của pháp luật và các văn bản về công tác bảo vệ BMNN, ANM tại cơ quan</w:t>
      </w:r>
      <w:r w:rsidR="00D47BD4" w:rsidRPr="00D47BD4">
        <w:rPr>
          <w:sz w:val="28"/>
        </w:rPr>
        <w:t>.</w:t>
      </w:r>
    </w:p>
    <w:p w14:paraId="3E1E6063" w14:textId="77777777" w:rsidR="00C31DEF" w:rsidRDefault="00000000">
      <w:pPr>
        <w:pStyle w:val="ListParagraph"/>
        <w:numPr>
          <w:ilvl w:val="2"/>
          <w:numId w:val="2"/>
        </w:numPr>
        <w:tabs>
          <w:tab w:val="left" w:pos="1031"/>
        </w:tabs>
        <w:spacing w:before="118" w:line="268" w:lineRule="auto"/>
        <w:ind w:right="137" w:firstLine="707"/>
        <w:rPr>
          <w:sz w:val="28"/>
        </w:rPr>
      </w:pPr>
      <w:bookmarkStart w:id="22" w:name="bookmark32"/>
      <w:bookmarkEnd w:id="22"/>
      <w:r>
        <w:rPr>
          <w:sz w:val="28"/>
        </w:rPr>
        <w:t>Quản lý, sử dụng con dấu trong công tác bảo vệ BMNN đảm bảo đúng quy định. Hướng dẫn thực hiện nộp lưu hồ sơ, tài liệu vào lưu trữ cơ quan.</w:t>
      </w:r>
    </w:p>
    <w:p w14:paraId="2E647BE0" w14:textId="529B9AC8" w:rsidR="00C31DEF" w:rsidRDefault="00000000">
      <w:pPr>
        <w:pStyle w:val="ListParagraph"/>
        <w:numPr>
          <w:ilvl w:val="2"/>
          <w:numId w:val="2"/>
        </w:numPr>
        <w:tabs>
          <w:tab w:val="left" w:pos="1012"/>
        </w:tabs>
        <w:spacing w:line="268" w:lineRule="auto"/>
        <w:ind w:right="141" w:firstLine="707"/>
        <w:rPr>
          <w:sz w:val="28"/>
        </w:rPr>
      </w:pPr>
      <w:bookmarkStart w:id="23" w:name="bookmark33"/>
      <w:bookmarkEnd w:id="23"/>
      <w:r>
        <w:rPr>
          <w:sz w:val="28"/>
        </w:rPr>
        <w:t>Duy</w:t>
      </w:r>
      <w:r>
        <w:rPr>
          <w:spacing w:val="-7"/>
          <w:sz w:val="28"/>
        </w:rPr>
        <w:t xml:space="preserve"> </w:t>
      </w:r>
      <w:r>
        <w:rPr>
          <w:sz w:val="28"/>
        </w:rPr>
        <w:t>trì</w:t>
      </w:r>
      <w:r>
        <w:rPr>
          <w:spacing w:val="-5"/>
          <w:sz w:val="28"/>
        </w:rPr>
        <w:t xml:space="preserve"> </w:t>
      </w:r>
      <w:r>
        <w:rPr>
          <w:sz w:val="28"/>
        </w:rPr>
        <w:t>01</w:t>
      </w:r>
      <w:r>
        <w:rPr>
          <w:spacing w:val="-6"/>
          <w:sz w:val="28"/>
        </w:rPr>
        <w:t xml:space="preserve"> </w:t>
      </w:r>
      <w:r>
        <w:rPr>
          <w:sz w:val="28"/>
        </w:rPr>
        <w:t>máy</w:t>
      </w:r>
      <w:r>
        <w:rPr>
          <w:spacing w:val="-7"/>
          <w:sz w:val="28"/>
        </w:rPr>
        <w:t xml:space="preserve"> </w:t>
      </w:r>
      <w:r>
        <w:rPr>
          <w:sz w:val="28"/>
        </w:rPr>
        <w:t>tính</w:t>
      </w:r>
      <w:r>
        <w:rPr>
          <w:spacing w:val="-6"/>
          <w:sz w:val="28"/>
        </w:rPr>
        <w:t xml:space="preserve"> </w:t>
      </w:r>
      <w:r>
        <w:rPr>
          <w:sz w:val="28"/>
        </w:rPr>
        <w:t>không</w:t>
      </w:r>
      <w:r>
        <w:rPr>
          <w:spacing w:val="-4"/>
          <w:sz w:val="28"/>
        </w:rPr>
        <w:t xml:space="preserve"> </w:t>
      </w:r>
      <w:r>
        <w:rPr>
          <w:sz w:val="28"/>
        </w:rPr>
        <w:t>kết</w:t>
      </w:r>
      <w:r>
        <w:rPr>
          <w:spacing w:val="-5"/>
          <w:sz w:val="28"/>
        </w:rPr>
        <w:t xml:space="preserve"> </w:t>
      </w:r>
      <w:r>
        <w:rPr>
          <w:sz w:val="28"/>
        </w:rPr>
        <w:t>nối</w:t>
      </w:r>
      <w:r>
        <w:rPr>
          <w:spacing w:val="-4"/>
          <w:sz w:val="28"/>
        </w:rPr>
        <w:t xml:space="preserve"> </w:t>
      </w:r>
      <w:r>
        <w:rPr>
          <w:sz w:val="28"/>
        </w:rPr>
        <w:t>internet</w:t>
      </w:r>
      <w:r>
        <w:rPr>
          <w:spacing w:val="-4"/>
          <w:sz w:val="28"/>
        </w:rPr>
        <w:t xml:space="preserve"> </w:t>
      </w:r>
      <w:r w:rsidR="00F03369" w:rsidRPr="00F03369">
        <w:rPr>
          <w:sz w:val="28"/>
        </w:rPr>
        <w:t xml:space="preserve">để </w:t>
      </w:r>
      <w:r>
        <w:rPr>
          <w:sz w:val="28"/>
        </w:rPr>
        <w:t>soạn thảo văn bản BMNN.</w:t>
      </w:r>
    </w:p>
    <w:p w14:paraId="3C7C84B3" w14:textId="32C9AC8F" w:rsidR="00C31DEF" w:rsidRDefault="00000000">
      <w:pPr>
        <w:pStyle w:val="ListParagraph"/>
        <w:numPr>
          <w:ilvl w:val="2"/>
          <w:numId w:val="2"/>
        </w:numPr>
        <w:tabs>
          <w:tab w:val="left" w:pos="1022"/>
        </w:tabs>
        <w:spacing w:before="120" w:line="268" w:lineRule="auto"/>
        <w:ind w:right="135" w:firstLine="707"/>
        <w:rPr>
          <w:sz w:val="28"/>
        </w:rPr>
      </w:pPr>
      <w:bookmarkStart w:id="24" w:name="bookmark34"/>
      <w:bookmarkStart w:id="25" w:name="bookmark37"/>
      <w:bookmarkStart w:id="26" w:name="bookmark39"/>
      <w:bookmarkEnd w:id="24"/>
      <w:bookmarkEnd w:id="25"/>
      <w:bookmarkEnd w:id="26"/>
      <w:r>
        <w:rPr>
          <w:sz w:val="28"/>
        </w:rPr>
        <w:t xml:space="preserve">Chủ trì, phối hợp với các </w:t>
      </w:r>
      <w:r w:rsidR="0026337D" w:rsidRPr="0026337D">
        <w:rPr>
          <w:sz w:val="28"/>
        </w:rPr>
        <w:t>tổ, nhóm chuyên môn</w:t>
      </w:r>
      <w:r>
        <w:rPr>
          <w:sz w:val="28"/>
        </w:rPr>
        <w:t xml:space="preserve"> tham mưu xây dựng quy định về quản lý, khai thác, sử dụng máy tính, thiết bị, ứng dụng công nghệ thông tin, truyền thông, hệ thống mạng đáp ứng yêu cầu, nhiệm vụ công tác bảo vệ ANM; hướng dẫn các </w:t>
      </w:r>
      <w:r w:rsidR="0026337D" w:rsidRPr="0026337D">
        <w:rPr>
          <w:sz w:val="28"/>
        </w:rPr>
        <w:t>giáo viên, nhân viên trong trường</w:t>
      </w:r>
      <w:r>
        <w:rPr>
          <w:sz w:val="28"/>
        </w:rPr>
        <w:t xml:space="preserve"> tổ chức thực hiện.</w:t>
      </w:r>
    </w:p>
    <w:p w14:paraId="0FFBA4B1" w14:textId="77777777" w:rsidR="00C31DEF" w:rsidRDefault="00000000">
      <w:pPr>
        <w:pStyle w:val="ListParagraph"/>
        <w:numPr>
          <w:ilvl w:val="2"/>
          <w:numId w:val="2"/>
        </w:numPr>
        <w:tabs>
          <w:tab w:val="left" w:pos="1003"/>
        </w:tabs>
        <w:spacing w:before="117" w:line="268" w:lineRule="auto"/>
        <w:ind w:right="142" w:firstLine="707"/>
        <w:rPr>
          <w:sz w:val="28"/>
        </w:rPr>
      </w:pPr>
      <w:bookmarkStart w:id="27" w:name="bookmark40"/>
      <w:bookmarkEnd w:id="27"/>
      <w:r>
        <w:rPr>
          <w:sz w:val="28"/>
        </w:rPr>
        <w:t>Kiểm</w:t>
      </w:r>
      <w:r>
        <w:rPr>
          <w:spacing w:val="-16"/>
          <w:sz w:val="28"/>
        </w:rPr>
        <w:t xml:space="preserve"> </w:t>
      </w:r>
      <w:r>
        <w:rPr>
          <w:sz w:val="28"/>
        </w:rPr>
        <w:t>tra</w:t>
      </w:r>
      <w:r>
        <w:rPr>
          <w:spacing w:val="-12"/>
          <w:sz w:val="28"/>
        </w:rPr>
        <w:t xml:space="preserve"> </w:t>
      </w:r>
      <w:r>
        <w:rPr>
          <w:sz w:val="28"/>
        </w:rPr>
        <w:t>an</w:t>
      </w:r>
      <w:r>
        <w:rPr>
          <w:spacing w:val="-13"/>
          <w:sz w:val="28"/>
        </w:rPr>
        <w:t xml:space="preserve"> </w:t>
      </w:r>
      <w:r>
        <w:rPr>
          <w:sz w:val="28"/>
        </w:rPr>
        <w:t>ninh,</w:t>
      </w:r>
      <w:r>
        <w:rPr>
          <w:spacing w:val="-13"/>
          <w:sz w:val="28"/>
        </w:rPr>
        <w:t xml:space="preserve"> </w:t>
      </w:r>
      <w:r>
        <w:rPr>
          <w:sz w:val="28"/>
        </w:rPr>
        <w:t>an</w:t>
      </w:r>
      <w:r>
        <w:rPr>
          <w:spacing w:val="-13"/>
          <w:sz w:val="28"/>
        </w:rPr>
        <w:t xml:space="preserve"> </w:t>
      </w:r>
      <w:r>
        <w:rPr>
          <w:sz w:val="28"/>
        </w:rPr>
        <w:t>toàn</w:t>
      </w:r>
      <w:r>
        <w:rPr>
          <w:spacing w:val="-11"/>
          <w:sz w:val="28"/>
        </w:rPr>
        <w:t xml:space="preserve"> </w:t>
      </w:r>
      <w:r>
        <w:rPr>
          <w:sz w:val="28"/>
        </w:rPr>
        <w:t>máy</w:t>
      </w:r>
      <w:r>
        <w:rPr>
          <w:spacing w:val="-15"/>
          <w:sz w:val="28"/>
        </w:rPr>
        <w:t xml:space="preserve"> </w:t>
      </w:r>
      <w:r>
        <w:rPr>
          <w:sz w:val="28"/>
        </w:rPr>
        <w:t>tính,</w:t>
      </w:r>
      <w:r>
        <w:rPr>
          <w:spacing w:val="-14"/>
          <w:sz w:val="28"/>
        </w:rPr>
        <w:t xml:space="preserve"> </w:t>
      </w:r>
      <w:r>
        <w:rPr>
          <w:sz w:val="28"/>
        </w:rPr>
        <w:t>thiết</w:t>
      </w:r>
      <w:r>
        <w:rPr>
          <w:spacing w:val="-13"/>
          <w:sz w:val="28"/>
        </w:rPr>
        <w:t xml:space="preserve"> </w:t>
      </w:r>
      <w:r>
        <w:rPr>
          <w:sz w:val="28"/>
        </w:rPr>
        <w:t>bị</w:t>
      </w:r>
      <w:r>
        <w:rPr>
          <w:spacing w:val="-12"/>
          <w:sz w:val="28"/>
        </w:rPr>
        <w:t xml:space="preserve"> </w:t>
      </w:r>
      <w:r>
        <w:rPr>
          <w:sz w:val="28"/>
        </w:rPr>
        <w:t>đảm</w:t>
      </w:r>
      <w:r>
        <w:rPr>
          <w:spacing w:val="-16"/>
          <w:sz w:val="28"/>
        </w:rPr>
        <w:t xml:space="preserve"> </w:t>
      </w:r>
      <w:r>
        <w:rPr>
          <w:sz w:val="28"/>
        </w:rPr>
        <w:t>bảo</w:t>
      </w:r>
      <w:r>
        <w:rPr>
          <w:spacing w:val="-11"/>
          <w:sz w:val="28"/>
        </w:rPr>
        <w:t xml:space="preserve"> </w:t>
      </w:r>
      <w:r>
        <w:rPr>
          <w:sz w:val="28"/>
        </w:rPr>
        <w:t>an</w:t>
      </w:r>
      <w:r>
        <w:rPr>
          <w:spacing w:val="-12"/>
          <w:sz w:val="28"/>
        </w:rPr>
        <w:t xml:space="preserve"> </w:t>
      </w:r>
      <w:r>
        <w:rPr>
          <w:sz w:val="28"/>
        </w:rPr>
        <w:t>ninh,</w:t>
      </w:r>
      <w:r>
        <w:rPr>
          <w:spacing w:val="-14"/>
          <w:sz w:val="28"/>
        </w:rPr>
        <w:t xml:space="preserve"> </w:t>
      </w:r>
      <w:r>
        <w:rPr>
          <w:sz w:val="28"/>
        </w:rPr>
        <w:t>an</w:t>
      </w:r>
      <w:r>
        <w:rPr>
          <w:spacing w:val="-13"/>
          <w:sz w:val="28"/>
        </w:rPr>
        <w:t xml:space="preserve"> </w:t>
      </w:r>
      <w:r>
        <w:rPr>
          <w:sz w:val="28"/>
        </w:rPr>
        <w:t>toàn</w:t>
      </w:r>
      <w:r>
        <w:rPr>
          <w:spacing w:val="-13"/>
          <w:sz w:val="28"/>
        </w:rPr>
        <w:t xml:space="preserve"> </w:t>
      </w:r>
      <w:r>
        <w:rPr>
          <w:sz w:val="28"/>
        </w:rPr>
        <w:t>trước khi đưa vào sử dụng.</w:t>
      </w:r>
    </w:p>
    <w:p w14:paraId="43E9CFBA" w14:textId="640CDB40" w:rsidR="00C31DEF" w:rsidRDefault="00000000">
      <w:pPr>
        <w:pStyle w:val="ListParagraph"/>
        <w:numPr>
          <w:ilvl w:val="2"/>
          <w:numId w:val="2"/>
        </w:numPr>
        <w:tabs>
          <w:tab w:val="left" w:pos="1022"/>
        </w:tabs>
        <w:spacing w:line="268" w:lineRule="auto"/>
        <w:ind w:right="139" w:firstLine="707"/>
        <w:rPr>
          <w:sz w:val="28"/>
        </w:rPr>
      </w:pPr>
      <w:bookmarkStart w:id="28" w:name="bookmark41"/>
      <w:bookmarkStart w:id="29" w:name="bookmark44"/>
      <w:bookmarkStart w:id="30" w:name="bookmark46"/>
      <w:bookmarkEnd w:id="28"/>
      <w:bookmarkEnd w:id="29"/>
      <w:bookmarkEnd w:id="30"/>
      <w:r>
        <w:rPr>
          <w:sz w:val="28"/>
        </w:rPr>
        <w:t xml:space="preserve">Chủ trì, phối hợp các </w:t>
      </w:r>
      <w:r w:rsidR="00F226B5" w:rsidRPr="00F226B5">
        <w:rPr>
          <w:sz w:val="28"/>
        </w:rPr>
        <w:t>tổ, nhóm</w:t>
      </w:r>
      <w:r>
        <w:rPr>
          <w:sz w:val="28"/>
        </w:rPr>
        <w:t xml:space="preserve"> </w:t>
      </w:r>
      <w:r w:rsidR="009A3FA9" w:rsidRPr="009A3FA9">
        <w:rPr>
          <w:sz w:val="28"/>
        </w:rPr>
        <w:t xml:space="preserve">chuyên môn </w:t>
      </w:r>
      <w:r>
        <w:rPr>
          <w:sz w:val="28"/>
        </w:rPr>
        <w:t>tham mưu thực hiện công tác bảo vệ chính trị nội bộ; rà</w:t>
      </w:r>
      <w:r>
        <w:rPr>
          <w:spacing w:val="-1"/>
          <w:sz w:val="28"/>
        </w:rPr>
        <w:t xml:space="preserve"> </w:t>
      </w:r>
      <w:r>
        <w:rPr>
          <w:sz w:val="28"/>
        </w:rPr>
        <w:t>soát tiêu chuẩn chính trị, lựa</w:t>
      </w:r>
      <w:r>
        <w:rPr>
          <w:spacing w:val="-1"/>
          <w:sz w:val="28"/>
        </w:rPr>
        <w:t xml:space="preserve"> </w:t>
      </w:r>
      <w:r>
        <w:rPr>
          <w:sz w:val="28"/>
        </w:rPr>
        <w:t>chọn cán bộ có đủ tiêu chuẩn làm việc tại các vị trí trọng yếu, cơ mật.</w:t>
      </w:r>
    </w:p>
    <w:p w14:paraId="7BD2D999" w14:textId="426C9E38" w:rsidR="00C31DEF" w:rsidRDefault="00000000">
      <w:pPr>
        <w:pStyle w:val="ListParagraph"/>
        <w:numPr>
          <w:ilvl w:val="2"/>
          <w:numId w:val="2"/>
        </w:numPr>
        <w:tabs>
          <w:tab w:val="left" w:pos="1029"/>
        </w:tabs>
        <w:spacing w:line="268" w:lineRule="auto"/>
        <w:ind w:right="146" w:firstLine="707"/>
        <w:rPr>
          <w:sz w:val="28"/>
        </w:rPr>
      </w:pPr>
      <w:bookmarkStart w:id="31" w:name="bookmark47"/>
      <w:bookmarkEnd w:id="31"/>
      <w:r>
        <w:rPr>
          <w:sz w:val="28"/>
        </w:rPr>
        <w:t xml:space="preserve">Đề xuất kiện toàn, thực hiện chế độ chính sách đối với công chức kiêm nhiệm bảo vệ BMNN, ANM của </w:t>
      </w:r>
      <w:r w:rsidR="009827CE" w:rsidRPr="009827CE">
        <w:rPr>
          <w:sz w:val="28"/>
        </w:rPr>
        <w:t>trường</w:t>
      </w:r>
      <w:r>
        <w:rPr>
          <w:sz w:val="28"/>
        </w:rPr>
        <w:t>.</w:t>
      </w:r>
    </w:p>
    <w:p w14:paraId="44A4A4E6" w14:textId="7D725392" w:rsidR="00C31DEF" w:rsidRDefault="00B37196">
      <w:pPr>
        <w:pStyle w:val="BodyText"/>
        <w:spacing w:before="158" w:line="268" w:lineRule="auto"/>
        <w:ind w:right="138"/>
      </w:pPr>
      <w:bookmarkStart w:id="32" w:name="bookmark48"/>
      <w:bookmarkStart w:id="33" w:name="bookmark51"/>
      <w:bookmarkStart w:id="34" w:name="bookmark49"/>
      <w:bookmarkStart w:id="35" w:name="bookmark50"/>
      <w:bookmarkStart w:id="36" w:name="bookmark52"/>
      <w:bookmarkStart w:id="37" w:name="bookmark55"/>
      <w:bookmarkStart w:id="38" w:name="bookmark53"/>
      <w:bookmarkStart w:id="39" w:name="bookmark54"/>
      <w:bookmarkStart w:id="40" w:name="bookmark56"/>
      <w:bookmarkEnd w:id="32"/>
      <w:bookmarkEnd w:id="33"/>
      <w:bookmarkEnd w:id="34"/>
      <w:bookmarkEnd w:id="35"/>
      <w:bookmarkEnd w:id="36"/>
      <w:bookmarkEnd w:id="37"/>
      <w:bookmarkEnd w:id="38"/>
      <w:bookmarkEnd w:id="39"/>
      <w:bookmarkEnd w:id="40"/>
      <w:r w:rsidRPr="00B37196">
        <w:t>- Kế toán c</w:t>
      </w:r>
      <w:r>
        <w:t>ăn cứ khả năng cân đối ngân sách</w:t>
      </w:r>
      <w:r w:rsidR="00A4395F" w:rsidRPr="00A4395F">
        <w:t>,</w:t>
      </w:r>
      <w:r>
        <w:rPr>
          <w:spacing w:val="-6"/>
        </w:rPr>
        <w:t xml:space="preserve"> </w:t>
      </w:r>
      <w:r>
        <w:t>tham</w:t>
      </w:r>
      <w:r>
        <w:rPr>
          <w:spacing w:val="-9"/>
        </w:rPr>
        <w:t xml:space="preserve"> </w:t>
      </w:r>
      <w:r>
        <w:t>mưu,</w:t>
      </w:r>
      <w:r>
        <w:rPr>
          <w:spacing w:val="-7"/>
        </w:rPr>
        <w:t xml:space="preserve"> </w:t>
      </w:r>
      <w:r>
        <w:t>rà</w:t>
      </w:r>
      <w:r>
        <w:rPr>
          <w:spacing w:val="-4"/>
        </w:rPr>
        <w:t xml:space="preserve"> </w:t>
      </w:r>
      <w:r>
        <w:t>soát</w:t>
      </w:r>
      <w:r>
        <w:rPr>
          <w:spacing w:val="-6"/>
        </w:rPr>
        <w:t xml:space="preserve"> </w:t>
      </w:r>
      <w:r>
        <w:t>kinh</w:t>
      </w:r>
      <w:r>
        <w:rPr>
          <w:spacing w:val="-6"/>
        </w:rPr>
        <w:t xml:space="preserve"> </w:t>
      </w:r>
      <w:r>
        <w:t>phí</w:t>
      </w:r>
      <w:r>
        <w:rPr>
          <w:spacing w:val="-6"/>
        </w:rPr>
        <w:t xml:space="preserve"> </w:t>
      </w:r>
      <w:r>
        <w:t>phục</w:t>
      </w:r>
      <w:r>
        <w:rPr>
          <w:spacing w:val="-7"/>
        </w:rPr>
        <w:t xml:space="preserve"> </w:t>
      </w:r>
      <w:r>
        <w:t>vụ</w:t>
      </w:r>
      <w:r>
        <w:rPr>
          <w:spacing w:val="-6"/>
        </w:rPr>
        <w:t xml:space="preserve"> </w:t>
      </w:r>
      <w:r>
        <w:t>công</w:t>
      </w:r>
      <w:r>
        <w:rPr>
          <w:spacing w:val="-6"/>
        </w:rPr>
        <w:t xml:space="preserve"> </w:t>
      </w:r>
      <w:r>
        <w:t>tác</w:t>
      </w:r>
      <w:r>
        <w:rPr>
          <w:spacing w:val="-6"/>
        </w:rPr>
        <w:t xml:space="preserve"> </w:t>
      </w:r>
      <w:r>
        <w:t>bảo</w:t>
      </w:r>
      <w:r>
        <w:rPr>
          <w:spacing w:val="-6"/>
        </w:rPr>
        <w:t xml:space="preserve"> </w:t>
      </w:r>
      <w:r>
        <w:t>vệ BMNN, ANM đảm bảo tiết kiệm, hiệu quả và đúng quy định của pháp luật.</w:t>
      </w:r>
    </w:p>
    <w:p w14:paraId="7B56DF19" w14:textId="0D175EDA" w:rsidR="00C31DEF" w:rsidRDefault="00806B2C">
      <w:pPr>
        <w:pStyle w:val="Heading2"/>
        <w:numPr>
          <w:ilvl w:val="1"/>
          <w:numId w:val="2"/>
        </w:numPr>
        <w:tabs>
          <w:tab w:val="left" w:pos="1131"/>
        </w:tabs>
        <w:spacing w:before="118"/>
        <w:ind w:hanging="280"/>
      </w:pPr>
      <w:bookmarkStart w:id="41" w:name="bookmark59"/>
      <w:bookmarkStart w:id="42" w:name="bookmark57"/>
      <w:bookmarkStart w:id="43" w:name="bookmark58"/>
      <w:bookmarkStart w:id="44" w:name="bookmark60"/>
      <w:bookmarkEnd w:id="41"/>
      <w:bookmarkEnd w:id="42"/>
      <w:bookmarkEnd w:id="43"/>
      <w:bookmarkEnd w:id="44"/>
      <w:r>
        <w:rPr>
          <w:lang w:val="en-US"/>
        </w:rPr>
        <w:t>Ban giám hiệu</w:t>
      </w:r>
    </w:p>
    <w:p w14:paraId="4EB9B03A" w14:textId="0957DD49" w:rsidR="00C31DEF" w:rsidRDefault="00000000">
      <w:pPr>
        <w:pStyle w:val="ListParagraph"/>
        <w:numPr>
          <w:ilvl w:val="2"/>
          <w:numId w:val="2"/>
        </w:numPr>
        <w:tabs>
          <w:tab w:val="left" w:pos="1003"/>
        </w:tabs>
        <w:spacing w:before="159" w:line="268" w:lineRule="auto"/>
        <w:ind w:right="138" w:firstLine="707"/>
        <w:rPr>
          <w:sz w:val="28"/>
        </w:rPr>
      </w:pPr>
      <w:bookmarkStart w:id="45" w:name="bookmark61"/>
      <w:bookmarkEnd w:id="45"/>
      <w:r>
        <w:rPr>
          <w:sz w:val="28"/>
        </w:rPr>
        <w:t>Tuyên</w:t>
      </w:r>
      <w:r>
        <w:rPr>
          <w:spacing w:val="-11"/>
          <w:sz w:val="28"/>
        </w:rPr>
        <w:t xml:space="preserve"> </w:t>
      </w:r>
      <w:r>
        <w:rPr>
          <w:sz w:val="28"/>
        </w:rPr>
        <w:t>truyền,</w:t>
      </w:r>
      <w:r>
        <w:rPr>
          <w:spacing w:val="-13"/>
          <w:sz w:val="28"/>
        </w:rPr>
        <w:t xml:space="preserve"> </w:t>
      </w:r>
      <w:r>
        <w:rPr>
          <w:sz w:val="28"/>
        </w:rPr>
        <w:t>phổ</w:t>
      </w:r>
      <w:r>
        <w:rPr>
          <w:spacing w:val="-12"/>
          <w:sz w:val="28"/>
        </w:rPr>
        <w:t xml:space="preserve"> </w:t>
      </w:r>
      <w:r>
        <w:rPr>
          <w:sz w:val="28"/>
        </w:rPr>
        <w:t>biến</w:t>
      </w:r>
      <w:r>
        <w:rPr>
          <w:spacing w:val="-11"/>
          <w:sz w:val="28"/>
        </w:rPr>
        <w:t xml:space="preserve"> </w:t>
      </w:r>
      <w:r>
        <w:rPr>
          <w:sz w:val="28"/>
        </w:rPr>
        <w:t>các</w:t>
      </w:r>
      <w:r>
        <w:rPr>
          <w:spacing w:val="-12"/>
          <w:sz w:val="28"/>
        </w:rPr>
        <w:t xml:space="preserve"> </w:t>
      </w:r>
      <w:r>
        <w:rPr>
          <w:sz w:val="28"/>
        </w:rPr>
        <w:t>quy</w:t>
      </w:r>
      <w:r>
        <w:rPr>
          <w:spacing w:val="-16"/>
          <w:sz w:val="28"/>
        </w:rPr>
        <w:t xml:space="preserve"> </w:t>
      </w:r>
      <w:r>
        <w:rPr>
          <w:sz w:val="28"/>
        </w:rPr>
        <w:t>định</w:t>
      </w:r>
      <w:r>
        <w:rPr>
          <w:spacing w:val="-12"/>
          <w:sz w:val="28"/>
        </w:rPr>
        <w:t xml:space="preserve"> </w:t>
      </w:r>
      <w:r>
        <w:rPr>
          <w:sz w:val="28"/>
        </w:rPr>
        <w:t>của</w:t>
      </w:r>
      <w:r>
        <w:rPr>
          <w:spacing w:val="-12"/>
          <w:sz w:val="28"/>
        </w:rPr>
        <w:t xml:space="preserve"> </w:t>
      </w:r>
      <w:r>
        <w:rPr>
          <w:sz w:val="28"/>
        </w:rPr>
        <w:t>pháp</w:t>
      </w:r>
      <w:r>
        <w:rPr>
          <w:spacing w:val="-11"/>
          <w:sz w:val="28"/>
        </w:rPr>
        <w:t xml:space="preserve"> </w:t>
      </w:r>
      <w:r>
        <w:rPr>
          <w:sz w:val="28"/>
        </w:rPr>
        <w:t>luật</w:t>
      </w:r>
      <w:r>
        <w:rPr>
          <w:spacing w:val="-12"/>
          <w:sz w:val="28"/>
        </w:rPr>
        <w:t xml:space="preserve"> </w:t>
      </w:r>
      <w:r>
        <w:rPr>
          <w:sz w:val="28"/>
        </w:rPr>
        <w:t>và</w:t>
      </w:r>
      <w:r>
        <w:rPr>
          <w:spacing w:val="-12"/>
          <w:sz w:val="28"/>
        </w:rPr>
        <w:t xml:space="preserve"> </w:t>
      </w:r>
      <w:r>
        <w:rPr>
          <w:sz w:val="28"/>
        </w:rPr>
        <w:t>các</w:t>
      </w:r>
      <w:r>
        <w:rPr>
          <w:spacing w:val="-12"/>
          <w:sz w:val="28"/>
        </w:rPr>
        <w:t xml:space="preserve"> </w:t>
      </w:r>
      <w:r>
        <w:rPr>
          <w:sz w:val="28"/>
        </w:rPr>
        <w:t>văn</w:t>
      </w:r>
      <w:r>
        <w:rPr>
          <w:spacing w:val="-12"/>
          <w:sz w:val="28"/>
        </w:rPr>
        <w:t xml:space="preserve"> </w:t>
      </w:r>
      <w:r>
        <w:rPr>
          <w:sz w:val="28"/>
        </w:rPr>
        <w:t>bản</w:t>
      </w:r>
      <w:r>
        <w:rPr>
          <w:spacing w:val="-11"/>
          <w:sz w:val="28"/>
        </w:rPr>
        <w:t xml:space="preserve"> </w:t>
      </w:r>
      <w:r>
        <w:rPr>
          <w:sz w:val="28"/>
        </w:rPr>
        <w:t>về</w:t>
      </w:r>
      <w:r>
        <w:rPr>
          <w:spacing w:val="-12"/>
          <w:sz w:val="28"/>
        </w:rPr>
        <w:t xml:space="preserve"> </w:t>
      </w:r>
      <w:r>
        <w:rPr>
          <w:sz w:val="28"/>
        </w:rPr>
        <w:t>công tác</w:t>
      </w:r>
      <w:r>
        <w:rPr>
          <w:spacing w:val="-4"/>
          <w:sz w:val="28"/>
        </w:rPr>
        <w:t xml:space="preserve"> </w:t>
      </w:r>
      <w:r>
        <w:rPr>
          <w:sz w:val="28"/>
        </w:rPr>
        <w:t>bảo</w:t>
      </w:r>
      <w:r>
        <w:rPr>
          <w:spacing w:val="-4"/>
          <w:sz w:val="28"/>
        </w:rPr>
        <w:t xml:space="preserve"> </w:t>
      </w:r>
      <w:r>
        <w:rPr>
          <w:sz w:val="28"/>
        </w:rPr>
        <w:t>vệ</w:t>
      </w:r>
      <w:r>
        <w:rPr>
          <w:spacing w:val="-4"/>
          <w:sz w:val="28"/>
        </w:rPr>
        <w:t xml:space="preserve"> </w:t>
      </w:r>
      <w:r>
        <w:rPr>
          <w:sz w:val="28"/>
        </w:rPr>
        <w:t>BMNN,</w:t>
      </w:r>
      <w:r>
        <w:rPr>
          <w:spacing w:val="-5"/>
          <w:sz w:val="28"/>
        </w:rPr>
        <w:t xml:space="preserve"> </w:t>
      </w:r>
      <w:r>
        <w:rPr>
          <w:sz w:val="28"/>
        </w:rPr>
        <w:t>ANM</w:t>
      </w:r>
      <w:r>
        <w:rPr>
          <w:spacing w:val="-4"/>
          <w:sz w:val="28"/>
        </w:rPr>
        <w:t xml:space="preserve"> </w:t>
      </w:r>
      <w:r>
        <w:rPr>
          <w:sz w:val="28"/>
        </w:rPr>
        <w:t>đến</w:t>
      </w:r>
      <w:r>
        <w:rPr>
          <w:spacing w:val="-3"/>
          <w:sz w:val="28"/>
        </w:rPr>
        <w:t xml:space="preserve"> </w:t>
      </w:r>
      <w:r>
        <w:rPr>
          <w:sz w:val="28"/>
        </w:rPr>
        <w:t>đảng</w:t>
      </w:r>
      <w:r>
        <w:rPr>
          <w:spacing w:val="-4"/>
          <w:sz w:val="28"/>
        </w:rPr>
        <w:t xml:space="preserve"> </w:t>
      </w:r>
      <w:r>
        <w:rPr>
          <w:sz w:val="28"/>
        </w:rPr>
        <w:t>viên,</w:t>
      </w:r>
      <w:r>
        <w:rPr>
          <w:spacing w:val="-5"/>
          <w:sz w:val="28"/>
        </w:rPr>
        <w:t xml:space="preserve"> </w:t>
      </w:r>
      <w:r>
        <w:rPr>
          <w:sz w:val="28"/>
        </w:rPr>
        <w:t>cán</w:t>
      </w:r>
      <w:r>
        <w:rPr>
          <w:spacing w:val="-3"/>
          <w:sz w:val="28"/>
        </w:rPr>
        <w:t xml:space="preserve"> </w:t>
      </w:r>
      <w:r>
        <w:rPr>
          <w:sz w:val="28"/>
        </w:rPr>
        <w:t>bộ,</w:t>
      </w:r>
      <w:r>
        <w:rPr>
          <w:spacing w:val="-5"/>
          <w:sz w:val="28"/>
        </w:rPr>
        <w:t xml:space="preserve"> </w:t>
      </w:r>
      <w:r>
        <w:rPr>
          <w:sz w:val="28"/>
        </w:rPr>
        <w:t>công</w:t>
      </w:r>
      <w:r>
        <w:rPr>
          <w:spacing w:val="-4"/>
          <w:sz w:val="28"/>
        </w:rPr>
        <w:t xml:space="preserve"> </w:t>
      </w:r>
      <w:r>
        <w:rPr>
          <w:sz w:val="28"/>
        </w:rPr>
        <w:t>chức,</w:t>
      </w:r>
      <w:r>
        <w:rPr>
          <w:spacing w:val="-5"/>
          <w:sz w:val="28"/>
        </w:rPr>
        <w:t xml:space="preserve"> </w:t>
      </w:r>
      <w:r>
        <w:rPr>
          <w:sz w:val="28"/>
        </w:rPr>
        <w:t>nhân</w:t>
      </w:r>
      <w:r>
        <w:rPr>
          <w:spacing w:val="-4"/>
          <w:sz w:val="28"/>
        </w:rPr>
        <w:t xml:space="preserve"> </w:t>
      </w:r>
      <w:r>
        <w:rPr>
          <w:sz w:val="28"/>
        </w:rPr>
        <w:t>viên,</w:t>
      </w:r>
      <w:r>
        <w:rPr>
          <w:spacing w:val="-5"/>
          <w:sz w:val="28"/>
        </w:rPr>
        <w:t xml:space="preserve"> </w:t>
      </w:r>
      <w:r>
        <w:rPr>
          <w:sz w:val="28"/>
        </w:rPr>
        <w:t>người</w:t>
      </w:r>
      <w:r>
        <w:rPr>
          <w:spacing w:val="-3"/>
          <w:sz w:val="28"/>
        </w:rPr>
        <w:t xml:space="preserve"> </w:t>
      </w:r>
      <w:r>
        <w:rPr>
          <w:sz w:val="28"/>
        </w:rPr>
        <w:t xml:space="preserve">lao động thuộc phạm vi quản lý. Chỉ đạo cán bộ, công chức, nhân viên, người lao </w:t>
      </w:r>
      <w:r>
        <w:rPr>
          <w:sz w:val="28"/>
        </w:rPr>
        <w:lastRenderedPageBreak/>
        <w:t>động thuộc phòng thực hiện nghiêm nội quy, quy định, hướng dẫn về công tác bảo vệ BMNN, ANM.</w:t>
      </w:r>
    </w:p>
    <w:p w14:paraId="44AA7B82" w14:textId="4014588C" w:rsidR="00C31DEF" w:rsidRDefault="00000000">
      <w:pPr>
        <w:pStyle w:val="ListParagraph"/>
        <w:numPr>
          <w:ilvl w:val="2"/>
          <w:numId w:val="2"/>
        </w:numPr>
        <w:tabs>
          <w:tab w:val="left" w:pos="1017"/>
        </w:tabs>
        <w:spacing w:before="117" w:line="268" w:lineRule="auto"/>
        <w:ind w:right="143" w:firstLine="707"/>
        <w:rPr>
          <w:sz w:val="28"/>
        </w:rPr>
      </w:pPr>
      <w:bookmarkStart w:id="46" w:name="bookmark62"/>
      <w:bookmarkEnd w:id="46"/>
      <w:r>
        <w:rPr>
          <w:sz w:val="28"/>
        </w:rPr>
        <w:t>Phối hợp tham</w:t>
      </w:r>
      <w:r>
        <w:rPr>
          <w:spacing w:val="-1"/>
          <w:sz w:val="28"/>
        </w:rPr>
        <w:t xml:space="preserve"> </w:t>
      </w:r>
      <w:r>
        <w:rPr>
          <w:sz w:val="28"/>
        </w:rPr>
        <w:t>mưu đề</w:t>
      </w:r>
      <w:r>
        <w:rPr>
          <w:spacing w:val="-1"/>
          <w:sz w:val="28"/>
        </w:rPr>
        <w:t xml:space="preserve"> </w:t>
      </w:r>
      <w:r>
        <w:rPr>
          <w:sz w:val="28"/>
        </w:rPr>
        <w:t>xuất sửa đổi,</w:t>
      </w:r>
      <w:r>
        <w:rPr>
          <w:spacing w:val="-1"/>
          <w:sz w:val="28"/>
        </w:rPr>
        <w:t xml:space="preserve"> </w:t>
      </w:r>
      <w:r>
        <w:rPr>
          <w:sz w:val="28"/>
        </w:rPr>
        <w:t>bổ sung ban hành nội quy, quy</w:t>
      </w:r>
      <w:r>
        <w:rPr>
          <w:spacing w:val="-2"/>
          <w:sz w:val="28"/>
        </w:rPr>
        <w:t xml:space="preserve"> </w:t>
      </w:r>
      <w:r>
        <w:rPr>
          <w:sz w:val="28"/>
        </w:rPr>
        <w:t>định bảo vệ BMNN</w:t>
      </w:r>
      <w:r w:rsidR="00B95C35" w:rsidRPr="00B95C35">
        <w:rPr>
          <w:sz w:val="28"/>
        </w:rPr>
        <w:t xml:space="preserve"> của cơ quan</w:t>
      </w:r>
      <w:r>
        <w:rPr>
          <w:sz w:val="28"/>
        </w:rPr>
        <w:t xml:space="preserve"> và các văn bản về bảo vệ BMNN thuộc phạm vi, thẩm quyền quản lý của </w:t>
      </w:r>
      <w:r w:rsidR="00B95C35" w:rsidRPr="00B95C35">
        <w:rPr>
          <w:sz w:val="28"/>
        </w:rPr>
        <w:t>cơ quan</w:t>
      </w:r>
      <w:r>
        <w:rPr>
          <w:sz w:val="28"/>
        </w:rPr>
        <w:t>.</w:t>
      </w:r>
    </w:p>
    <w:p w14:paraId="5B510D48" w14:textId="36F180CC" w:rsidR="00C31DEF" w:rsidRDefault="00000000">
      <w:pPr>
        <w:pStyle w:val="ListParagraph"/>
        <w:numPr>
          <w:ilvl w:val="2"/>
          <w:numId w:val="2"/>
        </w:numPr>
        <w:tabs>
          <w:tab w:val="left" w:pos="998"/>
        </w:tabs>
        <w:spacing w:before="118" w:line="268" w:lineRule="auto"/>
        <w:ind w:right="144" w:firstLine="707"/>
        <w:rPr>
          <w:sz w:val="28"/>
        </w:rPr>
      </w:pPr>
      <w:bookmarkStart w:id="47" w:name="bookmark63"/>
      <w:bookmarkEnd w:id="47"/>
      <w:r>
        <w:rPr>
          <w:sz w:val="28"/>
        </w:rPr>
        <w:t>Phối</w:t>
      </w:r>
      <w:r>
        <w:rPr>
          <w:spacing w:val="-18"/>
          <w:sz w:val="28"/>
        </w:rPr>
        <w:t xml:space="preserve"> </w:t>
      </w:r>
      <w:r>
        <w:rPr>
          <w:sz w:val="28"/>
        </w:rPr>
        <w:t>hợp</w:t>
      </w:r>
      <w:r>
        <w:rPr>
          <w:spacing w:val="-17"/>
          <w:sz w:val="28"/>
        </w:rPr>
        <w:t xml:space="preserve"> </w:t>
      </w:r>
      <w:r>
        <w:rPr>
          <w:sz w:val="28"/>
        </w:rPr>
        <w:t>kiểm</w:t>
      </w:r>
      <w:r>
        <w:rPr>
          <w:spacing w:val="-18"/>
          <w:sz w:val="28"/>
        </w:rPr>
        <w:t xml:space="preserve"> </w:t>
      </w:r>
      <w:r>
        <w:rPr>
          <w:sz w:val="28"/>
        </w:rPr>
        <w:t>tra</w:t>
      </w:r>
      <w:r>
        <w:rPr>
          <w:spacing w:val="-16"/>
          <w:sz w:val="28"/>
        </w:rPr>
        <w:t xml:space="preserve"> </w:t>
      </w:r>
      <w:r>
        <w:rPr>
          <w:sz w:val="28"/>
        </w:rPr>
        <w:t>việc</w:t>
      </w:r>
      <w:r>
        <w:rPr>
          <w:spacing w:val="-16"/>
          <w:sz w:val="28"/>
        </w:rPr>
        <w:t xml:space="preserve"> </w:t>
      </w:r>
      <w:r>
        <w:rPr>
          <w:sz w:val="28"/>
        </w:rPr>
        <w:t>chấp</w:t>
      </w:r>
      <w:r>
        <w:rPr>
          <w:spacing w:val="-15"/>
          <w:sz w:val="28"/>
        </w:rPr>
        <w:t xml:space="preserve"> </w:t>
      </w:r>
      <w:r>
        <w:rPr>
          <w:sz w:val="28"/>
        </w:rPr>
        <w:t>hành</w:t>
      </w:r>
      <w:r>
        <w:rPr>
          <w:spacing w:val="-15"/>
          <w:sz w:val="28"/>
        </w:rPr>
        <w:t xml:space="preserve"> </w:t>
      </w:r>
      <w:r>
        <w:rPr>
          <w:sz w:val="28"/>
        </w:rPr>
        <w:t>các</w:t>
      </w:r>
      <w:r>
        <w:rPr>
          <w:spacing w:val="-16"/>
          <w:sz w:val="28"/>
        </w:rPr>
        <w:t xml:space="preserve"> </w:t>
      </w:r>
      <w:r>
        <w:rPr>
          <w:sz w:val="28"/>
        </w:rPr>
        <w:t>quy</w:t>
      </w:r>
      <w:r>
        <w:rPr>
          <w:spacing w:val="-18"/>
          <w:sz w:val="28"/>
        </w:rPr>
        <w:t xml:space="preserve"> </w:t>
      </w:r>
      <w:r>
        <w:rPr>
          <w:sz w:val="28"/>
        </w:rPr>
        <w:t>định</w:t>
      </w:r>
      <w:r>
        <w:rPr>
          <w:spacing w:val="-15"/>
          <w:sz w:val="28"/>
        </w:rPr>
        <w:t xml:space="preserve"> </w:t>
      </w:r>
      <w:r>
        <w:rPr>
          <w:sz w:val="28"/>
        </w:rPr>
        <w:t>pháp</w:t>
      </w:r>
      <w:r>
        <w:rPr>
          <w:spacing w:val="-15"/>
          <w:sz w:val="28"/>
        </w:rPr>
        <w:t xml:space="preserve"> </w:t>
      </w:r>
      <w:r>
        <w:rPr>
          <w:sz w:val="28"/>
        </w:rPr>
        <w:t>luật</w:t>
      </w:r>
      <w:r>
        <w:rPr>
          <w:spacing w:val="-15"/>
          <w:sz w:val="28"/>
        </w:rPr>
        <w:t xml:space="preserve"> </w:t>
      </w:r>
      <w:r>
        <w:rPr>
          <w:sz w:val="28"/>
        </w:rPr>
        <w:t>về</w:t>
      </w:r>
      <w:r>
        <w:rPr>
          <w:spacing w:val="-16"/>
          <w:sz w:val="28"/>
        </w:rPr>
        <w:t xml:space="preserve"> </w:t>
      </w:r>
      <w:r>
        <w:rPr>
          <w:sz w:val="28"/>
        </w:rPr>
        <w:t>bảo</w:t>
      </w:r>
      <w:r>
        <w:rPr>
          <w:spacing w:val="-15"/>
          <w:sz w:val="28"/>
        </w:rPr>
        <w:t xml:space="preserve"> </w:t>
      </w:r>
      <w:r>
        <w:rPr>
          <w:sz w:val="28"/>
        </w:rPr>
        <w:t>vệ</w:t>
      </w:r>
      <w:r>
        <w:rPr>
          <w:spacing w:val="-16"/>
          <w:sz w:val="28"/>
        </w:rPr>
        <w:t xml:space="preserve"> </w:t>
      </w:r>
      <w:r>
        <w:rPr>
          <w:sz w:val="28"/>
        </w:rPr>
        <w:t>BMNN tại cơ quan.</w:t>
      </w:r>
    </w:p>
    <w:p w14:paraId="4F7761F1" w14:textId="7488C2BC" w:rsidR="00C31DEF" w:rsidRDefault="00000000">
      <w:pPr>
        <w:pStyle w:val="ListParagraph"/>
        <w:numPr>
          <w:ilvl w:val="2"/>
          <w:numId w:val="2"/>
        </w:numPr>
        <w:tabs>
          <w:tab w:val="left" w:pos="1010"/>
        </w:tabs>
        <w:spacing w:line="268" w:lineRule="auto"/>
        <w:ind w:right="132" w:firstLine="707"/>
        <w:rPr>
          <w:sz w:val="28"/>
        </w:rPr>
      </w:pPr>
      <w:bookmarkStart w:id="48" w:name="bookmark64"/>
      <w:bookmarkEnd w:id="48"/>
      <w:r>
        <w:rPr>
          <w:sz w:val="28"/>
        </w:rPr>
        <w:t>Phân</w:t>
      </w:r>
      <w:r>
        <w:rPr>
          <w:spacing w:val="-5"/>
          <w:sz w:val="28"/>
        </w:rPr>
        <w:t xml:space="preserve"> </w:t>
      </w:r>
      <w:r>
        <w:rPr>
          <w:sz w:val="28"/>
        </w:rPr>
        <w:t>công</w:t>
      </w:r>
      <w:r>
        <w:rPr>
          <w:spacing w:val="-5"/>
          <w:sz w:val="28"/>
        </w:rPr>
        <w:t xml:space="preserve"> </w:t>
      </w:r>
      <w:r>
        <w:rPr>
          <w:sz w:val="28"/>
        </w:rPr>
        <w:t>công</w:t>
      </w:r>
      <w:r>
        <w:rPr>
          <w:spacing w:val="-6"/>
          <w:sz w:val="28"/>
        </w:rPr>
        <w:t xml:space="preserve"> </w:t>
      </w:r>
      <w:r>
        <w:rPr>
          <w:sz w:val="28"/>
        </w:rPr>
        <w:t>chức</w:t>
      </w:r>
      <w:r>
        <w:rPr>
          <w:spacing w:val="-5"/>
          <w:sz w:val="28"/>
        </w:rPr>
        <w:t xml:space="preserve"> </w:t>
      </w:r>
      <w:r>
        <w:rPr>
          <w:sz w:val="28"/>
        </w:rPr>
        <w:t>quản</w:t>
      </w:r>
      <w:r>
        <w:rPr>
          <w:spacing w:val="-6"/>
          <w:sz w:val="28"/>
        </w:rPr>
        <w:t xml:space="preserve"> </w:t>
      </w:r>
      <w:r>
        <w:rPr>
          <w:sz w:val="28"/>
        </w:rPr>
        <w:t>lý</w:t>
      </w:r>
      <w:r>
        <w:rPr>
          <w:spacing w:val="-5"/>
          <w:sz w:val="28"/>
        </w:rPr>
        <w:t xml:space="preserve"> </w:t>
      </w:r>
      <w:r>
        <w:rPr>
          <w:sz w:val="28"/>
        </w:rPr>
        <w:t>tài</w:t>
      </w:r>
      <w:r>
        <w:rPr>
          <w:spacing w:val="-6"/>
          <w:sz w:val="28"/>
        </w:rPr>
        <w:t xml:space="preserve"> </w:t>
      </w:r>
      <w:r>
        <w:rPr>
          <w:sz w:val="28"/>
        </w:rPr>
        <w:t>liệu</w:t>
      </w:r>
      <w:r>
        <w:rPr>
          <w:spacing w:val="-4"/>
          <w:sz w:val="28"/>
        </w:rPr>
        <w:t xml:space="preserve"> </w:t>
      </w:r>
      <w:r>
        <w:rPr>
          <w:sz w:val="28"/>
        </w:rPr>
        <w:t>mật</w:t>
      </w:r>
      <w:r>
        <w:rPr>
          <w:spacing w:val="-4"/>
          <w:sz w:val="28"/>
        </w:rPr>
        <w:t xml:space="preserve"> </w:t>
      </w:r>
      <w:r>
        <w:rPr>
          <w:sz w:val="28"/>
        </w:rPr>
        <w:t>của</w:t>
      </w:r>
      <w:r>
        <w:rPr>
          <w:spacing w:val="-7"/>
          <w:sz w:val="28"/>
        </w:rPr>
        <w:t xml:space="preserve"> </w:t>
      </w:r>
      <w:r w:rsidR="00F95D75" w:rsidRPr="00F95D75">
        <w:rPr>
          <w:sz w:val="28"/>
        </w:rPr>
        <w:t>trường</w:t>
      </w:r>
      <w:r>
        <w:rPr>
          <w:spacing w:val="-6"/>
          <w:sz w:val="28"/>
        </w:rPr>
        <w:t xml:space="preserve"> </w:t>
      </w:r>
      <w:r>
        <w:rPr>
          <w:sz w:val="28"/>
        </w:rPr>
        <w:t>để</w:t>
      </w:r>
      <w:r>
        <w:rPr>
          <w:spacing w:val="-7"/>
          <w:sz w:val="28"/>
        </w:rPr>
        <w:t xml:space="preserve"> </w:t>
      </w:r>
      <w:r>
        <w:rPr>
          <w:sz w:val="28"/>
        </w:rPr>
        <w:t>tiếp</w:t>
      </w:r>
      <w:r>
        <w:rPr>
          <w:spacing w:val="-5"/>
          <w:sz w:val="28"/>
        </w:rPr>
        <w:t xml:space="preserve"> </w:t>
      </w:r>
      <w:r>
        <w:rPr>
          <w:sz w:val="28"/>
        </w:rPr>
        <w:t>nhận,</w:t>
      </w:r>
      <w:r>
        <w:rPr>
          <w:spacing w:val="-6"/>
          <w:sz w:val="28"/>
        </w:rPr>
        <w:t xml:space="preserve"> </w:t>
      </w:r>
      <w:r>
        <w:rPr>
          <w:sz w:val="28"/>
        </w:rPr>
        <w:t>chuyển giao,</w:t>
      </w:r>
      <w:r>
        <w:rPr>
          <w:spacing w:val="-6"/>
          <w:sz w:val="28"/>
        </w:rPr>
        <w:t xml:space="preserve"> </w:t>
      </w:r>
      <w:r>
        <w:rPr>
          <w:sz w:val="28"/>
        </w:rPr>
        <w:t>phân</w:t>
      </w:r>
      <w:r>
        <w:rPr>
          <w:spacing w:val="-3"/>
          <w:sz w:val="28"/>
        </w:rPr>
        <w:t xml:space="preserve"> </w:t>
      </w:r>
      <w:r>
        <w:rPr>
          <w:sz w:val="28"/>
        </w:rPr>
        <w:t>loại,</w:t>
      </w:r>
      <w:r>
        <w:rPr>
          <w:spacing w:val="-6"/>
          <w:sz w:val="28"/>
        </w:rPr>
        <w:t xml:space="preserve"> </w:t>
      </w:r>
      <w:r>
        <w:rPr>
          <w:sz w:val="28"/>
        </w:rPr>
        <w:t>lưu</w:t>
      </w:r>
      <w:r>
        <w:rPr>
          <w:spacing w:val="-5"/>
          <w:sz w:val="28"/>
        </w:rPr>
        <w:t xml:space="preserve"> </w:t>
      </w:r>
      <w:r>
        <w:rPr>
          <w:sz w:val="28"/>
        </w:rPr>
        <w:t>giữ</w:t>
      </w:r>
      <w:r>
        <w:rPr>
          <w:spacing w:val="-3"/>
          <w:sz w:val="28"/>
        </w:rPr>
        <w:t xml:space="preserve"> </w:t>
      </w:r>
      <w:r>
        <w:rPr>
          <w:sz w:val="28"/>
        </w:rPr>
        <w:t>văn</w:t>
      </w:r>
      <w:r>
        <w:rPr>
          <w:spacing w:val="-5"/>
          <w:sz w:val="28"/>
        </w:rPr>
        <w:t xml:space="preserve"> </w:t>
      </w:r>
      <w:r>
        <w:rPr>
          <w:sz w:val="28"/>
        </w:rPr>
        <w:t>bản,</w:t>
      </w:r>
      <w:r>
        <w:rPr>
          <w:spacing w:val="-5"/>
          <w:sz w:val="28"/>
        </w:rPr>
        <w:t xml:space="preserve"> </w:t>
      </w:r>
      <w:r>
        <w:rPr>
          <w:sz w:val="28"/>
        </w:rPr>
        <w:t>tài</w:t>
      </w:r>
      <w:r>
        <w:rPr>
          <w:spacing w:val="-4"/>
          <w:sz w:val="28"/>
        </w:rPr>
        <w:t xml:space="preserve"> </w:t>
      </w:r>
      <w:r>
        <w:rPr>
          <w:sz w:val="28"/>
        </w:rPr>
        <w:t>liệu</w:t>
      </w:r>
      <w:r>
        <w:rPr>
          <w:spacing w:val="-3"/>
          <w:sz w:val="28"/>
        </w:rPr>
        <w:t xml:space="preserve"> </w:t>
      </w:r>
      <w:r>
        <w:rPr>
          <w:sz w:val="28"/>
        </w:rPr>
        <w:t>mật</w:t>
      </w:r>
      <w:r>
        <w:rPr>
          <w:spacing w:val="-1"/>
          <w:sz w:val="28"/>
        </w:rPr>
        <w:t xml:space="preserve"> </w:t>
      </w:r>
      <w:r>
        <w:rPr>
          <w:sz w:val="28"/>
        </w:rPr>
        <w:t>theo</w:t>
      </w:r>
      <w:r>
        <w:rPr>
          <w:spacing w:val="-5"/>
          <w:sz w:val="28"/>
        </w:rPr>
        <w:t xml:space="preserve"> </w:t>
      </w:r>
      <w:r>
        <w:rPr>
          <w:sz w:val="28"/>
        </w:rPr>
        <w:t>chế</w:t>
      </w:r>
      <w:r>
        <w:rPr>
          <w:spacing w:val="-4"/>
          <w:sz w:val="28"/>
        </w:rPr>
        <w:t xml:space="preserve"> </w:t>
      </w:r>
      <w:r>
        <w:rPr>
          <w:sz w:val="28"/>
        </w:rPr>
        <w:t>độ</w:t>
      </w:r>
      <w:r>
        <w:rPr>
          <w:spacing w:val="-1"/>
          <w:sz w:val="28"/>
        </w:rPr>
        <w:t xml:space="preserve"> </w:t>
      </w:r>
      <w:r>
        <w:rPr>
          <w:sz w:val="28"/>
        </w:rPr>
        <w:t>mật;</w:t>
      </w:r>
      <w:r>
        <w:rPr>
          <w:spacing w:val="-4"/>
          <w:sz w:val="28"/>
        </w:rPr>
        <w:t xml:space="preserve"> </w:t>
      </w:r>
      <w:r>
        <w:rPr>
          <w:sz w:val="28"/>
        </w:rPr>
        <w:t>thực</w:t>
      </w:r>
      <w:r>
        <w:rPr>
          <w:spacing w:val="-2"/>
          <w:sz w:val="28"/>
        </w:rPr>
        <w:t xml:space="preserve"> </w:t>
      </w:r>
      <w:r>
        <w:rPr>
          <w:sz w:val="28"/>
        </w:rPr>
        <w:t>hiện</w:t>
      </w:r>
      <w:r>
        <w:rPr>
          <w:spacing w:val="-5"/>
          <w:sz w:val="28"/>
        </w:rPr>
        <w:t xml:space="preserve"> </w:t>
      </w:r>
      <w:r>
        <w:rPr>
          <w:sz w:val="28"/>
        </w:rPr>
        <w:t>bàn</w:t>
      </w:r>
      <w:r>
        <w:rPr>
          <w:spacing w:val="-1"/>
          <w:sz w:val="28"/>
        </w:rPr>
        <w:t xml:space="preserve"> </w:t>
      </w:r>
      <w:r>
        <w:rPr>
          <w:sz w:val="28"/>
        </w:rPr>
        <w:t>giao, thu</w:t>
      </w:r>
      <w:r>
        <w:rPr>
          <w:spacing w:val="-14"/>
          <w:sz w:val="28"/>
        </w:rPr>
        <w:t xml:space="preserve"> </w:t>
      </w:r>
      <w:r>
        <w:rPr>
          <w:sz w:val="28"/>
        </w:rPr>
        <w:t>hồi</w:t>
      </w:r>
      <w:r>
        <w:rPr>
          <w:spacing w:val="-14"/>
          <w:sz w:val="28"/>
        </w:rPr>
        <w:t xml:space="preserve"> </w:t>
      </w:r>
      <w:r>
        <w:rPr>
          <w:sz w:val="28"/>
        </w:rPr>
        <w:t>tài</w:t>
      </w:r>
      <w:r>
        <w:rPr>
          <w:spacing w:val="-14"/>
          <w:sz w:val="28"/>
        </w:rPr>
        <w:t xml:space="preserve"> </w:t>
      </w:r>
      <w:r>
        <w:rPr>
          <w:sz w:val="28"/>
        </w:rPr>
        <w:t>liệu,</w:t>
      </w:r>
      <w:r>
        <w:rPr>
          <w:spacing w:val="-15"/>
          <w:sz w:val="28"/>
        </w:rPr>
        <w:t xml:space="preserve"> </w:t>
      </w:r>
      <w:r>
        <w:rPr>
          <w:sz w:val="28"/>
        </w:rPr>
        <w:t>vật</w:t>
      </w:r>
      <w:r>
        <w:rPr>
          <w:spacing w:val="-14"/>
          <w:sz w:val="28"/>
        </w:rPr>
        <w:t xml:space="preserve"> </w:t>
      </w:r>
      <w:r>
        <w:rPr>
          <w:sz w:val="28"/>
        </w:rPr>
        <w:t>chứa</w:t>
      </w:r>
      <w:r>
        <w:rPr>
          <w:spacing w:val="-15"/>
          <w:sz w:val="28"/>
        </w:rPr>
        <w:t xml:space="preserve"> </w:t>
      </w:r>
      <w:r>
        <w:rPr>
          <w:sz w:val="28"/>
        </w:rPr>
        <w:t>BMNN,</w:t>
      </w:r>
      <w:r>
        <w:rPr>
          <w:spacing w:val="-15"/>
          <w:sz w:val="28"/>
        </w:rPr>
        <w:t xml:space="preserve"> </w:t>
      </w:r>
      <w:r>
        <w:rPr>
          <w:sz w:val="28"/>
        </w:rPr>
        <w:t>ANM</w:t>
      </w:r>
      <w:r>
        <w:rPr>
          <w:spacing w:val="-15"/>
          <w:sz w:val="28"/>
        </w:rPr>
        <w:t xml:space="preserve"> </w:t>
      </w:r>
      <w:r>
        <w:rPr>
          <w:sz w:val="28"/>
        </w:rPr>
        <w:t>khi</w:t>
      </w:r>
      <w:r>
        <w:rPr>
          <w:spacing w:val="-14"/>
          <w:sz w:val="28"/>
        </w:rPr>
        <w:t xml:space="preserve"> </w:t>
      </w:r>
      <w:r>
        <w:rPr>
          <w:sz w:val="28"/>
        </w:rPr>
        <w:t>người</w:t>
      </w:r>
      <w:r>
        <w:rPr>
          <w:spacing w:val="-14"/>
          <w:sz w:val="28"/>
        </w:rPr>
        <w:t xml:space="preserve"> </w:t>
      </w:r>
      <w:r>
        <w:rPr>
          <w:sz w:val="28"/>
        </w:rPr>
        <w:t>được</w:t>
      </w:r>
      <w:r>
        <w:rPr>
          <w:spacing w:val="-15"/>
          <w:sz w:val="28"/>
        </w:rPr>
        <w:t xml:space="preserve"> </w:t>
      </w:r>
      <w:r>
        <w:rPr>
          <w:sz w:val="28"/>
        </w:rPr>
        <w:t>phân</w:t>
      </w:r>
      <w:r>
        <w:rPr>
          <w:spacing w:val="-14"/>
          <w:sz w:val="28"/>
        </w:rPr>
        <w:t xml:space="preserve"> </w:t>
      </w:r>
      <w:r>
        <w:rPr>
          <w:sz w:val="28"/>
        </w:rPr>
        <w:t>công</w:t>
      </w:r>
      <w:r>
        <w:rPr>
          <w:spacing w:val="-14"/>
          <w:sz w:val="28"/>
        </w:rPr>
        <w:t xml:space="preserve"> </w:t>
      </w:r>
      <w:r>
        <w:rPr>
          <w:sz w:val="28"/>
        </w:rPr>
        <w:t>quản</w:t>
      </w:r>
      <w:r>
        <w:rPr>
          <w:spacing w:val="-14"/>
          <w:sz w:val="28"/>
        </w:rPr>
        <w:t xml:space="preserve"> </w:t>
      </w:r>
      <w:r>
        <w:rPr>
          <w:sz w:val="28"/>
        </w:rPr>
        <w:t>lý</w:t>
      </w:r>
      <w:r>
        <w:rPr>
          <w:spacing w:val="-9"/>
          <w:sz w:val="28"/>
        </w:rPr>
        <w:t xml:space="preserve"> </w:t>
      </w:r>
      <w:r>
        <w:rPr>
          <w:sz w:val="28"/>
        </w:rPr>
        <w:t>BMNN thôi</w:t>
      </w:r>
      <w:r>
        <w:rPr>
          <w:spacing w:val="-13"/>
          <w:sz w:val="28"/>
        </w:rPr>
        <w:t xml:space="preserve"> </w:t>
      </w:r>
      <w:r>
        <w:rPr>
          <w:sz w:val="28"/>
        </w:rPr>
        <w:t>việc,</w:t>
      </w:r>
      <w:r>
        <w:rPr>
          <w:spacing w:val="-13"/>
          <w:sz w:val="28"/>
        </w:rPr>
        <w:t xml:space="preserve"> </w:t>
      </w:r>
      <w:r>
        <w:rPr>
          <w:sz w:val="28"/>
        </w:rPr>
        <w:t>chuyển</w:t>
      </w:r>
      <w:r>
        <w:rPr>
          <w:spacing w:val="-11"/>
          <w:sz w:val="28"/>
        </w:rPr>
        <w:t xml:space="preserve"> </w:t>
      </w:r>
      <w:r>
        <w:rPr>
          <w:sz w:val="28"/>
        </w:rPr>
        <w:t>công</w:t>
      </w:r>
      <w:r>
        <w:rPr>
          <w:spacing w:val="-10"/>
          <w:sz w:val="28"/>
        </w:rPr>
        <w:t xml:space="preserve"> </w:t>
      </w:r>
      <w:r>
        <w:rPr>
          <w:sz w:val="28"/>
        </w:rPr>
        <w:t>tác,</w:t>
      </w:r>
      <w:r>
        <w:rPr>
          <w:spacing w:val="-13"/>
          <w:sz w:val="28"/>
        </w:rPr>
        <w:t xml:space="preserve"> </w:t>
      </w:r>
      <w:r>
        <w:rPr>
          <w:sz w:val="28"/>
        </w:rPr>
        <w:t>nghỉ</w:t>
      </w:r>
      <w:r>
        <w:rPr>
          <w:spacing w:val="-13"/>
          <w:sz w:val="28"/>
        </w:rPr>
        <w:t xml:space="preserve"> </w:t>
      </w:r>
      <w:r>
        <w:rPr>
          <w:sz w:val="28"/>
        </w:rPr>
        <w:t>hưu</w:t>
      </w:r>
      <w:r>
        <w:rPr>
          <w:spacing w:val="-13"/>
          <w:sz w:val="28"/>
        </w:rPr>
        <w:t xml:space="preserve"> </w:t>
      </w:r>
      <w:r>
        <w:rPr>
          <w:sz w:val="28"/>
        </w:rPr>
        <w:t>hoặc</w:t>
      </w:r>
      <w:r>
        <w:rPr>
          <w:spacing w:val="-14"/>
          <w:sz w:val="28"/>
        </w:rPr>
        <w:t xml:space="preserve"> </w:t>
      </w:r>
      <w:r>
        <w:rPr>
          <w:sz w:val="28"/>
        </w:rPr>
        <w:t>vì</w:t>
      </w:r>
      <w:r>
        <w:rPr>
          <w:spacing w:val="-12"/>
          <w:sz w:val="28"/>
        </w:rPr>
        <w:t xml:space="preserve"> </w:t>
      </w:r>
      <w:r>
        <w:rPr>
          <w:sz w:val="28"/>
        </w:rPr>
        <w:t>lý</w:t>
      </w:r>
      <w:r>
        <w:rPr>
          <w:spacing w:val="-13"/>
          <w:sz w:val="28"/>
        </w:rPr>
        <w:t xml:space="preserve"> </w:t>
      </w:r>
      <w:r>
        <w:rPr>
          <w:sz w:val="28"/>
        </w:rPr>
        <w:t>do</w:t>
      </w:r>
      <w:r>
        <w:rPr>
          <w:spacing w:val="-13"/>
          <w:sz w:val="28"/>
        </w:rPr>
        <w:t xml:space="preserve"> </w:t>
      </w:r>
      <w:r>
        <w:rPr>
          <w:sz w:val="28"/>
        </w:rPr>
        <w:t>khác</w:t>
      </w:r>
      <w:r>
        <w:rPr>
          <w:spacing w:val="-12"/>
          <w:sz w:val="28"/>
        </w:rPr>
        <w:t xml:space="preserve"> </w:t>
      </w:r>
      <w:r>
        <w:rPr>
          <w:sz w:val="28"/>
        </w:rPr>
        <w:t>mà</w:t>
      </w:r>
      <w:r>
        <w:rPr>
          <w:spacing w:val="-12"/>
          <w:sz w:val="28"/>
        </w:rPr>
        <w:t xml:space="preserve"> </w:t>
      </w:r>
      <w:r>
        <w:rPr>
          <w:sz w:val="28"/>
        </w:rPr>
        <w:t>không</w:t>
      </w:r>
      <w:r>
        <w:rPr>
          <w:spacing w:val="-13"/>
          <w:sz w:val="28"/>
        </w:rPr>
        <w:t xml:space="preserve"> </w:t>
      </w:r>
      <w:r>
        <w:rPr>
          <w:sz w:val="28"/>
        </w:rPr>
        <w:t>được</w:t>
      </w:r>
      <w:r>
        <w:rPr>
          <w:spacing w:val="-14"/>
          <w:sz w:val="28"/>
        </w:rPr>
        <w:t xml:space="preserve"> </w:t>
      </w:r>
      <w:r>
        <w:rPr>
          <w:sz w:val="28"/>
        </w:rPr>
        <w:t>phân</w:t>
      </w:r>
      <w:r>
        <w:rPr>
          <w:spacing w:val="-13"/>
          <w:sz w:val="28"/>
        </w:rPr>
        <w:t xml:space="preserve"> </w:t>
      </w:r>
      <w:r>
        <w:rPr>
          <w:sz w:val="28"/>
        </w:rPr>
        <w:t>công tiếp tục quản lý BMNN, ANM; thực hiện nộp lưu hồ sơ, tài liệu mật vào lưu trữ cơ quan theo quy định tại Điều 28, Điều 29, Điều 30, Điều 31 Nghị định 30/2020/NĐ- CP ngày 05/3/2020 của Chính phủ về công tác văn thư.</w:t>
      </w:r>
    </w:p>
    <w:p w14:paraId="7A5CC8C9" w14:textId="01C80FA4" w:rsidR="00EE1C52" w:rsidRPr="00EE1C52" w:rsidRDefault="00EE1C52" w:rsidP="00EE1C52">
      <w:pPr>
        <w:pStyle w:val="ListParagraph"/>
        <w:shd w:val="clear" w:color="auto" w:fill="FFFFFF"/>
        <w:spacing w:line="360" w:lineRule="atLeast"/>
        <w:ind w:left="142" w:firstLine="709"/>
        <w:rPr>
          <w:sz w:val="28"/>
          <w:szCs w:val="28"/>
        </w:rPr>
      </w:pPr>
      <w:bookmarkStart w:id="49" w:name="bookmark65"/>
      <w:bookmarkStart w:id="50" w:name="bookmark66"/>
      <w:bookmarkEnd w:id="49"/>
      <w:bookmarkEnd w:id="50"/>
      <w:r w:rsidRPr="00EE1C52">
        <w:rPr>
          <w:sz w:val="28"/>
          <w:szCs w:val="28"/>
        </w:rPr>
        <w:t>Trên đây là kế hoạch công tác BVBMNN năm 2025 của trường THPT Kiến Thụy, yêu cầu các tổ chuyên môn triển khai thực hiện. Trong quá trình thực hiện nếu phát sinh vướng mắc các tổ chức, các tổ chuyên môn báo cáo Ban giám hiệu để điều chỉnh./.</w:t>
      </w:r>
    </w:p>
    <w:p w14:paraId="7BC12611" w14:textId="77777777" w:rsidR="00DE0DF0" w:rsidRDefault="00DE0DF0">
      <w:pPr>
        <w:pStyle w:val="BodyText"/>
        <w:spacing w:line="268" w:lineRule="auto"/>
        <w:ind w:right="138"/>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87"/>
      </w:tblGrid>
      <w:tr w:rsidR="001610F9" w:rsidRPr="00B006C8" w14:paraId="2CE42AA6" w14:textId="77777777" w:rsidTr="007715F8">
        <w:tc>
          <w:tcPr>
            <w:tcW w:w="4957" w:type="dxa"/>
          </w:tcPr>
          <w:p w14:paraId="37B06DB3" w14:textId="77777777" w:rsidR="001610F9" w:rsidRPr="0075660B" w:rsidRDefault="001610F9" w:rsidP="001610F9">
            <w:pPr>
              <w:rPr>
                <w:sz w:val="26"/>
                <w:szCs w:val="26"/>
                <w:lang w:eastAsia="vi-VN"/>
              </w:rPr>
            </w:pPr>
            <w:r w:rsidRPr="0075660B">
              <w:rPr>
                <w:b/>
                <w:bCs/>
                <w:i/>
                <w:iCs/>
                <w:sz w:val="26"/>
                <w:szCs w:val="26"/>
                <w:lang w:eastAsia="vi-VN"/>
              </w:rPr>
              <w:t>Nơi nhận:</w:t>
            </w:r>
          </w:p>
          <w:p w14:paraId="066D377C" w14:textId="730CBD46" w:rsidR="001610F9" w:rsidRDefault="001610F9" w:rsidP="001610F9">
            <w:pPr>
              <w:ind w:firstLine="411"/>
              <w:rPr>
                <w:sz w:val="24"/>
                <w:szCs w:val="24"/>
                <w:lang w:eastAsia="vi-VN"/>
              </w:rPr>
            </w:pPr>
            <w:r w:rsidRPr="00A20594">
              <w:rPr>
                <w:sz w:val="24"/>
                <w:szCs w:val="24"/>
                <w:lang w:eastAsia="vi-VN"/>
              </w:rPr>
              <w:t>- BGH, Tổ CM;</w:t>
            </w:r>
          </w:p>
          <w:p w14:paraId="26F64B9E" w14:textId="77777777" w:rsidR="001610F9" w:rsidRPr="00A20594" w:rsidRDefault="001610F9" w:rsidP="001610F9">
            <w:pPr>
              <w:ind w:firstLine="411"/>
              <w:rPr>
                <w:sz w:val="24"/>
                <w:szCs w:val="24"/>
                <w:lang w:eastAsia="vi-VN"/>
              </w:rPr>
            </w:pPr>
            <w:r w:rsidRPr="00A20594">
              <w:rPr>
                <w:sz w:val="24"/>
                <w:szCs w:val="24"/>
                <w:lang w:eastAsia="vi-VN"/>
              </w:rPr>
              <w:t>- Website trường;</w:t>
            </w:r>
          </w:p>
          <w:p w14:paraId="00C783EB" w14:textId="17976887" w:rsidR="001610F9" w:rsidRDefault="001610F9" w:rsidP="001610F9">
            <w:pPr>
              <w:spacing w:after="120" w:line="288" w:lineRule="auto"/>
              <w:jc w:val="both"/>
              <w:rPr>
                <w:sz w:val="28"/>
                <w:szCs w:val="28"/>
              </w:rPr>
            </w:pPr>
            <w:r>
              <w:rPr>
                <w:sz w:val="24"/>
                <w:szCs w:val="24"/>
                <w:lang w:val="en-US" w:eastAsia="vi-VN"/>
              </w:rPr>
              <w:t xml:space="preserve">       </w:t>
            </w:r>
            <w:r w:rsidRPr="00A20594">
              <w:rPr>
                <w:sz w:val="24"/>
                <w:szCs w:val="24"/>
                <w:lang w:eastAsia="vi-VN"/>
              </w:rPr>
              <w:t>- Lưu: VT.</w:t>
            </w:r>
          </w:p>
        </w:tc>
        <w:tc>
          <w:tcPr>
            <w:tcW w:w="4587" w:type="dxa"/>
          </w:tcPr>
          <w:p w14:paraId="5161131E" w14:textId="74AAAB8A" w:rsidR="001610F9" w:rsidRPr="00AC0720" w:rsidRDefault="001610F9" w:rsidP="00AC0720">
            <w:pPr>
              <w:spacing w:after="150"/>
              <w:jc w:val="center"/>
              <w:rPr>
                <w:sz w:val="28"/>
                <w:szCs w:val="28"/>
                <w:lang w:eastAsia="vi-VN"/>
              </w:rPr>
            </w:pPr>
            <w:r w:rsidRPr="00AC0720">
              <w:rPr>
                <w:b/>
                <w:bCs/>
                <w:sz w:val="28"/>
                <w:szCs w:val="28"/>
                <w:lang w:eastAsia="vi-VN"/>
              </w:rPr>
              <w:t>HIỆU TRƯỞNG</w:t>
            </w:r>
          </w:p>
          <w:p w14:paraId="142734F3" w14:textId="77777777" w:rsidR="001610F9" w:rsidRPr="00AC0720" w:rsidRDefault="001610F9" w:rsidP="00AC0720">
            <w:pPr>
              <w:spacing w:after="150"/>
              <w:jc w:val="center"/>
              <w:rPr>
                <w:sz w:val="28"/>
                <w:szCs w:val="28"/>
                <w:lang w:eastAsia="vi-VN"/>
              </w:rPr>
            </w:pPr>
          </w:p>
          <w:p w14:paraId="5A1B9103" w14:textId="5283D1E8" w:rsidR="001610F9" w:rsidRPr="00AC0720" w:rsidRDefault="001610F9" w:rsidP="00AC0720">
            <w:pPr>
              <w:spacing w:after="150"/>
              <w:jc w:val="center"/>
              <w:rPr>
                <w:sz w:val="28"/>
                <w:szCs w:val="28"/>
                <w:lang w:eastAsia="vi-VN"/>
              </w:rPr>
            </w:pPr>
          </w:p>
          <w:p w14:paraId="5A8EA1DB" w14:textId="6E970517" w:rsidR="001610F9" w:rsidRPr="00B006C8" w:rsidRDefault="001610F9" w:rsidP="00AC0720">
            <w:pPr>
              <w:spacing w:after="120" w:line="288" w:lineRule="auto"/>
              <w:jc w:val="center"/>
              <w:rPr>
                <w:b/>
                <w:bCs/>
                <w:sz w:val="28"/>
                <w:szCs w:val="28"/>
              </w:rPr>
            </w:pPr>
            <w:r w:rsidRPr="00AC0720">
              <w:rPr>
                <w:b/>
                <w:bCs/>
                <w:sz w:val="28"/>
                <w:szCs w:val="28"/>
                <w:lang w:eastAsia="vi-VN"/>
              </w:rPr>
              <w:t>Đào Thế Anh</w:t>
            </w:r>
          </w:p>
        </w:tc>
      </w:tr>
    </w:tbl>
    <w:p w14:paraId="0F23792D" w14:textId="77777777" w:rsidR="00DE0DF0" w:rsidRPr="00DE0DF0" w:rsidRDefault="00DE0DF0">
      <w:pPr>
        <w:pStyle w:val="BodyText"/>
        <w:spacing w:line="268" w:lineRule="auto"/>
        <w:ind w:right="138"/>
        <w:rPr>
          <w:lang w:val="fr-BE"/>
        </w:rPr>
      </w:pPr>
    </w:p>
    <w:p w14:paraId="005E56F3" w14:textId="77777777" w:rsidR="00C31DEF" w:rsidRDefault="00C31DEF">
      <w:pPr>
        <w:pStyle w:val="TableParagraph"/>
        <w:spacing w:line="302" w:lineRule="exact"/>
        <w:rPr>
          <w:b/>
          <w:sz w:val="28"/>
        </w:rPr>
      </w:pPr>
    </w:p>
    <w:sectPr w:rsidR="00C31DEF" w:rsidSect="002C795F">
      <w:pgSz w:w="11910" w:h="16840"/>
      <w:pgMar w:top="1080" w:right="992" w:bottom="280" w:left="1701"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A274E" w14:textId="77777777" w:rsidR="006F32F3" w:rsidRDefault="006F32F3">
      <w:r>
        <w:separator/>
      </w:r>
    </w:p>
  </w:endnote>
  <w:endnote w:type="continuationSeparator" w:id="0">
    <w:p w14:paraId="0DD6629C" w14:textId="77777777" w:rsidR="006F32F3" w:rsidRDefault="006F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DC47A" w14:textId="77777777" w:rsidR="006F32F3" w:rsidRDefault="006F32F3">
      <w:r>
        <w:separator/>
      </w:r>
    </w:p>
  </w:footnote>
  <w:footnote w:type="continuationSeparator" w:id="0">
    <w:p w14:paraId="5C62E5C4" w14:textId="77777777" w:rsidR="006F32F3" w:rsidRDefault="006F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33B3" w14:textId="77777777" w:rsidR="00C31DEF"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488000" behindDoc="1" locked="0" layoutInCell="1" allowOverlap="1" wp14:anchorId="2410B46C" wp14:editId="2FE66BF3">
              <wp:simplePos x="0" y="0"/>
              <wp:positionH relativeFrom="page">
                <wp:posOffset>3885565</wp:posOffset>
              </wp:positionH>
              <wp:positionV relativeFrom="page">
                <wp:posOffset>330030</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5C82584" w14:textId="77777777" w:rsidR="00C31DE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410B46C" id="_x0000_t202" coordsize="21600,21600" o:spt="202" path="m,l,21600r21600,l21600,xe">
              <v:stroke joinstyle="miter"/>
              <v:path gradientshapeok="t" o:connecttype="rect"/>
            </v:shapetype>
            <v:shape id="Textbox 7" o:spid="_x0000_s1026" type="#_x0000_t202" style="position:absolute;margin-left:305.95pt;margin-top:26pt;width:13pt;height:15.3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" filled="f" stroked="f">
              <v:textbox inset="0,0,0,0">
                <w:txbxContent>
                  <w:p w14:paraId="35C82584" w14:textId="77777777" w:rsidR="00C31DE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9571F"/>
    <w:multiLevelType w:val="hybridMultilevel"/>
    <w:tmpl w:val="0A4AF4C2"/>
    <w:lvl w:ilvl="0" w:tplc="503C8F7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3B0BECC">
      <w:numFmt w:val="bullet"/>
      <w:lvlText w:val="•"/>
      <w:lvlJc w:val="left"/>
      <w:pPr>
        <w:ind w:left="707" w:hanging="128"/>
      </w:pPr>
      <w:rPr>
        <w:rFonts w:hint="default"/>
        <w:lang w:val="vi" w:eastAsia="en-US" w:bidi="ar-SA"/>
      </w:rPr>
    </w:lvl>
    <w:lvl w:ilvl="2" w:tplc="0E505F86">
      <w:numFmt w:val="bullet"/>
      <w:lvlText w:val="•"/>
      <w:lvlJc w:val="left"/>
      <w:pPr>
        <w:ind w:left="1234" w:hanging="128"/>
      </w:pPr>
      <w:rPr>
        <w:rFonts w:hint="default"/>
        <w:lang w:val="vi" w:eastAsia="en-US" w:bidi="ar-SA"/>
      </w:rPr>
    </w:lvl>
    <w:lvl w:ilvl="3" w:tplc="EFC86570">
      <w:numFmt w:val="bullet"/>
      <w:lvlText w:val="•"/>
      <w:lvlJc w:val="left"/>
      <w:pPr>
        <w:ind w:left="1762" w:hanging="128"/>
      </w:pPr>
      <w:rPr>
        <w:rFonts w:hint="default"/>
        <w:lang w:val="vi" w:eastAsia="en-US" w:bidi="ar-SA"/>
      </w:rPr>
    </w:lvl>
    <w:lvl w:ilvl="4" w:tplc="E68C2AE8">
      <w:numFmt w:val="bullet"/>
      <w:lvlText w:val="•"/>
      <w:lvlJc w:val="left"/>
      <w:pPr>
        <w:ind w:left="2289" w:hanging="128"/>
      </w:pPr>
      <w:rPr>
        <w:rFonts w:hint="default"/>
        <w:lang w:val="vi" w:eastAsia="en-US" w:bidi="ar-SA"/>
      </w:rPr>
    </w:lvl>
    <w:lvl w:ilvl="5" w:tplc="4A7494AC">
      <w:numFmt w:val="bullet"/>
      <w:lvlText w:val="•"/>
      <w:lvlJc w:val="left"/>
      <w:pPr>
        <w:ind w:left="2817" w:hanging="128"/>
      </w:pPr>
      <w:rPr>
        <w:rFonts w:hint="default"/>
        <w:lang w:val="vi" w:eastAsia="en-US" w:bidi="ar-SA"/>
      </w:rPr>
    </w:lvl>
    <w:lvl w:ilvl="6" w:tplc="33B631B2">
      <w:numFmt w:val="bullet"/>
      <w:lvlText w:val="•"/>
      <w:lvlJc w:val="left"/>
      <w:pPr>
        <w:ind w:left="3344" w:hanging="128"/>
      </w:pPr>
      <w:rPr>
        <w:rFonts w:hint="default"/>
        <w:lang w:val="vi" w:eastAsia="en-US" w:bidi="ar-SA"/>
      </w:rPr>
    </w:lvl>
    <w:lvl w:ilvl="7" w:tplc="005877A4">
      <w:numFmt w:val="bullet"/>
      <w:lvlText w:val="•"/>
      <w:lvlJc w:val="left"/>
      <w:pPr>
        <w:ind w:left="3871" w:hanging="128"/>
      </w:pPr>
      <w:rPr>
        <w:rFonts w:hint="default"/>
        <w:lang w:val="vi" w:eastAsia="en-US" w:bidi="ar-SA"/>
      </w:rPr>
    </w:lvl>
    <w:lvl w:ilvl="8" w:tplc="4232DB90">
      <w:numFmt w:val="bullet"/>
      <w:lvlText w:val="•"/>
      <w:lvlJc w:val="left"/>
      <w:pPr>
        <w:ind w:left="4399" w:hanging="128"/>
      </w:pPr>
      <w:rPr>
        <w:rFonts w:hint="default"/>
        <w:lang w:val="vi" w:eastAsia="en-US" w:bidi="ar-SA"/>
      </w:rPr>
    </w:lvl>
  </w:abstractNum>
  <w:abstractNum w:abstractNumId="1" w15:restartNumberingAfterBreak="0">
    <w:nsid w:val="6AD0719E"/>
    <w:multiLevelType w:val="hybridMultilevel"/>
    <w:tmpl w:val="0952FBD4"/>
    <w:lvl w:ilvl="0" w:tplc="9D0664DE">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11683176">
      <w:start w:val="1"/>
      <w:numFmt w:val="decimal"/>
      <w:lvlText w:val="%2."/>
      <w:lvlJc w:val="left"/>
      <w:pPr>
        <w:ind w:left="1131" w:hanging="281"/>
      </w:pPr>
      <w:rPr>
        <w:rFonts w:hint="default"/>
        <w:spacing w:val="0"/>
        <w:w w:val="100"/>
        <w:lang w:val="vi" w:eastAsia="en-US" w:bidi="ar-SA"/>
      </w:rPr>
    </w:lvl>
    <w:lvl w:ilvl="2" w:tplc="C6E86D62">
      <w:numFmt w:val="bullet"/>
      <w:lvlText w:val="-"/>
      <w:lvlJc w:val="left"/>
      <w:pPr>
        <w:ind w:left="143" w:hanging="149"/>
      </w:pPr>
      <w:rPr>
        <w:rFonts w:ascii="Times New Roman" w:eastAsia="Times New Roman" w:hAnsi="Times New Roman" w:cs="Times New Roman" w:hint="default"/>
        <w:b w:val="0"/>
        <w:bCs w:val="0"/>
        <w:i w:val="0"/>
        <w:iCs w:val="0"/>
        <w:spacing w:val="0"/>
        <w:w w:val="100"/>
        <w:sz w:val="28"/>
        <w:szCs w:val="28"/>
        <w:lang w:val="vi" w:eastAsia="en-US" w:bidi="ar-SA"/>
      </w:rPr>
    </w:lvl>
    <w:lvl w:ilvl="3" w:tplc="BE42606E">
      <w:numFmt w:val="bullet"/>
      <w:lvlText w:val="•"/>
      <w:lvlJc w:val="left"/>
      <w:pPr>
        <w:ind w:left="2167" w:hanging="149"/>
      </w:pPr>
      <w:rPr>
        <w:rFonts w:hint="default"/>
        <w:lang w:val="vi" w:eastAsia="en-US" w:bidi="ar-SA"/>
      </w:rPr>
    </w:lvl>
    <w:lvl w:ilvl="4" w:tplc="D0D61EFA">
      <w:numFmt w:val="bullet"/>
      <w:lvlText w:val="•"/>
      <w:lvlJc w:val="left"/>
      <w:pPr>
        <w:ind w:left="3194" w:hanging="149"/>
      </w:pPr>
      <w:rPr>
        <w:rFonts w:hint="default"/>
        <w:lang w:val="vi" w:eastAsia="en-US" w:bidi="ar-SA"/>
      </w:rPr>
    </w:lvl>
    <w:lvl w:ilvl="5" w:tplc="E0CECEF4">
      <w:numFmt w:val="bullet"/>
      <w:lvlText w:val="•"/>
      <w:lvlJc w:val="left"/>
      <w:pPr>
        <w:ind w:left="4221" w:hanging="149"/>
      </w:pPr>
      <w:rPr>
        <w:rFonts w:hint="default"/>
        <w:lang w:val="vi" w:eastAsia="en-US" w:bidi="ar-SA"/>
      </w:rPr>
    </w:lvl>
    <w:lvl w:ilvl="6" w:tplc="FDD21E80">
      <w:numFmt w:val="bullet"/>
      <w:lvlText w:val="•"/>
      <w:lvlJc w:val="left"/>
      <w:pPr>
        <w:ind w:left="5248" w:hanging="149"/>
      </w:pPr>
      <w:rPr>
        <w:rFonts w:hint="default"/>
        <w:lang w:val="vi" w:eastAsia="en-US" w:bidi="ar-SA"/>
      </w:rPr>
    </w:lvl>
    <w:lvl w:ilvl="7" w:tplc="9F6C5F52">
      <w:numFmt w:val="bullet"/>
      <w:lvlText w:val="•"/>
      <w:lvlJc w:val="left"/>
      <w:pPr>
        <w:ind w:left="6276" w:hanging="149"/>
      </w:pPr>
      <w:rPr>
        <w:rFonts w:hint="default"/>
        <w:lang w:val="vi" w:eastAsia="en-US" w:bidi="ar-SA"/>
      </w:rPr>
    </w:lvl>
    <w:lvl w:ilvl="8" w:tplc="3C062D22">
      <w:numFmt w:val="bullet"/>
      <w:lvlText w:val="•"/>
      <w:lvlJc w:val="left"/>
      <w:pPr>
        <w:ind w:left="7303" w:hanging="149"/>
      </w:pPr>
      <w:rPr>
        <w:rFonts w:hint="default"/>
        <w:lang w:val="vi" w:eastAsia="en-US" w:bidi="ar-SA"/>
      </w:rPr>
    </w:lvl>
  </w:abstractNum>
  <w:num w:numId="1" w16cid:durableId="842555042">
    <w:abstractNumId w:val="0"/>
  </w:num>
  <w:num w:numId="2" w16cid:durableId="38765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EF"/>
    <w:rsid w:val="000D2CBE"/>
    <w:rsid w:val="001610F9"/>
    <w:rsid w:val="001E4080"/>
    <w:rsid w:val="001F070F"/>
    <w:rsid w:val="0026337D"/>
    <w:rsid w:val="002939EB"/>
    <w:rsid w:val="002C795F"/>
    <w:rsid w:val="003904CF"/>
    <w:rsid w:val="00467949"/>
    <w:rsid w:val="00551B8B"/>
    <w:rsid w:val="0059211E"/>
    <w:rsid w:val="00607A5F"/>
    <w:rsid w:val="00664613"/>
    <w:rsid w:val="006A2AEB"/>
    <w:rsid w:val="006F32F3"/>
    <w:rsid w:val="00713BCE"/>
    <w:rsid w:val="00806B2C"/>
    <w:rsid w:val="00814296"/>
    <w:rsid w:val="0085379A"/>
    <w:rsid w:val="008651EE"/>
    <w:rsid w:val="008B7974"/>
    <w:rsid w:val="00980E97"/>
    <w:rsid w:val="009827CE"/>
    <w:rsid w:val="009A3FA9"/>
    <w:rsid w:val="009F1846"/>
    <w:rsid w:val="00A0492D"/>
    <w:rsid w:val="00A4395F"/>
    <w:rsid w:val="00AC0720"/>
    <w:rsid w:val="00AD37E9"/>
    <w:rsid w:val="00B27F6F"/>
    <w:rsid w:val="00B37196"/>
    <w:rsid w:val="00B57529"/>
    <w:rsid w:val="00B95C35"/>
    <w:rsid w:val="00C31DEF"/>
    <w:rsid w:val="00C37284"/>
    <w:rsid w:val="00C94D00"/>
    <w:rsid w:val="00D24BC6"/>
    <w:rsid w:val="00D47BD4"/>
    <w:rsid w:val="00D94AC9"/>
    <w:rsid w:val="00DE0DF0"/>
    <w:rsid w:val="00EE1C52"/>
    <w:rsid w:val="00EF32E4"/>
    <w:rsid w:val="00F03369"/>
    <w:rsid w:val="00F226B5"/>
    <w:rsid w:val="00F76E6D"/>
    <w:rsid w:val="00F95D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F800"/>
  <w15:docId w15:val="{976FF6B1-9F49-42FD-B2A5-ECB53C59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9"/>
      <w:ind w:left="4" w:hanging="467"/>
      <w:outlineLvl w:val="0"/>
    </w:pPr>
    <w:rPr>
      <w:b/>
      <w:bCs/>
      <w:sz w:val="28"/>
      <w:szCs w:val="28"/>
    </w:rPr>
  </w:style>
  <w:style w:type="paragraph" w:styleId="Heading2">
    <w:name w:val="heading 2"/>
    <w:basedOn w:val="Normal"/>
    <w:uiPriority w:val="9"/>
    <w:unhideWhenUsed/>
    <w:qFormat/>
    <w:pPr>
      <w:ind w:left="1131"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143" w:firstLine="707"/>
      <w:jc w:val="both"/>
    </w:pPr>
    <w:rPr>
      <w:sz w:val="28"/>
      <w:szCs w:val="28"/>
    </w:rPr>
  </w:style>
  <w:style w:type="paragraph" w:styleId="ListParagraph">
    <w:name w:val="List Paragraph"/>
    <w:basedOn w:val="Normal"/>
    <w:uiPriority w:val="1"/>
    <w:qFormat/>
    <w:pPr>
      <w:spacing w:before="119"/>
      <w:ind w:left="143" w:firstLine="707"/>
      <w:jc w:val="both"/>
    </w:pPr>
  </w:style>
  <w:style w:type="paragraph" w:customStyle="1" w:styleId="TableParagraph">
    <w:name w:val="Table Paragraph"/>
    <w:basedOn w:val="Normal"/>
    <w:uiPriority w:val="1"/>
    <w:qFormat/>
  </w:style>
  <w:style w:type="table" w:styleId="TableGrid">
    <w:name w:val="Table Grid"/>
    <w:basedOn w:val="TableNormal"/>
    <w:uiPriority w:val="39"/>
    <w:rsid w:val="00DE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2025-03-25T03:19:00Z</dcterms:created>
  <dcterms:modified xsi:type="dcterms:W3CDTF">2025-03-25T03:19:00Z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Microsoft® Word 2013</vt:lpwstr>
  </property>
  <property fmtid="{D5CDD505-2E9C-101B-9397-08002B2CF9AE}" pid="4" name="LastSaved">
    <vt:filetime>2025-03-24T00:00:00Z</vt:filetime>
  </property>
  <property fmtid="{D5CDD505-2E9C-101B-9397-08002B2CF9AE}" pid="5" name="Producer">
    <vt:lpwstr>Microsoft® Word 2013; modified using iTextSharp™ 5.5.11 ©2000-2017 iText Group NV (AGPL-version)</vt:lpwstr>
  </property>
</Properties>
</file>