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590"/>
        <w:gridCol w:w="5310"/>
      </w:tblGrid>
      <w:tr w:rsidR="00E87AF8" w:rsidRPr="001C5908" w14:paraId="1519D2D0" w14:textId="77777777" w:rsidTr="00933D4D">
        <w:trPr>
          <w:trHeight w:val="1"/>
        </w:trPr>
        <w:tc>
          <w:tcPr>
            <w:tcW w:w="4590" w:type="dxa"/>
            <w:tcBorders>
              <w:top w:val="nil"/>
              <w:left w:val="nil"/>
              <w:bottom w:val="nil"/>
              <w:right w:val="nil"/>
            </w:tcBorders>
            <w:shd w:val="clear" w:color="000000" w:fill="FFFFFF"/>
          </w:tcPr>
          <w:p w14:paraId="24FFC26E" w14:textId="77777777" w:rsidR="00E87AF8" w:rsidRPr="001C5908" w:rsidRDefault="00E87AF8" w:rsidP="00582544">
            <w:pPr>
              <w:suppressAutoHyphens/>
              <w:autoSpaceDE w:val="0"/>
              <w:autoSpaceDN w:val="0"/>
              <w:adjustRightInd w:val="0"/>
              <w:spacing w:after="0" w:line="240" w:lineRule="auto"/>
              <w:jc w:val="center"/>
              <w:rPr>
                <w:rFonts w:eastAsia="Calibri" w:cs="Times New Roman"/>
                <w:sz w:val="26"/>
                <w:szCs w:val="26"/>
              </w:rPr>
            </w:pPr>
            <w:r w:rsidRPr="001C5908">
              <w:rPr>
                <w:rFonts w:eastAsia="Calibri" w:cs="Times New Roman"/>
                <w:sz w:val="26"/>
                <w:szCs w:val="26"/>
              </w:rPr>
              <w:t>SỞ GD&amp;ĐT HẢI</w:t>
            </w:r>
            <w:r w:rsidRPr="001C5908">
              <w:rPr>
                <w:sz w:val="26"/>
                <w:szCs w:val="26"/>
              </w:rPr>
              <w:t xml:space="preserve">  PHÒNG</w:t>
            </w:r>
          </w:p>
          <w:p w14:paraId="02D2C987" w14:textId="77777777" w:rsidR="00E87AF8" w:rsidRPr="001C5908" w:rsidRDefault="00E87AF8" w:rsidP="00582544">
            <w:pPr>
              <w:suppressAutoHyphens/>
              <w:autoSpaceDE w:val="0"/>
              <w:autoSpaceDN w:val="0"/>
              <w:adjustRightInd w:val="0"/>
              <w:spacing w:after="0" w:line="240" w:lineRule="auto"/>
              <w:jc w:val="center"/>
              <w:rPr>
                <w:rFonts w:eastAsia="Calibri" w:cs="Times New Roman"/>
                <w:b/>
                <w:bCs/>
                <w:sz w:val="26"/>
                <w:szCs w:val="26"/>
              </w:rPr>
            </w:pPr>
            <w:r w:rsidRPr="001C5908">
              <w:rPr>
                <w:rFonts w:eastAsia="Calibri" w:cs="Times New Roman"/>
                <w:b/>
                <w:bCs/>
                <w:sz w:val="26"/>
                <w:szCs w:val="26"/>
              </w:rPr>
              <w:t>TRƯỜNG THPT THANH MIỆ</w:t>
            </w:r>
            <w:r w:rsidRPr="001C5908">
              <w:rPr>
                <w:b/>
                <w:bCs/>
                <w:sz w:val="26"/>
                <w:szCs w:val="26"/>
              </w:rPr>
              <w:t>N II</w:t>
            </w:r>
          </w:p>
          <w:p w14:paraId="6B89FFF4" w14:textId="77777777" w:rsidR="00E87AF8" w:rsidRPr="001C5908" w:rsidRDefault="00E87AF8" w:rsidP="00582544">
            <w:pPr>
              <w:suppressAutoHyphens/>
              <w:autoSpaceDE w:val="0"/>
              <w:autoSpaceDN w:val="0"/>
              <w:adjustRightInd w:val="0"/>
              <w:spacing w:after="0" w:line="240" w:lineRule="auto"/>
              <w:jc w:val="center"/>
              <w:rPr>
                <w:rFonts w:eastAsia="Calibri" w:cs="Times New Roman"/>
                <w:b/>
                <w:bCs/>
                <w:sz w:val="26"/>
                <w:szCs w:val="26"/>
              </w:rPr>
            </w:pPr>
          </w:p>
          <w:p w14:paraId="282D3186" w14:textId="77777777" w:rsidR="00E87AF8" w:rsidRPr="001C5908" w:rsidRDefault="00E87AF8" w:rsidP="00582544">
            <w:pPr>
              <w:suppressAutoHyphens/>
              <w:autoSpaceDE w:val="0"/>
              <w:autoSpaceDN w:val="0"/>
              <w:adjustRightInd w:val="0"/>
              <w:spacing w:after="0" w:line="240" w:lineRule="auto"/>
              <w:jc w:val="center"/>
              <w:rPr>
                <w:rFonts w:eastAsia="Calibri" w:cs="Times New Roman"/>
                <w:b/>
                <w:sz w:val="26"/>
                <w:szCs w:val="26"/>
              </w:rPr>
            </w:pPr>
            <w:r w:rsidRPr="001C5908">
              <w:rPr>
                <w:rFonts w:eastAsia="Calibri" w:cs="Times New Roman"/>
                <w:b/>
                <w:sz w:val="26"/>
                <w:szCs w:val="26"/>
              </w:rPr>
              <w:t>ĐỀ CHÍNH THỨ</w:t>
            </w:r>
            <w:r w:rsidRPr="001C5908">
              <w:rPr>
                <w:b/>
                <w:sz w:val="26"/>
                <w:szCs w:val="26"/>
              </w:rPr>
              <w:t>C</w:t>
            </w:r>
          </w:p>
        </w:tc>
        <w:tc>
          <w:tcPr>
            <w:tcW w:w="5310" w:type="dxa"/>
            <w:tcBorders>
              <w:top w:val="nil"/>
              <w:left w:val="nil"/>
              <w:bottom w:val="nil"/>
              <w:right w:val="nil"/>
            </w:tcBorders>
            <w:shd w:val="clear" w:color="000000" w:fill="FFFFFF"/>
          </w:tcPr>
          <w:p w14:paraId="68D1B23A" w14:textId="77777777" w:rsidR="00E87AF8" w:rsidRPr="001C5908" w:rsidRDefault="00E87AF8" w:rsidP="00582544">
            <w:pPr>
              <w:suppressAutoHyphens/>
              <w:autoSpaceDE w:val="0"/>
              <w:autoSpaceDN w:val="0"/>
              <w:adjustRightInd w:val="0"/>
              <w:spacing w:after="0" w:line="240" w:lineRule="auto"/>
              <w:jc w:val="center"/>
              <w:rPr>
                <w:rFonts w:eastAsia="Calibri" w:cs="Times New Roman"/>
                <w:b/>
                <w:bCs/>
                <w:sz w:val="26"/>
                <w:szCs w:val="26"/>
              </w:rPr>
            </w:pPr>
            <w:r w:rsidRPr="001C5908">
              <w:rPr>
                <w:rFonts w:eastAsia="Calibri" w:cs="Times New Roman"/>
                <w:b/>
                <w:bCs/>
                <w:sz w:val="26"/>
                <w:szCs w:val="26"/>
              </w:rPr>
              <w:t>ĐỀ KIỂ</w:t>
            </w:r>
            <w:r w:rsidR="007E2F11" w:rsidRPr="001C5908">
              <w:rPr>
                <w:rFonts w:eastAsia="Calibri" w:cs="Times New Roman"/>
                <w:b/>
                <w:bCs/>
                <w:sz w:val="26"/>
                <w:szCs w:val="26"/>
              </w:rPr>
              <w:t xml:space="preserve">M TRA GIỮA </w:t>
            </w:r>
            <w:r w:rsidRPr="001C5908">
              <w:rPr>
                <w:rFonts w:eastAsia="Calibri" w:cs="Times New Roman"/>
                <w:b/>
                <w:bCs/>
                <w:sz w:val="26"/>
                <w:szCs w:val="26"/>
              </w:rPr>
              <w:t>HỌC KÌ I</w:t>
            </w:r>
          </w:p>
          <w:p w14:paraId="4FAF3F06" w14:textId="77777777" w:rsidR="007E2F11" w:rsidRPr="001C5908" w:rsidRDefault="007E2F11" w:rsidP="00582544">
            <w:pPr>
              <w:suppressAutoHyphens/>
              <w:autoSpaceDE w:val="0"/>
              <w:autoSpaceDN w:val="0"/>
              <w:adjustRightInd w:val="0"/>
              <w:spacing w:after="0" w:line="240" w:lineRule="auto"/>
              <w:jc w:val="center"/>
              <w:rPr>
                <w:rFonts w:eastAsia="Calibri" w:cs="Times New Roman"/>
                <w:b/>
                <w:bCs/>
                <w:sz w:val="26"/>
                <w:szCs w:val="26"/>
              </w:rPr>
            </w:pPr>
            <w:r w:rsidRPr="001C5908">
              <w:rPr>
                <w:rFonts w:eastAsia="Calibri" w:cs="Times New Roman"/>
                <w:b/>
                <w:bCs/>
                <w:sz w:val="26"/>
                <w:szCs w:val="26"/>
              </w:rPr>
              <w:t>Năm học 2025-2026</w:t>
            </w:r>
          </w:p>
          <w:p w14:paraId="1111AEDC" w14:textId="77777777" w:rsidR="00E87AF8" w:rsidRPr="001C5908" w:rsidRDefault="00447B97" w:rsidP="00582544">
            <w:pPr>
              <w:suppressAutoHyphens/>
              <w:autoSpaceDE w:val="0"/>
              <w:autoSpaceDN w:val="0"/>
              <w:adjustRightInd w:val="0"/>
              <w:spacing w:after="0" w:line="240" w:lineRule="auto"/>
              <w:jc w:val="center"/>
              <w:rPr>
                <w:rFonts w:eastAsia="Calibri" w:cs="Times New Roman"/>
                <w:b/>
                <w:bCs/>
                <w:sz w:val="26"/>
                <w:szCs w:val="26"/>
              </w:rPr>
            </w:pPr>
            <w:r w:rsidRPr="001C5908">
              <w:rPr>
                <w:rFonts w:eastAsia="Calibri" w:cs="Times New Roman"/>
                <w:b/>
                <w:bCs/>
                <w:sz w:val="26"/>
                <w:szCs w:val="26"/>
              </w:rPr>
              <w:t>Môn: Ngữ văn; Lớp:  11</w:t>
            </w:r>
            <w:r w:rsidR="00E87AF8" w:rsidRPr="001C5908">
              <w:rPr>
                <w:rFonts w:eastAsia="Calibri" w:cs="Times New Roman"/>
                <w:b/>
                <w:bCs/>
                <w:sz w:val="26"/>
                <w:szCs w:val="26"/>
              </w:rPr>
              <w:t xml:space="preserve"> </w:t>
            </w:r>
          </w:p>
          <w:p w14:paraId="6E6DF40D" w14:textId="77777777" w:rsidR="00E87AF8" w:rsidRPr="001C5908" w:rsidRDefault="00B94B7E" w:rsidP="00582544">
            <w:pPr>
              <w:spacing w:after="0" w:line="240" w:lineRule="auto"/>
              <w:ind w:firstLine="176"/>
              <w:rPr>
                <w:rFonts w:eastAsia="Calibri" w:cs="Times New Roman"/>
                <w:i/>
                <w:iCs/>
                <w:sz w:val="26"/>
                <w:szCs w:val="26"/>
              </w:rPr>
            </w:pPr>
            <w:r w:rsidRPr="001C5908">
              <w:rPr>
                <w:rFonts w:eastAsia="Calibri" w:cs="Times New Roman"/>
                <w:i/>
                <w:iCs/>
                <w:sz w:val="26"/>
                <w:szCs w:val="26"/>
              </w:rPr>
              <w:t xml:space="preserve">   </w:t>
            </w:r>
            <w:r w:rsidR="00E87AF8" w:rsidRPr="001C5908">
              <w:rPr>
                <w:rFonts w:eastAsia="Calibri" w:cs="Times New Roman"/>
                <w:i/>
                <w:iCs/>
                <w:sz w:val="26"/>
                <w:szCs w:val="26"/>
              </w:rPr>
              <w:t>Thời gian làm bài: 90 phút không kể giao đề</w:t>
            </w:r>
          </w:p>
          <w:p w14:paraId="0B389787" w14:textId="77777777" w:rsidR="00447B97" w:rsidRPr="001C5908" w:rsidRDefault="00447B97" w:rsidP="00582544">
            <w:pPr>
              <w:spacing w:after="0" w:line="240" w:lineRule="auto"/>
              <w:ind w:firstLine="176"/>
              <w:rPr>
                <w:rFonts w:eastAsia="Calibri" w:cs="Times New Roman"/>
                <w:sz w:val="26"/>
                <w:szCs w:val="26"/>
              </w:rPr>
            </w:pPr>
            <w:r w:rsidRPr="001C5908">
              <w:rPr>
                <w:rFonts w:eastAsia="Calibri" w:cs="Times New Roman"/>
                <w:i/>
                <w:iCs/>
                <w:sz w:val="26"/>
                <w:szCs w:val="26"/>
              </w:rPr>
              <w:t xml:space="preserve">                     Đề thi gồm: </w:t>
            </w:r>
            <w:r w:rsidR="00526AF7">
              <w:rPr>
                <w:rFonts w:eastAsia="Calibri" w:cs="Times New Roman"/>
                <w:i/>
                <w:iCs/>
                <w:sz w:val="26"/>
                <w:szCs w:val="26"/>
              </w:rPr>
              <w:t>02</w:t>
            </w:r>
            <w:r w:rsidRPr="001C5908">
              <w:rPr>
                <w:rFonts w:eastAsia="Calibri" w:cs="Times New Roman"/>
                <w:i/>
                <w:iCs/>
                <w:sz w:val="26"/>
                <w:szCs w:val="26"/>
              </w:rPr>
              <w:t xml:space="preserve"> trang</w:t>
            </w:r>
          </w:p>
        </w:tc>
      </w:tr>
    </w:tbl>
    <w:p w14:paraId="1AB934F4" w14:textId="77777777" w:rsidR="00933D4D" w:rsidRDefault="00933D4D" w:rsidP="00535744">
      <w:pPr>
        <w:spacing w:after="0" w:line="240" w:lineRule="auto"/>
        <w:ind w:right="57"/>
        <w:jc w:val="both"/>
        <w:rPr>
          <w:rFonts w:cs="Times New Roman"/>
          <w:b/>
          <w:color w:val="000000" w:themeColor="text1"/>
          <w:kern w:val="2"/>
          <w:sz w:val="26"/>
          <w:szCs w:val="26"/>
        </w:rPr>
      </w:pPr>
    </w:p>
    <w:p w14:paraId="4E3141BE" w14:textId="77777777" w:rsidR="005A4CC0" w:rsidRPr="005F7840" w:rsidRDefault="005A4CC0" w:rsidP="00535744">
      <w:pPr>
        <w:spacing w:after="0" w:line="240" w:lineRule="auto"/>
        <w:ind w:right="57"/>
        <w:jc w:val="both"/>
        <w:rPr>
          <w:rFonts w:cs="Times New Roman"/>
          <w:b/>
          <w:color w:val="000000" w:themeColor="text1"/>
          <w:kern w:val="2"/>
          <w:sz w:val="26"/>
          <w:szCs w:val="26"/>
        </w:rPr>
      </w:pPr>
      <w:r w:rsidRPr="001C5908">
        <w:rPr>
          <w:rFonts w:cs="Times New Roman"/>
          <w:b/>
          <w:color w:val="000000" w:themeColor="text1"/>
          <w:kern w:val="2"/>
          <w:sz w:val="26"/>
          <w:szCs w:val="26"/>
          <w:lang w:val="vi-VN"/>
        </w:rPr>
        <w:t xml:space="preserve">I. PHẦN ĐỌC HIỂU </w:t>
      </w:r>
      <w:r w:rsidR="005F7840">
        <w:rPr>
          <w:rFonts w:cs="Times New Roman"/>
          <w:b/>
          <w:color w:val="000000" w:themeColor="text1"/>
          <w:kern w:val="2"/>
          <w:sz w:val="26"/>
          <w:szCs w:val="26"/>
        </w:rPr>
        <w:t>( 5</w:t>
      </w:r>
      <w:r w:rsidR="000D2F88">
        <w:rPr>
          <w:rFonts w:cs="Times New Roman"/>
          <w:b/>
          <w:color w:val="000000" w:themeColor="text1"/>
          <w:kern w:val="2"/>
          <w:sz w:val="26"/>
          <w:szCs w:val="26"/>
        </w:rPr>
        <w:t xml:space="preserve"> </w:t>
      </w:r>
      <w:r w:rsidR="005F7840">
        <w:rPr>
          <w:rFonts w:cs="Times New Roman"/>
          <w:b/>
          <w:color w:val="000000" w:themeColor="text1"/>
          <w:kern w:val="2"/>
          <w:sz w:val="26"/>
          <w:szCs w:val="26"/>
        </w:rPr>
        <w:t>điểm)</w:t>
      </w:r>
    </w:p>
    <w:p w14:paraId="52B3EC57" w14:textId="77777777" w:rsidR="00933D4D" w:rsidRPr="001C5908" w:rsidRDefault="005F7840" w:rsidP="00535744">
      <w:pPr>
        <w:widowControl w:val="0"/>
        <w:tabs>
          <w:tab w:val="left" w:pos="834"/>
        </w:tabs>
        <w:autoSpaceDE w:val="0"/>
        <w:autoSpaceDN w:val="0"/>
        <w:spacing w:after="0" w:line="240" w:lineRule="auto"/>
        <w:ind w:right="57"/>
        <w:outlineLvl w:val="1"/>
        <w:rPr>
          <w:rFonts w:eastAsia="Times New Roman" w:cs="Times New Roman"/>
          <w:b/>
          <w:bCs/>
          <w:sz w:val="26"/>
          <w:szCs w:val="26"/>
        </w:rPr>
      </w:pPr>
      <w:r>
        <w:rPr>
          <w:rFonts w:eastAsia="Times New Roman" w:cs="Times New Roman"/>
          <w:b/>
          <w:bCs/>
          <w:sz w:val="26"/>
          <w:szCs w:val="26"/>
        </w:rPr>
        <w:t xml:space="preserve">     </w:t>
      </w:r>
      <w:r w:rsidR="000D2F88">
        <w:rPr>
          <w:rFonts w:eastAsia="Times New Roman" w:cs="Times New Roman"/>
          <w:b/>
          <w:bCs/>
          <w:sz w:val="26"/>
          <w:szCs w:val="26"/>
        </w:rPr>
        <w:t xml:space="preserve"> </w:t>
      </w:r>
      <w:r w:rsidR="005A4CC0" w:rsidRPr="001C5908">
        <w:rPr>
          <w:rFonts w:eastAsia="Times New Roman" w:cs="Times New Roman"/>
          <w:b/>
          <w:bCs/>
          <w:sz w:val="26"/>
          <w:szCs w:val="26"/>
        </w:rPr>
        <w:t>Đọc đoạn trích:</w:t>
      </w:r>
    </w:p>
    <w:tbl>
      <w:tblPr>
        <w:tblStyle w:val="TableGrid3"/>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590"/>
      </w:tblGrid>
      <w:tr w:rsidR="005A4CC0" w:rsidRPr="001C5908" w14:paraId="755582C7" w14:textId="77777777" w:rsidTr="00662EC8">
        <w:tc>
          <w:tcPr>
            <w:tcW w:w="5310" w:type="dxa"/>
          </w:tcPr>
          <w:p w14:paraId="5B7EA909" w14:textId="77777777" w:rsidR="005A4CC0" w:rsidRPr="001C5908" w:rsidRDefault="005A4CC0" w:rsidP="00535744">
            <w:pPr>
              <w:widowControl w:val="0"/>
              <w:tabs>
                <w:tab w:val="left" w:pos="834"/>
              </w:tabs>
              <w:autoSpaceDE w:val="0"/>
              <w:autoSpaceDN w:val="0"/>
              <w:spacing w:after="0" w:line="240" w:lineRule="auto"/>
              <w:ind w:right="57"/>
              <w:outlineLvl w:val="1"/>
              <w:rPr>
                <w:rFonts w:cs="Times New Roman"/>
                <w:i/>
                <w:sz w:val="26"/>
                <w:szCs w:val="26"/>
              </w:rPr>
            </w:pPr>
            <w:r w:rsidRPr="001C5908">
              <w:rPr>
                <w:rFonts w:cs="Times New Roman"/>
                <w:i/>
                <w:sz w:val="26"/>
                <w:szCs w:val="26"/>
              </w:rPr>
              <w:t>Ngọn gió Lào cát trắng của đời tôi</w:t>
            </w:r>
            <w:r w:rsidRPr="001C5908">
              <w:rPr>
                <w:rFonts w:cs="Times New Roman"/>
                <w:i/>
                <w:sz w:val="26"/>
                <w:szCs w:val="26"/>
              </w:rPr>
              <w:br/>
              <w:t>Tôi của cát của gió Lào khắc nghiệt</w:t>
            </w:r>
            <w:r w:rsidRPr="001C5908">
              <w:rPr>
                <w:rFonts w:cs="Times New Roman"/>
                <w:i/>
                <w:sz w:val="26"/>
                <w:szCs w:val="26"/>
              </w:rPr>
              <w:br/>
            </w:r>
            <w:r w:rsidRPr="001C5908">
              <w:rPr>
                <w:rFonts w:cs="Times New Roman"/>
                <w:i/>
                <w:sz w:val="26"/>
                <w:szCs w:val="26"/>
              </w:rPr>
              <w:br/>
              <w:t>Trong gió nóng những trưa hè ngột ngạt</w:t>
            </w:r>
            <w:r w:rsidRPr="001C5908">
              <w:rPr>
                <w:rFonts w:cs="Times New Roman"/>
                <w:i/>
                <w:sz w:val="26"/>
                <w:szCs w:val="26"/>
              </w:rPr>
              <w:br/>
              <w:t>Mẹ ru tôi hạt cát sạn hàm răng</w:t>
            </w:r>
            <w:r w:rsidRPr="001C5908">
              <w:rPr>
                <w:rFonts w:cs="Times New Roman"/>
                <w:i/>
                <w:sz w:val="26"/>
                <w:szCs w:val="26"/>
              </w:rPr>
              <w:br/>
              <w:t>Vừa lớn khôn tôi đã biết đào hầm</w:t>
            </w:r>
            <w:r w:rsidRPr="001C5908">
              <w:rPr>
                <w:rFonts w:cs="Times New Roman"/>
                <w:i/>
                <w:sz w:val="26"/>
                <w:szCs w:val="26"/>
              </w:rPr>
              <w:br/>
              <w:t>Dưới bom đạn gió Lào vẫn thổi</w:t>
            </w:r>
            <w:r w:rsidRPr="001C5908">
              <w:rPr>
                <w:rFonts w:cs="Times New Roman"/>
                <w:i/>
                <w:sz w:val="26"/>
                <w:szCs w:val="26"/>
              </w:rPr>
              <w:br/>
              <w:t>Và trên cát lại thêm cồn cát mới</w:t>
            </w:r>
            <w:r w:rsidRPr="001C5908">
              <w:rPr>
                <w:rFonts w:cs="Times New Roman"/>
                <w:i/>
                <w:sz w:val="26"/>
                <w:szCs w:val="26"/>
              </w:rPr>
              <w:br/>
              <w:t>Cỏ mặt trời lăn như bánh xe</w:t>
            </w:r>
            <w:r w:rsidRPr="001C5908">
              <w:rPr>
                <w:rFonts w:cs="Times New Roman"/>
                <w:i/>
                <w:sz w:val="26"/>
                <w:szCs w:val="26"/>
              </w:rPr>
              <w:br/>
              <w:t>Cuộc đời tôi có cát chở che</w:t>
            </w:r>
            <w:r w:rsidRPr="001C5908">
              <w:rPr>
                <w:rFonts w:cs="Times New Roman"/>
                <w:i/>
                <w:sz w:val="26"/>
                <w:szCs w:val="26"/>
              </w:rPr>
              <w:br/>
              <w:t>Khi đánh giặc cát lại làm công sự</w:t>
            </w:r>
            <w:r w:rsidRPr="001C5908">
              <w:rPr>
                <w:rFonts w:cs="Times New Roman"/>
                <w:i/>
                <w:sz w:val="26"/>
                <w:szCs w:val="26"/>
              </w:rPr>
              <w:br/>
              <w:t>Máu đồng đội và máu tôi đã đổ</w:t>
            </w:r>
            <w:r w:rsidRPr="001C5908">
              <w:rPr>
                <w:rFonts w:cs="Times New Roman"/>
                <w:i/>
                <w:sz w:val="26"/>
                <w:szCs w:val="26"/>
              </w:rPr>
              <w:br/>
              <w:t>Trên cát này mà gió quạt vừa se</w:t>
            </w:r>
            <w:r w:rsidRPr="001C5908">
              <w:rPr>
                <w:rFonts w:cs="Times New Roman"/>
                <w:i/>
                <w:sz w:val="26"/>
                <w:szCs w:val="26"/>
              </w:rPr>
              <w:br/>
              <w:t>Cây tôi trồng chưa đủ bóng che</w:t>
            </w:r>
            <w:r w:rsidRPr="001C5908">
              <w:rPr>
                <w:rFonts w:cs="Times New Roman"/>
                <w:i/>
                <w:sz w:val="26"/>
                <w:szCs w:val="26"/>
              </w:rPr>
              <w:br/>
              <w:t>Bom giặc cắt lá cành tơi tả</w:t>
            </w:r>
            <w:r w:rsidRPr="001C5908">
              <w:rPr>
                <w:rFonts w:cs="Times New Roman"/>
                <w:i/>
                <w:sz w:val="26"/>
                <w:szCs w:val="26"/>
              </w:rPr>
              <w:br/>
              <w:t>Củ khoai ở đây nhỏ hơn củ khoai cánh đồng màu mỡ.</w:t>
            </w:r>
            <w:r w:rsidRPr="001C5908">
              <w:rPr>
                <w:rFonts w:cs="Times New Roman"/>
                <w:i/>
                <w:sz w:val="26"/>
                <w:szCs w:val="26"/>
              </w:rPr>
              <w:br/>
              <w:t>[...]</w:t>
            </w:r>
          </w:p>
        </w:tc>
        <w:tc>
          <w:tcPr>
            <w:tcW w:w="4590" w:type="dxa"/>
          </w:tcPr>
          <w:p w14:paraId="25279989" w14:textId="77777777" w:rsidR="005A4CC0" w:rsidRPr="001C5908" w:rsidRDefault="005A4CC0" w:rsidP="00535744">
            <w:pPr>
              <w:widowControl w:val="0"/>
              <w:tabs>
                <w:tab w:val="left" w:pos="834"/>
              </w:tabs>
              <w:autoSpaceDE w:val="0"/>
              <w:autoSpaceDN w:val="0"/>
              <w:spacing w:after="0" w:line="240" w:lineRule="auto"/>
              <w:ind w:right="57"/>
              <w:outlineLvl w:val="1"/>
              <w:rPr>
                <w:rFonts w:cs="Times New Roman"/>
                <w:b/>
                <w:bCs/>
                <w:i/>
                <w:sz w:val="26"/>
                <w:szCs w:val="26"/>
              </w:rPr>
            </w:pPr>
            <w:r w:rsidRPr="001C5908">
              <w:rPr>
                <w:rFonts w:cs="Times New Roman"/>
                <w:i/>
                <w:sz w:val="26"/>
                <w:szCs w:val="26"/>
              </w:rPr>
              <w:t>Em mới về em chưa thấy gì đâu</w:t>
            </w:r>
            <w:r w:rsidRPr="001C5908">
              <w:rPr>
                <w:rFonts w:cs="Times New Roman"/>
                <w:i/>
                <w:sz w:val="26"/>
                <w:szCs w:val="26"/>
              </w:rPr>
              <w:br/>
              <w:t>Chỉ có cát và gió Lào quạt lửa</w:t>
            </w:r>
            <w:r w:rsidRPr="001C5908">
              <w:rPr>
                <w:rFonts w:cs="Times New Roman"/>
                <w:i/>
                <w:sz w:val="26"/>
                <w:szCs w:val="26"/>
              </w:rPr>
              <w:br/>
              <w:t>Ngọn gió bỏng khi đi thành nỗi nhớ</w:t>
            </w:r>
            <w:r w:rsidRPr="001C5908">
              <w:rPr>
                <w:rFonts w:cs="Times New Roman"/>
                <w:i/>
                <w:sz w:val="26"/>
                <w:szCs w:val="26"/>
              </w:rPr>
              <w:br/>
              <w:t>Cát khô cằn ở mãi hoá yêu thương</w:t>
            </w:r>
            <w:r w:rsidRPr="001C5908">
              <w:rPr>
                <w:rFonts w:cs="Times New Roman"/>
                <w:i/>
                <w:sz w:val="26"/>
                <w:szCs w:val="26"/>
              </w:rPr>
              <w:br/>
              <w:t>Dẫu đôi khi tôi chẳng bằng lòng</w:t>
            </w:r>
            <w:r w:rsidRPr="001C5908">
              <w:rPr>
                <w:rFonts w:cs="Times New Roman"/>
                <w:i/>
                <w:sz w:val="26"/>
                <w:szCs w:val="26"/>
              </w:rPr>
              <w:br/>
              <w:t>Với cái cát làm bàn chân rát bỏng</w:t>
            </w:r>
            <w:r w:rsidRPr="001C5908">
              <w:rPr>
                <w:rFonts w:cs="Times New Roman"/>
                <w:i/>
                <w:sz w:val="26"/>
                <w:szCs w:val="26"/>
              </w:rPr>
              <w:br/>
              <w:t>Với cái gió làm chín lừ da mặt</w:t>
            </w:r>
            <w:r w:rsidRPr="001C5908">
              <w:rPr>
                <w:rFonts w:cs="Times New Roman"/>
                <w:i/>
                <w:sz w:val="26"/>
                <w:szCs w:val="26"/>
              </w:rPr>
              <w:br/>
              <w:t>Mảnh đất cằn khoai sắn ít sinh sôi</w:t>
            </w:r>
            <w:r w:rsidRPr="001C5908">
              <w:rPr>
                <w:rFonts w:cs="Times New Roman"/>
                <w:i/>
                <w:sz w:val="26"/>
                <w:szCs w:val="26"/>
              </w:rPr>
              <w:br/>
              <w:t>Tôi sẵn lòng đem hiến cả đời tôi</w:t>
            </w:r>
            <w:r w:rsidRPr="001C5908">
              <w:rPr>
                <w:rFonts w:cs="Times New Roman"/>
                <w:i/>
                <w:sz w:val="26"/>
                <w:szCs w:val="26"/>
              </w:rPr>
              <w:br/>
              <w:t>Cho cát trắng và gió Lào quạt lửa.</w:t>
            </w:r>
          </w:p>
          <w:p w14:paraId="7B39D962" w14:textId="77777777" w:rsidR="005A4CC0" w:rsidRPr="001C5908" w:rsidRDefault="005A4CC0" w:rsidP="00535744">
            <w:pPr>
              <w:widowControl w:val="0"/>
              <w:tabs>
                <w:tab w:val="left" w:pos="834"/>
              </w:tabs>
              <w:autoSpaceDE w:val="0"/>
              <w:autoSpaceDN w:val="0"/>
              <w:spacing w:after="0" w:line="240" w:lineRule="auto"/>
              <w:ind w:right="57"/>
              <w:jc w:val="both"/>
              <w:outlineLvl w:val="1"/>
              <w:rPr>
                <w:rFonts w:cs="Times New Roman"/>
                <w:i/>
                <w:sz w:val="26"/>
                <w:szCs w:val="26"/>
              </w:rPr>
            </w:pPr>
          </w:p>
        </w:tc>
      </w:tr>
    </w:tbl>
    <w:p w14:paraId="6C8707FF" w14:textId="77777777" w:rsidR="005A4CC0" w:rsidRPr="001C5908" w:rsidRDefault="005A4CC0" w:rsidP="00535744">
      <w:pPr>
        <w:shd w:val="clear" w:color="auto" w:fill="FFFFFF"/>
        <w:spacing w:after="0" w:line="240" w:lineRule="auto"/>
        <w:ind w:right="57"/>
        <w:rPr>
          <w:rFonts w:eastAsia="Times New Roman" w:cs="Times New Roman"/>
          <w:color w:val="0D0D0D" w:themeColor="text1" w:themeTint="F2"/>
          <w:sz w:val="26"/>
          <w:szCs w:val="26"/>
        </w:rPr>
      </w:pPr>
      <w:r w:rsidRPr="001C5908">
        <w:rPr>
          <w:rFonts w:cs="Times New Roman"/>
          <w:kern w:val="2"/>
          <w:sz w:val="26"/>
          <w:szCs w:val="26"/>
        </w:rPr>
        <w:t xml:space="preserve">                                      </w:t>
      </w:r>
      <w:r w:rsidR="00B94B7E" w:rsidRPr="001C5908">
        <w:rPr>
          <w:rFonts w:cs="Times New Roman"/>
          <w:kern w:val="2"/>
          <w:sz w:val="26"/>
          <w:szCs w:val="26"/>
        </w:rPr>
        <w:t xml:space="preserve">        </w:t>
      </w:r>
      <w:r w:rsidRPr="001C5908">
        <w:rPr>
          <w:rFonts w:cs="Times New Roman"/>
          <w:kern w:val="2"/>
          <w:sz w:val="26"/>
          <w:szCs w:val="26"/>
        </w:rPr>
        <w:t xml:space="preserve"> (Trích </w:t>
      </w:r>
      <w:r w:rsidRPr="001C5908">
        <w:rPr>
          <w:rFonts w:cs="Times New Roman"/>
          <w:i/>
          <w:kern w:val="2"/>
          <w:sz w:val="26"/>
          <w:szCs w:val="26"/>
        </w:rPr>
        <w:t>Gió lào cát trắng</w:t>
      </w:r>
      <w:r w:rsidRPr="001C5908">
        <w:rPr>
          <w:rFonts w:cs="Times New Roman"/>
          <w:kern w:val="2"/>
          <w:sz w:val="26"/>
          <w:szCs w:val="26"/>
        </w:rPr>
        <w:t xml:space="preserve">, Xuân Quỳnh, tập </w:t>
      </w:r>
      <w:r w:rsidRPr="001C5908">
        <w:rPr>
          <w:rFonts w:eastAsia="Times New Roman" w:cs="Times New Roman"/>
          <w:i/>
          <w:iCs/>
          <w:color w:val="202122"/>
          <w:sz w:val="26"/>
          <w:szCs w:val="26"/>
        </w:rPr>
        <w:t>Gió Lào cát trắng</w:t>
      </w:r>
      <w:r w:rsidRPr="001C5908">
        <w:rPr>
          <w:rFonts w:eastAsia="Times New Roman" w:cs="Times New Roman"/>
          <w:color w:val="202122"/>
          <w:sz w:val="26"/>
          <w:szCs w:val="26"/>
        </w:rPr>
        <w:t>,</w:t>
      </w:r>
      <w:r w:rsidRPr="001C5908">
        <w:rPr>
          <w:rFonts w:eastAsia="Times New Roman" w:cs="Times New Roman"/>
          <w:color w:val="0D0D0D" w:themeColor="text1" w:themeTint="F2"/>
          <w:sz w:val="26"/>
          <w:szCs w:val="26"/>
        </w:rPr>
        <w:t xml:space="preserve"> </w:t>
      </w:r>
    </w:p>
    <w:p w14:paraId="134ABDA5" w14:textId="77777777" w:rsidR="005A4CC0" w:rsidRPr="001C5908" w:rsidRDefault="005A4CC0" w:rsidP="00535744">
      <w:pPr>
        <w:shd w:val="clear" w:color="auto" w:fill="FFFFFF"/>
        <w:spacing w:after="0" w:line="240" w:lineRule="auto"/>
        <w:ind w:right="57"/>
        <w:rPr>
          <w:rFonts w:eastAsia="Times New Roman" w:cs="Times New Roman"/>
          <w:color w:val="202122"/>
          <w:sz w:val="26"/>
          <w:szCs w:val="26"/>
        </w:rPr>
      </w:pPr>
      <w:r w:rsidRPr="001C5908">
        <w:rPr>
          <w:rFonts w:eastAsia="Times New Roman" w:cs="Times New Roman"/>
          <w:color w:val="0D0D0D" w:themeColor="text1" w:themeTint="F2"/>
          <w:sz w:val="26"/>
          <w:szCs w:val="26"/>
        </w:rPr>
        <w:t xml:space="preserve">                                                                                          NXB Hội nhà văn, </w:t>
      </w:r>
      <w:hyperlink r:id="rId4" w:tooltip="1974" w:history="1">
        <w:r w:rsidRPr="001C5908">
          <w:rPr>
            <w:rFonts w:eastAsia="Times New Roman" w:cs="Times New Roman"/>
            <w:color w:val="0D0D0D" w:themeColor="text1" w:themeTint="F2"/>
            <w:sz w:val="26"/>
            <w:szCs w:val="26"/>
          </w:rPr>
          <w:t>1974</w:t>
        </w:r>
      </w:hyperlink>
      <w:r w:rsidRPr="001C5908">
        <w:rPr>
          <w:rFonts w:eastAsia="Times New Roman" w:cs="Times New Roman"/>
          <w:color w:val="202122"/>
          <w:sz w:val="26"/>
          <w:szCs w:val="26"/>
        </w:rPr>
        <w:t>)</w:t>
      </w:r>
    </w:p>
    <w:p w14:paraId="355A2E18" w14:textId="77777777" w:rsidR="005A4CC0" w:rsidRPr="001C5908" w:rsidRDefault="005F7840" w:rsidP="00535744">
      <w:pPr>
        <w:shd w:val="clear" w:color="auto" w:fill="FFFFFF"/>
        <w:spacing w:after="0" w:line="240" w:lineRule="auto"/>
        <w:ind w:right="57"/>
        <w:rPr>
          <w:rFonts w:eastAsia="Times New Roman" w:cs="Times New Roman"/>
          <w:color w:val="000000"/>
          <w:sz w:val="26"/>
          <w:szCs w:val="26"/>
        </w:rPr>
      </w:pPr>
      <w:r>
        <w:rPr>
          <w:rFonts w:eastAsia="Times New Roman" w:cs="Times New Roman"/>
          <w:b/>
          <w:color w:val="000000"/>
          <w:sz w:val="26"/>
          <w:szCs w:val="26"/>
        </w:rPr>
        <w:t xml:space="preserve">     </w:t>
      </w:r>
      <w:r w:rsidR="000D2F88">
        <w:rPr>
          <w:rFonts w:eastAsia="Times New Roman" w:cs="Times New Roman"/>
          <w:b/>
          <w:color w:val="000000"/>
          <w:sz w:val="26"/>
          <w:szCs w:val="26"/>
        </w:rPr>
        <w:t xml:space="preserve"> </w:t>
      </w:r>
      <w:r w:rsidR="005A4CC0" w:rsidRPr="001C5908">
        <w:rPr>
          <w:rFonts w:eastAsia="Times New Roman" w:cs="Times New Roman"/>
          <w:b/>
          <w:color w:val="000000"/>
          <w:sz w:val="26"/>
          <w:szCs w:val="26"/>
        </w:rPr>
        <w:t>Thực hiệ</w:t>
      </w:r>
      <w:r w:rsidR="002B0149">
        <w:rPr>
          <w:rFonts w:eastAsia="Times New Roman" w:cs="Times New Roman"/>
          <w:b/>
          <w:color w:val="000000"/>
          <w:sz w:val="26"/>
          <w:szCs w:val="26"/>
        </w:rPr>
        <w:t>n các yêu cầu từ câu 1 đến câu 6</w:t>
      </w:r>
      <w:r w:rsidR="005A4CC0" w:rsidRPr="001C5908">
        <w:rPr>
          <w:rFonts w:eastAsia="Times New Roman" w:cs="Times New Roman"/>
          <w:color w:val="000000"/>
          <w:sz w:val="26"/>
          <w:szCs w:val="26"/>
        </w:rPr>
        <w:t>:</w:t>
      </w:r>
    </w:p>
    <w:p w14:paraId="5FA72FAD" w14:textId="77777777" w:rsidR="005A4CC0" w:rsidRPr="001C5908" w:rsidRDefault="005A4CC0" w:rsidP="002B0149">
      <w:pPr>
        <w:spacing w:after="0" w:line="240" w:lineRule="auto"/>
        <w:ind w:right="57"/>
        <w:jc w:val="both"/>
        <w:rPr>
          <w:rFonts w:cs="Times New Roman"/>
          <w:bCs/>
          <w:color w:val="0D0D0D" w:themeColor="text1" w:themeTint="F2"/>
          <w:kern w:val="2"/>
          <w:sz w:val="26"/>
          <w:szCs w:val="26"/>
        </w:rPr>
      </w:pPr>
      <w:r w:rsidRPr="001C5908">
        <w:rPr>
          <w:rFonts w:cs="Times New Roman"/>
          <w:b/>
          <w:bCs/>
          <w:color w:val="0D0D0D" w:themeColor="text1" w:themeTint="F2"/>
          <w:kern w:val="2"/>
          <w:sz w:val="26"/>
          <w:szCs w:val="26"/>
          <w:lang w:val="vi-VN"/>
        </w:rPr>
        <w:t>Câu 1</w:t>
      </w:r>
      <w:r w:rsidRPr="001C5908">
        <w:rPr>
          <w:rFonts w:cs="Times New Roman"/>
          <w:bCs/>
          <w:color w:val="0D0D0D" w:themeColor="text1" w:themeTint="F2"/>
          <w:kern w:val="2"/>
          <w:sz w:val="26"/>
          <w:szCs w:val="26"/>
          <w:lang w:val="vi-VN"/>
        </w:rPr>
        <w:t xml:space="preserve">. </w:t>
      </w:r>
      <w:r w:rsidRPr="001C5908">
        <w:rPr>
          <w:rFonts w:cs="Times New Roman"/>
          <w:bCs/>
          <w:color w:val="0D0D0D" w:themeColor="text1" w:themeTint="F2"/>
          <w:kern w:val="2"/>
          <w:sz w:val="26"/>
          <w:szCs w:val="26"/>
        </w:rPr>
        <w:t xml:space="preserve">Xác định </w:t>
      </w:r>
      <w:r w:rsidR="003A16D5" w:rsidRPr="001C5908">
        <w:rPr>
          <w:rFonts w:cs="Times New Roman"/>
          <w:bCs/>
          <w:color w:val="0D0D0D" w:themeColor="text1" w:themeTint="F2"/>
          <w:kern w:val="2"/>
          <w:sz w:val="26"/>
          <w:szCs w:val="26"/>
        </w:rPr>
        <w:t>thể thơ</w:t>
      </w:r>
      <w:r w:rsidRPr="001C5908">
        <w:rPr>
          <w:rFonts w:cs="Times New Roman"/>
          <w:bCs/>
          <w:color w:val="0D0D0D" w:themeColor="text1" w:themeTint="F2"/>
          <w:kern w:val="2"/>
          <w:sz w:val="26"/>
          <w:szCs w:val="26"/>
        </w:rPr>
        <w:t xml:space="preserve"> của đoạn trích.</w:t>
      </w:r>
    </w:p>
    <w:p w14:paraId="2BDCDB56" w14:textId="77777777" w:rsidR="005A4CC0" w:rsidRPr="001C5908" w:rsidRDefault="005A4CC0" w:rsidP="002B0149">
      <w:pPr>
        <w:spacing w:after="0" w:line="240" w:lineRule="auto"/>
        <w:ind w:right="57"/>
        <w:rPr>
          <w:rFonts w:cs="Times New Roman"/>
          <w:kern w:val="2"/>
          <w:sz w:val="26"/>
          <w:szCs w:val="26"/>
        </w:rPr>
      </w:pPr>
      <w:r w:rsidRPr="001C5908">
        <w:rPr>
          <w:rFonts w:cs="Times New Roman"/>
          <w:b/>
          <w:bCs/>
          <w:color w:val="0D0D0D" w:themeColor="text1" w:themeTint="F2"/>
          <w:kern w:val="2"/>
          <w:sz w:val="26"/>
          <w:szCs w:val="26"/>
          <w:lang w:val="vi-VN"/>
        </w:rPr>
        <w:t>Câu 2</w:t>
      </w:r>
      <w:r w:rsidRPr="001C5908">
        <w:rPr>
          <w:rFonts w:cs="Times New Roman"/>
          <w:bCs/>
          <w:color w:val="0D0D0D" w:themeColor="text1" w:themeTint="F2"/>
          <w:kern w:val="2"/>
          <w:sz w:val="26"/>
          <w:szCs w:val="26"/>
          <w:lang w:val="vi-VN"/>
        </w:rPr>
        <w:t xml:space="preserve">. </w:t>
      </w:r>
      <w:r w:rsidR="00407E7A" w:rsidRPr="001C5908">
        <w:rPr>
          <w:rFonts w:cs="Times New Roman"/>
          <w:kern w:val="2"/>
          <w:sz w:val="26"/>
          <w:szCs w:val="26"/>
        </w:rPr>
        <w:t>Hãy chỉ ra 3 từ ngữ, hình ảnh thể hiện sự khắc nghiệt</w:t>
      </w:r>
      <w:r w:rsidR="00434529" w:rsidRPr="001C5908">
        <w:rPr>
          <w:rFonts w:cs="Times New Roman"/>
          <w:kern w:val="2"/>
          <w:sz w:val="26"/>
          <w:szCs w:val="26"/>
        </w:rPr>
        <w:t xml:space="preserve"> của thiên nhiên trong những dòng thơ sau</w:t>
      </w:r>
      <w:r w:rsidRPr="001C5908">
        <w:rPr>
          <w:rFonts w:cs="Times New Roman"/>
          <w:kern w:val="2"/>
          <w:sz w:val="26"/>
          <w:szCs w:val="26"/>
        </w:rPr>
        <w:t>:</w:t>
      </w:r>
    </w:p>
    <w:p w14:paraId="52D743C3" w14:textId="77777777" w:rsidR="005A4CC0" w:rsidRPr="001C5908" w:rsidRDefault="005A4CC0" w:rsidP="00535744">
      <w:pPr>
        <w:spacing w:after="0" w:line="240" w:lineRule="auto"/>
        <w:ind w:left="2410" w:right="57"/>
        <w:rPr>
          <w:rFonts w:cs="Times New Roman"/>
          <w:kern w:val="2"/>
          <w:sz w:val="26"/>
          <w:szCs w:val="26"/>
        </w:rPr>
      </w:pPr>
      <w:r w:rsidRPr="001C5908">
        <w:rPr>
          <w:rFonts w:cs="Times New Roman"/>
          <w:i/>
          <w:kern w:val="2"/>
          <w:sz w:val="26"/>
          <w:szCs w:val="26"/>
        </w:rPr>
        <w:t>Ngọn gió bỏng khi đi thành nỗi nhớ</w:t>
      </w:r>
      <w:r w:rsidRPr="001C5908">
        <w:rPr>
          <w:rFonts w:cs="Times New Roman"/>
          <w:i/>
          <w:kern w:val="2"/>
          <w:sz w:val="26"/>
          <w:szCs w:val="26"/>
        </w:rPr>
        <w:br/>
        <w:t>Cát khô cằn ở mãi hoá yêu thương</w:t>
      </w:r>
      <w:r w:rsidRPr="001C5908">
        <w:rPr>
          <w:rFonts w:cs="Times New Roman"/>
          <w:i/>
          <w:kern w:val="2"/>
          <w:sz w:val="26"/>
          <w:szCs w:val="26"/>
        </w:rPr>
        <w:br/>
        <w:t>Dẫu đôi khi tôi chẳng bằng lòng</w:t>
      </w:r>
      <w:r w:rsidRPr="001C5908">
        <w:rPr>
          <w:rFonts w:cs="Times New Roman"/>
          <w:i/>
          <w:kern w:val="2"/>
          <w:sz w:val="26"/>
          <w:szCs w:val="26"/>
        </w:rPr>
        <w:br/>
        <w:t>Với cái cát làm bàn chân rát bỏng</w:t>
      </w:r>
      <w:r w:rsidRPr="001C5908">
        <w:rPr>
          <w:rFonts w:cs="Times New Roman"/>
          <w:i/>
          <w:kern w:val="2"/>
          <w:sz w:val="26"/>
          <w:szCs w:val="26"/>
        </w:rPr>
        <w:br/>
        <w:t>Với cái gió làm chín lừ da mặt</w:t>
      </w:r>
      <w:r w:rsidRPr="001C5908">
        <w:rPr>
          <w:rFonts w:cs="Times New Roman"/>
          <w:i/>
          <w:kern w:val="2"/>
          <w:sz w:val="26"/>
          <w:szCs w:val="26"/>
        </w:rPr>
        <w:br/>
        <w:t>Mảnh đất cằn khoai sắn ít sinh sôi</w:t>
      </w:r>
    </w:p>
    <w:p w14:paraId="274F81A8" w14:textId="77777777" w:rsidR="005A4CC0" w:rsidRPr="001C5908" w:rsidRDefault="005A4CC0" w:rsidP="002B0149">
      <w:pPr>
        <w:spacing w:after="0" w:line="240" w:lineRule="auto"/>
        <w:ind w:right="57"/>
        <w:rPr>
          <w:rFonts w:cs="Times New Roman"/>
          <w:kern w:val="2"/>
          <w:sz w:val="26"/>
          <w:szCs w:val="26"/>
          <w:lang w:val="vi-VN"/>
        </w:rPr>
      </w:pPr>
      <w:r w:rsidRPr="001C5908">
        <w:rPr>
          <w:rFonts w:cs="Times New Roman"/>
          <w:b/>
          <w:bCs/>
          <w:color w:val="0D0D0D" w:themeColor="text1" w:themeTint="F2"/>
          <w:kern w:val="2"/>
          <w:sz w:val="26"/>
          <w:szCs w:val="26"/>
          <w:lang w:val="vi-VN"/>
        </w:rPr>
        <w:t>Câu 3</w:t>
      </w:r>
      <w:r w:rsidRPr="001C5908">
        <w:rPr>
          <w:rFonts w:cs="Times New Roman"/>
          <w:bCs/>
          <w:color w:val="0D0D0D" w:themeColor="text1" w:themeTint="F2"/>
          <w:kern w:val="2"/>
          <w:sz w:val="26"/>
          <w:szCs w:val="26"/>
          <w:lang w:val="vi-VN"/>
        </w:rPr>
        <w:t xml:space="preserve">. </w:t>
      </w:r>
      <w:r w:rsidRPr="001C5908">
        <w:rPr>
          <w:rFonts w:cs="Times New Roman"/>
          <w:kern w:val="2"/>
          <w:sz w:val="26"/>
          <w:szCs w:val="26"/>
          <w:lang w:val="vi-VN"/>
        </w:rPr>
        <w:t>Chỉ ra và nêu tác dụng của biện pháp nhân hóa trong hai câu thơ sau:</w:t>
      </w:r>
      <w:r w:rsidRPr="001C5908">
        <w:rPr>
          <w:rFonts w:cs="Times New Roman"/>
          <w:kern w:val="2"/>
          <w:sz w:val="26"/>
          <w:szCs w:val="26"/>
          <w:lang w:val="vi-VN"/>
        </w:rPr>
        <w:br/>
      </w:r>
      <w:r w:rsidRPr="001C5908">
        <w:rPr>
          <w:rFonts w:cs="Times New Roman"/>
          <w:i/>
          <w:kern w:val="2"/>
          <w:sz w:val="26"/>
          <w:szCs w:val="26"/>
          <w:lang w:val="vi-VN"/>
        </w:rPr>
        <w:t xml:space="preserve">          </w:t>
      </w:r>
      <w:r w:rsidR="00795B5E">
        <w:rPr>
          <w:rFonts w:cs="Times New Roman"/>
          <w:i/>
          <w:kern w:val="2"/>
          <w:sz w:val="26"/>
          <w:szCs w:val="26"/>
          <w:lang w:val="vi-VN"/>
        </w:rPr>
        <w:t xml:space="preserve">                            </w:t>
      </w:r>
      <w:r w:rsidRPr="001C5908">
        <w:rPr>
          <w:rFonts w:cs="Times New Roman"/>
          <w:i/>
          <w:kern w:val="2"/>
          <w:sz w:val="26"/>
          <w:szCs w:val="26"/>
          <w:lang w:val="vi-VN"/>
        </w:rPr>
        <w:t>Cuộc đời tôi có cát chở che</w:t>
      </w:r>
      <w:r w:rsidRPr="001C5908">
        <w:rPr>
          <w:rFonts w:cs="Times New Roman"/>
          <w:i/>
          <w:kern w:val="2"/>
          <w:sz w:val="26"/>
          <w:szCs w:val="26"/>
          <w:lang w:val="vi-VN"/>
        </w:rPr>
        <w:br/>
        <w:t xml:space="preserve">        </w:t>
      </w:r>
      <w:r w:rsidR="00795B5E">
        <w:rPr>
          <w:rFonts w:cs="Times New Roman"/>
          <w:i/>
          <w:kern w:val="2"/>
          <w:sz w:val="26"/>
          <w:szCs w:val="26"/>
          <w:lang w:val="vi-VN"/>
        </w:rPr>
        <w:t xml:space="preserve">                             </w:t>
      </w:r>
      <w:r w:rsidRPr="001C5908">
        <w:rPr>
          <w:rFonts w:cs="Times New Roman"/>
          <w:i/>
          <w:kern w:val="2"/>
          <w:sz w:val="26"/>
          <w:szCs w:val="26"/>
          <w:lang w:val="vi-VN"/>
        </w:rPr>
        <w:t xml:space="preserve"> Khi đánh giặc cát lại làm công sự</w:t>
      </w:r>
    </w:p>
    <w:p w14:paraId="302DE080" w14:textId="77777777" w:rsidR="005A4CC0" w:rsidRPr="001C5908" w:rsidRDefault="005A4CC0" w:rsidP="002B0149">
      <w:pPr>
        <w:spacing w:after="0" w:line="240" w:lineRule="auto"/>
        <w:ind w:right="57"/>
        <w:rPr>
          <w:rFonts w:cs="Times New Roman"/>
          <w:bCs/>
          <w:color w:val="0D0D0D" w:themeColor="text1" w:themeTint="F2"/>
          <w:kern w:val="2"/>
          <w:sz w:val="26"/>
          <w:szCs w:val="26"/>
          <w:lang w:val="vi-VN"/>
        </w:rPr>
      </w:pPr>
      <w:r w:rsidRPr="001C5908">
        <w:rPr>
          <w:rFonts w:cs="Times New Roman"/>
          <w:b/>
          <w:bCs/>
          <w:color w:val="0D0D0D" w:themeColor="text1" w:themeTint="F2"/>
          <w:kern w:val="2"/>
          <w:sz w:val="26"/>
          <w:szCs w:val="26"/>
          <w:lang w:val="vi-VN"/>
        </w:rPr>
        <w:t>Câu 4.</w:t>
      </w:r>
      <w:r w:rsidRPr="001C5908">
        <w:rPr>
          <w:rFonts w:cs="Times New Roman"/>
          <w:bCs/>
          <w:color w:val="0D0D0D" w:themeColor="text1" w:themeTint="F2"/>
          <w:kern w:val="2"/>
          <w:sz w:val="26"/>
          <w:szCs w:val="26"/>
          <w:lang w:val="vi-VN"/>
        </w:rPr>
        <w:t xml:space="preserve"> Anh/Chị hiểu nội dung các dòng thơ sau như thế nào?</w:t>
      </w:r>
    </w:p>
    <w:p w14:paraId="6B0A5980" w14:textId="77777777" w:rsidR="005A4CC0" w:rsidRPr="001C5908" w:rsidRDefault="005A4CC0" w:rsidP="00535744">
      <w:pPr>
        <w:spacing w:after="0" w:line="240" w:lineRule="auto"/>
        <w:ind w:right="57"/>
        <w:rPr>
          <w:rFonts w:cs="Times New Roman"/>
          <w:kern w:val="2"/>
          <w:sz w:val="26"/>
          <w:szCs w:val="26"/>
          <w:lang w:val="vi-VN"/>
        </w:rPr>
      </w:pPr>
      <w:r w:rsidRPr="001C5908">
        <w:rPr>
          <w:rFonts w:cs="Times New Roman"/>
          <w:i/>
          <w:kern w:val="2"/>
          <w:sz w:val="26"/>
          <w:szCs w:val="26"/>
          <w:lang w:val="vi-VN"/>
        </w:rPr>
        <w:t xml:space="preserve">        </w:t>
      </w:r>
      <w:r w:rsidR="00795B5E">
        <w:rPr>
          <w:rFonts w:cs="Times New Roman"/>
          <w:i/>
          <w:kern w:val="2"/>
          <w:sz w:val="26"/>
          <w:szCs w:val="26"/>
          <w:lang w:val="vi-VN"/>
        </w:rPr>
        <w:t xml:space="preserve">                              </w:t>
      </w:r>
      <w:r w:rsidRPr="001C5908">
        <w:rPr>
          <w:rFonts w:cs="Times New Roman"/>
          <w:i/>
          <w:kern w:val="2"/>
          <w:sz w:val="26"/>
          <w:szCs w:val="26"/>
          <w:lang w:val="vi-VN"/>
        </w:rPr>
        <w:t>Ngọn gió bỏng khi đi thành nỗi nhớ</w:t>
      </w:r>
      <w:r w:rsidRPr="001C5908">
        <w:rPr>
          <w:rFonts w:cs="Times New Roman"/>
          <w:i/>
          <w:kern w:val="2"/>
          <w:sz w:val="26"/>
          <w:szCs w:val="26"/>
          <w:lang w:val="vi-VN"/>
        </w:rPr>
        <w:br/>
        <w:t xml:space="preserve">        </w:t>
      </w:r>
      <w:r w:rsidR="00795B5E">
        <w:rPr>
          <w:rFonts w:cs="Times New Roman"/>
          <w:i/>
          <w:kern w:val="2"/>
          <w:sz w:val="26"/>
          <w:szCs w:val="26"/>
          <w:lang w:val="vi-VN"/>
        </w:rPr>
        <w:t xml:space="preserve">                              </w:t>
      </w:r>
      <w:r w:rsidRPr="001C5908">
        <w:rPr>
          <w:rFonts w:cs="Times New Roman"/>
          <w:i/>
          <w:kern w:val="2"/>
          <w:sz w:val="26"/>
          <w:szCs w:val="26"/>
          <w:lang w:val="vi-VN"/>
        </w:rPr>
        <w:t>Cát khô cằn ở mãi hoá yêu thương</w:t>
      </w:r>
    </w:p>
    <w:p w14:paraId="07187CE3" w14:textId="77777777" w:rsidR="002852CD" w:rsidRPr="001C5908" w:rsidRDefault="005A4CC0" w:rsidP="002B0149">
      <w:pPr>
        <w:spacing w:after="0" w:line="240" w:lineRule="auto"/>
        <w:ind w:right="57"/>
        <w:rPr>
          <w:rFonts w:eastAsia="Calibri" w:cs="Times New Roman"/>
          <w:b/>
          <w:bCs/>
          <w:kern w:val="2"/>
          <w:sz w:val="26"/>
          <w:szCs w:val="26"/>
          <w:lang w:val="pt-BR"/>
        </w:rPr>
      </w:pPr>
      <w:r w:rsidRPr="001C5908">
        <w:rPr>
          <w:rFonts w:eastAsia="Calibri" w:cs="Times New Roman"/>
          <w:b/>
          <w:bCs/>
          <w:kern w:val="2"/>
          <w:sz w:val="26"/>
          <w:szCs w:val="26"/>
          <w:lang w:val="pt-BR"/>
        </w:rPr>
        <w:t xml:space="preserve">Câu </w:t>
      </w:r>
      <w:r w:rsidRPr="001C5908">
        <w:rPr>
          <w:rFonts w:eastAsia="Calibri" w:cs="Times New Roman"/>
          <w:b/>
          <w:bCs/>
          <w:kern w:val="2"/>
          <w:sz w:val="26"/>
          <w:szCs w:val="26"/>
          <w:lang w:val="vi-VN"/>
        </w:rPr>
        <w:t>5.</w:t>
      </w:r>
      <w:r w:rsidR="002852CD" w:rsidRPr="001C5908">
        <w:rPr>
          <w:rFonts w:eastAsia="Calibri" w:cs="Times New Roman"/>
          <w:bCs/>
          <w:kern w:val="2"/>
          <w:sz w:val="26"/>
          <w:szCs w:val="26"/>
          <w:lang w:val="pt-BR"/>
        </w:rPr>
        <w:t xml:space="preserve"> Thông điệp sâu sắc nhất anh/ chị rút ra từ đoạn trích là gì? Vì sao? </w:t>
      </w:r>
      <w:r w:rsidRPr="001C5908">
        <w:rPr>
          <w:rFonts w:eastAsia="Calibri" w:cs="Times New Roman"/>
          <w:b/>
          <w:bCs/>
          <w:kern w:val="2"/>
          <w:sz w:val="26"/>
          <w:szCs w:val="26"/>
          <w:lang w:val="pt-BR"/>
        </w:rPr>
        <w:t xml:space="preserve"> </w:t>
      </w:r>
    </w:p>
    <w:p w14:paraId="517BCDD5" w14:textId="77777777" w:rsidR="00662EC8" w:rsidRDefault="001813F3" w:rsidP="002B0149">
      <w:pPr>
        <w:spacing w:after="0" w:line="240" w:lineRule="auto"/>
        <w:ind w:right="57"/>
        <w:rPr>
          <w:rFonts w:eastAsia="Calibri" w:cs="Times New Roman"/>
          <w:bCs/>
          <w:kern w:val="2"/>
          <w:sz w:val="26"/>
          <w:szCs w:val="26"/>
          <w:lang w:val="pt-BR"/>
        </w:rPr>
      </w:pPr>
      <w:r w:rsidRPr="001C5908">
        <w:rPr>
          <w:rFonts w:eastAsia="Calibri" w:cs="Times New Roman"/>
          <w:b/>
          <w:bCs/>
          <w:kern w:val="2"/>
          <w:sz w:val="26"/>
          <w:szCs w:val="26"/>
          <w:lang w:val="pt-BR"/>
        </w:rPr>
        <w:t>Câu 6.</w:t>
      </w:r>
      <w:r w:rsidR="002852CD" w:rsidRPr="001C5908">
        <w:rPr>
          <w:rFonts w:eastAsia="Calibri" w:cs="Times New Roman"/>
          <w:bCs/>
          <w:kern w:val="2"/>
          <w:sz w:val="26"/>
          <w:szCs w:val="26"/>
          <w:lang w:val="pt-BR"/>
        </w:rPr>
        <w:t xml:space="preserve"> Anh/ chị hãy viết một đoạn văn từ 5- 7 dòng nhận xét về một vẻ đẹp của con người Việt Nam được gợi ra qua đoạn trích trên?</w:t>
      </w:r>
    </w:p>
    <w:p w14:paraId="15943528" w14:textId="77777777" w:rsidR="00933D4D" w:rsidRPr="001C5908" w:rsidRDefault="00933D4D" w:rsidP="00662EC8">
      <w:pPr>
        <w:spacing w:after="0" w:line="240" w:lineRule="auto"/>
        <w:ind w:right="57" w:firstLine="720"/>
        <w:rPr>
          <w:rFonts w:eastAsia="Calibri" w:cs="Times New Roman"/>
          <w:bCs/>
          <w:kern w:val="2"/>
          <w:sz w:val="26"/>
          <w:szCs w:val="26"/>
          <w:lang w:val="pt-BR"/>
        </w:rPr>
      </w:pPr>
    </w:p>
    <w:p w14:paraId="71C7EBA9" w14:textId="77777777" w:rsidR="005A4CC0" w:rsidRPr="001C5908" w:rsidRDefault="005B5F4A" w:rsidP="00535744">
      <w:pPr>
        <w:spacing w:after="0" w:line="240" w:lineRule="auto"/>
        <w:ind w:right="57"/>
        <w:rPr>
          <w:rFonts w:eastAsia="Times New Roman" w:cs="Times New Roman"/>
          <w:b/>
          <w:color w:val="000000" w:themeColor="text1"/>
          <w:sz w:val="26"/>
          <w:szCs w:val="26"/>
        </w:rPr>
      </w:pPr>
      <w:r w:rsidRPr="001C5908">
        <w:rPr>
          <w:rFonts w:eastAsia="Times New Roman" w:cs="Times New Roman"/>
          <w:b/>
          <w:color w:val="000000" w:themeColor="text1"/>
          <w:sz w:val="26"/>
          <w:szCs w:val="26"/>
          <w:lang w:val="vi-VN"/>
        </w:rPr>
        <w:lastRenderedPageBreak/>
        <w:t>II. PHẦN VIẾT (</w:t>
      </w:r>
      <w:r w:rsidRPr="001C5908">
        <w:rPr>
          <w:rFonts w:eastAsia="Times New Roman" w:cs="Times New Roman"/>
          <w:b/>
          <w:color w:val="000000" w:themeColor="text1"/>
          <w:sz w:val="26"/>
          <w:szCs w:val="26"/>
        </w:rPr>
        <w:t>5</w:t>
      </w:r>
      <w:r w:rsidR="005A4CC0" w:rsidRPr="001C5908">
        <w:rPr>
          <w:rFonts w:eastAsia="Times New Roman" w:cs="Times New Roman"/>
          <w:b/>
          <w:color w:val="000000" w:themeColor="text1"/>
          <w:sz w:val="26"/>
          <w:szCs w:val="26"/>
          <w:lang w:val="vi-VN"/>
        </w:rPr>
        <w:t>.0 điểm)</w:t>
      </w:r>
    </w:p>
    <w:p w14:paraId="1DA8B213" w14:textId="77777777" w:rsidR="004B1026" w:rsidRDefault="004B1026" w:rsidP="00535744">
      <w:pPr>
        <w:spacing w:after="0" w:line="240" w:lineRule="auto"/>
        <w:ind w:left="57" w:right="57" w:firstLine="720"/>
        <w:rPr>
          <w:rFonts w:eastAsia="Calibri" w:cs="Times New Roman"/>
          <w:i/>
          <w:sz w:val="26"/>
          <w:szCs w:val="26"/>
        </w:rPr>
      </w:pPr>
      <w:r w:rsidRPr="001C5908">
        <w:rPr>
          <w:rFonts w:eastAsia="Calibri" w:cs="Times New Roman"/>
          <w:sz w:val="26"/>
          <w:szCs w:val="26"/>
          <w:lang w:val="vi-VN"/>
        </w:rPr>
        <w:t xml:space="preserve">Anh/ Chị hãy viết một bài văn nghị luận (khoảng 600 chữ)  bàn về vấn đề: </w:t>
      </w:r>
      <w:r w:rsidRPr="001C5908">
        <w:rPr>
          <w:rFonts w:eastAsia="Calibri" w:cs="Times New Roman"/>
          <w:i/>
          <w:sz w:val="26"/>
          <w:szCs w:val="26"/>
          <w:lang w:val="vi-VN"/>
        </w:rPr>
        <w:t>Động lòng trắc ẩn với cuộc sống quanh ta.</w:t>
      </w:r>
    </w:p>
    <w:p w14:paraId="6BC44A28" w14:textId="77777777" w:rsidR="00933D4D" w:rsidRDefault="00933D4D" w:rsidP="00535744">
      <w:pPr>
        <w:spacing w:after="0" w:line="240" w:lineRule="auto"/>
        <w:ind w:left="57" w:right="57" w:firstLine="720"/>
        <w:rPr>
          <w:rFonts w:eastAsia="Calibri" w:cs="Times New Roman"/>
          <w:b/>
          <w:sz w:val="26"/>
          <w:szCs w:val="26"/>
        </w:rPr>
      </w:pPr>
    </w:p>
    <w:p w14:paraId="645DD6C4" w14:textId="77777777" w:rsidR="00933D4D" w:rsidRPr="00933D4D" w:rsidRDefault="00743510" w:rsidP="00535744">
      <w:pPr>
        <w:spacing w:after="0" w:line="240" w:lineRule="auto"/>
        <w:ind w:left="57" w:right="57" w:firstLine="720"/>
        <w:rPr>
          <w:rFonts w:eastAsia="Calibri" w:cs="Times New Roman"/>
          <w:b/>
          <w:sz w:val="26"/>
          <w:szCs w:val="26"/>
        </w:rPr>
      </w:pPr>
      <w:r>
        <w:rPr>
          <w:rFonts w:eastAsia="Calibri" w:cs="Times New Roman"/>
          <w:b/>
          <w:sz w:val="26"/>
          <w:szCs w:val="26"/>
        </w:rPr>
        <w:t xml:space="preserve">      </w:t>
      </w:r>
      <w:r w:rsidR="00933D4D">
        <w:rPr>
          <w:rFonts w:eastAsia="Calibri" w:cs="Times New Roman"/>
          <w:b/>
          <w:sz w:val="26"/>
          <w:szCs w:val="26"/>
        </w:rPr>
        <w:t>----------------------------Hết-----------------------------</w:t>
      </w:r>
    </w:p>
    <w:p w14:paraId="7F050F51" w14:textId="77777777" w:rsidR="00D01AAC" w:rsidRPr="001C5908" w:rsidRDefault="00D01AAC" w:rsidP="00535744">
      <w:pPr>
        <w:spacing w:after="0" w:line="240" w:lineRule="auto"/>
        <w:ind w:right="57"/>
        <w:rPr>
          <w:rFonts w:eastAsia="Times New Roman" w:cs="Times New Roman"/>
          <w:color w:val="FF0000"/>
          <w:sz w:val="26"/>
          <w:szCs w:val="26"/>
        </w:rPr>
      </w:pPr>
    </w:p>
    <w:p w14:paraId="002988C5" w14:textId="77777777" w:rsidR="00AC69B2" w:rsidRPr="006619F2" w:rsidRDefault="00933D4D" w:rsidP="00535744">
      <w:pPr>
        <w:spacing w:after="0" w:line="240" w:lineRule="auto"/>
        <w:ind w:right="57"/>
        <w:rPr>
          <w:rFonts w:eastAsia="Times New Roman" w:cs="Times New Roman"/>
          <w:color w:val="000000" w:themeColor="text1"/>
          <w:sz w:val="26"/>
          <w:szCs w:val="26"/>
        </w:rPr>
      </w:pPr>
      <w:r w:rsidRPr="006619F2">
        <w:rPr>
          <w:rFonts w:eastAsia="Times New Roman" w:cs="Times New Roman"/>
          <w:color w:val="000000" w:themeColor="text1"/>
          <w:sz w:val="26"/>
          <w:szCs w:val="26"/>
        </w:rPr>
        <w:t>Thí sinh không được sử dụng tài liệu, cán bộ coi thi không giải thích gì thêm.</w:t>
      </w:r>
    </w:p>
    <w:p w14:paraId="5470A83C" w14:textId="77777777" w:rsidR="00933D4D" w:rsidRPr="006619F2" w:rsidRDefault="00933D4D" w:rsidP="00743510">
      <w:pPr>
        <w:spacing w:after="0" w:line="240" w:lineRule="auto"/>
        <w:ind w:right="57"/>
        <w:rPr>
          <w:rFonts w:eastAsia="Times New Roman" w:cs="Times New Roman"/>
          <w:color w:val="000000" w:themeColor="text1"/>
          <w:sz w:val="26"/>
          <w:szCs w:val="26"/>
        </w:rPr>
      </w:pPr>
      <w:r w:rsidRPr="006619F2">
        <w:rPr>
          <w:rFonts w:eastAsia="Times New Roman" w:cs="Times New Roman"/>
          <w:color w:val="000000" w:themeColor="text1"/>
          <w:sz w:val="26"/>
          <w:szCs w:val="26"/>
        </w:rPr>
        <w:t>Họ và tên thí sinh:……………………………..Số báo danh:……………………………….…..</w:t>
      </w:r>
    </w:p>
    <w:p w14:paraId="00F2E842" w14:textId="77777777" w:rsidR="00933D4D" w:rsidRPr="006619F2" w:rsidRDefault="00933D4D" w:rsidP="00743510">
      <w:pPr>
        <w:spacing w:after="0" w:line="240" w:lineRule="auto"/>
        <w:ind w:right="57"/>
        <w:rPr>
          <w:rFonts w:eastAsia="Times New Roman" w:cs="Times New Roman"/>
          <w:color w:val="000000" w:themeColor="text1"/>
          <w:sz w:val="26"/>
          <w:szCs w:val="26"/>
        </w:rPr>
      </w:pPr>
      <w:r w:rsidRPr="006619F2">
        <w:rPr>
          <w:rFonts w:eastAsia="Times New Roman" w:cs="Times New Roman"/>
          <w:color w:val="000000" w:themeColor="text1"/>
          <w:sz w:val="26"/>
          <w:szCs w:val="26"/>
        </w:rPr>
        <w:t>Lớp:……………………………………………</w:t>
      </w:r>
    </w:p>
    <w:p w14:paraId="01C4E168" w14:textId="77777777" w:rsidR="00AC69B2" w:rsidRPr="001C5908" w:rsidRDefault="00AC69B2" w:rsidP="00535744">
      <w:pPr>
        <w:spacing w:after="0" w:line="240" w:lineRule="auto"/>
        <w:ind w:right="57"/>
        <w:rPr>
          <w:rFonts w:eastAsia="Times New Roman" w:cs="Times New Roman"/>
          <w:color w:val="FF0000"/>
          <w:sz w:val="26"/>
          <w:szCs w:val="26"/>
        </w:rPr>
      </w:pPr>
    </w:p>
    <w:p w14:paraId="7907F373" w14:textId="77777777" w:rsidR="00AC69B2" w:rsidRPr="001C5908" w:rsidRDefault="00AC69B2" w:rsidP="00535744">
      <w:pPr>
        <w:spacing w:after="0" w:line="240" w:lineRule="auto"/>
        <w:ind w:right="57"/>
        <w:rPr>
          <w:rFonts w:eastAsia="Times New Roman" w:cs="Times New Roman"/>
          <w:color w:val="FF0000"/>
          <w:sz w:val="26"/>
          <w:szCs w:val="26"/>
        </w:rPr>
      </w:pPr>
    </w:p>
    <w:p w14:paraId="41136F9C" w14:textId="77777777" w:rsidR="00AC69B2" w:rsidRPr="001C5908" w:rsidRDefault="00AC69B2" w:rsidP="00535744">
      <w:pPr>
        <w:spacing w:after="0" w:line="240" w:lineRule="auto"/>
        <w:ind w:right="57"/>
        <w:rPr>
          <w:rFonts w:eastAsia="Times New Roman" w:cs="Times New Roman"/>
          <w:color w:val="FF0000"/>
          <w:sz w:val="26"/>
          <w:szCs w:val="26"/>
        </w:rPr>
      </w:pPr>
    </w:p>
    <w:p w14:paraId="21AD8353" w14:textId="77777777" w:rsidR="00AC69B2" w:rsidRPr="001C5908" w:rsidRDefault="00AC69B2" w:rsidP="00535744">
      <w:pPr>
        <w:spacing w:after="0" w:line="240" w:lineRule="auto"/>
        <w:ind w:right="57"/>
        <w:rPr>
          <w:rFonts w:eastAsia="Times New Roman" w:cs="Times New Roman"/>
          <w:color w:val="FF0000"/>
          <w:sz w:val="26"/>
          <w:szCs w:val="26"/>
        </w:rPr>
      </w:pPr>
    </w:p>
    <w:p w14:paraId="1893BDDA" w14:textId="77777777" w:rsidR="00AC69B2" w:rsidRPr="001C5908" w:rsidRDefault="00AC69B2" w:rsidP="00535744">
      <w:pPr>
        <w:spacing w:after="0" w:line="240" w:lineRule="auto"/>
        <w:ind w:right="57"/>
        <w:rPr>
          <w:rFonts w:eastAsia="Times New Roman" w:cs="Times New Roman"/>
          <w:color w:val="FF0000"/>
          <w:sz w:val="26"/>
          <w:szCs w:val="26"/>
        </w:rPr>
      </w:pPr>
    </w:p>
    <w:p w14:paraId="76E71E99" w14:textId="77777777" w:rsidR="00AC69B2" w:rsidRPr="001C5908" w:rsidRDefault="00AC69B2" w:rsidP="00535744">
      <w:pPr>
        <w:spacing w:after="0" w:line="240" w:lineRule="auto"/>
        <w:ind w:right="57"/>
        <w:rPr>
          <w:rFonts w:eastAsia="Times New Roman" w:cs="Times New Roman"/>
          <w:color w:val="FF0000"/>
          <w:sz w:val="26"/>
          <w:szCs w:val="26"/>
        </w:rPr>
      </w:pPr>
    </w:p>
    <w:p w14:paraId="1B8DBB96" w14:textId="77777777" w:rsidR="00AC69B2" w:rsidRPr="001C5908" w:rsidRDefault="00AC69B2" w:rsidP="00535744">
      <w:pPr>
        <w:spacing w:after="0" w:line="240" w:lineRule="auto"/>
        <w:ind w:right="57"/>
        <w:rPr>
          <w:rFonts w:eastAsia="Times New Roman" w:cs="Times New Roman"/>
          <w:color w:val="FF0000"/>
          <w:sz w:val="26"/>
          <w:szCs w:val="26"/>
        </w:rPr>
      </w:pPr>
    </w:p>
    <w:p w14:paraId="27622177" w14:textId="77777777" w:rsidR="00AC69B2" w:rsidRPr="001C5908" w:rsidRDefault="00AC69B2" w:rsidP="00535744">
      <w:pPr>
        <w:spacing w:after="0" w:line="240" w:lineRule="auto"/>
        <w:ind w:right="57"/>
        <w:rPr>
          <w:rFonts w:eastAsia="Times New Roman" w:cs="Times New Roman"/>
          <w:color w:val="FF0000"/>
          <w:sz w:val="26"/>
          <w:szCs w:val="26"/>
        </w:rPr>
      </w:pPr>
    </w:p>
    <w:p w14:paraId="7AAAA001" w14:textId="77777777" w:rsidR="00AC69B2" w:rsidRPr="001C5908" w:rsidRDefault="00AC69B2" w:rsidP="00535744">
      <w:pPr>
        <w:spacing w:after="0" w:line="240" w:lineRule="auto"/>
        <w:ind w:right="57"/>
        <w:rPr>
          <w:rFonts w:eastAsia="Times New Roman" w:cs="Times New Roman"/>
          <w:color w:val="FF0000"/>
          <w:sz w:val="26"/>
          <w:szCs w:val="26"/>
        </w:rPr>
      </w:pPr>
    </w:p>
    <w:p w14:paraId="7EC93507" w14:textId="77777777" w:rsidR="00AC69B2" w:rsidRPr="001C5908" w:rsidRDefault="00AC69B2" w:rsidP="00535744">
      <w:pPr>
        <w:spacing w:after="0" w:line="240" w:lineRule="auto"/>
        <w:ind w:right="57"/>
        <w:rPr>
          <w:rFonts w:eastAsia="Times New Roman" w:cs="Times New Roman"/>
          <w:color w:val="FF0000"/>
          <w:sz w:val="26"/>
          <w:szCs w:val="26"/>
        </w:rPr>
      </w:pPr>
    </w:p>
    <w:p w14:paraId="080458B0" w14:textId="77777777" w:rsidR="00AC69B2" w:rsidRPr="001C5908" w:rsidRDefault="00AC69B2" w:rsidP="00535744">
      <w:pPr>
        <w:spacing w:after="0" w:line="240" w:lineRule="auto"/>
        <w:ind w:right="57"/>
        <w:rPr>
          <w:rFonts w:eastAsia="Times New Roman" w:cs="Times New Roman"/>
          <w:color w:val="FF0000"/>
          <w:sz w:val="26"/>
          <w:szCs w:val="26"/>
        </w:rPr>
      </w:pPr>
    </w:p>
    <w:p w14:paraId="29CB1741" w14:textId="77777777" w:rsidR="00AC69B2" w:rsidRPr="001C5908" w:rsidRDefault="00AC69B2" w:rsidP="00535744">
      <w:pPr>
        <w:spacing w:after="0" w:line="240" w:lineRule="auto"/>
        <w:ind w:right="57"/>
        <w:rPr>
          <w:rFonts w:eastAsia="Times New Roman" w:cs="Times New Roman"/>
          <w:color w:val="FF0000"/>
          <w:sz w:val="26"/>
          <w:szCs w:val="26"/>
        </w:rPr>
      </w:pPr>
    </w:p>
    <w:p w14:paraId="6F47DEBE" w14:textId="77777777" w:rsidR="00AC69B2" w:rsidRPr="001C5908" w:rsidRDefault="00AC69B2" w:rsidP="00535744">
      <w:pPr>
        <w:spacing w:after="0" w:line="240" w:lineRule="auto"/>
        <w:ind w:right="57"/>
        <w:rPr>
          <w:rFonts w:eastAsia="Times New Roman" w:cs="Times New Roman"/>
          <w:color w:val="FF0000"/>
          <w:sz w:val="26"/>
          <w:szCs w:val="26"/>
        </w:rPr>
      </w:pPr>
    </w:p>
    <w:p w14:paraId="33391FD4" w14:textId="77777777" w:rsidR="00AC69B2" w:rsidRPr="001C5908" w:rsidRDefault="00AC69B2" w:rsidP="00535744">
      <w:pPr>
        <w:spacing w:after="0" w:line="240" w:lineRule="auto"/>
        <w:ind w:right="57"/>
        <w:rPr>
          <w:rFonts w:eastAsia="Times New Roman" w:cs="Times New Roman"/>
          <w:color w:val="FF0000"/>
          <w:sz w:val="26"/>
          <w:szCs w:val="26"/>
        </w:rPr>
      </w:pPr>
    </w:p>
    <w:p w14:paraId="3186C4C9" w14:textId="77777777" w:rsidR="00AC69B2" w:rsidRPr="001C5908" w:rsidRDefault="00AC69B2" w:rsidP="00535744">
      <w:pPr>
        <w:spacing w:after="0" w:line="240" w:lineRule="auto"/>
        <w:ind w:right="57"/>
        <w:rPr>
          <w:rFonts w:eastAsia="Times New Roman" w:cs="Times New Roman"/>
          <w:color w:val="FF0000"/>
          <w:sz w:val="26"/>
          <w:szCs w:val="26"/>
        </w:rPr>
      </w:pPr>
    </w:p>
    <w:p w14:paraId="1A381269" w14:textId="77777777" w:rsidR="00AC69B2" w:rsidRPr="001C5908" w:rsidRDefault="00AC69B2" w:rsidP="00535744">
      <w:pPr>
        <w:spacing w:after="0" w:line="240" w:lineRule="auto"/>
        <w:ind w:right="57"/>
        <w:rPr>
          <w:rFonts w:eastAsia="Times New Roman" w:cs="Times New Roman"/>
          <w:color w:val="FF0000"/>
          <w:sz w:val="26"/>
          <w:szCs w:val="26"/>
        </w:rPr>
      </w:pPr>
    </w:p>
    <w:p w14:paraId="7427133E" w14:textId="77777777" w:rsidR="00AC69B2" w:rsidRPr="001C5908" w:rsidRDefault="00AC69B2" w:rsidP="00535744">
      <w:pPr>
        <w:spacing w:after="0" w:line="240" w:lineRule="auto"/>
        <w:ind w:right="57"/>
        <w:rPr>
          <w:rFonts w:eastAsia="Times New Roman" w:cs="Times New Roman"/>
          <w:color w:val="FF0000"/>
          <w:sz w:val="26"/>
          <w:szCs w:val="26"/>
        </w:rPr>
      </w:pPr>
    </w:p>
    <w:p w14:paraId="1A1A2E35" w14:textId="77777777" w:rsidR="00AC69B2" w:rsidRPr="001C5908" w:rsidRDefault="00AC69B2" w:rsidP="00535744">
      <w:pPr>
        <w:spacing w:after="0" w:line="240" w:lineRule="auto"/>
        <w:ind w:right="57"/>
        <w:rPr>
          <w:rFonts w:eastAsia="Times New Roman" w:cs="Times New Roman"/>
          <w:color w:val="FF0000"/>
          <w:sz w:val="26"/>
          <w:szCs w:val="26"/>
        </w:rPr>
      </w:pPr>
    </w:p>
    <w:p w14:paraId="796B6451" w14:textId="77777777" w:rsidR="00AC69B2" w:rsidRPr="001C5908" w:rsidRDefault="00AC69B2" w:rsidP="00535744">
      <w:pPr>
        <w:spacing w:after="0" w:line="240" w:lineRule="auto"/>
        <w:ind w:right="57"/>
        <w:rPr>
          <w:rFonts w:eastAsia="Times New Roman" w:cs="Times New Roman"/>
          <w:color w:val="FF0000"/>
          <w:sz w:val="26"/>
          <w:szCs w:val="26"/>
        </w:rPr>
      </w:pPr>
    </w:p>
    <w:p w14:paraId="27F4790E" w14:textId="77777777" w:rsidR="00AC69B2" w:rsidRPr="001C5908" w:rsidRDefault="00AC69B2" w:rsidP="00535744">
      <w:pPr>
        <w:spacing w:after="0" w:line="240" w:lineRule="auto"/>
        <w:ind w:right="57"/>
        <w:rPr>
          <w:rFonts w:eastAsia="Times New Roman" w:cs="Times New Roman"/>
          <w:color w:val="FF0000"/>
          <w:sz w:val="26"/>
          <w:szCs w:val="26"/>
        </w:rPr>
      </w:pPr>
    </w:p>
    <w:p w14:paraId="68D4CADA" w14:textId="77777777" w:rsidR="00AC69B2" w:rsidRPr="001C5908" w:rsidRDefault="00AC69B2" w:rsidP="00535744">
      <w:pPr>
        <w:spacing w:after="0" w:line="240" w:lineRule="auto"/>
        <w:ind w:right="57"/>
        <w:rPr>
          <w:rFonts w:eastAsia="Times New Roman" w:cs="Times New Roman"/>
          <w:color w:val="FF0000"/>
          <w:sz w:val="26"/>
          <w:szCs w:val="26"/>
        </w:rPr>
      </w:pPr>
    </w:p>
    <w:p w14:paraId="4676F2F3" w14:textId="77777777" w:rsidR="00AC69B2" w:rsidRPr="001C5908" w:rsidRDefault="00AC69B2" w:rsidP="00535744">
      <w:pPr>
        <w:spacing w:after="0" w:line="240" w:lineRule="auto"/>
        <w:ind w:right="57"/>
        <w:rPr>
          <w:rFonts w:eastAsia="Times New Roman" w:cs="Times New Roman"/>
          <w:color w:val="FF0000"/>
          <w:sz w:val="26"/>
          <w:szCs w:val="26"/>
        </w:rPr>
      </w:pPr>
    </w:p>
    <w:p w14:paraId="5C532161" w14:textId="77777777" w:rsidR="00AC69B2" w:rsidRPr="001C5908" w:rsidRDefault="00AC69B2" w:rsidP="00535744">
      <w:pPr>
        <w:spacing w:after="0" w:line="240" w:lineRule="auto"/>
        <w:ind w:right="57"/>
        <w:rPr>
          <w:rFonts w:eastAsia="Times New Roman" w:cs="Times New Roman"/>
          <w:color w:val="FF0000"/>
          <w:sz w:val="26"/>
          <w:szCs w:val="26"/>
        </w:rPr>
      </w:pPr>
    </w:p>
    <w:p w14:paraId="7C345C8D" w14:textId="77777777" w:rsidR="00AC69B2" w:rsidRPr="001C5908" w:rsidRDefault="00AC69B2" w:rsidP="00535744">
      <w:pPr>
        <w:spacing w:after="0" w:line="240" w:lineRule="auto"/>
        <w:ind w:right="57"/>
        <w:rPr>
          <w:rFonts w:eastAsia="Times New Roman" w:cs="Times New Roman"/>
          <w:color w:val="FF0000"/>
          <w:sz w:val="26"/>
          <w:szCs w:val="26"/>
        </w:rPr>
      </w:pPr>
    </w:p>
    <w:p w14:paraId="7FCF9703" w14:textId="77777777" w:rsidR="00AC69B2" w:rsidRPr="001C5908" w:rsidRDefault="00AC69B2" w:rsidP="00535744">
      <w:pPr>
        <w:spacing w:after="0" w:line="240" w:lineRule="auto"/>
        <w:ind w:right="57"/>
        <w:rPr>
          <w:rFonts w:eastAsia="Times New Roman" w:cs="Times New Roman"/>
          <w:color w:val="FF0000"/>
          <w:sz w:val="26"/>
          <w:szCs w:val="26"/>
        </w:rPr>
      </w:pPr>
    </w:p>
    <w:p w14:paraId="59E14FCA" w14:textId="77777777" w:rsidR="00AC69B2" w:rsidRPr="001C5908" w:rsidRDefault="00AC69B2" w:rsidP="00535744">
      <w:pPr>
        <w:spacing w:after="0" w:line="240" w:lineRule="auto"/>
        <w:ind w:right="57"/>
        <w:rPr>
          <w:rFonts w:eastAsia="Times New Roman" w:cs="Times New Roman"/>
          <w:color w:val="FF0000"/>
          <w:sz w:val="26"/>
          <w:szCs w:val="26"/>
        </w:rPr>
      </w:pPr>
    </w:p>
    <w:p w14:paraId="33BEE268" w14:textId="77777777" w:rsidR="00AC69B2" w:rsidRPr="001C5908" w:rsidRDefault="00AC69B2" w:rsidP="00535744">
      <w:pPr>
        <w:spacing w:after="0" w:line="240" w:lineRule="auto"/>
        <w:ind w:right="57"/>
        <w:rPr>
          <w:rFonts w:eastAsia="Times New Roman" w:cs="Times New Roman"/>
          <w:color w:val="FF0000"/>
          <w:sz w:val="26"/>
          <w:szCs w:val="26"/>
        </w:rPr>
      </w:pPr>
    </w:p>
    <w:p w14:paraId="3D008A72" w14:textId="77777777" w:rsidR="00AC69B2" w:rsidRPr="001C5908" w:rsidRDefault="00AC69B2" w:rsidP="00535744">
      <w:pPr>
        <w:spacing w:after="0" w:line="240" w:lineRule="auto"/>
        <w:ind w:right="57"/>
        <w:rPr>
          <w:rFonts w:eastAsia="Times New Roman" w:cs="Times New Roman"/>
          <w:color w:val="FF0000"/>
          <w:sz w:val="26"/>
          <w:szCs w:val="26"/>
        </w:rPr>
      </w:pPr>
    </w:p>
    <w:p w14:paraId="58CC0903" w14:textId="77777777" w:rsidR="00AC69B2" w:rsidRPr="001C5908" w:rsidRDefault="00AC69B2" w:rsidP="00535744">
      <w:pPr>
        <w:spacing w:after="0" w:line="240" w:lineRule="auto"/>
        <w:ind w:right="57"/>
        <w:rPr>
          <w:rFonts w:eastAsia="Times New Roman" w:cs="Times New Roman"/>
          <w:color w:val="FF0000"/>
          <w:sz w:val="26"/>
          <w:szCs w:val="26"/>
        </w:rPr>
      </w:pPr>
    </w:p>
    <w:p w14:paraId="26828A83" w14:textId="77777777" w:rsidR="00AC69B2" w:rsidRDefault="00AC69B2" w:rsidP="00535744">
      <w:pPr>
        <w:spacing w:after="0" w:line="240" w:lineRule="auto"/>
        <w:ind w:right="57"/>
        <w:rPr>
          <w:rFonts w:eastAsia="Times New Roman" w:cs="Times New Roman"/>
          <w:color w:val="FF0000"/>
          <w:sz w:val="26"/>
          <w:szCs w:val="26"/>
        </w:rPr>
      </w:pPr>
    </w:p>
    <w:p w14:paraId="790895EF" w14:textId="77777777" w:rsidR="00743510" w:rsidRDefault="00743510" w:rsidP="00535744">
      <w:pPr>
        <w:spacing w:after="0" w:line="240" w:lineRule="auto"/>
        <w:ind w:right="57"/>
        <w:rPr>
          <w:rFonts w:eastAsia="Times New Roman" w:cs="Times New Roman"/>
          <w:color w:val="FF0000"/>
          <w:sz w:val="26"/>
          <w:szCs w:val="26"/>
        </w:rPr>
      </w:pPr>
    </w:p>
    <w:p w14:paraId="596CE390" w14:textId="77777777" w:rsidR="00743510" w:rsidRDefault="00743510" w:rsidP="00535744">
      <w:pPr>
        <w:spacing w:after="0" w:line="240" w:lineRule="auto"/>
        <w:ind w:right="57"/>
        <w:rPr>
          <w:rFonts w:eastAsia="Times New Roman" w:cs="Times New Roman"/>
          <w:color w:val="FF0000"/>
          <w:sz w:val="26"/>
          <w:szCs w:val="26"/>
        </w:rPr>
      </w:pPr>
    </w:p>
    <w:p w14:paraId="41630153" w14:textId="77777777" w:rsidR="00743510" w:rsidRDefault="00743510" w:rsidP="00535744">
      <w:pPr>
        <w:spacing w:after="0" w:line="240" w:lineRule="auto"/>
        <w:ind w:right="57"/>
        <w:rPr>
          <w:rFonts w:eastAsia="Times New Roman" w:cs="Times New Roman"/>
          <w:color w:val="FF0000"/>
          <w:sz w:val="26"/>
          <w:szCs w:val="26"/>
        </w:rPr>
      </w:pPr>
    </w:p>
    <w:p w14:paraId="0E36AA37" w14:textId="77777777" w:rsidR="00743510" w:rsidRDefault="00743510" w:rsidP="00535744">
      <w:pPr>
        <w:spacing w:after="0" w:line="240" w:lineRule="auto"/>
        <w:ind w:right="57"/>
        <w:rPr>
          <w:rFonts w:eastAsia="Times New Roman" w:cs="Times New Roman"/>
          <w:color w:val="FF0000"/>
          <w:sz w:val="26"/>
          <w:szCs w:val="26"/>
        </w:rPr>
      </w:pPr>
    </w:p>
    <w:p w14:paraId="622CCA62" w14:textId="77777777" w:rsidR="00743510" w:rsidRDefault="00743510" w:rsidP="00535744">
      <w:pPr>
        <w:spacing w:after="0" w:line="240" w:lineRule="auto"/>
        <w:ind w:right="57"/>
        <w:rPr>
          <w:rFonts w:eastAsia="Times New Roman" w:cs="Times New Roman"/>
          <w:color w:val="FF0000"/>
          <w:sz w:val="26"/>
          <w:szCs w:val="26"/>
        </w:rPr>
      </w:pPr>
    </w:p>
    <w:p w14:paraId="6B5CF99A" w14:textId="77777777" w:rsidR="00743510" w:rsidRDefault="00743510" w:rsidP="00535744">
      <w:pPr>
        <w:spacing w:after="0" w:line="240" w:lineRule="auto"/>
        <w:ind w:right="57"/>
        <w:rPr>
          <w:rFonts w:eastAsia="Times New Roman" w:cs="Times New Roman"/>
          <w:color w:val="FF0000"/>
          <w:sz w:val="26"/>
          <w:szCs w:val="26"/>
        </w:rPr>
      </w:pPr>
    </w:p>
    <w:p w14:paraId="68E06747" w14:textId="77777777" w:rsidR="00743510" w:rsidRPr="001C5908" w:rsidRDefault="00743510" w:rsidP="00535744">
      <w:pPr>
        <w:spacing w:after="0" w:line="240" w:lineRule="auto"/>
        <w:ind w:right="57"/>
        <w:rPr>
          <w:rFonts w:eastAsia="Times New Roman" w:cs="Times New Roman"/>
          <w:color w:val="FF0000"/>
          <w:sz w:val="26"/>
          <w:szCs w:val="26"/>
        </w:rPr>
      </w:pPr>
    </w:p>
    <w:p w14:paraId="03E70303" w14:textId="77777777" w:rsidR="00AC69B2" w:rsidRPr="001C5908" w:rsidRDefault="00AC69B2" w:rsidP="00535744">
      <w:pPr>
        <w:spacing w:after="0" w:line="240" w:lineRule="auto"/>
        <w:ind w:right="57"/>
        <w:rPr>
          <w:rFonts w:eastAsia="Times New Roman" w:cs="Times New Roman"/>
          <w:color w:val="FF0000"/>
          <w:sz w:val="26"/>
          <w:szCs w:val="26"/>
        </w:rPr>
      </w:pPr>
    </w:p>
    <w:p w14:paraId="506B3300" w14:textId="77777777" w:rsidR="00AC69B2" w:rsidRPr="001C5908" w:rsidRDefault="00AC69B2" w:rsidP="00535744">
      <w:pPr>
        <w:spacing w:after="0" w:line="240" w:lineRule="auto"/>
        <w:ind w:right="57"/>
        <w:rPr>
          <w:rFonts w:eastAsia="Times New Roman" w:cs="Times New Roman"/>
          <w:color w:val="FF0000"/>
          <w:sz w:val="26"/>
          <w:szCs w:val="26"/>
        </w:rPr>
      </w:pPr>
    </w:p>
    <w:p w14:paraId="3B906795" w14:textId="77777777" w:rsidR="005A4CC0" w:rsidRPr="00526AF7" w:rsidRDefault="005A4CC0" w:rsidP="00535744">
      <w:pPr>
        <w:shd w:val="clear" w:color="auto" w:fill="FFFFFF"/>
        <w:spacing w:after="0" w:line="240" w:lineRule="auto"/>
        <w:ind w:right="57"/>
        <w:jc w:val="center"/>
        <w:rPr>
          <w:rFonts w:eastAsia="Times New Roman" w:cs="Times New Roman"/>
          <w:b/>
          <w:bCs/>
          <w:color w:val="000000" w:themeColor="text1"/>
          <w:sz w:val="26"/>
          <w:szCs w:val="26"/>
        </w:rPr>
      </w:pPr>
      <w:r w:rsidRPr="00526AF7">
        <w:rPr>
          <w:rFonts w:eastAsia="Times New Roman" w:cs="Times New Roman"/>
          <w:b/>
          <w:bCs/>
          <w:color w:val="000000" w:themeColor="text1"/>
          <w:sz w:val="26"/>
          <w:szCs w:val="26"/>
        </w:rPr>
        <w:lastRenderedPageBreak/>
        <w:t>ĐÁP ÁN</w:t>
      </w:r>
      <w:r w:rsidR="00743510" w:rsidRPr="00526AF7">
        <w:rPr>
          <w:rFonts w:eastAsia="Times New Roman" w:cs="Times New Roman"/>
          <w:b/>
          <w:bCs/>
          <w:color w:val="000000" w:themeColor="text1"/>
          <w:sz w:val="26"/>
          <w:szCs w:val="26"/>
        </w:rPr>
        <w:t>,</w:t>
      </w:r>
      <w:r w:rsidRPr="00526AF7">
        <w:rPr>
          <w:rFonts w:eastAsia="Times New Roman" w:cs="Times New Roman"/>
          <w:b/>
          <w:bCs/>
          <w:color w:val="000000" w:themeColor="text1"/>
          <w:sz w:val="26"/>
          <w:szCs w:val="26"/>
        </w:rPr>
        <w:t xml:space="preserve"> HƯỚNG DẪN</w:t>
      </w:r>
      <w:r w:rsidR="00743510" w:rsidRPr="00526AF7">
        <w:rPr>
          <w:rFonts w:eastAsia="Times New Roman" w:cs="Times New Roman"/>
          <w:b/>
          <w:bCs/>
          <w:color w:val="000000" w:themeColor="text1"/>
          <w:sz w:val="26"/>
          <w:szCs w:val="26"/>
        </w:rPr>
        <w:t xml:space="preserve"> CHẤM</w:t>
      </w:r>
    </w:p>
    <w:p w14:paraId="2DE29E24" w14:textId="77777777" w:rsidR="00526AF7" w:rsidRPr="001C5908" w:rsidRDefault="00526AF7" w:rsidP="00535744">
      <w:pPr>
        <w:shd w:val="clear" w:color="auto" w:fill="FFFFFF"/>
        <w:spacing w:after="0" w:line="240" w:lineRule="auto"/>
        <w:ind w:right="57"/>
        <w:jc w:val="center"/>
        <w:rPr>
          <w:rFonts w:eastAsia="Times New Roman" w:cs="Times New Roman"/>
          <w:b/>
          <w:bCs/>
          <w:color w:val="0070C0"/>
          <w:sz w:val="26"/>
          <w:szCs w:val="26"/>
        </w:rPr>
      </w:pPr>
      <w:r w:rsidRPr="001C5908">
        <w:rPr>
          <w:rFonts w:eastAsia="Calibri" w:cs="Times New Roman"/>
          <w:i/>
          <w:iCs/>
          <w:sz w:val="26"/>
          <w:szCs w:val="26"/>
        </w:rPr>
        <w:t>Đ</w:t>
      </w:r>
      <w:r>
        <w:rPr>
          <w:rFonts w:eastAsia="Calibri" w:cs="Times New Roman"/>
          <w:i/>
          <w:iCs/>
          <w:sz w:val="26"/>
          <w:szCs w:val="26"/>
        </w:rPr>
        <w:t>áp án</w:t>
      </w:r>
      <w:r w:rsidRPr="001C5908">
        <w:rPr>
          <w:rFonts w:eastAsia="Calibri" w:cs="Times New Roman"/>
          <w:i/>
          <w:iCs/>
          <w:sz w:val="26"/>
          <w:szCs w:val="26"/>
        </w:rPr>
        <w:t xml:space="preserve"> gồm: </w:t>
      </w:r>
      <w:r>
        <w:rPr>
          <w:rFonts w:eastAsia="Calibri" w:cs="Times New Roman"/>
          <w:i/>
          <w:iCs/>
          <w:sz w:val="26"/>
          <w:szCs w:val="26"/>
        </w:rPr>
        <w:t>03</w:t>
      </w:r>
      <w:r w:rsidRPr="001C5908">
        <w:rPr>
          <w:rFonts w:eastAsia="Calibri" w:cs="Times New Roman"/>
          <w:i/>
          <w:iCs/>
          <w:sz w:val="26"/>
          <w:szCs w:val="26"/>
        </w:rPr>
        <w:t xml:space="preserve"> trang</w:t>
      </w:r>
    </w:p>
    <w:tbl>
      <w:tblPr>
        <w:tblStyle w:val="TableGrid521"/>
        <w:tblW w:w="4895" w:type="pct"/>
        <w:tblInd w:w="108" w:type="dxa"/>
        <w:tblLook w:val="04A0" w:firstRow="1" w:lastRow="0" w:firstColumn="1" w:lastColumn="0" w:noHBand="0" w:noVBand="1"/>
      </w:tblPr>
      <w:tblGrid>
        <w:gridCol w:w="1030"/>
        <w:gridCol w:w="857"/>
        <w:gridCol w:w="7290"/>
        <w:gridCol w:w="903"/>
      </w:tblGrid>
      <w:tr w:rsidR="005A4CC0" w:rsidRPr="001C5908" w14:paraId="3499BB25" w14:textId="77777777" w:rsidTr="00B07ED8">
        <w:trPr>
          <w:trHeight w:val="20"/>
        </w:trPr>
        <w:tc>
          <w:tcPr>
            <w:tcW w:w="511" w:type="pct"/>
          </w:tcPr>
          <w:p w14:paraId="69D98AD7" w14:textId="77777777" w:rsidR="005A4CC0" w:rsidRPr="001C5908" w:rsidRDefault="005A4CC0" w:rsidP="00535744">
            <w:pPr>
              <w:spacing w:after="0" w:line="240" w:lineRule="auto"/>
              <w:ind w:right="57"/>
              <w:jc w:val="center"/>
              <w:rPr>
                <w:b/>
                <w:bCs/>
                <w:sz w:val="26"/>
                <w:lang w:val="en-SG"/>
              </w:rPr>
            </w:pPr>
            <w:r w:rsidRPr="001C5908">
              <w:rPr>
                <w:b/>
                <w:bCs/>
                <w:sz w:val="26"/>
                <w:lang w:val="en-SG"/>
              </w:rPr>
              <w:t>Phần</w:t>
            </w:r>
          </w:p>
        </w:tc>
        <w:tc>
          <w:tcPr>
            <w:tcW w:w="425" w:type="pct"/>
          </w:tcPr>
          <w:p w14:paraId="59B04A0C" w14:textId="77777777" w:rsidR="005A4CC0" w:rsidRPr="001C5908" w:rsidRDefault="005A4CC0" w:rsidP="00535744">
            <w:pPr>
              <w:spacing w:after="0" w:line="240" w:lineRule="auto"/>
              <w:ind w:right="57"/>
              <w:jc w:val="center"/>
              <w:rPr>
                <w:b/>
                <w:bCs/>
                <w:sz w:val="26"/>
                <w:lang w:val="en-SG"/>
              </w:rPr>
            </w:pPr>
            <w:r w:rsidRPr="001C5908">
              <w:rPr>
                <w:b/>
                <w:bCs/>
                <w:sz w:val="26"/>
                <w:lang w:val="en-SG"/>
              </w:rPr>
              <w:t>Câu</w:t>
            </w:r>
          </w:p>
        </w:tc>
        <w:tc>
          <w:tcPr>
            <w:tcW w:w="3616" w:type="pct"/>
          </w:tcPr>
          <w:p w14:paraId="5B15966F" w14:textId="77777777" w:rsidR="005A4CC0" w:rsidRPr="001C5908" w:rsidRDefault="005A4CC0" w:rsidP="00535744">
            <w:pPr>
              <w:spacing w:after="0" w:line="240" w:lineRule="auto"/>
              <w:ind w:right="57"/>
              <w:jc w:val="center"/>
              <w:rPr>
                <w:b/>
                <w:bCs/>
                <w:sz w:val="26"/>
                <w:lang w:val="en-SG"/>
              </w:rPr>
            </w:pPr>
            <w:r w:rsidRPr="001C5908">
              <w:rPr>
                <w:b/>
                <w:bCs/>
                <w:sz w:val="26"/>
                <w:lang w:val="en-SG"/>
              </w:rPr>
              <w:t>Nội dung</w:t>
            </w:r>
          </w:p>
        </w:tc>
        <w:tc>
          <w:tcPr>
            <w:tcW w:w="448" w:type="pct"/>
          </w:tcPr>
          <w:p w14:paraId="663905A0" w14:textId="77777777" w:rsidR="005A4CC0" w:rsidRPr="001C5908" w:rsidRDefault="005A4CC0" w:rsidP="00535744">
            <w:pPr>
              <w:spacing w:after="0" w:line="240" w:lineRule="auto"/>
              <w:ind w:right="57"/>
              <w:jc w:val="center"/>
              <w:rPr>
                <w:b/>
                <w:bCs/>
                <w:sz w:val="26"/>
                <w:lang w:val="en-SG"/>
              </w:rPr>
            </w:pPr>
            <w:r w:rsidRPr="001C5908">
              <w:rPr>
                <w:b/>
                <w:bCs/>
                <w:sz w:val="26"/>
                <w:lang w:val="en-SG"/>
              </w:rPr>
              <w:t>Điểm</w:t>
            </w:r>
          </w:p>
        </w:tc>
      </w:tr>
      <w:tr w:rsidR="005A4CC0" w:rsidRPr="001C5908" w14:paraId="71DE6DFA" w14:textId="77777777" w:rsidTr="00B07ED8">
        <w:trPr>
          <w:trHeight w:val="20"/>
        </w:trPr>
        <w:tc>
          <w:tcPr>
            <w:tcW w:w="511" w:type="pct"/>
          </w:tcPr>
          <w:p w14:paraId="08AD4320" w14:textId="77777777" w:rsidR="005A4CC0" w:rsidRPr="001C5908" w:rsidRDefault="005A4CC0" w:rsidP="00535744">
            <w:pPr>
              <w:spacing w:after="0" w:line="240" w:lineRule="auto"/>
              <w:ind w:right="57"/>
              <w:jc w:val="center"/>
              <w:rPr>
                <w:b/>
                <w:bCs/>
                <w:sz w:val="26"/>
                <w:lang w:val="en-SG"/>
              </w:rPr>
            </w:pPr>
            <w:r w:rsidRPr="001C5908">
              <w:rPr>
                <w:b/>
                <w:bCs/>
                <w:sz w:val="26"/>
                <w:lang w:val="en-SG"/>
              </w:rPr>
              <w:t>I</w:t>
            </w:r>
          </w:p>
        </w:tc>
        <w:tc>
          <w:tcPr>
            <w:tcW w:w="425" w:type="pct"/>
          </w:tcPr>
          <w:p w14:paraId="79F4DD71" w14:textId="77777777" w:rsidR="005A4CC0" w:rsidRPr="001C5908" w:rsidRDefault="005A4CC0" w:rsidP="00535744">
            <w:pPr>
              <w:spacing w:after="0" w:line="240" w:lineRule="auto"/>
              <w:ind w:right="57"/>
              <w:jc w:val="center"/>
              <w:rPr>
                <w:b/>
                <w:bCs/>
                <w:sz w:val="26"/>
                <w:lang w:val="en-SG"/>
              </w:rPr>
            </w:pPr>
          </w:p>
        </w:tc>
        <w:tc>
          <w:tcPr>
            <w:tcW w:w="3616" w:type="pct"/>
          </w:tcPr>
          <w:p w14:paraId="41E02872" w14:textId="77777777" w:rsidR="005A4CC0" w:rsidRPr="001C5908" w:rsidRDefault="005A4CC0" w:rsidP="00535744">
            <w:pPr>
              <w:spacing w:after="0" w:line="240" w:lineRule="auto"/>
              <w:ind w:right="57"/>
              <w:jc w:val="center"/>
              <w:rPr>
                <w:b/>
                <w:bCs/>
                <w:sz w:val="26"/>
                <w:lang w:val="en-SG"/>
              </w:rPr>
            </w:pPr>
            <w:r w:rsidRPr="001C5908">
              <w:rPr>
                <w:b/>
                <w:bCs/>
                <w:sz w:val="26"/>
              </w:rPr>
              <w:t>ĐỌC HIỂU</w:t>
            </w:r>
          </w:p>
        </w:tc>
        <w:tc>
          <w:tcPr>
            <w:tcW w:w="448" w:type="pct"/>
          </w:tcPr>
          <w:p w14:paraId="4F7C6292" w14:textId="77777777" w:rsidR="005A4CC0" w:rsidRPr="001C5908" w:rsidRDefault="00FE3B0B" w:rsidP="00535744">
            <w:pPr>
              <w:spacing w:after="0" w:line="240" w:lineRule="auto"/>
              <w:ind w:right="57"/>
              <w:jc w:val="center"/>
              <w:rPr>
                <w:b/>
                <w:bCs/>
                <w:sz w:val="26"/>
                <w:lang w:val="en-SG"/>
              </w:rPr>
            </w:pPr>
            <w:r w:rsidRPr="001C5908">
              <w:rPr>
                <w:b/>
                <w:bCs/>
                <w:sz w:val="26"/>
                <w:lang w:val="en-SG"/>
              </w:rPr>
              <w:t>5</w:t>
            </w:r>
            <w:r w:rsidR="005A4CC0" w:rsidRPr="001C5908">
              <w:rPr>
                <w:b/>
                <w:bCs/>
                <w:sz w:val="26"/>
                <w:lang w:val="en-SG"/>
              </w:rPr>
              <w:t>,0</w:t>
            </w:r>
          </w:p>
        </w:tc>
      </w:tr>
      <w:tr w:rsidR="005A4CC0" w:rsidRPr="001C5908" w14:paraId="02339E36" w14:textId="77777777" w:rsidTr="00B07ED8">
        <w:trPr>
          <w:trHeight w:val="20"/>
        </w:trPr>
        <w:tc>
          <w:tcPr>
            <w:tcW w:w="511" w:type="pct"/>
            <w:vMerge w:val="restart"/>
          </w:tcPr>
          <w:p w14:paraId="7D2E0215" w14:textId="77777777" w:rsidR="005A4CC0" w:rsidRPr="001C5908" w:rsidRDefault="005A4CC0" w:rsidP="00535744">
            <w:pPr>
              <w:spacing w:after="0" w:line="240" w:lineRule="auto"/>
              <w:ind w:right="57"/>
              <w:jc w:val="both"/>
              <w:rPr>
                <w:b/>
                <w:bCs/>
                <w:sz w:val="26"/>
                <w:lang w:val="en-SG"/>
              </w:rPr>
            </w:pPr>
          </w:p>
        </w:tc>
        <w:tc>
          <w:tcPr>
            <w:tcW w:w="425" w:type="pct"/>
          </w:tcPr>
          <w:p w14:paraId="6912DFFB" w14:textId="77777777" w:rsidR="002F7791" w:rsidRPr="001C5908" w:rsidRDefault="002F7791" w:rsidP="00535744">
            <w:pPr>
              <w:spacing w:after="0" w:line="240" w:lineRule="auto"/>
              <w:ind w:right="57"/>
              <w:jc w:val="both"/>
              <w:rPr>
                <w:b/>
                <w:bCs/>
                <w:sz w:val="26"/>
                <w:lang w:val="en-SG"/>
              </w:rPr>
            </w:pPr>
          </w:p>
          <w:p w14:paraId="14277FDF" w14:textId="77777777" w:rsidR="002F7791" w:rsidRPr="001C5908" w:rsidRDefault="002F7791" w:rsidP="00535744">
            <w:pPr>
              <w:spacing w:after="0" w:line="240" w:lineRule="auto"/>
              <w:ind w:right="57"/>
              <w:jc w:val="both"/>
              <w:rPr>
                <w:b/>
                <w:bCs/>
                <w:sz w:val="26"/>
                <w:lang w:val="en-SG"/>
              </w:rPr>
            </w:pPr>
          </w:p>
          <w:p w14:paraId="4A613FC4" w14:textId="77777777" w:rsidR="005A4CC0" w:rsidRPr="001C5908" w:rsidRDefault="005A4CC0" w:rsidP="00535744">
            <w:pPr>
              <w:spacing w:after="0" w:line="240" w:lineRule="auto"/>
              <w:ind w:right="57"/>
              <w:jc w:val="both"/>
              <w:rPr>
                <w:b/>
                <w:bCs/>
                <w:sz w:val="26"/>
                <w:lang w:val="en-SG"/>
              </w:rPr>
            </w:pPr>
            <w:r w:rsidRPr="001C5908">
              <w:rPr>
                <w:b/>
                <w:bCs/>
                <w:sz w:val="26"/>
                <w:lang w:val="en-SG"/>
              </w:rPr>
              <w:t>1</w:t>
            </w:r>
          </w:p>
        </w:tc>
        <w:tc>
          <w:tcPr>
            <w:tcW w:w="3616" w:type="pct"/>
          </w:tcPr>
          <w:p w14:paraId="0FD80D0F" w14:textId="77777777" w:rsidR="005A4CC0" w:rsidRPr="001C5908" w:rsidRDefault="002852CD" w:rsidP="00535744">
            <w:pPr>
              <w:spacing w:after="0" w:line="240" w:lineRule="auto"/>
              <w:ind w:right="57"/>
              <w:jc w:val="both"/>
              <w:rPr>
                <w:sz w:val="26"/>
                <w:lang w:val="en-US"/>
              </w:rPr>
            </w:pPr>
            <w:r w:rsidRPr="001C5908">
              <w:rPr>
                <w:sz w:val="26"/>
                <w:lang w:val="en-US"/>
              </w:rPr>
              <w:t>Thể thơ: Tự do</w:t>
            </w:r>
          </w:p>
          <w:p w14:paraId="6E79BD88" w14:textId="77777777" w:rsidR="005A4CC0" w:rsidRPr="001C5908" w:rsidRDefault="005A4CC0" w:rsidP="00535744">
            <w:pPr>
              <w:spacing w:after="0" w:line="240" w:lineRule="auto"/>
              <w:ind w:right="57"/>
              <w:jc w:val="both"/>
              <w:rPr>
                <w:i/>
                <w:iCs/>
                <w:sz w:val="26"/>
              </w:rPr>
            </w:pPr>
            <w:r w:rsidRPr="001C5908">
              <w:rPr>
                <w:i/>
                <w:iCs/>
                <w:sz w:val="26"/>
              </w:rPr>
              <w:t>Hướng dẫn chấm:</w:t>
            </w:r>
          </w:p>
          <w:p w14:paraId="4F68F661" w14:textId="77777777" w:rsidR="005A4CC0" w:rsidRPr="001C5908" w:rsidRDefault="005A4CC0" w:rsidP="00535744">
            <w:pPr>
              <w:spacing w:after="0" w:line="240" w:lineRule="auto"/>
              <w:ind w:right="57"/>
              <w:jc w:val="both"/>
              <w:rPr>
                <w:i/>
                <w:iCs/>
                <w:sz w:val="26"/>
              </w:rPr>
            </w:pPr>
            <w:r w:rsidRPr="001C5908">
              <w:rPr>
                <w:i/>
                <w:iCs/>
                <w:sz w:val="26"/>
              </w:rPr>
              <w:t>- Trả lời được như đáp án: 0,5 điểm</w:t>
            </w:r>
          </w:p>
          <w:p w14:paraId="08C0B757" w14:textId="77777777" w:rsidR="005A4CC0" w:rsidRPr="001C5908" w:rsidRDefault="005A4CC0" w:rsidP="00535744">
            <w:pPr>
              <w:spacing w:after="0" w:line="240" w:lineRule="auto"/>
              <w:ind w:right="57"/>
              <w:jc w:val="both"/>
              <w:rPr>
                <w:bCs/>
                <w:i/>
                <w:iCs/>
                <w:sz w:val="26"/>
              </w:rPr>
            </w:pPr>
            <w:r w:rsidRPr="001C5908">
              <w:rPr>
                <w:i/>
                <w:iCs/>
                <w:sz w:val="26"/>
              </w:rPr>
              <w:t>- Trả lời sai/ Không trả lời: 0 điểm</w:t>
            </w:r>
          </w:p>
        </w:tc>
        <w:tc>
          <w:tcPr>
            <w:tcW w:w="448" w:type="pct"/>
          </w:tcPr>
          <w:p w14:paraId="64463EBF" w14:textId="77777777" w:rsidR="00D46915" w:rsidRPr="001C5908" w:rsidRDefault="00D46915" w:rsidP="00535744">
            <w:pPr>
              <w:spacing w:after="0" w:line="240" w:lineRule="auto"/>
              <w:ind w:right="57"/>
              <w:jc w:val="center"/>
              <w:rPr>
                <w:bCs/>
                <w:sz w:val="26"/>
                <w:lang w:val="en-US"/>
              </w:rPr>
            </w:pPr>
          </w:p>
          <w:p w14:paraId="75E223CA" w14:textId="77777777" w:rsidR="00D46915" w:rsidRPr="001C5908" w:rsidRDefault="00D46915" w:rsidP="00535744">
            <w:pPr>
              <w:spacing w:after="0" w:line="240" w:lineRule="auto"/>
              <w:ind w:right="57"/>
              <w:jc w:val="center"/>
              <w:rPr>
                <w:bCs/>
                <w:sz w:val="26"/>
                <w:lang w:val="en-US"/>
              </w:rPr>
            </w:pPr>
          </w:p>
          <w:p w14:paraId="7F83E6A1" w14:textId="77777777" w:rsidR="005A4CC0" w:rsidRPr="001C5908" w:rsidRDefault="005A4CC0" w:rsidP="00535744">
            <w:pPr>
              <w:spacing w:after="0" w:line="240" w:lineRule="auto"/>
              <w:ind w:right="57"/>
              <w:jc w:val="center"/>
              <w:rPr>
                <w:bCs/>
                <w:sz w:val="26"/>
                <w:lang w:val="en-SG"/>
              </w:rPr>
            </w:pPr>
            <w:r w:rsidRPr="001C5908">
              <w:rPr>
                <w:bCs/>
                <w:sz w:val="26"/>
              </w:rPr>
              <w:t>0,5</w:t>
            </w:r>
          </w:p>
        </w:tc>
      </w:tr>
      <w:tr w:rsidR="005A4CC0" w:rsidRPr="001C5908" w14:paraId="3F393970" w14:textId="77777777" w:rsidTr="00B07ED8">
        <w:trPr>
          <w:trHeight w:val="20"/>
        </w:trPr>
        <w:tc>
          <w:tcPr>
            <w:tcW w:w="511" w:type="pct"/>
            <w:vMerge/>
          </w:tcPr>
          <w:p w14:paraId="11492A81" w14:textId="77777777" w:rsidR="005A4CC0" w:rsidRPr="001C5908" w:rsidRDefault="005A4CC0" w:rsidP="00535744">
            <w:pPr>
              <w:spacing w:after="0" w:line="240" w:lineRule="auto"/>
              <w:ind w:right="57"/>
              <w:jc w:val="both"/>
              <w:rPr>
                <w:b/>
                <w:bCs/>
                <w:sz w:val="26"/>
                <w:lang w:val="en-SG"/>
              </w:rPr>
            </w:pPr>
          </w:p>
        </w:tc>
        <w:tc>
          <w:tcPr>
            <w:tcW w:w="425" w:type="pct"/>
          </w:tcPr>
          <w:p w14:paraId="3EF042C6" w14:textId="77777777" w:rsidR="002F7791" w:rsidRPr="001C5908" w:rsidRDefault="002F7791" w:rsidP="00535744">
            <w:pPr>
              <w:spacing w:after="0" w:line="240" w:lineRule="auto"/>
              <w:ind w:right="57"/>
              <w:jc w:val="both"/>
              <w:rPr>
                <w:b/>
                <w:bCs/>
                <w:sz w:val="26"/>
                <w:lang w:val="en-US"/>
              </w:rPr>
            </w:pPr>
          </w:p>
          <w:p w14:paraId="223E8158" w14:textId="77777777" w:rsidR="002F7791" w:rsidRPr="001C5908" w:rsidRDefault="002F7791" w:rsidP="00535744">
            <w:pPr>
              <w:spacing w:after="0" w:line="240" w:lineRule="auto"/>
              <w:ind w:right="57"/>
              <w:jc w:val="both"/>
              <w:rPr>
                <w:b/>
                <w:bCs/>
                <w:sz w:val="26"/>
                <w:lang w:val="en-US"/>
              </w:rPr>
            </w:pPr>
          </w:p>
          <w:p w14:paraId="52F4D786" w14:textId="77777777" w:rsidR="002F7791" w:rsidRPr="001C5908" w:rsidRDefault="002F7791" w:rsidP="00535744">
            <w:pPr>
              <w:spacing w:after="0" w:line="240" w:lineRule="auto"/>
              <w:ind w:right="57"/>
              <w:jc w:val="both"/>
              <w:rPr>
                <w:b/>
                <w:bCs/>
                <w:sz w:val="26"/>
                <w:lang w:val="en-US"/>
              </w:rPr>
            </w:pPr>
          </w:p>
          <w:p w14:paraId="15FCFF42" w14:textId="77777777" w:rsidR="005A4CC0" w:rsidRPr="001C5908" w:rsidRDefault="005A4CC0" w:rsidP="00535744">
            <w:pPr>
              <w:spacing w:after="0" w:line="240" w:lineRule="auto"/>
              <w:ind w:right="57"/>
              <w:jc w:val="both"/>
              <w:rPr>
                <w:b/>
                <w:bCs/>
                <w:sz w:val="26"/>
                <w:lang w:val="en-SG"/>
              </w:rPr>
            </w:pPr>
            <w:r w:rsidRPr="001C5908">
              <w:rPr>
                <w:b/>
                <w:bCs/>
                <w:sz w:val="26"/>
              </w:rPr>
              <w:t>2</w:t>
            </w:r>
          </w:p>
        </w:tc>
        <w:tc>
          <w:tcPr>
            <w:tcW w:w="3616" w:type="pct"/>
          </w:tcPr>
          <w:p w14:paraId="25D936B5" w14:textId="77777777" w:rsidR="005A4CC0" w:rsidRPr="001C5908" w:rsidRDefault="00C55E28" w:rsidP="00535744">
            <w:pPr>
              <w:spacing w:after="0" w:line="240" w:lineRule="auto"/>
              <w:ind w:right="57"/>
              <w:jc w:val="both"/>
              <w:rPr>
                <w:sz w:val="26"/>
                <w:lang w:val="en-US"/>
              </w:rPr>
            </w:pPr>
            <w:r>
              <w:rPr>
                <w:b/>
                <w:bCs/>
                <w:sz w:val="26"/>
                <w:lang w:val="en-US"/>
              </w:rPr>
              <w:t>-</w:t>
            </w:r>
            <w:r w:rsidR="005A4CC0" w:rsidRPr="001C5908">
              <w:rPr>
                <w:b/>
                <w:bCs/>
                <w:sz w:val="26"/>
              </w:rPr>
              <w:t xml:space="preserve"> </w:t>
            </w:r>
            <w:r w:rsidR="008F18F9" w:rsidRPr="001C5908">
              <w:rPr>
                <w:sz w:val="26"/>
                <w:lang w:val="en-US"/>
              </w:rPr>
              <w:t>3</w:t>
            </w:r>
            <w:r w:rsidR="0032070B" w:rsidRPr="001C5908">
              <w:rPr>
                <w:sz w:val="26"/>
                <w:lang w:val="en-US"/>
              </w:rPr>
              <w:t xml:space="preserve"> từ ngữ, hình ảnh thể hiện sự khắc nghiệt của thiên nhiên</w:t>
            </w:r>
            <w:r w:rsidR="008F18F9" w:rsidRPr="001C5908">
              <w:rPr>
                <w:sz w:val="26"/>
                <w:lang w:val="en-US"/>
              </w:rPr>
              <w:t xml:space="preserve"> trong những dòng thơ là:</w:t>
            </w:r>
            <w:r w:rsidR="005A4CC0" w:rsidRPr="001C5908">
              <w:rPr>
                <w:sz w:val="26"/>
              </w:rPr>
              <w:t xml:space="preserve"> </w:t>
            </w:r>
            <w:r w:rsidR="005A4CC0" w:rsidRPr="001C5908">
              <w:rPr>
                <w:i/>
                <w:sz w:val="26"/>
              </w:rPr>
              <w:t>ngọn gió bỏng, cát khô cằn, cái cát làm bàn chân rát bỏng</w:t>
            </w:r>
            <w:r w:rsidR="008F18F9" w:rsidRPr="001C5908">
              <w:rPr>
                <w:i/>
                <w:sz w:val="26"/>
                <w:lang w:val="en-US"/>
              </w:rPr>
              <w:t>.</w:t>
            </w:r>
            <w:r w:rsidR="005A4CC0" w:rsidRPr="001C5908">
              <w:rPr>
                <w:i/>
                <w:sz w:val="26"/>
              </w:rPr>
              <w:t xml:space="preserve"> </w:t>
            </w:r>
            <w:r w:rsidR="008F18F9" w:rsidRPr="001C5908">
              <w:rPr>
                <w:i/>
                <w:sz w:val="26"/>
                <w:lang w:val="en-US"/>
              </w:rPr>
              <w:t>..</w:t>
            </w:r>
          </w:p>
          <w:p w14:paraId="19148C48" w14:textId="77777777" w:rsidR="005A4CC0" w:rsidRPr="001C5908" w:rsidRDefault="005A4CC0" w:rsidP="00535744">
            <w:pPr>
              <w:spacing w:after="0" w:line="240" w:lineRule="auto"/>
              <w:ind w:right="57"/>
              <w:jc w:val="both"/>
              <w:rPr>
                <w:i/>
                <w:iCs/>
                <w:sz w:val="26"/>
              </w:rPr>
            </w:pPr>
            <w:r w:rsidRPr="001C5908">
              <w:rPr>
                <w:i/>
                <w:iCs/>
                <w:sz w:val="26"/>
              </w:rPr>
              <w:t>Hướng dẫn chấm:</w:t>
            </w:r>
          </w:p>
          <w:p w14:paraId="4456676B" w14:textId="77777777" w:rsidR="005A4CC0" w:rsidRPr="001C5908" w:rsidRDefault="008D20DE" w:rsidP="00535744">
            <w:pPr>
              <w:spacing w:after="0" w:line="240" w:lineRule="auto"/>
              <w:ind w:right="57"/>
              <w:jc w:val="both"/>
              <w:rPr>
                <w:i/>
                <w:iCs/>
                <w:sz w:val="26"/>
              </w:rPr>
            </w:pPr>
            <w:r w:rsidRPr="001C5908">
              <w:rPr>
                <w:i/>
                <w:iCs/>
                <w:sz w:val="26"/>
              </w:rPr>
              <w:t xml:space="preserve">- Trả lời đúng </w:t>
            </w:r>
            <w:r w:rsidRPr="001C5908">
              <w:rPr>
                <w:i/>
                <w:iCs/>
                <w:sz w:val="26"/>
                <w:lang w:val="en-US"/>
              </w:rPr>
              <w:t>3</w:t>
            </w:r>
            <w:r w:rsidRPr="001C5908">
              <w:rPr>
                <w:i/>
                <w:iCs/>
                <w:sz w:val="26"/>
              </w:rPr>
              <w:t xml:space="preserve"> từ ngữ, hình ảnh: 0,</w:t>
            </w:r>
            <w:r w:rsidR="005A4CC0" w:rsidRPr="001C5908">
              <w:rPr>
                <w:i/>
                <w:iCs/>
                <w:sz w:val="26"/>
              </w:rPr>
              <w:t>5 điểm</w:t>
            </w:r>
          </w:p>
          <w:p w14:paraId="41CA55BA" w14:textId="77777777" w:rsidR="005A4CC0" w:rsidRPr="001C5908" w:rsidRDefault="008D20DE" w:rsidP="00535744">
            <w:pPr>
              <w:spacing w:after="0" w:line="240" w:lineRule="auto"/>
              <w:ind w:right="57"/>
              <w:jc w:val="both"/>
              <w:rPr>
                <w:i/>
                <w:iCs/>
                <w:sz w:val="26"/>
              </w:rPr>
            </w:pPr>
            <w:r w:rsidRPr="001C5908">
              <w:rPr>
                <w:i/>
                <w:iCs/>
                <w:sz w:val="26"/>
              </w:rPr>
              <w:t xml:space="preserve">- Trả lời đúng </w:t>
            </w:r>
            <w:r w:rsidRPr="001C5908">
              <w:rPr>
                <w:i/>
                <w:iCs/>
                <w:sz w:val="26"/>
                <w:lang w:val="en-US"/>
              </w:rPr>
              <w:t>1-2</w:t>
            </w:r>
            <w:r w:rsidR="005A4CC0" w:rsidRPr="001C5908">
              <w:rPr>
                <w:i/>
                <w:iCs/>
                <w:sz w:val="26"/>
              </w:rPr>
              <w:t xml:space="preserve"> từ ngữ, hình ảnh: 0,</w:t>
            </w:r>
            <w:r w:rsidRPr="001C5908">
              <w:rPr>
                <w:i/>
                <w:iCs/>
                <w:sz w:val="26"/>
                <w:lang w:val="en-US"/>
              </w:rPr>
              <w:t>2</w:t>
            </w:r>
            <w:r w:rsidR="005A4CC0" w:rsidRPr="001C5908">
              <w:rPr>
                <w:i/>
                <w:iCs/>
                <w:sz w:val="26"/>
              </w:rPr>
              <w:t>5 điểm</w:t>
            </w:r>
          </w:p>
          <w:p w14:paraId="0A47A2F4" w14:textId="77777777" w:rsidR="005A4CC0" w:rsidRPr="001C5908" w:rsidRDefault="005A4CC0" w:rsidP="00535744">
            <w:pPr>
              <w:spacing w:after="0" w:line="240" w:lineRule="auto"/>
              <w:ind w:right="57"/>
              <w:jc w:val="both"/>
              <w:rPr>
                <w:i/>
                <w:iCs/>
                <w:sz w:val="26"/>
              </w:rPr>
            </w:pPr>
            <w:r w:rsidRPr="001C5908">
              <w:rPr>
                <w:i/>
                <w:iCs/>
                <w:sz w:val="26"/>
              </w:rPr>
              <w:t>- Trả l</w:t>
            </w:r>
            <w:r w:rsidR="008D20DE" w:rsidRPr="001C5908">
              <w:rPr>
                <w:i/>
                <w:iCs/>
                <w:sz w:val="26"/>
              </w:rPr>
              <w:t xml:space="preserve">ời đúng </w:t>
            </w:r>
            <w:r w:rsidR="008D20DE" w:rsidRPr="001C5908">
              <w:rPr>
                <w:i/>
                <w:iCs/>
                <w:sz w:val="26"/>
                <w:lang w:val="en-US"/>
              </w:rPr>
              <w:t>0</w:t>
            </w:r>
            <w:r w:rsidR="008D20DE" w:rsidRPr="001C5908">
              <w:rPr>
                <w:i/>
                <w:iCs/>
                <w:sz w:val="26"/>
              </w:rPr>
              <w:t xml:space="preserve"> từ ngữ, hình ảnh: 0</w:t>
            </w:r>
            <w:r w:rsidRPr="001C5908">
              <w:rPr>
                <w:i/>
                <w:iCs/>
                <w:sz w:val="26"/>
              </w:rPr>
              <w:t xml:space="preserve"> điểm</w:t>
            </w:r>
          </w:p>
        </w:tc>
        <w:tc>
          <w:tcPr>
            <w:tcW w:w="448" w:type="pct"/>
          </w:tcPr>
          <w:p w14:paraId="79433112" w14:textId="77777777" w:rsidR="00D46915" w:rsidRPr="001C5908" w:rsidRDefault="00D46915" w:rsidP="00535744">
            <w:pPr>
              <w:spacing w:after="0" w:line="240" w:lineRule="auto"/>
              <w:ind w:right="57"/>
              <w:jc w:val="center"/>
              <w:rPr>
                <w:bCs/>
                <w:sz w:val="26"/>
                <w:lang w:val="en-US"/>
              </w:rPr>
            </w:pPr>
          </w:p>
          <w:p w14:paraId="21BE75DA" w14:textId="77777777" w:rsidR="00D46915" w:rsidRPr="001C5908" w:rsidRDefault="00D46915" w:rsidP="00535744">
            <w:pPr>
              <w:spacing w:after="0" w:line="240" w:lineRule="auto"/>
              <w:ind w:right="57"/>
              <w:jc w:val="center"/>
              <w:rPr>
                <w:bCs/>
                <w:sz w:val="26"/>
                <w:lang w:val="en-US"/>
              </w:rPr>
            </w:pPr>
          </w:p>
          <w:p w14:paraId="22BBFED8" w14:textId="77777777" w:rsidR="00D46915" w:rsidRPr="001C5908" w:rsidRDefault="00D46915" w:rsidP="00535744">
            <w:pPr>
              <w:spacing w:after="0" w:line="240" w:lineRule="auto"/>
              <w:ind w:right="57"/>
              <w:jc w:val="center"/>
              <w:rPr>
                <w:bCs/>
                <w:sz w:val="26"/>
                <w:lang w:val="en-US"/>
              </w:rPr>
            </w:pPr>
          </w:p>
          <w:p w14:paraId="212C655C" w14:textId="77777777" w:rsidR="005A4CC0" w:rsidRPr="001C5908" w:rsidRDefault="008D20DE" w:rsidP="00535744">
            <w:pPr>
              <w:spacing w:after="0" w:line="240" w:lineRule="auto"/>
              <w:ind w:right="57"/>
              <w:jc w:val="center"/>
              <w:rPr>
                <w:bCs/>
                <w:sz w:val="26"/>
              </w:rPr>
            </w:pPr>
            <w:r w:rsidRPr="001C5908">
              <w:rPr>
                <w:bCs/>
                <w:sz w:val="26"/>
              </w:rPr>
              <w:t>0,</w:t>
            </w:r>
            <w:r w:rsidR="005A4CC0" w:rsidRPr="001C5908">
              <w:rPr>
                <w:bCs/>
                <w:sz w:val="26"/>
              </w:rPr>
              <w:t>5</w:t>
            </w:r>
          </w:p>
        </w:tc>
      </w:tr>
      <w:tr w:rsidR="005A4CC0" w:rsidRPr="001C5908" w14:paraId="2B16DDB2" w14:textId="77777777" w:rsidTr="00B07ED8">
        <w:trPr>
          <w:trHeight w:val="20"/>
        </w:trPr>
        <w:tc>
          <w:tcPr>
            <w:tcW w:w="511" w:type="pct"/>
            <w:vMerge/>
          </w:tcPr>
          <w:p w14:paraId="115D4E50" w14:textId="77777777" w:rsidR="005A4CC0" w:rsidRPr="001C5908" w:rsidRDefault="005A4CC0" w:rsidP="00535744">
            <w:pPr>
              <w:spacing w:after="0" w:line="240" w:lineRule="auto"/>
              <w:ind w:right="57"/>
              <w:jc w:val="both"/>
              <w:rPr>
                <w:b/>
                <w:bCs/>
                <w:sz w:val="26"/>
              </w:rPr>
            </w:pPr>
          </w:p>
        </w:tc>
        <w:tc>
          <w:tcPr>
            <w:tcW w:w="425" w:type="pct"/>
          </w:tcPr>
          <w:p w14:paraId="4392179F" w14:textId="77777777" w:rsidR="002F7791" w:rsidRPr="001C5908" w:rsidRDefault="002F7791" w:rsidP="00535744">
            <w:pPr>
              <w:spacing w:after="0" w:line="240" w:lineRule="auto"/>
              <w:ind w:right="57"/>
              <w:jc w:val="both"/>
              <w:rPr>
                <w:b/>
                <w:bCs/>
                <w:sz w:val="26"/>
                <w:lang w:val="en-US"/>
              </w:rPr>
            </w:pPr>
          </w:p>
          <w:p w14:paraId="56A11051" w14:textId="77777777" w:rsidR="002F7791" w:rsidRPr="001C5908" w:rsidRDefault="002F7791" w:rsidP="00535744">
            <w:pPr>
              <w:spacing w:after="0" w:line="240" w:lineRule="auto"/>
              <w:ind w:right="57"/>
              <w:jc w:val="both"/>
              <w:rPr>
                <w:b/>
                <w:bCs/>
                <w:sz w:val="26"/>
                <w:lang w:val="en-US"/>
              </w:rPr>
            </w:pPr>
          </w:p>
          <w:p w14:paraId="7BFBE04B" w14:textId="77777777" w:rsidR="002F7791" w:rsidRPr="001C5908" w:rsidRDefault="002F7791" w:rsidP="00535744">
            <w:pPr>
              <w:spacing w:after="0" w:line="240" w:lineRule="auto"/>
              <w:ind w:right="57"/>
              <w:jc w:val="both"/>
              <w:rPr>
                <w:b/>
                <w:bCs/>
                <w:sz w:val="26"/>
                <w:lang w:val="en-US"/>
              </w:rPr>
            </w:pPr>
          </w:p>
          <w:p w14:paraId="08D89A88" w14:textId="77777777" w:rsidR="002F7791" w:rsidRPr="001C5908" w:rsidRDefault="002F7791" w:rsidP="00535744">
            <w:pPr>
              <w:spacing w:after="0" w:line="240" w:lineRule="auto"/>
              <w:ind w:right="57"/>
              <w:jc w:val="both"/>
              <w:rPr>
                <w:b/>
                <w:bCs/>
                <w:sz w:val="26"/>
                <w:lang w:val="en-US"/>
              </w:rPr>
            </w:pPr>
          </w:p>
          <w:p w14:paraId="78ACFB7D" w14:textId="77777777" w:rsidR="002F7791" w:rsidRPr="001C5908" w:rsidRDefault="002F7791" w:rsidP="00535744">
            <w:pPr>
              <w:spacing w:after="0" w:line="240" w:lineRule="auto"/>
              <w:ind w:right="57"/>
              <w:jc w:val="both"/>
              <w:rPr>
                <w:b/>
                <w:bCs/>
                <w:sz w:val="26"/>
                <w:lang w:val="en-US"/>
              </w:rPr>
            </w:pPr>
          </w:p>
          <w:p w14:paraId="1F38F16F" w14:textId="77777777" w:rsidR="005A4CC0" w:rsidRPr="001C5908" w:rsidRDefault="005A4CC0" w:rsidP="00535744">
            <w:pPr>
              <w:spacing w:after="0" w:line="240" w:lineRule="auto"/>
              <w:ind w:right="57"/>
              <w:jc w:val="both"/>
              <w:rPr>
                <w:b/>
                <w:bCs/>
                <w:sz w:val="26"/>
              </w:rPr>
            </w:pPr>
            <w:r w:rsidRPr="001C5908">
              <w:rPr>
                <w:b/>
                <w:bCs/>
                <w:sz w:val="26"/>
              </w:rPr>
              <w:t>3</w:t>
            </w:r>
          </w:p>
        </w:tc>
        <w:tc>
          <w:tcPr>
            <w:tcW w:w="3616" w:type="pct"/>
          </w:tcPr>
          <w:p w14:paraId="6692EF16" w14:textId="77777777" w:rsidR="005A4CC0" w:rsidRPr="001C5908" w:rsidRDefault="005A4CC0" w:rsidP="00535744">
            <w:pPr>
              <w:spacing w:after="0" w:line="240" w:lineRule="auto"/>
              <w:ind w:right="57"/>
              <w:rPr>
                <w:sz w:val="26"/>
                <w:lang w:val="sv-SE"/>
              </w:rPr>
            </w:pPr>
            <w:r w:rsidRPr="001C5908">
              <w:rPr>
                <w:bCs/>
                <w:sz w:val="26"/>
              </w:rPr>
              <w:t xml:space="preserve">- </w:t>
            </w:r>
            <w:r w:rsidRPr="001C5908">
              <w:rPr>
                <w:sz w:val="26"/>
                <w:lang w:val="sv-SE"/>
              </w:rPr>
              <w:t xml:space="preserve">Biện pháp nhân hóa: </w:t>
            </w:r>
            <w:r w:rsidRPr="001C5908">
              <w:rPr>
                <w:i/>
                <w:sz w:val="26"/>
                <w:lang w:val="sv-SE"/>
              </w:rPr>
              <w:t xml:space="preserve">cát chở che – cát làm cộng sự </w:t>
            </w:r>
            <w:r w:rsidRPr="001C5908">
              <w:rPr>
                <w:sz w:val="26"/>
                <w:lang w:val="sv-SE"/>
              </w:rPr>
              <w:t>(0,25đ)</w:t>
            </w:r>
          </w:p>
          <w:p w14:paraId="2DEB0EF0" w14:textId="77777777" w:rsidR="005A4CC0" w:rsidRPr="001C5908" w:rsidRDefault="005A4CC0" w:rsidP="00535744">
            <w:pPr>
              <w:spacing w:after="0" w:line="240" w:lineRule="auto"/>
              <w:ind w:right="57"/>
              <w:jc w:val="both"/>
              <w:rPr>
                <w:sz w:val="26"/>
                <w:lang w:val="sv-SE"/>
              </w:rPr>
            </w:pPr>
            <w:r w:rsidRPr="001C5908">
              <w:rPr>
                <w:sz w:val="26"/>
                <w:lang w:val="sv-SE"/>
              </w:rPr>
              <w:t xml:space="preserve">- Tác dụng: </w:t>
            </w:r>
          </w:p>
          <w:p w14:paraId="2DA8CEE7" w14:textId="77777777" w:rsidR="005A4CC0" w:rsidRPr="001C5908" w:rsidRDefault="005A4CC0" w:rsidP="00535744">
            <w:pPr>
              <w:spacing w:after="0" w:line="240" w:lineRule="auto"/>
              <w:ind w:right="57"/>
              <w:jc w:val="both"/>
              <w:rPr>
                <w:sz w:val="26"/>
                <w:lang w:val="sv-SE"/>
              </w:rPr>
            </w:pPr>
            <w:r w:rsidRPr="001C5908">
              <w:rPr>
                <w:sz w:val="26"/>
                <w:lang w:val="sv-SE"/>
              </w:rPr>
              <w:t xml:space="preserve"> + Nhấn mạnh sự gần gũi, gắn bó của nhân vật trữ tình với cát trắng quê hương.</w:t>
            </w:r>
          </w:p>
          <w:p w14:paraId="401632DC" w14:textId="77777777" w:rsidR="005A4CC0" w:rsidRPr="001C5908" w:rsidRDefault="005A4CC0" w:rsidP="00535744">
            <w:pPr>
              <w:spacing w:after="0" w:line="240" w:lineRule="auto"/>
              <w:ind w:right="57"/>
              <w:jc w:val="both"/>
              <w:rPr>
                <w:sz w:val="26"/>
                <w:lang w:val="sv-SE"/>
              </w:rPr>
            </w:pPr>
            <w:r w:rsidRPr="001C5908">
              <w:rPr>
                <w:sz w:val="26"/>
                <w:lang w:val="sv-SE"/>
              </w:rPr>
              <w:t xml:space="preserve"> + Thể hiện tình yêu, sự biết ơn, trân trọng của nhân vật trữ tình đối với cát trắng, với mảnh đất quê hương.</w:t>
            </w:r>
          </w:p>
          <w:p w14:paraId="2EA9EB94" w14:textId="77777777" w:rsidR="005A4CC0" w:rsidRPr="001C5908" w:rsidRDefault="005A4CC0" w:rsidP="00535744">
            <w:pPr>
              <w:spacing w:after="0" w:line="240" w:lineRule="auto"/>
              <w:ind w:right="57"/>
              <w:jc w:val="both"/>
              <w:rPr>
                <w:sz w:val="26"/>
                <w:lang w:val="sv-SE"/>
              </w:rPr>
            </w:pPr>
            <w:r w:rsidRPr="001C5908">
              <w:rPr>
                <w:sz w:val="26"/>
                <w:lang w:val="sv-SE"/>
              </w:rPr>
              <w:t xml:space="preserve"> + Giúp lời thơ trở nên sinh động, gợi hình ảnh, gợi cảm xúc,... </w:t>
            </w:r>
          </w:p>
          <w:p w14:paraId="47BF5572" w14:textId="77777777" w:rsidR="005A4CC0" w:rsidRPr="001C5908" w:rsidRDefault="005A4CC0" w:rsidP="00535744">
            <w:pPr>
              <w:spacing w:after="0" w:line="240" w:lineRule="auto"/>
              <w:ind w:right="57"/>
              <w:jc w:val="both"/>
              <w:rPr>
                <w:i/>
                <w:iCs/>
                <w:sz w:val="26"/>
              </w:rPr>
            </w:pPr>
            <w:r w:rsidRPr="001C5908">
              <w:rPr>
                <w:i/>
                <w:iCs/>
                <w:sz w:val="26"/>
              </w:rPr>
              <w:t>Hướng dẫn chấm:</w:t>
            </w:r>
          </w:p>
          <w:p w14:paraId="123DD799" w14:textId="77777777" w:rsidR="005A4CC0" w:rsidRPr="001C5908" w:rsidRDefault="005A4CC0" w:rsidP="00535744">
            <w:pPr>
              <w:spacing w:after="0" w:line="240" w:lineRule="auto"/>
              <w:ind w:right="57"/>
              <w:jc w:val="both"/>
              <w:rPr>
                <w:i/>
                <w:iCs/>
                <w:sz w:val="26"/>
              </w:rPr>
            </w:pPr>
            <w:r w:rsidRPr="001C5908">
              <w:rPr>
                <w:i/>
                <w:iCs/>
                <w:sz w:val="26"/>
              </w:rPr>
              <w:t>- Trả lời được 3 ý</w:t>
            </w:r>
            <w:r w:rsidRPr="001C5908">
              <w:rPr>
                <w:i/>
                <w:iCs/>
                <w:sz w:val="26"/>
                <w:lang w:val="sv-SE"/>
              </w:rPr>
              <w:t xml:space="preserve"> tác dụng</w:t>
            </w:r>
            <w:r w:rsidRPr="001C5908">
              <w:rPr>
                <w:i/>
                <w:iCs/>
                <w:sz w:val="26"/>
              </w:rPr>
              <w:t>: 0,75 điểm</w:t>
            </w:r>
          </w:p>
          <w:p w14:paraId="6984D29C" w14:textId="77777777" w:rsidR="005A4CC0" w:rsidRPr="001C5908" w:rsidRDefault="005A4CC0" w:rsidP="00535744">
            <w:pPr>
              <w:spacing w:after="0" w:line="240" w:lineRule="auto"/>
              <w:ind w:right="57"/>
              <w:jc w:val="both"/>
              <w:rPr>
                <w:i/>
                <w:iCs/>
                <w:sz w:val="26"/>
              </w:rPr>
            </w:pPr>
            <w:r w:rsidRPr="001C5908">
              <w:rPr>
                <w:i/>
                <w:iCs/>
                <w:sz w:val="26"/>
              </w:rPr>
              <w:t>- Trả lời được 2 ý tác dụng: 0,5 điểm</w:t>
            </w:r>
          </w:p>
          <w:p w14:paraId="27909632" w14:textId="77777777" w:rsidR="005A4CC0" w:rsidRPr="001C5908" w:rsidRDefault="005A4CC0" w:rsidP="00535744">
            <w:pPr>
              <w:spacing w:after="0" w:line="240" w:lineRule="auto"/>
              <w:ind w:right="57"/>
              <w:jc w:val="both"/>
              <w:rPr>
                <w:i/>
                <w:iCs/>
                <w:sz w:val="26"/>
              </w:rPr>
            </w:pPr>
            <w:r w:rsidRPr="001C5908">
              <w:rPr>
                <w:i/>
                <w:iCs/>
                <w:sz w:val="26"/>
              </w:rPr>
              <w:t>- Trả lời được 1 ý tác dụng: 0,25 điểm</w:t>
            </w:r>
          </w:p>
          <w:p w14:paraId="70DEC8BD" w14:textId="77777777" w:rsidR="005A4CC0" w:rsidRPr="001C5908" w:rsidRDefault="005A4CC0" w:rsidP="00535744">
            <w:pPr>
              <w:spacing w:after="0" w:line="240" w:lineRule="auto"/>
              <w:ind w:right="57"/>
              <w:jc w:val="both"/>
              <w:rPr>
                <w:i/>
                <w:iCs/>
                <w:sz w:val="26"/>
              </w:rPr>
            </w:pPr>
            <w:r w:rsidRPr="001C5908">
              <w:rPr>
                <w:bCs/>
                <w:i/>
                <w:iCs/>
                <w:sz w:val="26"/>
              </w:rPr>
              <w:t>HS có cách diễn đạt tương đương vẫn cho điểm tối đa</w:t>
            </w:r>
          </w:p>
        </w:tc>
        <w:tc>
          <w:tcPr>
            <w:tcW w:w="448" w:type="pct"/>
          </w:tcPr>
          <w:p w14:paraId="2DC7ECED" w14:textId="77777777" w:rsidR="00D46915" w:rsidRPr="001C5908" w:rsidRDefault="00D46915" w:rsidP="00535744">
            <w:pPr>
              <w:spacing w:after="0" w:line="240" w:lineRule="auto"/>
              <w:ind w:right="57"/>
              <w:jc w:val="center"/>
              <w:rPr>
                <w:bCs/>
                <w:sz w:val="26"/>
                <w:lang w:val="en-US"/>
              </w:rPr>
            </w:pPr>
          </w:p>
          <w:p w14:paraId="69D91A16" w14:textId="77777777" w:rsidR="00D46915" w:rsidRPr="001C5908" w:rsidRDefault="00D46915" w:rsidP="00535744">
            <w:pPr>
              <w:spacing w:after="0" w:line="240" w:lineRule="auto"/>
              <w:ind w:right="57"/>
              <w:jc w:val="center"/>
              <w:rPr>
                <w:bCs/>
                <w:sz w:val="26"/>
                <w:lang w:val="en-US"/>
              </w:rPr>
            </w:pPr>
          </w:p>
          <w:p w14:paraId="48CA9D9A" w14:textId="77777777" w:rsidR="00D46915" w:rsidRPr="001C5908" w:rsidRDefault="00D46915" w:rsidP="00535744">
            <w:pPr>
              <w:spacing w:after="0" w:line="240" w:lineRule="auto"/>
              <w:ind w:right="57"/>
              <w:jc w:val="center"/>
              <w:rPr>
                <w:bCs/>
                <w:sz w:val="26"/>
                <w:lang w:val="en-US"/>
              </w:rPr>
            </w:pPr>
          </w:p>
          <w:p w14:paraId="200CEE18" w14:textId="77777777" w:rsidR="005A4CC0" w:rsidRPr="001C5908" w:rsidRDefault="005A4CC0" w:rsidP="00535744">
            <w:pPr>
              <w:spacing w:after="0" w:line="240" w:lineRule="auto"/>
              <w:ind w:right="57"/>
              <w:jc w:val="center"/>
              <w:rPr>
                <w:bCs/>
                <w:sz w:val="26"/>
              </w:rPr>
            </w:pPr>
            <w:r w:rsidRPr="001C5908">
              <w:rPr>
                <w:bCs/>
                <w:sz w:val="26"/>
              </w:rPr>
              <w:t>1,0</w:t>
            </w:r>
          </w:p>
        </w:tc>
      </w:tr>
      <w:tr w:rsidR="005A4CC0" w:rsidRPr="001C5908" w14:paraId="2FFA95C0" w14:textId="77777777" w:rsidTr="00B07ED8">
        <w:trPr>
          <w:trHeight w:val="20"/>
        </w:trPr>
        <w:tc>
          <w:tcPr>
            <w:tcW w:w="511" w:type="pct"/>
            <w:vMerge/>
          </w:tcPr>
          <w:p w14:paraId="2743BA60" w14:textId="77777777" w:rsidR="005A4CC0" w:rsidRPr="001C5908" w:rsidRDefault="005A4CC0" w:rsidP="00535744">
            <w:pPr>
              <w:spacing w:after="0" w:line="240" w:lineRule="auto"/>
              <w:ind w:right="57"/>
              <w:jc w:val="both"/>
              <w:rPr>
                <w:b/>
                <w:bCs/>
                <w:sz w:val="26"/>
              </w:rPr>
            </w:pPr>
          </w:p>
        </w:tc>
        <w:tc>
          <w:tcPr>
            <w:tcW w:w="425" w:type="pct"/>
          </w:tcPr>
          <w:p w14:paraId="6C51BE01" w14:textId="77777777" w:rsidR="002F7791" w:rsidRPr="001C5908" w:rsidRDefault="002F7791" w:rsidP="00535744">
            <w:pPr>
              <w:spacing w:after="0" w:line="240" w:lineRule="auto"/>
              <w:ind w:right="57"/>
              <w:jc w:val="both"/>
              <w:rPr>
                <w:b/>
                <w:bCs/>
                <w:sz w:val="26"/>
                <w:lang w:val="en-US"/>
              </w:rPr>
            </w:pPr>
          </w:p>
          <w:p w14:paraId="16F310FF" w14:textId="77777777" w:rsidR="002F7791" w:rsidRPr="001C5908" w:rsidRDefault="002F7791" w:rsidP="00535744">
            <w:pPr>
              <w:spacing w:after="0" w:line="240" w:lineRule="auto"/>
              <w:ind w:right="57"/>
              <w:jc w:val="both"/>
              <w:rPr>
                <w:b/>
                <w:bCs/>
                <w:sz w:val="26"/>
                <w:lang w:val="en-US"/>
              </w:rPr>
            </w:pPr>
          </w:p>
          <w:p w14:paraId="05DFB805" w14:textId="77777777" w:rsidR="002F7791" w:rsidRPr="001C5908" w:rsidRDefault="002F7791" w:rsidP="00535744">
            <w:pPr>
              <w:spacing w:after="0" w:line="240" w:lineRule="auto"/>
              <w:ind w:right="57"/>
              <w:jc w:val="both"/>
              <w:rPr>
                <w:b/>
                <w:bCs/>
                <w:sz w:val="26"/>
                <w:lang w:val="en-US"/>
              </w:rPr>
            </w:pPr>
          </w:p>
          <w:p w14:paraId="72A33FD3" w14:textId="77777777" w:rsidR="005A4CC0" w:rsidRPr="001C5908" w:rsidRDefault="005A4CC0" w:rsidP="00535744">
            <w:pPr>
              <w:spacing w:after="0" w:line="240" w:lineRule="auto"/>
              <w:ind w:right="57"/>
              <w:jc w:val="both"/>
              <w:rPr>
                <w:b/>
                <w:bCs/>
                <w:sz w:val="26"/>
              </w:rPr>
            </w:pPr>
            <w:r w:rsidRPr="001C5908">
              <w:rPr>
                <w:b/>
                <w:bCs/>
                <w:sz w:val="26"/>
              </w:rPr>
              <w:t>4</w:t>
            </w:r>
          </w:p>
        </w:tc>
        <w:tc>
          <w:tcPr>
            <w:tcW w:w="3616" w:type="pct"/>
          </w:tcPr>
          <w:p w14:paraId="7BD481B4" w14:textId="77777777" w:rsidR="005A4CC0" w:rsidRPr="001C5908" w:rsidRDefault="005A4CC0" w:rsidP="00535744">
            <w:pPr>
              <w:spacing w:after="0" w:line="240" w:lineRule="auto"/>
              <w:ind w:right="57"/>
              <w:jc w:val="both"/>
              <w:rPr>
                <w:sz w:val="26"/>
              </w:rPr>
            </w:pPr>
            <w:r w:rsidRPr="001C5908">
              <w:rPr>
                <w:sz w:val="26"/>
              </w:rPr>
              <w:t>Nội dung các dòng thơ:</w:t>
            </w:r>
          </w:p>
          <w:p w14:paraId="2280C091" w14:textId="77777777" w:rsidR="005A4CC0" w:rsidRPr="001C5908" w:rsidRDefault="005A4CC0" w:rsidP="00535744">
            <w:pPr>
              <w:spacing w:after="0" w:line="240" w:lineRule="auto"/>
              <w:ind w:right="57"/>
              <w:jc w:val="both"/>
              <w:rPr>
                <w:sz w:val="26"/>
              </w:rPr>
            </w:pPr>
            <w:r w:rsidRPr="001C5908">
              <w:rPr>
                <w:sz w:val="26"/>
              </w:rPr>
              <w:t>- Sự gắn bó của nhân vật trữ tình với ngọn gió Lào và cát trắng của quê hương.</w:t>
            </w:r>
          </w:p>
          <w:p w14:paraId="40683CFD" w14:textId="77777777" w:rsidR="005A4CC0" w:rsidRPr="001C5908" w:rsidRDefault="005A4CC0" w:rsidP="00535744">
            <w:pPr>
              <w:spacing w:after="0" w:line="240" w:lineRule="auto"/>
              <w:ind w:right="57"/>
              <w:jc w:val="both"/>
              <w:rPr>
                <w:sz w:val="26"/>
              </w:rPr>
            </w:pPr>
            <w:r w:rsidRPr="001C5908">
              <w:rPr>
                <w:sz w:val="26"/>
              </w:rPr>
              <w:t>- Tình cảm mến thương, thủy chung của tác giả với mảnh đất quê hương.</w:t>
            </w:r>
          </w:p>
          <w:p w14:paraId="79F8863B" w14:textId="77777777" w:rsidR="005A4CC0" w:rsidRPr="001C5908" w:rsidRDefault="005A4CC0" w:rsidP="00535744">
            <w:pPr>
              <w:spacing w:after="0" w:line="240" w:lineRule="auto"/>
              <w:ind w:right="57"/>
              <w:jc w:val="both"/>
              <w:rPr>
                <w:bCs/>
                <w:i/>
                <w:sz w:val="26"/>
              </w:rPr>
            </w:pPr>
            <w:r w:rsidRPr="001C5908">
              <w:rPr>
                <w:bCs/>
                <w:i/>
                <w:sz w:val="26"/>
              </w:rPr>
              <w:t>Hướng dẫn chấm:</w:t>
            </w:r>
          </w:p>
          <w:p w14:paraId="4E427AD8" w14:textId="77777777" w:rsidR="005A4CC0" w:rsidRPr="001C5908" w:rsidRDefault="005A4CC0" w:rsidP="00535744">
            <w:pPr>
              <w:spacing w:after="0" w:line="240" w:lineRule="auto"/>
              <w:ind w:right="57"/>
              <w:jc w:val="both"/>
              <w:rPr>
                <w:i/>
                <w:iCs/>
                <w:sz w:val="26"/>
                <w:lang w:val="pt-BR"/>
              </w:rPr>
            </w:pPr>
            <w:r w:rsidRPr="001C5908">
              <w:rPr>
                <w:i/>
                <w:iCs/>
                <w:sz w:val="26"/>
                <w:lang w:val="pt-BR"/>
              </w:rPr>
              <w:t xml:space="preserve">- HS trình bày cảm nhận của cá nhân ngắn </w:t>
            </w:r>
            <w:r w:rsidR="00656841" w:rsidRPr="001C5908">
              <w:rPr>
                <w:i/>
                <w:iCs/>
                <w:sz w:val="26"/>
                <w:lang w:val="pt-BR"/>
              </w:rPr>
              <w:t>gọn nhưng tinh tế, sâu sắc: 1,0</w:t>
            </w:r>
            <w:r w:rsidRPr="001C5908">
              <w:rPr>
                <w:i/>
                <w:iCs/>
                <w:sz w:val="26"/>
                <w:lang w:val="pt-BR"/>
              </w:rPr>
              <w:t xml:space="preserve"> điểm</w:t>
            </w:r>
          </w:p>
          <w:p w14:paraId="676FA295" w14:textId="77777777" w:rsidR="005A4CC0" w:rsidRPr="001C5908" w:rsidRDefault="005A4CC0" w:rsidP="00535744">
            <w:pPr>
              <w:spacing w:after="0" w:line="240" w:lineRule="auto"/>
              <w:ind w:right="57"/>
              <w:jc w:val="both"/>
              <w:rPr>
                <w:i/>
                <w:iCs/>
                <w:sz w:val="26"/>
              </w:rPr>
            </w:pPr>
            <w:r w:rsidRPr="001C5908">
              <w:rPr>
                <w:i/>
                <w:iCs/>
                <w:sz w:val="26"/>
                <w:lang w:val="pt-BR"/>
              </w:rPr>
              <w:t>- HS trình bày cảm nhận của cá nhân chung chung, sơ sài: 0,25 – 0,</w:t>
            </w:r>
            <w:r w:rsidR="00656841" w:rsidRPr="001C5908">
              <w:rPr>
                <w:i/>
                <w:iCs/>
                <w:sz w:val="26"/>
                <w:lang w:val="pt-BR"/>
              </w:rPr>
              <w:t>7</w:t>
            </w:r>
            <w:r w:rsidRPr="001C5908">
              <w:rPr>
                <w:i/>
                <w:iCs/>
                <w:sz w:val="26"/>
                <w:lang w:val="pt-BR"/>
              </w:rPr>
              <w:t>5 điểm</w:t>
            </w:r>
          </w:p>
        </w:tc>
        <w:tc>
          <w:tcPr>
            <w:tcW w:w="448" w:type="pct"/>
          </w:tcPr>
          <w:p w14:paraId="40BD2078" w14:textId="77777777" w:rsidR="00D46915" w:rsidRPr="001C5908" w:rsidRDefault="00D46915" w:rsidP="00535744">
            <w:pPr>
              <w:spacing w:after="0" w:line="240" w:lineRule="auto"/>
              <w:ind w:right="57"/>
              <w:jc w:val="center"/>
              <w:rPr>
                <w:bCs/>
                <w:sz w:val="26"/>
                <w:lang w:val="en-SG"/>
              </w:rPr>
            </w:pPr>
          </w:p>
          <w:p w14:paraId="32937C7A" w14:textId="77777777" w:rsidR="00D46915" w:rsidRPr="001C5908" w:rsidRDefault="00D46915" w:rsidP="00535744">
            <w:pPr>
              <w:spacing w:after="0" w:line="240" w:lineRule="auto"/>
              <w:ind w:right="57"/>
              <w:jc w:val="center"/>
              <w:rPr>
                <w:bCs/>
                <w:sz w:val="26"/>
                <w:lang w:val="en-SG"/>
              </w:rPr>
            </w:pPr>
          </w:p>
          <w:p w14:paraId="5F1B28D6" w14:textId="77777777" w:rsidR="005A4CC0" w:rsidRPr="001C5908" w:rsidRDefault="00656841" w:rsidP="00535744">
            <w:pPr>
              <w:spacing w:after="0" w:line="240" w:lineRule="auto"/>
              <w:ind w:right="57"/>
              <w:jc w:val="center"/>
              <w:rPr>
                <w:bCs/>
                <w:sz w:val="26"/>
                <w:lang w:val="en-SG"/>
              </w:rPr>
            </w:pPr>
            <w:r w:rsidRPr="001C5908">
              <w:rPr>
                <w:bCs/>
                <w:sz w:val="26"/>
                <w:lang w:val="en-SG"/>
              </w:rPr>
              <w:t>1,0</w:t>
            </w:r>
          </w:p>
        </w:tc>
      </w:tr>
      <w:tr w:rsidR="005A4CC0" w:rsidRPr="001C5908" w14:paraId="17247256" w14:textId="77777777" w:rsidTr="00B07ED8">
        <w:trPr>
          <w:trHeight w:val="20"/>
        </w:trPr>
        <w:tc>
          <w:tcPr>
            <w:tcW w:w="511" w:type="pct"/>
            <w:vMerge/>
          </w:tcPr>
          <w:p w14:paraId="3B4FB1D4" w14:textId="77777777" w:rsidR="005A4CC0" w:rsidRPr="001C5908" w:rsidRDefault="005A4CC0" w:rsidP="00535744">
            <w:pPr>
              <w:spacing w:after="0" w:line="240" w:lineRule="auto"/>
              <w:ind w:right="57"/>
              <w:jc w:val="both"/>
              <w:rPr>
                <w:b/>
                <w:bCs/>
                <w:sz w:val="26"/>
              </w:rPr>
            </w:pPr>
          </w:p>
        </w:tc>
        <w:tc>
          <w:tcPr>
            <w:tcW w:w="425" w:type="pct"/>
          </w:tcPr>
          <w:p w14:paraId="7B65EC00" w14:textId="77777777" w:rsidR="002F7791" w:rsidRPr="001C5908" w:rsidRDefault="002F7791" w:rsidP="00535744">
            <w:pPr>
              <w:spacing w:after="0" w:line="240" w:lineRule="auto"/>
              <w:ind w:right="57"/>
              <w:jc w:val="both"/>
              <w:rPr>
                <w:b/>
                <w:bCs/>
                <w:sz w:val="26"/>
                <w:lang w:val="en-US"/>
              </w:rPr>
            </w:pPr>
          </w:p>
          <w:p w14:paraId="101BC1FA" w14:textId="77777777" w:rsidR="002F7791" w:rsidRPr="001C5908" w:rsidRDefault="002F7791" w:rsidP="00535744">
            <w:pPr>
              <w:spacing w:after="0" w:line="240" w:lineRule="auto"/>
              <w:ind w:right="57"/>
              <w:jc w:val="both"/>
              <w:rPr>
                <w:b/>
                <w:bCs/>
                <w:sz w:val="26"/>
                <w:lang w:val="en-US"/>
              </w:rPr>
            </w:pPr>
          </w:p>
          <w:p w14:paraId="13ED3E9B" w14:textId="77777777" w:rsidR="002F7791" w:rsidRPr="001C5908" w:rsidRDefault="002F7791" w:rsidP="00535744">
            <w:pPr>
              <w:spacing w:after="0" w:line="240" w:lineRule="auto"/>
              <w:ind w:right="57"/>
              <w:jc w:val="both"/>
              <w:rPr>
                <w:b/>
                <w:bCs/>
                <w:sz w:val="26"/>
                <w:lang w:val="en-US"/>
              </w:rPr>
            </w:pPr>
          </w:p>
          <w:p w14:paraId="0F878F49" w14:textId="77777777" w:rsidR="002F7791" w:rsidRPr="001C5908" w:rsidRDefault="002F7791" w:rsidP="00535744">
            <w:pPr>
              <w:spacing w:after="0" w:line="240" w:lineRule="auto"/>
              <w:ind w:right="57"/>
              <w:jc w:val="both"/>
              <w:rPr>
                <w:b/>
                <w:bCs/>
                <w:sz w:val="26"/>
                <w:lang w:val="en-US"/>
              </w:rPr>
            </w:pPr>
          </w:p>
          <w:p w14:paraId="5E90A83A" w14:textId="77777777" w:rsidR="002F7791" w:rsidRPr="001C5908" w:rsidRDefault="002F7791" w:rsidP="00535744">
            <w:pPr>
              <w:spacing w:after="0" w:line="240" w:lineRule="auto"/>
              <w:ind w:right="57"/>
              <w:jc w:val="both"/>
              <w:rPr>
                <w:b/>
                <w:bCs/>
                <w:sz w:val="26"/>
                <w:lang w:val="en-US"/>
              </w:rPr>
            </w:pPr>
          </w:p>
          <w:p w14:paraId="6E92A890" w14:textId="77777777" w:rsidR="005A4CC0" w:rsidRPr="001C5908" w:rsidRDefault="005A4CC0" w:rsidP="00535744">
            <w:pPr>
              <w:spacing w:after="0" w:line="240" w:lineRule="auto"/>
              <w:ind w:right="57"/>
              <w:jc w:val="both"/>
              <w:rPr>
                <w:b/>
                <w:bCs/>
                <w:sz w:val="26"/>
              </w:rPr>
            </w:pPr>
            <w:r w:rsidRPr="001C5908">
              <w:rPr>
                <w:b/>
                <w:bCs/>
                <w:sz w:val="26"/>
              </w:rPr>
              <w:t>5</w:t>
            </w:r>
          </w:p>
        </w:tc>
        <w:tc>
          <w:tcPr>
            <w:tcW w:w="3616" w:type="pct"/>
          </w:tcPr>
          <w:p w14:paraId="0B5980F2" w14:textId="77777777" w:rsidR="00190433" w:rsidRPr="001C5908" w:rsidRDefault="005A4CC0" w:rsidP="00535744">
            <w:pPr>
              <w:spacing w:after="0" w:line="240" w:lineRule="auto"/>
              <w:ind w:right="57"/>
              <w:jc w:val="both"/>
              <w:rPr>
                <w:rFonts w:eastAsia="Calibri"/>
                <w:iCs/>
                <w:sz w:val="26"/>
                <w:lang w:val="en-US"/>
              </w:rPr>
            </w:pPr>
            <w:r w:rsidRPr="001C5908">
              <w:rPr>
                <w:rFonts w:eastAsia="Calibri"/>
                <w:iCs/>
                <w:sz w:val="26"/>
              </w:rPr>
              <w:t>HS</w:t>
            </w:r>
            <w:r w:rsidR="0072206B" w:rsidRPr="001C5908">
              <w:rPr>
                <w:rFonts w:eastAsia="Calibri"/>
                <w:iCs/>
                <w:sz w:val="26"/>
                <w:lang w:val="en-US"/>
              </w:rPr>
              <w:t xml:space="preserve"> có thể chỉ ra nhiều thông điệp, sau đây là một số gợi ý</w:t>
            </w:r>
          </w:p>
          <w:p w14:paraId="03B4754C" w14:textId="77777777" w:rsidR="005A4CC0" w:rsidRPr="001C5908" w:rsidRDefault="00FA27F1" w:rsidP="00535744">
            <w:pPr>
              <w:spacing w:after="0" w:line="240" w:lineRule="auto"/>
              <w:ind w:right="57"/>
              <w:jc w:val="both"/>
              <w:rPr>
                <w:rFonts w:eastAsia="Calibri"/>
                <w:iCs/>
                <w:sz w:val="26"/>
                <w:lang w:val="en-US"/>
              </w:rPr>
            </w:pPr>
            <w:r w:rsidRPr="001C5908">
              <w:rPr>
                <w:rFonts w:eastAsia="Calibri"/>
                <w:iCs/>
                <w:sz w:val="26"/>
                <w:lang w:val="en-US"/>
              </w:rPr>
              <w:t>-</w:t>
            </w:r>
            <w:r w:rsidRPr="001C5908">
              <w:rPr>
                <w:rFonts w:eastAsia="Calibri"/>
                <w:iCs/>
                <w:sz w:val="26"/>
              </w:rPr>
              <w:t xml:space="preserve"> D</w:t>
            </w:r>
            <w:r w:rsidR="005A4CC0" w:rsidRPr="001C5908">
              <w:rPr>
                <w:rFonts w:eastAsia="Calibri"/>
                <w:iCs/>
                <w:sz w:val="26"/>
              </w:rPr>
              <w:t>ù mảnh đất quê hương có điều kiện tự nhiên khắc nghiệt, dù có nghèo nàn thì ta cũng cần trân trọng</w:t>
            </w:r>
            <w:r w:rsidR="00BF18E8" w:rsidRPr="001C5908">
              <w:rPr>
                <w:rFonts w:eastAsia="Calibri"/>
                <w:iCs/>
                <w:sz w:val="26"/>
                <w:lang w:val="en-US"/>
              </w:rPr>
              <w:t>, yêu</w:t>
            </w:r>
            <w:r w:rsidR="005A4CC0" w:rsidRPr="001C5908">
              <w:rPr>
                <w:rFonts w:eastAsia="Calibri"/>
                <w:iCs/>
                <w:sz w:val="26"/>
              </w:rPr>
              <w:t xml:space="preserve"> và biế</w:t>
            </w:r>
            <w:r w:rsidR="00154D92" w:rsidRPr="001C5908">
              <w:rPr>
                <w:rFonts w:eastAsia="Calibri"/>
                <w:iCs/>
                <w:sz w:val="26"/>
              </w:rPr>
              <w:t xml:space="preserve">t ơn </w:t>
            </w:r>
            <w:r w:rsidR="00154D92" w:rsidRPr="001C5908">
              <w:rPr>
                <w:rFonts w:eastAsia="Calibri"/>
                <w:iCs/>
                <w:sz w:val="26"/>
                <w:lang w:val="en-US"/>
              </w:rPr>
              <w:t>quê hương</w:t>
            </w:r>
            <w:r w:rsidR="005A4CC0" w:rsidRPr="001C5908">
              <w:rPr>
                <w:rFonts w:eastAsia="Calibri"/>
                <w:iCs/>
                <w:sz w:val="26"/>
              </w:rPr>
              <w:t>.</w:t>
            </w:r>
          </w:p>
          <w:p w14:paraId="3D048C9F" w14:textId="77777777" w:rsidR="00BF18E8" w:rsidRPr="001C5908" w:rsidRDefault="00FA27F1" w:rsidP="00535744">
            <w:pPr>
              <w:spacing w:after="0" w:line="240" w:lineRule="auto"/>
              <w:ind w:right="57"/>
              <w:jc w:val="both"/>
              <w:rPr>
                <w:rFonts w:eastAsia="Calibri"/>
                <w:iCs/>
                <w:sz w:val="26"/>
                <w:lang w:val="en-US"/>
              </w:rPr>
            </w:pPr>
            <w:r w:rsidRPr="001C5908">
              <w:rPr>
                <w:rFonts w:eastAsia="Calibri"/>
                <w:iCs/>
                <w:sz w:val="26"/>
                <w:lang w:val="en-US"/>
              </w:rPr>
              <w:t>-</w:t>
            </w:r>
            <w:r w:rsidR="006956BA" w:rsidRPr="001C5908">
              <w:rPr>
                <w:rFonts w:eastAsia="Calibri"/>
                <w:iCs/>
                <w:sz w:val="26"/>
                <w:lang w:val="en-US"/>
              </w:rPr>
              <w:t xml:space="preserve">Cần phải </w:t>
            </w:r>
            <w:r w:rsidR="00154D92" w:rsidRPr="001C5908">
              <w:rPr>
                <w:rFonts w:eastAsia="Calibri"/>
                <w:iCs/>
                <w:sz w:val="26"/>
                <w:lang w:val="en-US"/>
              </w:rPr>
              <w:t>luôn hướng về cội nguồ</w:t>
            </w:r>
            <w:r w:rsidR="00190433" w:rsidRPr="001C5908">
              <w:rPr>
                <w:rFonts w:eastAsia="Calibri"/>
                <w:iCs/>
                <w:sz w:val="26"/>
                <w:lang w:val="en-US"/>
              </w:rPr>
              <w:t>n</w:t>
            </w:r>
            <w:r w:rsidR="00154D92" w:rsidRPr="001C5908">
              <w:rPr>
                <w:rFonts w:eastAsia="Calibri"/>
                <w:iCs/>
                <w:sz w:val="26"/>
                <w:lang w:val="en-US"/>
              </w:rPr>
              <w:t>, học tập</w:t>
            </w:r>
            <w:r w:rsidR="00E20FF7" w:rsidRPr="001C5908">
              <w:rPr>
                <w:rFonts w:eastAsia="Calibri"/>
                <w:iCs/>
                <w:sz w:val="26"/>
                <w:lang w:val="en-US"/>
              </w:rPr>
              <w:t xml:space="preserve"> và cần cù lao động</w:t>
            </w:r>
            <w:r w:rsidR="00154D92" w:rsidRPr="001C5908">
              <w:rPr>
                <w:rFonts w:eastAsia="Calibri"/>
                <w:iCs/>
                <w:sz w:val="26"/>
                <w:lang w:val="en-US"/>
              </w:rPr>
              <w:t xml:space="preserve"> để xây dựng quê hương đất nước…</w:t>
            </w:r>
          </w:p>
          <w:p w14:paraId="72938973" w14:textId="77777777" w:rsidR="005A4CC0" w:rsidRPr="001C5908" w:rsidRDefault="005A4CC0" w:rsidP="00535744">
            <w:pPr>
              <w:spacing w:after="0" w:line="240" w:lineRule="auto"/>
              <w:ind w:right="57"/>
              <w:jc w:val="both"/>
              <w:rPr>
                <w:rFonts w:eastAsia="Calibri"/>
                <w:iCs/>
                <w:sz w:val="26"/>
              </w:rPr>
            </w:pPr>
            <w:r w:rsidRPr="001C5908">
              <w:rPr>
                <w:rFonts w:eastAsia="Calibri"/>
                <w:iCs/>
                <w:sz w:val="26"/>
              </w:rPr>
              <w:t>...</w:t>
            </w:r>
          </w:p>
          <w:p w14:paraId="210CEAE1" w14:textId="77777777" w:rsidR="005A4CC0" w:rsidRPr="001C5908" w:rsidRDefault="005A4CC0" w:rsidP="00535744">
            <w:pPr>
              <w:spacing w:after="0" w:line="240" w:lineRule="auto"/>
              <w:ind w:right="57"/>
              <w:jc w:val="both"/>
              <w:rPr>
                <w:rFonts w:eastAsia="Calibri"/>
                <w:iCs/>
                <w:sz w:val="26"/>
              </w:rPr>
            </w:pPr>
            <w:r w:rsidRPr="001C5908">
              <w:rPr>
                <w:rFonts w:eastAsia="Calibri"/>
                <w:iCs/>
                <w:sz w:val="26"/>
              </w:rPr>
              <w:t xml:space="preserve">HS </w:t>
            </w:r>
            <w:r w:rsidR="00190433" w:rsidRPr="001C5908">
              <w:rPr>
                <w:rFonts w:eastAsia="Calibri"/>
                <w:iCs/>
                <w:sz w:val="26"/>
                <w:lang w:val="en-US"/>
              </w:rPr>
              <w:t xml:space="preserve"> chọn 1 thông điệp và lí giải hợp lí</w:t>
            </w:r>
            <w:r w:rsidRPr="001C5908">
              <w:rPr>
                <w:rFonts w:eastAsia="Calibri"/>
                <w:iCs/>
                <w:sz w:val="26"/>
              </w:rPr>
              <w:t>.</w:t>
            </w:r>
          </w:p>
          <w:p w14:paraId="079B7503" w14:textId="77777777" w:rsidR="005A4CC0" w:rsidRPr="001C5908" w:rsidRDefault="005A4CC0" w:rsidP="00535744">
            <w:pPr>
              <w:spacing w:after="0" w:line="240" w:lineRule="auto"/>
              <w:ind w:right="57"/>
              <w:jc w:val="both"/>
              <w:rPr>
                <w:i/>
                <w:sz w:val="26"/>
              </w:rPr>
            </w:pPr>
            <w:r w:rsidRPr="001C5908">
              <w:rPr>
                <w:i/>
                <w:sz w:val="26"/>
              </w:rPr>
              <w:t xml:space="preserve">Hướng dẫn chấm: </w:t>
            </w:r>
          </w:p>
          <w:p w14:paraId="71E49B33" w14:textId="77777777" w:rsidR="005A4CC0" w:rsidRPr="001C5908" w:rsidRDefault="005A4CC0" w:rsidP="00535744">
            <w:pPr>
              <w:spacing w:after="0" w:line="240" w:lineRule="auto"/>
              <w:ind w:right="57"/>
              <w:jc w:val="both"/>
              <w:rPr>
                <w:i/>
                <w:sz w:val="26"/>
              </w:rPr>
            </w:pPr>
            <w:r w:rsidRPr="001C5908">
              <w:rPr>
                <w:i/>
                <w:sz w:val="26"/>
              </w:rPr>
              <w:t>- Đưa ra thông điệp và lí giải sâu sắc: 1,0 điểm</w:t>
            </w:r>
          </w:p>
          <w:p w14:paraId="6A22ECAF" w14:textId="77777777" w:rsidR="005A4CC0" w:rsidRPr="001C5908" w:rsidRDefault="005A4CC0" w:rsidP="00535744">
            <w:pPr>
              <w:spacing w:after="0" w:line="240" w:lineRule="auto"/>
              <w:ind w:right="57"/>
              <w:jc w:val="both"/>
              <w:rPr>
                <w:sz w:val="26"/>
              </w:rPr>
            </w:pPr>
            <w:r w:rsidRPr="001C5908">
              <w:rPr>
                <w:i/>
                <w:sz w:val="26"/>
              </w:rPr>
              <w:t>- Đưa ra thông điệp và lí giải sơ sài chưa sâu sắc: 0,75 điểm</w:t>
            </w:r>
            <w:r w:rsidRPr="001C5908">
              <w:rPr>
                <w:sz w:val="26"/>
              </w:rPr>
              <w:t xml:space="preserve"> </w:t>
            </w:r>
          </w:p>
          <w:p w14:paraId="58DEEAD6" w14:textId="77777777" w:rsidR="005A4CC0" w:rsidRPr="001C5908" w:rsidRDefault="005A4CC0" w:rsidP="00535744">
            <w:pPr>
              <w:spacing w:after="0" w:line="240" w:lineRule="auto"/>
              <w:ind w:right="57"/>
              <w:jc w:val="both"/>
              <w:rPr>
                <w:iCs/>
                <w:sz w:val="26"/>
              </w:rPr>
            </w:pPr>
            <w:r w:rsidRPr="001C5908">
              <w:rPr>
                <w:sz w:val="26"/>
              </w:rPr>
              <w:t xml:space="preserve">- </w:t>
            </w:r>
            <w:r w:rsidRPr="001C5908">
              <w:rPr>
                <w:i/>
                <w:sz w:val="26"/>
              </w:rPr>
              <w:t>Chỉ đưa ra thông điệp mà không lí giải: 0,5 điểm</w:t>
            </w:r>
          </w:p>
        </w:tc>
        <w:tc>
          <w:tcPr>
            <w:tcW w:w="448" w:type="pct"/>
          </w:tcPr>
          <w:p w14:paraId="7AE3F7D8" w14:textId="77777777" w:rsidR="00D46915" w:rsidRPr="001C5908" w:rsidRDefault="00D46915" w:rsidP="00535744">
            <w:pPr>
              <w:spacing w:after="0" w:line="240" w:lineRule="auto"/>
              <w:ind w:right="57"/>
              <w:jc w:val="center"/>
              <w:rPr>
                <w:bCs/>
                <w:sz w:val="26"/>
                <w:lang w:val="en-US"/>
              </w:rPr>
            </w:pPr>
          </w:p>
          <w:p w14:paraId="16A80D16" w14:textId="77777777" w:rsidR="00D46915" w:rsidRPr="001C5908" w:rsidRDefault="00D46915" w:rsidP="00535744">
            <w:pPr>
              <w:spacing w:after="0" w:line="240" w:lineRule="auto"/>
              <w:ind w:right="57"/>
              <w:jc w:val="center"/>
              <w:rPr>
                <w:bCs/>
                <w:sz w:val="26"/>
                <w:lang w:val="en-US"/>
              </w:rPr>
            </w:pPr>
          </w:p>
          <w:p w14:paraId="480AC2F5" w14:textId="77777777" w:rsidR="00D46915" w:rsidRPr="001C5908" w:rsidRDefault="00D46915" w:rsidP="00535744">
            <w:pPr>
              <w:spacing w:after="0" w:line="240" w:lineRule="auto"/>
              <w:ind w:right="57"/>
              <w:jc w:val="center"/>
              <w:rPr>
                <w:bCs/>
                <w:sz w:val="26"/>
                <w:lang w:val="en-US"/>
              </w:rPr>
            </w:pPr>
          </w:p>
          <w:p w14:paraId="5FE61329" w14:textId="77777777" w:rsidR="00D46915" w:rsidRPr="001C5908" w:rsidRDefault="00D46915" w:rsidP="00535744">
            <w:pPr>
              <w:spacing w:after="0" w:line="240" w:lineRule="auto"/>
              <w:ind w:right="57"/>
              <w:jc w:val="center"/>
              <w:rPr>
                <w:bCs/>
                <w:sz w:val="26"/>
                <w:lang w:val="en-US"/>
              </w:rPr>
            </w:pPr>
          </w:p>
          <w:p w14:paraId="1879E3CA" w14:textId="77777777" w:rsidR="005A4CC0" w:rsidRPr="001C5908" w:rsidRDefault="005A4CC0" w:rsidP="00535744">
            <w:pPr>
              <w:spacing w:after="0" w:line="240" w:lineRule="auto"/>
              <w:ind w:right="57"/>
              <w:jc w:val="center"/>
              <w:rPr>
                <w:bCs/>
                <w:sz w:val="26"/>
                <w:lang w:val="en-SG"/>
              </w:rPr>
            </w:pPr>
            <w:r w:rsidRPr="001C5908">
              <w:rPr>
                <w:bCs/>
                <w:sz w:val="26"/>
              </w:rPr>
              <w:t>1,0</w:t>
            </w:r>
          </w:p>
        </w:tc>
      </w:tr>
      <w:tr w:rsidR="00765C18" w:rsidRPr="001C5908" w14:paraId="5643B637" w14:textId="77777777" w:rsidTr="00B07ED8">
        <w:trPr>
          <w:trHeight w:val="20"/>
        </w:trPr>
        <w:tc>
          <w:tcPr>
            <w:tcW w:w="511" w:type="pct"/>
          </w:tcPr>
          <w:p w14:paraId="6C42F853" w14:textId="77777777" w:rsidR="00765C18" w:rsidRPr="001C5908" w:rsidRDefault="00765C18" w:rsidP="00535744">
            <w:pPr>
              <w:spacing w:after="0" w:line="240" w:lineRule="auto"/>
              <w:ind w:right="57"/>
              <w:jc w:val="both"/>
              <w:rPr>
                <w:b/>
                <w:bCs/>
                <w:sz w:val="26"/>
              </w:rPr>
            </w:pPr>
          </w:p>
        </w:tc>
        <w:tc>
          <w:tcPr>
            <w:tcW w:w="425" w:type="pct"/>
          </w:tcPr>
          <w:p w14:paraId="603D7300" w14:textId="77777777" w:rsidR="002F7791" w:rsidRPr="001C5908" w:rsidRDefault="002F7791" w:rsidP="00535744">
            <w:pPr>
              <w:spacing w:after="0" w:line="240" w:lineRule="auto"/>
              <w:ind w:right="57"/>
              <w:jc w:val="both"/>
              <w:rPr>
                <w:b/>
                <w:bCs/>
                <w:sz w:val="26"/>
                <w:lang w:val="en-US"/>
              </w:rPr>
            </w:pPr>
          </w:p>
          <w:p w14:paraId="3071A1BD" w14:textId="77777777" w:rsidR="002F7791" w:rsidRPr="001C5908" w:rsidRDefault="002F7791" w:rsidP="00535744">
            <w:pPr>
              <w:spacing w:after="0" w:line="240" w:lineRule="auto"/>
              <w:ind w:right="57"/>
              <w:jc w:val="both"/>
              <w:rPr>
                <w:b/>
                <w:bCs/>
                <w:sz w:val="26"/>
                <w:lang w:val="en-US"/>
              </w:rPr>
            </w:pPr>
          </w:p>
          <w:p w14:paraId="1256A83A" w14:textId="77777777" w:rsidR="002F7791" w:rsidRPr="001C5908" w:rsidRDefault="002F7791" w:rsidP="00535744">
            <w:pPr>
              <w:spacing w:after="0" w:line="240" w:lineRule="auto"/>
              <w:ind w:right="57"/>
              <w:jc w:val="both"/>
              <w:rPr>
                <w:b/>
                <w:bCs/>
                <w:sz w:val="26"/>
                <w:lang w:val="en-US"/>
              </w:rPr>
            </w:pPr>
          </w:p>
          <w:p w14:paraId="2180875F" w14:textId="77777777" w:rsidR="002F7791" w:rsidRPr="001C5908" w:rsidRDefault="002F7791" w:rsidP="00535744">
            <w:pPr>
              <w:spacing w:after="0" w:line="240" w:lineRule="auto"/>
              <w:ind w:right="57"/>
              <w:jc w:val="both"/>
              <w:rPr>
                <w:b/>
                <w:bCs/>
                <w:sz w:val="26"/>
                <w:lang w:val="en-US"/>
              </w:rPr>
            </w:pPr>
          </w:p>
          <w:p w14:paraId="5AD61A3B" w14:textId="77777777" w:rsidR="002F7791" w:rsidRPr="001C5908" w:rsidRDefault="002F7791" w:rsidP="00535744">
            <w:pPr>
              <w:spacing w:after="0" w:line="240" w:lineRule="auto"/>
              <w:ind w:right="57"/>
              <w:jc w:val="both"/>
              <w:rPr>
                <w:b/>
                <w:bCs/>
                <w:sz w:val="26"/>
                <w:lang w:val="en-US"/>
              </w:rPr>
            </w:pPr>
          </w:p>
          <w:p w14:paraId="62B937A7" w14:textId="77777777" w:rsidR="002F7791" w:rsidRPr="001C5908" w:rsidRDefault="002F7791" w:rsidP="00535744">
            <w:pPr>
              <w:spacing w:after="0" w:line="240" w:lineRule="auto"/>
              <w:ind w:right="57"/>
              <w:jc w:val="both"/>
              <w:rPr>
                <w:b/>
                <w:bCs/>
                <w:sz w:val="26"/>
                <w:lang w:val="en-US"/>
              </w:rPr>
            </w:pPr>
          </w:p>
          <w:p w14:paraId="7698E2EC" w14:textId="77777777" w:rsidR="00765C18" w:rsidRPr="001C5908" w:rsidRDefault="00765C18" w:rsidP="00535744">
            <w:pPr>
              <w:spacing w:after="0" w:line="240" w:lineRule="auto"/>
              <w:ind w:right="57"/>
              <w:jc w:val="both"/>
              <w:rPr>
                <w:b/>
                <w:bCs/>
                <w:sz w:val="26"/>
                <w:lang w:val="en-US"/>
              </w:rPr>
            </w:pPr>
            <w:r w:rsidRPr="001C5908">
              <w:rPr>
                <w:b/>
                <w:bCs/>
                <w:sz w:val="26"/>
                <w:lang w:val="en-US"/>
              </w:rPr>
              <w:t>6</w:t>
            </w:r>
          </w:p>
        </w:tc>
        <w:tc>
          <w:tcPr>
            <w:tcW w:w="3616" w:type="pct"/>
          </w:tcPr>
          <w:p w14:paraId="62466F18" w14:textId="77777777" w:rsidR="00765C18" w:rsidRPr="001C5908" w:rsidRDefault="00765C18" w:rsidP="00535744">
            <w:pPr>
              <w:spacing w:after="0" w:line="240" w:lineRule="auto"/>
              <w:ind w:right="57"/>
              <w:jc w:val="both"/>
              <w:rPr>
                <w:rFonts w:eastAsia="Calibri"/>
                <w:iCs/>
                <w:sz w:val="26"/>
                <w:lang w:val="en-US"/>
              </w:rPr>
            </w:pPr>
            <w:r w:rsidRPr="001C5908">
              <w:rPr>
                <w:rFonts w:eastAsia="Calibri"/>
                <w:iCs/>
                <w:sz w:val="26"/>
                <w:lang w:val="en-US"/>
              </w:rPr>
              <w:t xml:space="preserve">-Hs chỉ ra một vẻ đẹp của </w:t>
            </w:r>
            <w:r w:rsidR="00E20FF7" w:rsidRPr="001C5908">
              <w:rPr>
                <w:rFonts w:eastAsia="Calibri"/>
                <w:iCs/>
                <w:sz w:val="26"/>
                <w:lang w:val="en-US"/>
              </w:rPr>
              <w:t>con người Việt Nam và nhận xét về vẻ đẹp đó.</w:t>
            </w:r>
          </w:p>
          <w:p w14:paraId="4320D332" w14:textId="039EA87B" w:rsidR="00E20FF7" w:rsidRPr="001C5908" w:rsidRDefault="00E20FF7" w:rsidP="00535744">
            <w:pPr>
              <w:spacing w:after="0" w:line="240" w:lineRule="auto"/>
              <w:ind w:right="57"/>
              <w:jc w:val="both"/>
              <w:rPr>
                <w:rFonts w:eastAsia="Calibri"/>
                <w:iCs/>
                <w:sz w:val="26"/>
                <w:lang w:val="en-US"/>
              </w:rPr>
            </w:pPr>
            <w:r w:rsidRPr="001C5908">
              <w:rPr>
                <w:rFonts w:eastAsia="Calibri"/>
                <w:iCs/>
                <w:sz w:val="26"/>
                <w:lang w:val="en-US"/>
              </w:rPr>
              <w:t xml:space="preserve">Sau đây là 1 số gợi ý về vẻ đẹp con người Việt </w:t>
            </w:r>
            <w:r w:rsidR="003E0324">
              <w:rPr>
                <w:rFonts w:eastAsia="Calibri"/>
                <w:iCs/>
                <w:sz w:val="26"/>
                <w:lang w:val="en-US"/>
              </w:rPr>
              <w:t>N</w:t>
            </w:r>
            <w:r w:rsidRPr="001C5908">
              <w:rPr>
                <w:rFonts w:eastAsia="Calibri"/>
                <w:iCs/>
                <w:sz w:val="26"/>
                <w:lang w:val="en-US"/>
              </w:rPr>
              <w:t>am gợi ra từ đoạn trích:</w:t>
            </w:r>
          </w:p>
          <w:p w14:paraId="5D52F915" w14:textId="77777777" w:rsidR="00E20FF7" w:rsidRPr="001C5908" w:rsidRDefault="00E20FF7" w:rsidP="00535744">
            <w:pPr>
              <w:spacing w:after="0" w:line="240" w:lineRule="auto"/>
              <w:ind w:right="57"/>
              <w:jc w:val="both"/>
              <w:rPr>
                <w:rFonts w:eastAsia="Calibri"/>
                <w:iCs/>
                <w:sz w:val="26"/>
                <w:lang w:val="en-US"/>
              </w:rPr>
            </w:pPr>
            <w:r w:rsidRPr="001C5908">
              <w:rPr>
                <w:rFonts w:eastAsia="Calibri"/>
                <w:iCs/>
                <w:sz w:val="26"/>
                <w:lang w:val="en-US"/>
              </w:rPr>
              <w:t xml:space="preserve">   + Tinh thần lạc quan</w:t>
            </w:r>
          </w:p>
          <w:p w14:paraId="532A8540" w14:textId="77777777" w:rsidR="00E20FF7" w:rsidRPr="001C5908" w:rsidRDefault="00E20FF7" w:rsidP="00535744">
            <w:pPr>
              <w:spacing w:after="0" w:line="240" w:lineRule="auto"/>
              <w:ind w:right="57"/>
              <w:jc w:val="both"/>
              <w:rPr>
                <w:rFonts w:eastAsia="Calibri"/>
                <w:iCs/>
                <w:sz w:val="26"/>
                <w:lang w:val="en-US"/>
              </w:rPr>
            </w:pPr>
            <w:r w:rsidRPr="001C5908">
              <w:rPr>
                <w:rFonts w:eastAsia="Calibri"/>
                <w:iCs/>
                <w:sz w:val="26"/>
                <w:lang w:val="en-US"/>
              </w:rPr>
              <w:t xml:space="preserve">   +</w:t>
            </w:r>
            <w:r w:rsidR="00BF18E8" w:rsidRPr="001C5908">
              <w:rPr>
                <w:rFonts w:eastAsia="Calibri"/>
                <w:iCs/>
                <w:sz w:val="26"/>
                <w:lang w:val="en-US"/>
              </w:rPr>
              <w:t>Tình yêu quê hương</w:t>
            </w:r>
            <w:r w:rsidR="00600970" w:rsidRPr="001C5908">
              <w:rPr>
                <w:rFonts w:eastAsia="Calibri"/>
                <w:iCs/>
                <w:sz w:val="26"/>
                <w:lang w:val="en-US"/>
              </w:rPr>
              <w:t>, đất nước, làng xóm</w:t>
            </w:r>
          </w:p>
          <w:p w14:paraId="2146D44C" w14:textId="77777777" w:rsidR="00600970" w:rsidRPr="001C5908" w:rsidRDefault="008828C2" w:rsidP="00535744">
            <w:pPr>
              <w:spacing w:after="0" w:line="240" w:lineRule="auto"/>
              <w:ind w:right="57"/>
              <w:jc w:val="both"/>
              <w:rPr>
                <w:rFonts w:eastAsia="Calibri"/>
                <w:iCs/>
                <w:sz w:val="26"/>
                <w:lang w:val="en-US"/>
              </w:rPr>
            </w:pPr>
            <w:r>
              <w:rPr>
                <w:rFonts w:eastAsia="Calibri"/>
                <w:iCs/>
                <w:sz w:val="26"/>
                <w:lang w:val="en-US"/>
              </w:rPr>
              <w:t xml:space="preserve">  </w:t>
            </w:r>
            <w:r w:rsidR="00600970" w:rsidRPr="001C5908">
              <w:rPr>
                <w:rFonts w:eastAsia="Calibri"/>
                <w:iCs/>
                <w:sz w:val="26"/>
                <w:lang w:val="en-US"/>
              </w:rPr>
              <w:t xml:space="preserve"> +Kiên cường chiến đấu, mạnh mẽ</w:t>
            </w:r>
          </w:p>
          <w:p w14:paraId="354B3E9A" w14:textId="77777777" w:rsidR="00600970" w:rsidRPr="001C5908" w:rsidRDefault="008828C2" w:rsidP="00535744">
            <w:pPr>
              <w:spacing w:after="0" w:line="240" w:lineRule="auto"/>
              <w:ind w:right="57"/>
              <w:jc w:val="both"/>
              <w:rPr>
                <w:rFonts w:eastAsia="Calibri"/>
                <w:iCs/>
                <w:sz w:val="26"/>
                <w:lang w:val="en-US"/>
              </w:rPr>
            </w:pPr>
            <w:r>
              <w:rPr>
                <w:rFonts w:eastAsia="Calibri"/>
                <w:iCs/>
                <w:sz w:val="26"/>
                <w:lang w:val="en-US"/>
              </w:rPr>
              <w:t xml:space="preserve">   </w:t>
            </w:r>
            <w:r w:rsidR="00600970" w:rsidRPr="001C5908">
              <w:rPr>
                <w:rFonts w:eastAsia="Calibri"/>
                <w:iCs/>
                <w:sz w:val="26"/>
                <w:lang w:val="en-US"/>
              </w:rPr>
              <w:t>+Cần cù trong lao động</w:t>
            </w:r>
          </w:p>
          <w:p w14:paraId="22AD6F5E" w14:textId="77777777" w:rsidR="00600970" w:rsidRPr="001C5908" w:rsidRDefault="00600970" w:rsidP="00535744">
            <w:pPr>
              <w:spacing w:after="0" w:line="240" w:lineRule="auto"/>
              <w:ind w:right="57"/>
              <w:jc w:val="both"/>
              <w:rPr>
                <w:rFonts w:eastAsia="Calibri"/>
                <w:iCs/>
                <w:sz w:val="26"/>
                <w:lang w:val="en-US"/>
              </w:rPr>
            </w:pPr>
            <w:r w:rsidRPr="001C5908">
              <w:rPr>
                <w:rFonts w:eastAsia="Calibri"/>
                <w:iCs/>
                <w:sz w:val="26"/>
                <w:lang w:val="en-US"/>
              </w:rPr>
              <w:t xml:space="preserve">   ….</w:t>
            </w:r>
          </w:p>
          <w:p w14:paraId="72961F52" w14:textId="77777777" w:rsidR="00371201" w:rsidRPr="001C5908" w:rsidRDefault="00371201" w:rsidP="00535744">
            <w:pPr>
              <w:spacing w:after="0" w:line="240" w:lineRule="auto"/>
              <w:ind w:right="57"/>
              <w:jc w:val="both"/>
              <w:rPr>
                <w:bCs/>
                <w:i/>
                <w:sz w:val="26"/>
              </w:rPr>
            </w:pPr>
            <w:r w:rsidRPr="001C5908">
              <w:rPr>
                <w:bCs/>
                <w:i/>
                <w:sz w:val="26"/>
              </w:rPr>
              <w:t>Hướng dẫn chấm:</w:t>
            </w:r>
          </w:p>
          <w:p w14:paraId="043C7325" w14:textId="77777777" w:rsidR="00371201" w:rsidRPr="001C5908" w:rsidRDefault="00371201" w:rsidP="00535744">
            <w:pPr>
              <w:spacing w:after="0" w:line="240" w:lineRule="auto"/>
              <w:ind w:right="57"/>
              <w:jc w:val="both"/>
              <w:rPr>
                <w:i/>
                <w:iCs/>
                <w:sz w:val="26"/>
                <w:lang w:val="pt-BR"/>
              </w:rPr>
            </w:pPr>
            <w:r w:rsidRPr="001C5908">
              <w:rPr>
                <w:i/>
                <w:iCs/>
                <w:sz w:val="26"/>
                <w:lang w:val="pt-BR"/>
              </w:rPr>
              <w:t>- HS trình bày cảm nhận của cá nhân ngắn gọn nhưng tinh tế, sâu sắc và đảm bảo về hình thức đoạn văn: 1,0 điểm</w:t>
            </w:r>
          </w:p>
          <w:p w14:paraId="1E1A0AB7" w14:textId="77777777" w:rsidR="00371201" w:rsidRPr="001C5908" w:rsidRDefault="00371201" w:rsidP="00535744">
            <w:pPr>
              <w:spacing w:after="0" w:line="240" w:lineRule="auto"/>
              <w:ind w:right="57"/>
              <w:jc w:val="both"/>
              <w:rPr>
                <w:i/>
                <w:iCs/>
                <w:sz w:val="26"/>
                <w:lang w:val="pt-BR"/>
              </w:rPr>
            </w:pPr>
            <w:r w:rsidRPr="001C5908">
              <w:rPr>
                <w:i/>
                <w:iCs/>
                <w:sz w:val="26"/>
                <w:lang w:val="pt-BR"/>
              </w:rPr>
              <w:t>- HS trình bày cảm nhận của cá nhân chung chung, sơ sài</w:t>
            </w:r>
            <w:r w:rsidR="009562F8" w:rsidRPr="001C5908">
              <w:rPr>
                <w:i/>
                <w:iCs/>
                <w:sz w:val="26"/>
                <w:lang w:val="pt-BR"/>
              </w:rPr>
              <w:t xml:space="preserve"> và đảm bảo về hình thức đoạn văn</w:t>
            </w:r>
            <w:r w:rsidRPr="001C5908">
              <w:rPr>
                <w:i/>
                <w:iCs/>
                <w:sz w:val="26"/>
                <w:lang w:val="pt-BR"/>
              </w:rPr>
              <w:t>: 0,25 – 0,75 điểm</w:t>
            </w:r>
          </w:p>
          <w:p w14:paraId="6819D1C4" w14:textId="77777777" w:rsidR="00371201" w:rsidRPr="001C5908" w:rsidRDefault="009562F8" w:rsidP="00535744">
            <w:pPr>
              <w:spacing w:after="0" w:line="240" w:lineRule="auto"/>
              <w:ind w:right="57"/>
              <w:jc w:val="both"/>
              <w:rPr>
                <w:rFonts w:eastAsia="Calibri"/>
                <w:iCs/>
                <w:sz w:val="26"/>
                <w:lang w:val="en-US"/>
              </w:rPr>
            </w:pPr>
            <w:r w:rsidRPr="001C5908">
              <w:rPr>
                <w:i/>
                <w:iCs/>
                <w:sz w:val="26"/>
                <w:lang w:val="pt-BR"/>
              </w:rPr>
              <w:t xml:space="preserve">-HS trình bày cảm nhận </w:t>
            </w:r>
            <w:r w:rsidR="00B53A55" w:rsidRPr="001C5908">
              <w:rPr>
                <w:i/>
                <w:iCs/>
                <w:sz w:val="26"/>
                <w:lang w:val="pt-BR"/>
              </w:rPr>
              <w:t>được về nội dung nhưng không</w:t>
            </w:r>
            <w:r w:rsidRPr="001C5908">
              <w:rPr>
                <w:i/>
                <w:iCs/>
                <w:sz w:val="26"/>
                <w:lang w:val="pt-BR"/>
              </w:rPr>
              <w:t xml:space="preserve"> đảm bảo về hình thức đoạn văn</w:t>
            </w:r>
            <w:r w:rsidR="00B53A55" w:rsidRPr="001C5908">
              <w:rPr>
                <w:i/>
                <w:iCs/>
                <w:sz w:val="26"/>
                <w:lang w:val="pt-BR"/>
              </w:rPr>
              <w:t>: Trừ 0,25 điểm.</w:t>
            </w:r>
          </w:p>
        </w:tc>
        <w:tc>
          <w:tcPr>
            <w:tcW w:w="448" w:type="pct"/>
          </w:tcPr>
          <w:p w14:paraId="41912A63" w14:textId="77777777" w:rsidR="00D46915" w:rsidRPr="001C5908" w:rsidRDefault="00D46915" w:rsidP="00535744">
            <w:pPr>
              <w:spacing w:after="0" w:line="240" w:lineRule="auto"/>
              <w:ind w:right="57"/>
              <w:jc w:val="center"/>
              <w:rPr>
                <w:bCs/>
                <w:sz w:val="26"/>
                <w:lang w:val="en-US"/>
              </w:rPr>
            </w:pPr>
          </w:p>
          <w:p w14:paraId="7913FE2A" w14:textId="77777777" w:rsidR="00D46915" w:rsidRPr="001C5908" w:rsidRDefault="00D46915" w:rsidP="00535744">
            <w:pPr>
              <w:spacing w:after="0" w:line="240" w:lineRule="auto"/>
              <w:ind w:right="57"/>
              <w:jc w:val="center"/>
              <w:rPr>
                <w:bCs/>
                <w:sz w:val="26"/>
                <w:lang w:val="en-US"/>
              </w:rPr>
            </w:pPr>
          </w:p>
          <w:p w14:paraId="0F0A882C" w14:textId="77777777" w:rsidR="00D46915" w:rsidRPr="001C5908" w:rsidRDefault="00D46915" w:rsidP="00535744">
            <w:pPr>
              <w:spacing w:after="0" w:line="240" w:lineRule="auto"/>
              <w:ind w:right="57"/>
              <w:jc w:val="center"/>
              <w:rPr>
                <w:bCs/>
                <w:sz w:val="26"/>
                <w:lang w:val="en-US"/>
              </w:rPr>
            </w:pPr>
          </w:p>
          <w:p w14:paraId="2216BDA7" w14:textId="77777777" w:rsidR="00D46915" w:rsidRPr="001C5908" w:rsidRDefault="00D46915" w:rsidP="00535744">
            <w:pPr>
              <w:spacing w:after="0" w:line="240" w:lineRule="auto"/>
              <w:ind w:right="57"/>
              <w:jc w:val="center"/>
              <w:rPr>
                <w:bCs/>
                <w:sz w:val="26"/>
                <w:lang w:val="en-US"/>
              </w:rPr>
            </w:pPr>
          </w:p>
          <w:p w14:paraId="5D7675F3" w14:textId="77777777" w:rsidR="00D46915" w:rsidRPr="001C5908" w:rsidRDefault="00D46915" w:rsidP="00535744">
            <w:pPr>
              <w:spacing w:after="0" w:line="240" w:lineRule="auto"/>
              <w:ind w:right="57"/>
              <w:jc w:val="center"/>
              <w:rPr>
                <w:bCs/>
                <w:sz w:val="26"/>
                <w:lang w:val="en-US"/>
              </w:rPr>
            </w:pPr>
          </w:p>
          <w:p w14:paraId="2497D3A8" w14:textId="77777777" w:rsidR="00D46915" w:rsidRPr="001C5908" w:rsidRDefault="00D46915" w:rsidP="00535744">
            <w:pPr>
              <w:spacing w:after="0" w:line="240" w:lineRule="auto"/>
              <w:ind w:right="57"/>
              <w:jc w:val="center"/>
              <w:rPr>
                <w:bCs/>
                <w:sz w:val="26"/>
                <w:lang w:val="en-US"/>
              </w:rPr>
            </w:pPr>
          </w:p>
          <w:p w14:paraId="6F9F887A" w14:textId="77777777" w:rsidR="00765C18" w:rsidRPr="001C5908" w:rsidRDefault="00D46915" w:rsidP="00535744">
            <w:pPr>
              <w:spacing w:after="0" w:line="240" w:lineRule="auto"/>
              <w:ind w:right="57"/>
              <w:jc w:val="center"/>
              <w:rPr>
                <w:bCs/>
                <w:sz w:val="26"/>
                <w:lang w:val="en-US"/>
              </w:rPr>
            </w:pPr>
            <w:r w:rsidRPr="001C5908">
              <w:rPr>
                <w:bCs/>
                <w:sz w:val="26"/>
                <w:lang w:val="en-US"/>
              </w:rPr>
              <w:t>1,0</w:t>
            </w:r>
          </w:p>
        </w:tc>
      </w:tr>
      <w:tr w:rsidR="005A4CC0" w:rsidRPr="001C5908" w14:paraId="52465119" w14:textId="77777777" w:rsidTr="00B07ED8">
        <w:trPr>
          <w:trHeight w:val="20"/>
        </w:trPr>
        <w:tc>
          <w:tcPr>
            <w:tcW w:w="511" w:type="pct"/>
          </w:tcPr>
          <w:p w14:paraId="7EB24C98" w14:textId="77777777" w:rsidR="005A4CC0" w:rsidRPr="001C5908" w:rsidRDefault="005A4CC0" w:rsidP="00535744">
            <w:pPr>
              <w:spacing w:after="0" w:line="240" w:lineRule="auto"/>
              <w:ind w:right="57"/>
              <w:jc w:val="both"/>
              <w:rPr>
                <w:b/>
                <w:bCs/>
                <w:sz w:val="26"/>
                <w:lang w:val="en-SG"/>
              </w:rPr>
            </w:pPr>
            <w:r w:rsidRPr="001C5908">
              <w:rPr>
                <w:b/>
                <w:bCs/>
                <w:sz w:val="26"/>
                <w:lang w:val="en-SG"/>
              </w:rPr>
              <w:t>II</w:t>
            </w:r>
          </w:p>
        </w:tc>
        <w:tc>
          <w:tcPr>
            <w:tcW w:w="425" w:type="pct"/>
          </w:tcPr>
          <w:p w14:paraId="193163A6" w14:textId="77777777" w:rsidR="005A4CC0" w:rsidRPr="001C5908" w:rsidRDefault="005A4CC0" w:rsidP="00535744">
            <w:pPr>
              <w:spacing w:after="0" w:line="240" w:lineRule="auto"/>
              <w:ind w:right="57"/>
              <w:jc w:val="both"/>
              <w:rPr>
                <w:b/>
                <w:bCs/>
                <w:sz w:val="26"/>
                <w:lang w:val="en-SG"/>
              </w:rPr>
            </w:pPr>
          </w:p>
        </w:tc>
        <w:tc>
          <w:tcPr>
            <w:tcW w:w="3616" w:type="pct"/>
          </w:tcPr>
          <w:p w14:paraId="16C897AC" w14:textId="77777777" w:rsidR="005A4CC0" w:rsidRPr="001C5908" w:rsidRDefault="005A4CC0" w:rsidP="00535744">
            <w:pPr>
              <w:spacing w:after="0" w:line="240" w:lineRule="auto"/>
              <w:ind w:right="57"/>
              <w:jc w:val="both"/>
              <w:rPr>
                <w:b/>
                <w:bCs/>
                <w:sz w:val="26"/>
                <w:lang w:val="en-SG"/>
              </w:rPr>
            </w:pPr>
            <w:r w:rsidRPr="001C5908">
              <w:rPr>
                <w:b/>
                <w:bCs/>
                <w:sz w:val="26"/>
                <w:lang w:val="en-SG"/>
              </w:rPr>
              <w:t>VIẾT</w:t>
            </w:r>
          </w:p>
        </w:tc>
        <w:tc>
          <w:tcPr>
            <w:tcW w:w="448" w:type="pct"/>
          </w:tcPr>
          <w:p w14:paraId="286F5616" w14:textId="77777777" w:rsidR="005A4CC0" w:rsidRPr="001C5908" w:rsidRDefault="00A277C0" w:rsidP="00535744">
            <w:pPr>
              <w:spacing w:after="0" w:line="240" w:lineRule="auto"/>
              <w:ind w:right="57"/>
              <w:jc w:val="center"/>
              <w:rPr>
                <w:b/>
                <w:bCs/>
                <w:sz w:val="26"/>
                <w:lang w:val="en-SG"/>
              </w:rPr>
            </w:pPr>
            <w:r w:rsidRPr="001C5908">
              <w:rPr>
                <w:b/>
                <w:bCs/>
                <w:sz w:val="26"/>
                <w:lang w:val="en-SG"/>
              </w:rPr>
              <w:t>5</w:t>
            </w:r>
            <w:r w:rsidR="005A4CC0" w:rsidRPr="001C5908">
              <w:rPr>
                <w:b/>
                <w:bCs/>
                <w:sz w:val="26"/>
                <w:lang w:val="en-SG"/>
              </w:rPr>
              <w:t>,0</w:t>
            </w:r>
          </w:p>
        </w:tc>
      </w:tr>
      <w:tr w:rsidR="005A4CC0" w:rsidRPr="001C5908" w14:paraId="50874161" w14:textId="77777777" w:rsidTr="00B07ED8">
        <w:trPr>
          <w:trHeight w:val="20"/>
        </w:trPr>
        <w:tc>
          <w:tcPr>
            <w:tcW w:w="511" w:type="pct"/>
            <w:vMerge w:val="restart"/>
          </w:tcPr>
          <w:p w14:paraId="6EA21461" w14:textId="77777777" w:rsidR="005A4CC0" w:rsidRPr="001C5908" w:rsidRDefault="005A4CC0" w:rsidP="00535744">
            <w:pPr>
              <w:spacing w:after="0" w:line="240" w:lineRule="auto"/>
              <w:ind w:right="57"/>
              <w:jc w:val="both"/>
              <w:rPr>
                <w:b/>
                <w:bCs/>
                <w:sz w:val="26"/>
                <w:lang w:val="en-SG"/>
              </w:rPr>
            </w:pPr>
          </w:p>
        </w:tc>
        <w:tc>
          <w:tcPr>
            <w:tcW w:w="425" w:type="pct"/>
            <w:vMerge w:val="restart"/>
          </w:tcPr>
          <w:p w14:paraId="5AF4C772" w14:textId="77777777" w:rsidR="005A4CC0" w:rsidRPr="001C5908" w:rsidRDefault="005A4CC0" w:rsidP="00535744">
            <w:pPr>
              <w:spacing w:after="0" w:line="240" w:lineRule="auto"/>
              <w:ind w:right="57"/>
              <w:jc w:val="both"/>
              <w:rPr>
                <w:b/>
                <w:bCs/>
                <w:sz w:val="26"/>
                <w:lang w:val="en-SG"/>
              </w:rPr>
            </w:pPr>
          </w:p>
        </w:tc>
        <w:tc>
          <w:tcPr>
            <w:tcW w:w="3616" w:type="pct"/>
            <w:vAlign w:val="center"/>
          </w:tcPr>
          <w:p w14:paraId="7B944424" w14:textId="77777777" w:rsidR="004B1026" w:rsidRPr="001C5908" w:rsidRDefault="004C3209" w:rsidP="00535744">
            <w:pPr>
              <w:spacing w:after="0" w:line="240" w:lineRule="auto"/>
              <w:ind w:left="57" w:right="57"/>
              <w:rPr>
                <w:rFonts w:eastAsia="Calibri"/>
                <w:b/>
                <w:sz w:val="26"/>
              </w:rPr>
            </w:pPr>
            <w:r w:rsidRPr="001C5908">
              <w:rPr>
                <w:rFonts w:eastAsia="Calibri"/>
                <w:sz w:val="26"/>
                <w:lang w:val="en-US"/>
              </w:rPr>
              <w:t xml:space="preserve">      </w:t>
            </w:r>
            <w:r w:rsidR="004B1026" w:rsidRPr="001C5908">
              <w:rPr>
                <w:rFonts w:eastAsia="Calibri"/>
                <w:sz w:val="26"/>
              </w:rPr>
              <w:t xml:space="preserve">Anh/ Chị hãy viết một bài văn nghị luận (khoảng 600 chữ)  bàn về vấn đề: </w:t>
            </w:r>
            <w:r w:rsidR="004B1026" w:rsidRPr="001C5908">
              <w:rPr>
                <w:rFonts w:eastAsia="Calibri"/>
                <w:i/>
                <w:sz w:val="26"/>
              </w:rPr>
              <w:t>Động lòng trắc ẩn với cuộc sống quanh ta.</w:t>
            </w:r>
          </w:p>
          <w:p w14:paraId="02071038" w14:textId="77777777" w:rsidR="005A4CC0" w:rsidRPr="001C5908" w:rsidRDefault="005A4CC0" w:rsidP="00535744">
            <w:pPr>
              <w:spacing w:after="0" w:line="240" w:lineRule="auto"/>
              <w:ind w:right="57"/>
              <w:rPr>
                <w:b/>
                <w:color w:val="111111"/>
                <w:sz w:val="26"/>
                <w:shd w:val="clear" w:color="auto" w:fill="FFFFFF"/>
              </w:rPr>
            </w:pPr>
          </w:p>
        </w:tc>
        <w:tc>
          <w:tcPr>
            <w:tcW w:w="448" w:type="pct"/>
            <w:vAlign w:val="center"/>
          </w:tcPr>
          <w:p w14:paraId="6405E0A0" w14:textId="77777777" w:rsidR="005A4CC0" w:rsidRPr="001C5908" w:rsidRDefault="00FE3B0B" w:rsidP="00535744">
            <w:pPr>
              <w:spacing w:after="0" w:line="240" w:lineRule="auto"/>
              <w:ind w:right="57"/>
              <w:jc w:val="center"/>
              <w:rPr>
                <w:b/>
                <w:i/>
                <w:color w:val="0D0D0D"/>
                <w:sz w:val="26"/>
              </w:rPr>
            </w:pPr>
            <w:r w:rsidRPr="001C5908">
              <w:rPr>
                <w:b/>
                <w:i/>
                <w:color w:val="0D0D0D"/>
                <w:sz w:val="26"/>
                <w:lang w:val="en-US"/>
              </w:rPr>
              <w:t>5</w:t>
            </w:r>
            <w:r w:rsidR="005A4CC0" w:rsidRPr="001C5908">
              <w:rPr>
                <w:b/>
                <w:i/>
                <w:color w:val="0D0D0D"/>
                <w:sz w:val="26"/>
              </w:rPr>
              <w:t>,0</w:t>
            </w:r>
          </w:p>
        </w:tc>
      </w:tr>
      <w:tr w:rsidR="005A4CC0" w:rsidRPr="001C5908" w14:paraId="1C097350" w14:textId="77777777" w:rsidTr="00B07ED8">
        <w:trPr>
          <w:trHeight w:val="20"/>
        </w:trPr>
        <w:tc>
          <w:tcPr>
            <w:tcW w:w="511" w:type="pct"/>
            <w:vMerge/>
          </w:tcPr>
          <w:p w14:paraId="6FE3FC41" w14:textId="77777777" w:rsidR="005A4CC0" w:rsidRPr="001C5908" w:rsidRDefault="005A4CC0" w:rsidP="00535744">
            <w:pPr>
              <w:spacing w:after="0" w:line="240" w:lineRule="auto"/>
              <w:ind w:right="57"/>
              <w:jc w:val="both"/>
              <w:rPr>
                <w:b/>
                <w:bCs/>
                <w:sz w:val="26"/>
                <w:lang w:val="en-SG"/>
              </w:rPr>
            </w:pPr>
          </w:p>
        </w:tc>
        <w:tc>
          <w:tcPr>
            <w:tcW w:w="425" w:type="pct"/>
            <w:vMerge/>
          </w:tcPr>
          <w:p w14:paraId="18513789" w14:textId="77777777" w:rsidR="005A4CC0" w:rsidRPr="001C5908" w:rsidRDefault="005A4CC0" w:rsidP="00535744">
            <w:pPr>
              <w:spacing w:after="0" w:line="240" w:lineRule="auto"/>
              <w:ind w:right="57"/>
              <w:jc w:val="both"/>
              <w:rPr>
                <w:b/>
                <w:bCs/>
                <w:sz w:val="26"/>
                <w:lang w:val="en-SG"/>
              </w:rPr>
            </w:pPr>
          </w:p>
        </w:tc>
        <w:tc>
          <w:tcPr>
            <w:tcW w:w="3616" w:type="pct"/>
          </w:tcPr>
          <w:p w14:paraId="7ECC4839" w14:textId="77777777" w:rsidR="005A4CC0" w:rsidRPr="001C5908" w:rsidRDefault="005A4CC0" w:rsidP="00535744">
            <w:pPr>
              <w:spacing w:after="0" w:line="240" w:lineRule="auto"/>
              <w:ind w:right="57"/>
              <w:rPr>
                <w:i/>
                <w:iCs/>
                <w:color w:val="0D0D0D" w:themeColor="text1" w:themeTint="F2"/>
                <w:sz w:val="26"/>
              </w:rPr>
            </w:pPr>
            <w:r w:rsidRPr="001C5908">
              <w:rPr>
                <w:bCs/>
                <w:i/>
                <w:iCs/>
                <w:color w:val="0D0D0D" w:themeColor="text1" w:themeTint="F2"/>
                <w:sz w:val="26"/>
                <w:lang w:val="en-SG"/>
              </w:rPr>
              <w:t>a. Xác định được yêu cầu của kiểu bài</w:t>
            </w:r>
          </w:p>
          <w:p w14:paraId="7DFBC184" w14:textId="77777777" w:rsidR="005A4CC0" w:rsidRPr="001C5908" w:rsidRDefault="005A4CC0" w:rsidP="00535744">
            <w:pPr>
              <w:spacing w:after="0" w:line="240" w:lineRule="auto"/>
              <w:ind w:right="57"/>
              <w:jc w:val="both"/>
              <w:rPr>
                <w:color w:val="0D0D0D" w:themeColor="text1" w:themeTint="F2"/>
                <w:sz w:val="26"/>
              </w:rPr>
            </w:pPr>
            <w:r w:rsidRPr="001C5908">
              <w:rPr>
                <w:iCs/>
                <w:color w:val="0D0D0D" w:themeColor="text1" w:themeTint="F2"/>
                <w:sz w:val="26"/>
              </w:rPr>
              <w:t>Xác định được yêu cầu của kiểu bài: nghị luận xã hội</w:t>
            </w:r>
            <w:r w:rsidRPr="001C5908">
              <w:rPr>
                <w:i/>
                <w:iCs/>
                <w:color w:val="0D0D0D" w:themeColor="text1" w:themeTint="F2"/>
                <w:sz w:val="26"/>
              </w:rPr>
              <w:t>.</w:t>
            </w:r>
          </w:p>
        </w:tc>
        <w:tc>
          <w:tcPr>
            <w:tcW w:w="448" w:type="pct"/>
          </w:tcPr>
          <w:p w14:paraId="3E3BED40" w14:textId="77777777" w:rsidR="005A4CC0" w:rsidRPr="001C5908" w:rsidRDefault="005A4CC0" w:rsidP="00535744">
            <w:pPr>
              <w:spacing w:after="0" w:line="240" w:lineRule="auto"/>
              <w:ind w:right="57"/>
              <w:jc w:val="center"/>
              <w:rPr>
                <w:color w:val="0D0D0D"/>
                <w:sz w:val="26"/>
              </w:rPr>
            </w:pPr>
            <w:r w:rsidRPr="001C5908">
              <w:rPr>
                <w:bCs/>
                <w:sz w:val="26"/>
                <w:lang w:val="en-SG"/>
              </w:rPr>
              <w:t>0,25</w:t>
            </w:r>
          </w:p>
        </w:tc>
      </w:tr>
      <w:tr w:rsidR="005A4CC0" w:rsidRPr="001C5908" w14:paraId="124305B1" w14:textId="77777777" w:rsidTr="00B07ED8">
        <w:trPr>
          <w:trHeight w:val="20"/>
        </w:trPr>
        <w:tc>
          <w:tcPr>
            <w:tcW w:w="511" w:type="pct"/>
            <w:vMerge/>
          </w:tcPr>
          <w:p w14:paraId="31998D58" w14:textId="77777777" w:rsidR="005A4CC0" w:rsidRPr="001C5908" w:rsidRDefault="005A4CC0" w:rsidP="00535744">
            <w:pPr>
              <w:spacing w:after="0" w:line="240" w:lineRule="auto"/>
              <w:ind w:right="57"/>
              <w:jc w:val="both"/>
              <w:rPr>
                <w:b/>
                <w:bCs/>
                <w:sz w:val="26"/>
                <w:lang w:val="en-SG"/>
              </w:rPr>
            </w:pPr>
          </w:p>
        </w:tc>
        <w:tc>
          <w:tcPr>
            <w:tcW w:w="425" w:type="pct"/>
            <w:vMerge/>
          </w:tcPr>
          <w:p w14:paraId="6AD0352B" w14:textId="77777777" w:rsidR="005A4CC0" w:rsidRPr="001C5908" w:rsidRDefault="005A4CC0" w:rsidP="00535744">
            <w:pPr>
              <w:spacing w:after="0" w:line="240" w:lineRule="auto"/>
              <w:ind w:right="57"/>
              <w:jc w:val="both"/>
              <w:rPr>
                <w:b/>
                <w:bCs/>
                <w:sz w:val="26"/>
                <w:lang w:val="en-SG"/>
              </w:rPr>
            </w:pPr>
          </w:p>
        </w:tc>
        <w:tc>
          <w:tcPr>
            <w:tcW w:w="3616" w:type="pct"/>
          </w:tcPr>
          <w:p w14:paraId="5094A868" w14:textId="77777777" w:rsidR="005A4CC0" w:rsidRPr="001C5908" w:rsidRDefault="005A4CC0" w:rsidP="00535744">
            <w:pPr>
              <w:spacing w:after="0" w:line="240" w:lineRule="auto"/>
              <w:ind w:right="57"/>
              <w:rPr>
                <w:i/>
                <w:iCs/>
                <w:color w:val="0D0D0D" w:themeColor="text1" w:themeTint="F2"/>
                <w:sz w:val="26"/>
                <w:lang w:val="en-SG"/>
              </w:rPr>
            </w:pPr>
            <w:r w:rsidRPr="001C5908">
              <w:rPr>
                <w:i/>
                <w:iCs/>
                <w:color w:val="0D0D0D" w:themeColor="text1" w:themeTint="F2"/>
                <w:sz w:val="26"/>
                <w:lang w:val="en-SG"/>
              </w:rPr>
              <w:t>b. Xác định đúng vấn đề cần nghị luận</w:t>
            </w:r>
            <w:r w:rsidR="00460697" w:rsidRPr="001C5908">
              <w:rPr>
                <w:i/>
                <w:iCs/>
                <w:color w:val="0D0D0D" w:themeColor="text1" w:themeTint="F2"/>
                <w:sz w:val="26"/>
                <w:lang w:val="en-SG"/>
              </w:rPr>
              <w:t>:</w:t>
            </w:r>
          </w:p>
          <w:p w14:paraId="720D8C4C" w14:textId="77777777" w:rsidR="005A4CC0" w:rsidRPr="001C5908" w:rsidRDefault="00460697" w:rsidP="00535744">
            <w:pPr>
              <w:spacing w:after="0" w:line="240" w:lineRule="auto"/>
              <w:ind w:right="57"/>
              <w:jc w:val="both"/>
              <w:rPr>
                <w:bCs/>
                <w:i/>
                <w:iCs/>
                <w:color w:val="0D0D0D" w:themeColor="text1" w:themeTint="F2"/>
                <w:sz w:val="26"/>
              </w:rPr>
            </w:pPr>
            <w:r w:rsidRPr="001C5908">
              <w:rPr>
                <w:rFonts w:eastAsia="Calibri"/>
                <w:sz w:val="26"/>
                <w:lang w:val="en-US"/>
              </w:rPr>
              <w:t xml:space="preserve">     </w:t>
            </w:r>
            <w:r w:rsidR="00E6409E" w:rsidRPr="001C5908">
              <w:rPr>
                <w:rFonts w:eastAsia="Calibri"/>
                <w:i/>
                <w:sz w:val="26"/>
              </w:rPr>
              <w:t>Động lòng trắc ẩn với cuộc sống quanh ta.</w:t>
            </w:r>
          </w:p>
        </w:tc>
        <w:tc>
          <w:tcPr>
            <w:tcW w:w="448" w:type="pct"/>
          </w:tcPr>
          <w:p w14:paraId="0CCC3CBE" w14:textId="77777777" w:rsidR="005A4CC0" w:rsidRPr="001C5908" w:rsidRDefault="005A4CC0" w:rsidP="00535744">
            <w:pPr>
              <w:spacing w:after="0" w:line="240" w:lineRule="auto"/>
              <w:ind w:right="57"/>
              <w:jc w:val="center"/>
              <w:rPr>
                <w:bCs/>
                <w:sz w:val="26"/>
                <w:lang w:val="en-SG"/>
              </w:rPr>
            </w:pPr>
            <w:r w:rsidRPr="001C5908">
              <w:rPr>
                <w:bCs/>
                <w:sz w:val="26"/>
                <w:lang w:val="en-SG"/>
              </w:rPr>
              <w:t>0,5</w:t>
            </w:r>
          </w:p>
        </w:tc>
      </w:tr>
      <w:tr w:rsidR="005A4CC0" w:rsidRPr="001C5908" w14:paraId="24034DDE" w14:textId="77777777" w:rsidTr="00B07ED8">
        <w:trPr>
          <w:trHeight w:val="20"/>
        </w:trPr>
        <w:tc>
          <w:tcPr>
            <w:tcW w:w="511" w:type="pct"/>
            <w:vMerge/>
          </w:tcPr>
          <w:p w14:paraId="303E0169" w14:textId="77777777" w:rsidR="005A4CC0" w:rsidRPr="001C5908" w:rsidRDefault="005A4CC0" w:rsidP="00535744">
            <w:pPr>
              <w:spacing w:after="0" w:line="240" w:lineRule="auto"/>
              <w:ind w:right="57"/>
              <w:jc w:val="both"/>
              <w:rPr>
                <w:b/>
                <w:bCs/>
                <w:sz w:val="26"/>
                <w:lang w:val="en-SG"/>
              </w:rPr>
            </w:pPr>
          </w:p>
        </w:tc>
        <w:tc>
          <w:tcPr>
            <w:tcW w:w="425" w:type="pct"/>
            <w:vMerge/>
          </w:tcPr>
          <w:p w14:paraId="55C8F621" w14:textId="77777777" w:rsidR="005A4CC0" w:rsidRPr="001C5908" w:rsidRDefault="005A4CC0" w:rsidP="00535744">
            <w:pPr>
              <w:spacing w:after="0" w:line="240" w:lineRule="auto"/>
              <w:ind w:right="57"/>
              <w:jc w:val="both"/>
              <w:rPr>
                <w:b/>
                <w:bCs/>
                <w:sz w:val="26"/>
                <w:lang w:val="en-SG"/>
              </w:rPr>
            </w:pPr>
          </w:p>
        </w:tc>
        <w:tc>
          <w:tcPr>
            <w:tcW w:w="3616" w:type="pct"/>
          </w:tcPr>
          <w:p w14:paraId="199739CA" w14:textId="77777777" w:rsidR="005A4CC0" w:rsidRPr="001C5908" w:rsidRDefault="005A4CC0" w:rsidP="00535744">
            <w:pPr>
              <w:spacing w:after="0" w:line="240" w:lineRule="auto"/>
              <w:ind w:right="57"/>
              <w:jc w:val="both"/>
              <w:rPr>
                <w:color w:val="0D0D0D" w:themeColor="text1" w:themeTint="F2"/>
                <w:sz w:val="26"/>
              </w:rPr>
            </w:pPr>
            <w:r w:rsidRPr="001C5908">
              <w:rPr>
                <w:i/>
                <w:color w:val="0D0D0D" w:themeColor="text1" w:themeTint="F2"/>
                <w:sz w:val="26"/>
              </w:rPr>
              <w:t xml:space="preserve">c. Đề xuất được hệ thống ý phù hợp để làm rõ vấn đề nghị luận: </w:t>
            </w:r>
          </w:p>
          <w:p w14:paraId="5990C024" w14:textId="77777777" w:rsidR="005A4CC0" w:rsidRPr="001C5908" w:rsidRDefault="005A4CC0" w:rsidP="00535744">
            <w:pPr>
              <w:spacing w:after="0" w:line="240" w:lineRule="auto"/>
              <w:ind w:right="57"/>
              <w:jc w:val="both"/>
              <w:rPr>
                <w:color w:val="0D0D0D" w:themeColor="text1" w:themeTint="F2"/>
                <w:sz w:val="26"/>
              </w:rPr>
            </w:pPr>
            <w:r w:rsidRPr="001C5908">
              <w:rPr>
                <w:color w:val="0D0D0D" w:themeColor="text1" w:themeTint="F2"/>
                <w:sz w:val="26"/>
              </w:rPr>
              <w:t>- Xác định được các ý chính của bài viết</w:t>
            </w:r>
          </w:p>
          <w:p w14:paraId="2128030A" w14:textId="77777777" w:rsidR="005A4CC0" w:rsidRPr="001C5908" w:rsidRDefault="005A4CC0" w:rsidP="00535744">
            <w:pPr>
              <w:spacing w:after="0" w:line="240" w:lineRule="auto"/>
              <w:ind w:right="57"/>
              <w:jc w:val="both"/>
              <w:rPr>
                <w:color w:val="0D0D0D" w:themeColor="text1" w:themeTint="F2"/>
                <w:sz w:val="26"/>
              </w:rPr>
            </w:pPr>
            <w:r w:rsidRPr="001C5908">
              <w:rPr>
                <w:color w:val="0D0D0D" w:themeColor="text1" w:themeTint="F2"/>
                <w:sz w:val="26"/>
              </w:rPr>
              <w:t>- Sắp xếp được các ý theo bố cục hợp lí ba phần của bài văn nghị luận.</w:t>
            </w:r>
          </w:p>
          <w:p w14:paraId="170967EF" w14:textId="77777777" w:rsidR="005A4CC0" w:rsidRPr="001C5908" w:rsidRDefault="005A4CC0" w:rsidP="00535744">
            <w:pPr>
              <w:spacing w:after="0" w:line="240" w:lineRule="auto"/>
              <w:ind w:right="57"/>
              <w:jc w:val="both"/>
              <w:rPr>
                <w:color w:val="0D0D0D" w:themeColor="text1" w:themeTint="F2"/>
                <w:sz w:val="26"/>
              </w:rPr>
            </w:pPr>
            <w:r w:rsidRPr="001C5908">
              <w:rPr>
                <w:color w:val="0D0D0D" w:themeColor="text1" w:themeTint="F2"/>
                <w:sz w:val="26"/>
              </w:rPr>
              <w:t>* Giới thiệu được  vấn đề nghị luận và nêu khái quát quan điểm cá nhân về vấn đề nghị luận.</w:t>
            </w:r>
          </w:p>
          <w:p w14:paraId="5EE4F25F" w14:textId="77777777" w:rsidR="005A4CC0" w:rsidRPr="001C5908" w:rsidRDefault="005A4CC0" w:rsidP="00535744">
            <w:pPr>
              <w:spacing w:after="0" w:line="240" w:lineRule="auto"/>
              <w:ind w:right="57"/>
              <w:jc w:val="both"/>
              <w:rPr>
                <w:color w:val="0D0D0D" w:themeColor="text1" w:themeTint="F2"/>
                <w:sz w:val="26"/>
                <w:lang w:val="en-US"/>
              </w:rPr>
            </w:pPr>
            <w:r w:rsidRPr="001C5908">
              <w:rPr>
                <w:color w:val="0D0D0D" w:themeColor="text1" w:themeTint="F2"/>
                <w:sz w:val="26"/>
              </w:rPr>
              <w:t>* Triển khai vấn đề cần nghị luận:</w:t>
            </w:r>
          </w:p>
          <w:p w14:paraId="10330958" w14:textId="77777777" w:rsidR="00374196" w:rsidRPr="001C5908" w:rsidRDefault="00374196" w:rsidP="00535744">
            <w:pPr>
              <w:spacing w:after="0" w:line="240" w:lineRule="auto"/>
              <w:jc w:val="both"/>
              <w:rPr>
                <w:sz w:val="26"/>
              </w:rPr>
            </w:pPr>
            <w:r w:rsidRPr="001C5908">
              <w:rPr>
                <w:b/>
                <w:sz w:val="26"/>
              </w:rPr>
              <w:t>- Giải thích</w:t>
            </w:r>
            <w:r w:rsidR="00221798" w:rsidRPr="001C5908">
              <w:rPr>
                <w:b/>
                <w:sz w:val="26"/>
                <w:lang w:val="en-US"/>
              </w:rPr>
              <w:t>:</w:t>
            </w:r>
            <w:r w:rsidRPr="001C5908">
              <w:rPr>
                <w:b/>
                <w:sz w:val="26"/>
              </w:rPr>
              <w:t xml:space="preserve"> “</w:t>
            </w:r>
            <w:r w:rsidR="00221798" w:rsidRPr="001C5908">
              <w:rPr>
                <w:sz w:val="26"/>
              </w:rPr>
              <w:t>trắc ẩn”</w:t>
            </w:r>
            <w:r w:rsidRPr="001C5908">
              <w:rPr>
                <w:sz w:val="26"/>
              </w:rPr>
              <w:t xml:space="preserve"> </w:t>
            </w:r>
            <w:r w:rsidRPr="001C5908">
              <w:rPr>
                <w:sz w:val="26"/>
                <w:shd w:val="clear" w:color="auto" w:fill="FFFFFF"/>
              </w:rPr>
              <w:t xml:space="preserve">là trạng thái cảm xúc của con người khi có thể cảm nhận được nỗi đau của người khác và của thế giới quanh mình, đồng thời mong muốn xoa dịu những nỗi đau đó. </w:t>
            </w:r>
            <w:r w:rsidRPr="001C5908">
              <w:rPr>
                <w:sz w:val="26"/>
              </w:rPr>
              <w:t>Động lòng trắc ẩn là điều không thể thiếu trong cuộc sống hiện đại ngày nay.</w:t>
            </w:r>
          </w:p>
          <w:p w14:paraId="10FA3EDA" w14:textId="77777777" w:rsidR="008706E5" w:rsidRPr="001C5908" w:rsidRDefault="00374196" w:rsidP="00535744">
            <w:pPr>
              <w:widowControl w:val="0"/>
              <w:autoSpaceDE w:val="0"/>
              <w:autoSpaceDN w:val="0"/>
              <w:spacing w:after="0" w:line="240" w:lineRule="auto"/>
              <w:ind w:right="57"/>
              <w:jc w:val="both"/>
              <w:rPr>
                <w:b/>
                <w:sz w:val="26"/>
                <w:lang w:val="en-US"/>
              </w:rPr>
            </w:pPr>
            <w:r w:rsidRPr="001C5908">
              <w:rPr>
                <w:b/>
                <w:sz w:val="26"/>
              </w:rPr>
              <w:t>-</w:t>
            </w:r>
            <w:r w:rsidR="00221798" w:rsidRPr="001C5908">
              <w:rPr>
                <w:b/>
                <w:sz w:val="26"/>
                <w:lang w:val="en-US"/>
              </w:rPr>
              <w:t>Bàn luận:</w:t>
            </w:r>
          </w:p>
          <w:p w14:paraId="6B49E86A" w14:textId="77777777" w:rsidR="00374196" w:rsidRPr="001C5908" w:rsidRDefault="008706E5" w:rsidP="00535744">
            <w:pPr>
              <w:widowControl w:val="0"/>
              <w:autoSpaceDE w:val="0"/>
              <w:autoSpaceDN w:val="0"/>
              <w:spacing w:after="0" w:line="240" w:lineRule="auto"/>
              <w:ind w:right="57"/>
              <w:jc w:val="both"/>
              <w:rPr>
                <w:b/>
                <w:sz w:val="26"/>
              </w:rPr>
            </w:pPr>
            <w:r w:rsidRPr="001C5908">
              <w:rPr>
                <w:b/>
                <w:sz w:val="26"/>
                <w:lang w:val="en-US"/>
              </w:rPr>
              <w:t xml:space="preserve">  +</w:t>
            </w:r>
            <w:r w:rsidR="00374196" w:rsidRPr="001C5908">
              <w:rPr>
                <w:b/>
                <w:sz w:val="26"/>
              </w:rPr>
              <w:t xml:space="preserve"> </w:t>
            </w:r>
            <w:r w:rsidR="00474E64" w:rsidRPr="001C5908">
              <w:rPr>
                <w:b/>
                <w:sz w:val="26"/>
                <w:lang w:val="en-US"/>
              </w:rPr>
              <w:t>Biểu hiện của động lòng trắc ẩn</w:t>
            </w:r>
            <w:r w:rsidR="00374196" w:rsidRPr="001C5908">
              <w:rPr>
                <w:b/>
                <w:sz w:val="26"/>
              </w:rPr>
              <w:t>:</w:t>
            </w:r>
          </w:p>
          <w:p w14:paraId="0D6625B1" w14:textId="77777777" w:rsidR="00374196" w:rsidRPr="001C5908" w:rsidRDefault="008706E5" w:rsidP="00535744">
            <w:pPr>
              <w:spacing w:after="0" w:line="240" w:lineRule="auto"/>
              <w:jc w:val="both"/>
              <w:rPr>
                <w:sz w:val="26"/>
              </w:rPr>
            </w:pPr>
            <w:r w:rsidRPr="001C5908">
              <w:rPr>
                <w:sz w:val="26"/>
                <w:lang w:val="en-US"/>
              </w:rPr>
              <w:t xml:space="preserve">     .</w:t>
            </w:r>
            <w:r w:rsidR="00374196" w:rsidRPr="001C5908">
              <w:rPr>
                <w:sz w:val="26"/>
              </w:rPr>
              <w:t xml:space="preserve"> Động lòng trắc ẩn với người khác: hiểu cho hoàn cảnh, nỗi đau của con người và tìm cách để giúp họ thoát khỏi điều này. </w:t>
            </w:r>
          </w:p>
          <w:p w14:paraId="22C0C275" w14:textId="77777777" w:rsidR="00374196" w:rsidRPr="001C5908" w:rsidRDefault="008706E5" w:rsidP="00535744">
            <w:pPr>
              <w:spacing w:after="0" w:line="240" w:lineRule="auto"/>
              <w:jc w:val="both"/>
              <w:rPr>
                <w:sz w:val="26"/>
                <w:shd w:val="clear" w:color="auto" w:fill="FFFFFF"/>
              </w:rPr>
            </w:pPr>
            <w:r w:rsidRPr="001C5908">
              <w:rPr>
                <w:sz w:val="26"/>
                <w:lang w:val="en-US"/>
              </w:rPr>
              <w:t xml:space="preserve">     .</w:t>
            </w:r>
            <w:r w:rsidR="00374196" w:rsidRPr="001C5908">
              <w:rPr>
                <w:sz w:val="26"/>
              </w:rPr>
              <w:t xml:space="preserve"> Động lòng trắc ẩn với thế giới tự nhiên xung quanh (thiên nhiên, đồ vật,…): thấu hiểu, trăn trở trước sự biến động của môi trường tự nhiên, trước sự huỷ hoại của thế giới muôn loài.</w:t>
            </w:r>
          </w:p>
          <w:p w14:paraId="57F0BD19" w14:textId="77777777" w:rsidR="00374196" w:rsidRPr="001C5908" w:rsidRDefault="008706E5" w:rsidP="00535744">
            <w:pPr>
              <w:spacing w:after="0" w:line="240" w:lineRule="auto"/>
              <w:jc w:val="both"/>
              <w:rPr>
                <w:bCs/>
                <w:sz w:val="26"/>
                <w:shd w:val="clear" w:color="auto" w:fill="FFFFFF"/>
              </w:rPr>
            </w:pPr>
            <w:r w:rsidRPr="001C5908">
              <w:rPr>
                <w:b/>
                <w:sz w:val="26"/>
                <w:lang w:val="en-US"/>
              </w:rPr>
              <w:t xml:space="preserve"> +</w:t>
            </w:r>
            <w:r w:rsidR="00374196" w:rsidRPr="001C5908">
              <w:rPr>
                <w:b/>
                <w:sz w:val="26"/>
              </w:rPr>
              <w:t xml:space="preserve"> Ý nghĩa </w:t>
            </w:r>
            <w:r w:rsidR="00374196" w:rsidRPr="001C5908">
              <w:rPr>
                <w:b/>
                <w:bCs/>
                <w:sz w:val="26"/>
                <w:shd w:val="clear" w:color="auto" w:fill="FFFFFF"/>
              </w:rPr>
              <w:t xml:space="preserve">của việc </w:t>
            </w:r>
            <w:r w:rsidR="00374196" w:rsidRPr="001C5908">
              <w:rPr>
                <w:b/>
                <w:sz w:val="26"/>
              </w:rPr>
              <w:t>động lòng trắc ẩn với cuộc sống quanh ta:</w:t>
            </w:r>
          </w:p>
          <w:p w14:paraId="49934392" w14:textId="77777777" w:rsidR="00374196" w:rsidRPr="001C5908" w:rsidRDefault="008706E5" w:rsidP="00535744">
            <w:pPr>
              <w:spacing w:after="0" w:line="240" w:lineRule="auto"/>
              <w:jc w:val="both"/>
              <w:rPr>
                <w:sz w:val="26"/>
                <w:shd w:val="clear" w:color="auto" w:fill="FFFFFF"/>
              </w:rPr>
            </w:pPr>
            <w:r w:rsidRPr="001C5908">
              <w:rPr>
                <w:bCs/>
                <w:sz w:val="26"/>
                <w:shd w:val="clear" w:color="auto" w:fill="FFFFFF"/>
                <w:lang w:val="en-US"/>
              </w:rPr>
              <w:t xml:space="preserve">    .</w:t>
            </w:r>
            <w:r w:rsidR="00374196" w:rsidRPr="001C5908">
              <w:rPr>
                <w:bCs/>
                <w:sz w:val="26"/>
                <w:shd w:val="clear" w:color="auto" w:fill="FFFFFF"/>
              </w:rPr>
              <w:t xml:space="preserve">  Là sợi dây gắn kết con người, giúp </w:t>
            </w:r>
            <w:r w:rsidR="00374196" w:rsidRPr="001C5908">
              <w:rPr>
                <w:sz w:val="26"/>
                <w:shd w:val="clear" w:color="auto" w:fill="FFFFFF"/>
              </w:rPr>
              <w:t>chúng ta biết yêu thương hơn, trở nên tốt đẹp, hạnh phúc hơn. Bởi người có lòng trắc ẩn thường có khả năng thấu hiểu vấn đề và hành vi của những người khác</w:t>
            </w:r>
          </w:p>
          <w:p w14:paraId="31940990" w14:textId="77777777" w:rsidR="00374196" w:rsidRPr="001C5908" w:rsidRDefault="008706E5" w:rsidP="00535744">
            <w:pPr>
              <w:spacing w:after="0" w:line="240" w:lineRule="auto"/>
              <w:jc w:val="both"/>
              <w:rPr>
                <w:sz w:val="26"/>
                <w:shd w:val="clear" w:color="auto" w:fill="FFFFFF"/>
              </w:rPr>
            </w:pPr>
            <w:r w:rsidRPr="001C5908">
              <w:rPr>
                <w:sz w:val="26"/>
                <w:shd w:val="clear" w:color="auto" w:fill="FFFFFF"/>
                <w:lang w:val="en-US"/>
              </w:rPr>
              <w:t xml:space="preserve">    .</w:t>
            </w:r>
            <w:r w:rsidR="00374196" w:rsidRPr="001C5908">
              <w:rPr>
                <w:sz w:val="26"/>
                <w:shd w:val="clear" w:color="auto" w:fill="FFFFFF"/>
              </w:rPr>
              <w:t xml:space="preserve">Giúp con người biết trân quý cuộc sống của bản thân và vạn vật </w:t>
            </w:r>
            <w:r w:rsidR="00374196" w:rsidRPr="001C5908">
              <w:rPr>
                <w:sz w:val="26"/>
                <w:shd w:val="clear" w:color="auto" w:fill="FFFFFF"/>
              </w:rPr>
              <w:lastRenderedPageBreak/>
              <w:t>quanh mình. Chúng ta thường cảm nhận sâu sắc và tinh tế với mọi thứ xung quanh, bao gồm cả con người, đồ vật hay sự vật.</w:t>
            </w:r>
          </w:p>
          <w:p w14:paraId="173FA4C5" w14:textId="77777777" w:rsidR="00374196" w:rsidRPr="001C5908" w:rsidRDefault="008706E5" w:rsidP="00535744">
            <w:pPr>
              <w:spacing w:after="0" w:line="240" w:lineRule="auto"/>
              <w:jc w:val="both"/>
              <w:rPr>
                <w:sz w:val="26"/>
                <w:shd w:val="clear" w:color="auto" w:fill="FFFFFF"/>
              </w:rPr>
            </w:pPr>
            <w:r w:rsidRPr="001C5908">
              <w:rPr>
                <w:sz w:val="26"/>
                <w:shd w:val="clear" w:color="auto" w:fill="FFFFFF"/>
                <w:lang w:val="en-US"/>
              </w:rPr>
              <w:t xml:space="preserve">    .</w:t>
            </w:r>
            <w:r w:rsidR="00374196" w:rsidRPr="001C5908">
              <w:rPr>
                <w:sz w:val="26"/>
                <w:shd w:val="clear" w:color="auto" w:fill="FFFFFF"/>
              </w:rPr>
              <w:t>Giúp chúng ta hình thành những đức tính tốt đẹp: sự tử tế, niềm cảm thông, lòng nhân ái,…</w:t>
            </w:r>
          </w:p>
          <w:p w14:paraId="7FA0C9AB" w14:textId="77777777" w:rsidR="00374196" w:rsidRPr="001C5908" w:rsidRDefault="008706E5" w:rsidP="00535744">
            <w:pPr>
              <w:spacing w:after="0" w:line="240" w:lineRule="auto"/>
              <w:jc w:val="both"/>
              <w:rPr>
                <w:sz w:val="26"/>
                <w:shd w:val="clear" w:color="auto" w:fill="FFFFFF"/>
              </w:rPr>
            </w:pPr>
            <w:r w:rsidRPr="001C5908">
              <w:rPr>
                <w:sz w:val="26"/>
                <w:shd w:val="clear" w:color="auto" w:fill="FFFFFF"/>
                <w:lang w:val="en-US"/>
              </w:rPr>
              <w:t xml:space="preserve">   .</w:t>
            </w:r>
            <w:r w:rsidR="00374196" w:rsidRPr="001C5908">
              <w:rPr>
                <w:sz w:val="26"/>
                <w:shd w:val="clear" w:color="auto" w:fill="FFFFFF"/>
              </w:rPr>
              <w:t xml:space="preserve"> Tạo ra sự cân bằng, phát triển bền vững của toàn xã hội.</w:t>
            </w:r>
          </w:p>
          <w:p w14:paraId="5665967D" w14:textId="77777777" w:rsidR="00374196" w:rsidRPr="001C5908" w:rsidRDefault="00374196" w:rsidP="00535744">
            <w:pPr>
              <w:spacing w:after="0" w:line="240" w:lineRule="auto"/>
              <w:jc w:val="both"/>
              <w:rPr>
                <w:sz w:val="26"/>
                <w:shd w:val="clear" w:color="auto" w:fill="FFFFFF"/>
              </w:rPr>
            </w:pPr>
            <w:r w:rsidRPr="001C5908">
              <w:rPr>
                <w:sz w:val="26"/>
                <w:shd w:val="clear" w:color="auto" w:fill="FFFFFF"/>
              </w:rPr>
              <w:t>….</w:t>
            </w:r>
          </w:p>
          <w:p w14:paraId="124B0C82" w14:textId="77777777" w:rsidR="00374196" w:rsidRPr="001C5908" w:rsidRDefault="008706E5" w:rsidP="00535744">
            <w:pPr>
              <w:spacing w:after="0" w:line="240" w:lineRule="auto"/>
              <w:jc w:val="both"/>
              <w:rPr>
                <w:b/>
                <w:sz w:val="26"/>
                <w:shd w:val="clear" w:color="auto" w:fill="FFFFFF"/>
              </w:rPr>
            </w:pPr>
            <w:r w:rsidRPr="001C5908">
              <w:rPr>
                <w:b/>
                <w:sz w:val="26"/>
                <w:shd w:val="clear" w:color="auto" w:fill="FFFFFF"/>
                <w:lang w:val="en-US"/>
              </w:rPr>
              <w:t xml:space="preserve">  +</w:t>
            </w:r>
            <w:r w:rsidR="00374196" w:rsidRPr="001C5908">
              <w:rPr>
                <w:b/>
                <w:sz w:val="26"/>
                <w:shd w:val="clear" w:color="auto" w:fill="FFFFFF"/>
              </w:rPr>
              <w:t xml:space="preserve"> Làm thế nào để đánh thức lòng trắc ẩn?</w:t>
            </w:r>
          </w:p>
          <w:p w14:paraId="642B9B8F" w14:textId="77777777" w:rsidR="00374196" w:rsidRPr="001C5908" w:rsidRDefault="008706E5" w:rsidP="00535744">
            <w:pPr>
              <w:spacing w:after="0" w:line="240" w:lineRule="auto"/>
              <w:jc w:val="both"/>
              <w:rPr>
                <w:sz w:val="26"/>
                <w:shd w:val="clear" w:color="auto" w:fill="FFFFFF"/>
              </w:rPr>
            </w:pPr>
            <w:r w:rsidRPr="001C5908">
              <w:rPr>
                <w:sz w:val="26"/>
                <w:shd w:val="clear" w:color="auto" w:fill="FFFFFF"/>
                <w:lang w:val="en-US"/>
              </w:rPr>
              <w:t xml:space="preserve">    .</w:t>
            </w:r>
            <w:r w:rsidR="00374196" w:rsidRPr="001C5908">
              <w:rPr>
                <w:sz w:val="26"/>
                <w:shd w:val="clear" w:color="auto" w:fill="FFFFFF"/>
              </w:rPr>
              <w:t xml:space="preserve"> Đồng cảm và chia sẻ với những người có cảnh ngộ éo le.</w:t>
            </w:r>
          </w:p>
          <w:p w14:paraId="77FBAFF6" w14:textId="77777777" w:rsidR="00374196" w:rsidRPr="001C5908" w:rsidRDefault="008706E5" w:rsidP="00535744">
            <w:pPr>
              <w:spacing w:after="0" w:line="240" w:lineRule="auto"/>
              <w:jc w:val="both"/>
              <w:rPr>
                <w:sz w:val="26"/>
                <w:shd w:val="clear" w:color="auto" w:fill="FFFFFF"/>
              </w:rPr>
            </w:pPr>
            <w:r w:rsidRPr="001C5908">
              <w:rPr>
                <w:sz w:val="26"/>
                <w:shd w:val="clear" w:color="auto" w:fill="FFFFFF"/>
                <w:lang w:val="en-US"/>
              </w:rPr>
              <w:t xml:space="preserve">    .</w:t>
            </w:r>
            <w:r w:rsidR="00374196" w:rsidRPr="001C5908">
              <w:rPr>
                <w:sz w:val="26"/>
                <w:shd w:val="clear" w:color="auto" w:fill="FFFFFF"/>
              </w:rPr>
              <w:t xml:space="preserve"> Quan tâm đến người xung quanh như cách mà chúng ta quan tâm đến bản thân mình.</w:t>
            </w:r>
          </w:p>
          <w:p w14:paraId="0D9A699B" w14:textId="77777777" w:rsidR="00374196" w:rsidRPr="001C5908" w:rsidRDefault="00374196" w:rsidP="00535744">
            <w:pPr>
              <w:spacing w:after="0" w:line="240" w:lineRule="auto"/>
              <w:jc w:val="both"/>
              <w:rPr>
                <w:sz w:val="26"/>
                <w:shd w:val="clear" w:color="auto" w:fill="FFFFFF"/>
              </w:rPr>
            </w:pPr>
            <w:r w:rsidRPr="001C5908">
              <w:rPr>
                <w:sz w:val="26"/>
                <w:shd w:val="clear" w:color="auto" w:fill="FFFFFF"/>
              </w:rPr>
              <w:t>…</w:t>
            </w:r>
          </w:p>
          <w:p w14:paraId="77D20EE3" w14:textId="77777777" w:rsidR="00374196" w:rsidRPr="001C5908" w:rsidRDefault="00A16441" w:rsidP="00535744">
            <w:pPr>
              <w:spacing w:after="0" w:line="240" w:lineRule="auto"/>
              <w:jc w:val="both"/>
              <w:rPr>
                <w:b/>
                <w:sz w:val="26"/>
                <w:shd w:val="clear" w:color="auto" w:fill="FFFFFF"/>
                <w:lang w:val="en-US"/>
              </w:rPr>
            </w:pPr>
            <w:r w:rsidRPr="001C5908">
              <w:rPr>
                <w:b/>
                <w:sz w:val="26"/>
                <w:shd w:val="clear" w:color="auto" w:fill="FFFFFF"/>
                <w:lang w:val="en-US"/>
              </w:rPr>
              <w:t xml:space="preserve">  ( HS lấy </w:t>
            </w:r>
            <w:r w:rsidRPr="001C5908">
              <w:rPr>
                <w:b/>
                <w:sz w:val="26"/>
                <w:shd w:val="clear" w:color="auto" w:fill="FFFFFF"/>
              </w:rPr>
              <w:t>d</w:t>
            </w:r>
            <w:r w:rsidR="00374196" w:rsidRPr="001C5908">
              <w:rPr>
                <w:b/>
                <w:sz w:val="26"/>
                <w:shd w:val="clear" w:color="auto" w:fill="FFFFFF"/>
              </w:rPr>
              <w:t>ẫn chứng chứng minh</w:t>
            </w:r>
            <w:r w:rsidRPr="001C5908">
              <w:rPr>
                <w:b/>
                <w:sz w:val="26"/>
                <w:shd w:val="clear" w:color="auto" w:fill="FFFFFF"/>
                <w:lang w:val="en-US"/>
              </w:rPr>
              <w:t>)</w:t>
            </w:r>
          </w:p>
          <w:p w14:paraId="5092016A" w14:textId="77777777" w:rsidR="00374196" w:rsidRPr="001C5908" w:rsidRDefault="00374196" w:rsidP="00535744">
            <w:pPr>
              <w:spacing w:after="0" w:line="240" w:lineRule="auto"/>
              <w:jc w:val="both"/>
              <w:rPr>
                <w:sz w:val="26"/>
              </w:rPr>
            </w:pPr>
            <w:r w:rsidRPr="001C5908">
              <w:rPr>
                <w:b/>
                <w:noProof/>
                <w:sz w:val="26"/>
              </w:rPr>
              <w:t xml:space="preserve">- </w:t>
            </w:r>
            <w:r w:rsidR="00A16441" w:rsidRPr="001C5908">
              <w:rPr>
                <w:b/>
                <w:noProof/>
                <w:sz w:val="26"/>
                <w:lang w:val="en-US"/>
              </w:rPr>
              <w:t>Mở rộng vấn đề</w:t>
            </w:r>
            <w:r w:rsidRPr="001C5908">
              <w:rPr>
                <w:b/>
                <w:noProof/>
                <w:sz w:val="26"/>
              </w:rPr>
              <w:t>:</w:t>
            </w:r>
            <w:r w:rsidRPr="001C5908">
              <w:rPr>
                <w:noProof/>
                <w:sz w:val="26"/>
              </w:rPr>
              <w:t xml:space="preserve"> </w:t>
            </w:r>
          </w:p>
          <w:p w14:paraId="0C4D2F87" w14:textId="77777777" w:rsidR="00374196" w:rsidRPr="001C5908" w:rsidRDefault="00374196" w:rsidP="00535744">
            <w:pPr>
              <w:spacing w:after="0" w:line="240" w:lineRule="auto"/>
              <w:jc w:val="both"/>
              <w:rPr>
                <w:sz w:val="26"/>
              </w:rPr>
            </w:pPr>
            <w:r w:rsidRPr="001C5908">
              <w:rPr>
                <w:sz w:val="26"/>
              </w:rPr>
              <w:t xml:space="preserve">+ Trong xã hội 4.0: </w:t>
            </w:r>
            <w:r w:rsidRPr="001C5908">
              <w:rPr>
                <w:bCs/>
                <w:sz w:val="26"/>
                <w:shd w:val="clear" w:color="auto" w:fill="FFFFFF"/>
              </w:rPr>
              <w:t>nhiều người đã và đang lợi dụng tình thương, lòng tốt của người khác để trục lợi cá nhân cho nên con người quay ra lựa chọn lối sống thờ ơ, không quan tâm đến những gì xảy ra xung quanh. Điều đó khiến chúng ta trở nên ích kỉ và vô cảm.</w:t>
            </w:r>
          </w:p>
          <w:p w14:paraId="082516BA" w14:textId="77777777" w:rsidR="00374196" w:rsidRPr="001C5908" w:rsidRDefault="00374196" w:rsidP="00535744">
            <w:pPr>
              <w:spacing w:after="0" w:line="240" w:lineRule="auto"/>
              <w:jc w:val="both"/>
              <w:rPr>
                <w:bCs/>
                <w:sz w:val="26"/>
                <w:shd w:val="clear" w:color="auto" w:fill="FFFFFF"/>
              </w:rPr>
            </w:pPr>
            <w:r w:rsidRPr="001C5908">
              <w:rPr>
                <w:bCs/>
                <w:sz w:val="26"/>
                <w:shd w:val="clear" w:color="auto" w:fill="FFFFFF"/>
              </w:rPr>
              <w:t>+ Con người chạy theo nhịp sống vội vã của thời đại công nghệ, quên mất rằng chúng ta không thể sống tách khỏi môi trường tự nhiên. Họ dửng dưng trước những đổi thay của vạn vật. Điều đó đã đẩy con người ngày một đến gần hơn với những thảm cảnh trong tương lai.</w:t>
            </w:r>
          </w:p>
          <w:p w14:paraId="11E59864" w14:textId="77777777" w:rsidR="00374196" w:rsidRPr="001C5908" w:rsidRDefault="002209AB" w:rsidP="00535744">
            <w:pPr>
              <w:spacing w:after="0" w:line="240" w:lineRule="auto"/>
              <w:ind w:right="57"/>
              <w:jc w:val="both"/>
              <w:rPr>
                <w:color w:val="0D0D0D" w:themeColor="text1" w:themeTint="F2"/>
                <w:sz w:val="26"/>
                <w:lang w:val="en-US"/>
              </w:rPr>
            </w:pPr>
            <w:r w:rsidRPr="001C5908">
              <w:rPr>
                <w:b/>
                <w:sz w:val="26"/>
                <w:lang w:val="en-US"/>
              </w:rPr>
              <w:t>-</w:t>
            </w:r>
            <w:r w:rsidR="00374196" w:rsidRPr="001C5908">
              <w:rPr>
                <w:b/>
                <w:sz w:val="26"/>
              </w:rPr>
              <w:t xml:space="preserve"> Bài học nhận thức, hành động cho bản thân: </w:t>
            </w:r>
            <w:r w:rsidR="00374196" w:rsidRPr="001C5908">
              <w:rPr>
                <w:sz w:val="26"/>
              </w:rPr>
              <w:t>Hãy học cách lắng nghe, học cách thấu hiểu để có thể “chạm” đến thế giới nội tâm của con người để tạo nên sự kết nối giữa người với người.</w:t>
            </w:r>
          </w:p>
        </w:tc>
        <w:tc>
          <w:tcPr>
            <w:tcW w:w="448" w:type="pct"/>
          </w:tcPr>
          <w:p w14:paraId="3013FE5C" w14:textId="77777777" w:rsidR="00D46915" w:rsidRPr="001C5908" w:rsidRDefault="00D46915" w:rsidP="00535744">
            <w:pPr>
              <w:spacing w:after="0" w:line="240" w:lineRule="auto"/>
              <w:ind w:right="57"/>
              <w:jc w:val="center"/>
              <w:rPr>
                <w:bCs/>
                <w:sz w:val="26"/>
                <w:lang w:val="en-SG"/>
              </w:rPr>
            </w:pPr>
          </w:p>
          <w:p w14:paraId="0A11D496" w14:textId="77777777" w:rsidR="00D46915" w:rsidRPr="001C5908" w:rsidRDefault="00D46915" w:rsidP="00535744">
            <w:pPr>
              <w:spacing w:after="0" w:line="240" w:lineRule="auto"/>
              <w:ind w:right="57"/>
              <w:jc w:val="center"/>
              <w:rPr>
                <w:bCs/>
                <w:sz w:val="26"/>
                <w:lang w:val="en-SG"/>
              </w:rPr>
            </w:pPr>
          </w:p>
          <w:p w14:paraId="691524B4" w14:textId="77777777" w:rsidR="00D46915" w:rsidRPr="001C5908" w:rsidRDefault="00D46915" w:rsidP="00535744">
            <w:pPr>
              <w:spacing w:after="0" w:line="240" w:lineRule="auto"/>
              <w:ind w:right="57"/>
              <w:jc w:val="center"/>
              <w:rPr>
                <w:bCs/>
                <w:sz w:val="26"/>
                <w:lang w:val="en-SG"/>
              </w:rPr>
            </w:pPr>
          </w:p>
          <w:p w14:paraId="6B2DFFA7" w14:textId="77777777" w:rsidR="00D46915" w:rsidRPr="001C5908" w:rsidRDefault="00D46915" w:rsidP="00535744">
            <w:pPr>
              <w:spacing w:after="0" w:line="240" w:lineRule="auto"/>
              <w:ind w:right="57"/>
              <w:jc w:val="center"/>
              <w:rPr>
                <w:bCs/>
                <w:sz w:val="26"/>
                <w:lang w:val="en-SG"/>
              </w:rPr>
            </w:pPr>
          </w:p>
          <w:p w14:paraId="5EB5A9F2" w14:textId="77777777" w:rsidR="00D46915" w:rsidRPr="001C5908" w:rsidRDefault="00D46915" w:rsidP="00535744">
            <w:pPr>
              <w:spacing w:after="0" w:line="240" w:lineRule="auto"/>
              <w:ind w:right="57"/>
              <w:jc w:val="center"/>
              <w:rPr>
                <w:bCs/>
                <w:sz w:val="26"/>
                <w:lang w:val="en-SG"/>
              </w:rPr>
            </w:pPr>
          </w:p>
          <w:p w14:paraId="7A45818D" w14:textId="77777777" w:rsidR="00D46915" w:rsidRPr="001C5908" w:rsidRDefault="00D46915" w:rsidP="00535744">
            <w:pPr>
              <w:spacing w:after="0" w:line="240" w:lineRule="auto"/>
              <w:ind w:right="57"/>
              <w:jc w:val="center"/>
              <w:rPr>
                <w:bCs/>
                <w:sz w:val="26"/>
                <w:lang w:val="en-SG"/>
              </w:rPr>
            </w:pPr>
          </w:p>
          <w:p w14:paraId="5787F9DA" w14:textId="77777777" w:rsidR="00D46915" w:rsidRPr="001C5908" w:rsidRDefault="00D46915" w:rsidP="00535744">
            <w:pPr>
              <w:spacing w:after="0" w:line="240" w:lineRule="auto"/>
              <w:ind w:right="57"/>
              <w:jc w:val="center"/>
              <w:rPr>
                <w:bCs/>
                <w:sz w:val="26"/>
                <w:lang w:val="en-SG"/>
              </w:rPr>
            </w:pPr>
          </w:p>
          <w:p w14:paraId="16891550" w14:textId="77777777" w:rsidR="005A4CC0" w:rsidRPr="001C5908" w:rsidRDefault="00E6409E" w:rsidP="00535744">
            <w:pPr>
              <w:spacing w:after="0" w:line="240" w:lineRule="auto"/>
              <w:ind w:right="57"/>
              <w:jc w:val="center"/>
              <w:rPr>
                <w:bCs/>
                <w:sz w:val="26"/>
                <w:lang w:val="en-SG"/>
              </w:rPr>
            </w:pPr>
            <w:r w:rsidRPr="001C5908">
              <w:rPr>
                <w:bCs/>
                <w:sz w:val="26"/>
                <w:lang w:val="en-SG"/>
              </w:rPr>
              <w:t>2</w:t>
            </w:r>
            <w:r w:rsidR="005A4CC0" w:rsidRPr="001C5908">
              <w:rPr>
                <w:bCs/>
                <w:sz w:val="26"/>
                <w:lang w:val="en-SG"/>
              </w:rPr>
              <w:t>,</w:t>
            </w:r>
            <w:r w:rsidR="00DA3043" w:rsidRPr="001C5908">
              <w:rPr>
                <w:bCs/>
                <w:sz w:val="26"/>
                <w:lang w:val="en-SG"/>
              </w:rPr>
              <w:t>0</w:t>
            </w:r>
          </w:p>
        </w:tc>
      </w:tr>
      <w:tr w:rsidR="005A4CC0" w:rsidRPr="001C5908" w14:paraId="01519C7D" w14:textId="77777777" w:rsidTr="00B07ED8">
        <w:trPr>
          <w:trHeight w:val="20"/>
        </w:trPr>
        <w:tc>
          <w:tcPr>
            <w:tcW w:w="511" w:type="pct"/>
            <w:vMerge/>
          </w:tcPr>
          <w:p w14:paraId="2DCF1325" w14:textId="77777777" w:rsidR="005A4CC0" w:rsidRPr="001C5908" w:rsidRDefault="005A4CC0" w:rsidP="00535744">
            <w:pPr>
              <w:spacing w:after="0" w:line="240" w:lineRule="auto"/>
              <w:ind w:right="57"/>
              <w:jc w:val="both"/>
              <w:rPr>
                <w:b/>
                <w:bCs/>
                <w:sz w:val="26"/>
                <w:lang w:val="en-SG"/>
              </w:rPr>
            </w:pPr>
          </w:p>
        </w:tc>
        <w:tc>
          <w:tcPr>
            <w:tcW w:w="425" w:type="pct"/>
            <w:vMerge/>
          </w:tcPr>
          <w:p w14:paraId="7C1E2F94" w14:textId="77777777" w:rsidR="005A4CC0" w:rsidRPr="001C5908" w:rsidRDefault="005A4CC0" w:rsidP="00535744">
            <w:pPr>
              <w:spacing w:after="0" w:line="240" w:lineRule="auto"/>
              <w:ind w:right="57"/>
              <w:jc w:val="both"/>
              <w:rPr>
                <w:b/>
                <w:bCs/>
                <w:sz w:val="26"/>
                <w:lang w:val="en-SG"/>
              </w:rPr>
            </w:pPr>
          </w:p>
        </w:tc>
        <w:tc>
          <w:tcPr>
            <w:tcW w:w="3616" w:type="pct"/>
          </w:tcPr>
          <w:p w14:paraId="2D14495D" w14:textId="77777777" w:rsidR="005A4CC0" w:rsidRPr="001C5908" w:rsidRDefault="005A4CC0" w:rsidP="00535744">
            <w:pPr>
              <w:spacing w:after="0" w:line="240" w:lineRule="auto"/>
              <w:ind w:right="57"/>
              <w:jc w:val="both"/>
              <w:rPr>
                <w:i/>
                <w:color w:val="0D0D0D"/>
                <w:sz w:val="26"/>
              </w:rPr>
            </w:pPr>
            <w:r w:rsidRPr="001C5908">
              <w:rPr>
                <w:i/>
                <w:color w:val="0D0D0D"/>
                <w:sz w:val="26"/>
              </w:rPr>
              <w:t>d. Viết bài văn đảm bảo các yêu cầu sau:</w:t>
            </w:r>
          </w:p>
          <w:p w14:paraId="7E4F2D5A" w14:textId="77777777" w:rsidR="005A4CC0" w:rsidRPr="001C5908" w:rsidRDefault="008376C1" w:rsidP="00535744">
            <w:pPr>
              <w:spacing w:after="0" w:line="240" w:lineRule="auto"/>
              <w:ind w:right="57"/>
              <w:jc w:val="both"/>
              <w:rPr>
                <w:color w:val="0D0D0D"/>
                <w:sz w:val="26"/>
              </w:rPr>
            </w:pPr>
            <w:r w:rsidRPr="001C5908">
              <w:rPr>
                <w:color w:val="0D0D0D"/>
                <w:sz w:val="26"/>
              </w:rPr>
              <w:t xml:space="preserve">- Triển khai </w:t>
            </w:r>
            <w:r w:rsidR="00DA3043" w:rsidRPr="001C5908">
              <w:rPr>
                <w:color w:val="0D0D0D"/>
                <w:sz w:val="26"/>
                <w:lang w:val="en-US"/>
              </w:rPr>
              <w:t>được các</w:t>
            </w:r>
            <w:r w:rsidR="005A4CC0" w:rsidRPr="001C5908">
              <w:rPr>
                <w:color w:val="0D0D0D"/>
                <w:sz w:val="26"/>
              </w:rPr>
              <w:t xml:space="preserve"> luận điểm để làm rõ quan điểm của cá nhân.</w:t>
            </w:r>
          </w:p>
          <w:p w14:paraId="3E8BDB38" w14:textId="77777777" w:rsidR="005A4CC0" w:rsidRPr="001C5908" w:rsidRDefault="005A4CC0" w:rsidP="00535744">
            <w:pPr>
              <w:spacing w:after="0" w:line="240" w:lineRule="auto"/>
              <w:ind w:right="57"/>
              <w:jc w:val="both"/>
              <w:rPr>
                <w:color w:val="0D0D0D"/>
                <w:sz w:val="26"/>
              </w:rPr>
            </w:pPr>
            <w:r w:rsidRPr="001C5908">
              <w:rPr>
                <w:color w:val="0D0D0D"/>
                <w:sz w:val="26"/>
              </w:rPr>
              <w:t>- Lựa chọn được các thao tác lập luận, phương thức biểu đạt phù hợp để triển khai vấn đề nghị luận.</w:t>
            </w:r>
          </w:p>
          <w:p w14:paraId="1665C132" w14:textId="77777777" w:rsidR="005A4CC0" w:rsidRPr="001C5908" w:rsidRDefault="005A4CC0" w:rsidP="00535744">
            <w:pPr>
              <w:spacing w:after="0" w:line="240" w:lineRule="auto"/>
              <w:ind w:right="57"/>
              <w:jc w:val="both"/>
              <w:rPr>
                <w:color w:val="0D0D0D"/>
                <w:sz w:val="26"/>
              </w:rPr>
            </w:pPr>
            <w:r w:rsidRPr="001C5908">
              <w:rPr>
                <w:color w:val="0D0D0D"/>
                <w:sz w:val="26"/>
              </w:rPr>
              <w:t>- Lập luận chặt chẽ, thuyết phục: lí lẽ xác đáng; bằng chứng tiêu biểu, phù hợp; kết hợp nhuần nhuyễn giữa lí lẽ và bằng chứng.</w:t>
            </w:r>
          </w:p>
          <w:p w14:paraId="58B16A70" w14:textId="77777777" w:rsidR="005A4CC0" w:rsidRPr="001C5908" w:rsidRDefault="005A4CC0" w:rsidP="00535744">
            <w:pPr>
              <w:spacing w:after="0" w:line="240" w:lineRule="auto"/>
              <w:ind w:right="57"/>
              <w:jc w:val="both"/>
              <w:rPr>
                <w:i/>
                <w:color w:val="0D0D0D"/>
                <w:sz w:val="26"/>
              </w:rPr>
            </w:pPr>
            <w:r w:rsidRPr="001C5908">
              <w:rPr>
                <w:b/>
                <w:i/>
                <w:color w:val="0D0D0D"/>
                <w:sz w:val="26"/>
              </w:rPr>
              <w:t>Lưu ý:</w:t>
            </w:r>
            <w:r w:rsidRPr="001C5908">
              <w:rPr>
                <w:color w:val="0D0D0D"/>
                <w:sz w:val="26"/>
              </w:rPr>
              <w:t xml:space="preserve"> </w:t>
            </w:r>
            <w:r w:rsidRPr="001C5908">
              <w:rPr>
                <w:i/>
                <w:color w:val="0D0D0D"/>
                <w:sz w:val="26"/>
              </w:rPr>
              <w:t>HS có thể trình bày suy nghĩ, quan điểm riêng nhưng phải phù hợp với chuẩn mực đạo đức và pháp luật.</w:t>
            </w:r>
          </w:p>
        </w:tc>
        <w:tc>
          <w:tcPr>
            <w:tcW w:w="448" w:type="pct"/>
          </w:tcPr>
          <w:p w14:paraId="294D2B46" w14:textId="77777777" w:rsidR="00D46915" w:rsidRPr="001C5908" w:rsidRDefault="00D46915" w:rsidP="00535744">
            <w:pPr>
              <w:spacing w:after="0" w:line="240" w:lineRule="auto"/>
              <w:ind w:right="57"/>
              <w:jc w:val="both"/>
              <w:rPr>
                <w:bCs/>
                <w:sz w:val="26"/>
                <w:lang w:val="en-SG"/>
              </w:rPr>
            </w:pPr>
          </w:p>
          <w:p w14:paraId="1081D514" w14:textId="77777777" w:rsidR="00D46915" w:rsidRPr="001C5908" w:rsidRDefault="00D46915" w:rsidP="00535744">
            <w:pPr>
              <w:spacing w:after="0" w:line="240" w:lineRule="auto"/>
              <w:ind w:right="57"/>
              <w:jc w:val="both"/>
              <w:rPr>
                <w:bCs/>
                <w:sz w:val="26"/>
                <w:lang w:val="en-SG"/>
              </w:rPr>
            </w:pPr>
          </w:p>
          <w:p w14:paraId="5FD82007" w14:textId="77777777" w:rsidR="005A4CC0" w:rsidRPr="001C5908" w:rsidRDefault="005A4CC0" w:rsidP="00535744">
            <w:pPr>
              <w:spacing w:after="0" w:line="240" w:lineRule="auto"/>
              <w:ind w:right="57"/>
              <w:jc w:val="both"/>
              <w:rPr>
                <w:bCs/>
                <w:sz w:val="26"/>
                <w:lang w:val="en-SG"/>
              </w:rPr>
            </w:pPr>
            <w:r w:rsidRPr="001C5908">
              <w:rPr>
                <w:bCs/>
                <w:sz w:val="26"/>
                <w:lang w:val="en-SG"/>
              </w:rPr>
              <w:t>1,</w:t>
            </w:r>
            <w:r w:rsidR="008376C1" w:rsidRPr="001C5908">
              <w:rPr>
                <w:bCs/>
                <w:sz w:val="26"/>
                <w:lang w:val="en-SG"/>
              </w:rPr>
              <w:t>0</w:t>
            </w:r>
          </w:p>
        </w:tc>
      </w:tr>
      <w:tr w:rsidR="005A4CC0" w:rsidRPr="001C5908" w14:paraId="39318174" w14:textId="77777777" w:rsidTr="00B07ED8">
        <w:trPr>
          <w:trHeight w:val="20"/>
        </w:trPr>
        <w:tc>
          <w:tcPr>
            <w:tcW w:w="511" w:type="pct"/>
            <w:vMerge/>
          </w:tcPr>
          <w:p w14:paraId="32ED2920" w14:textId="77777777" w:rsidR="005A4CC0" w:rsidRPr="001C5908" w:rsidRDefault="005A4CC0" w:rsidP="00535744">
            <w:pPr>
              <w:spacing w:after="0" w:line="240" w:lineRule="auto"/>
              <w:ind w:right="57"/>
              <w:jc w:val="both"/>
              <w:rPr>
                <w:b/>
                <w:bCs/>
                <w:sz w:val="26"/>
                <w:lang w:val="en-SG"/>
              </w:rPr>
            </w:pPr>
          </w:p>
        </w:tc>
        <w:tc>
          <w:tcPr>
            <w:tcW w:w="425" w:type="pct"/>
            <w:vMerge/>
          </w:tcPr>
          <w:p w14:paraId="4F4F6F91" w14:textId="77777777" w:rsidR="005A4CC0" w:rsidRPr="001C5908" w:rsidRDefault="005A4CC0" w:rsidP="00535744">
            <w:pPr>
              <w:spacing w:after="0" w:line="240" w:lineRule="auto"/>
              <w:ind w:right="57"/>
              <w:jc w:val="both"/>
              <w:rPr>
                <w:b/>
                <w:bCs/>
                <w:sz w:val="26"/>
                <w:lang w:val="en-SG"/>
              </w:rPr>
            </w:pPr>
          </w:p>
        </w:tc>
        <w:tc>
          <w:tcPr>
            <w:tcW w:w="3616" w:type="pct"/>
          </w:tcPr>
          <w:p w14:paraId="3577E2D5" w14:textId="77777777" w:rsidR="005A4CC0" w:rsidRPr="001C5908" w:rsidRDefault="005A4CC0" w:rsidP="00535744">
            <w:pPr>
              <w:spacing w:after="0" w:line="240" w:lineRule="auto"/>
              <w:ind w:right="57"/>
              <w:rPr>
                <w:i/>
                <w:iCs/>
                <w:color w:val="0D0D0D"/>
                <w:sz w:val="26"/>
                <w:lang w:val="en-SG"/>
              </w:rPr>
            </w:pPr>
            <w:r w:rsidRPr="001C5908">
              <w:rPr>
                <w:i/>
                <w:iCs/>
                <w:color w:val="0D0D0D"/>
                <w:sz w:val="26"/>
                <w:lang w:val="en-SG"/>
              </w:rPr>
              <w:t>đ. Diễn đạt</w:t>
            </w:r>
          </w:p>
          <w:p w14:paraId="5345DCBF" w14:textId="77777777" w:rsidR="005A4CC0" w:rsidRPr="001C5908" w:rsidRDefault="005A4CC0" w:rsidP="00535744">
            <w:pPr>
              <w:spacing w:after="0" w:line="240" w:lineRule="auto"/>
              <w:ind w:right="57"/>
              <w:jc w:val="both"/>
              <w:rPr>
                <w:i/>
                <w:color w:val="0D0D0D"/>
                <w:sz w:val="26"/>
              </w:rPr>
            </w:pPr>
            <w:r w:rsidRPr="001C5908">
              <w:rPr>
                <w:color w:val="0D0D0D"/>
                <w:sz w:val="26"/>
              </w:rPr>
              <w:t>Đảm bảo chuẩn chính tả, dùng từ, ngữ pháp tiếng Việt, liên kết văn bản</w:t>
            </w:r>
            <w:r w:rsidRPr="001C5908">
              <w:rPr>
                <w:color w:val="0D0D0D"/>
                <w:sz w:val="26"/>
                <w:lang w:val="en-SG"/>
              </w:rPr>
              <w:t>.</w:t>
            </w:r>
          </w:p>
        </w:tc>
        <w:tc>
          <w:tcPr>
            <w:tcW w:w="448" w:type="pct"/>
          </w:tcPr>
          <w:p w14:paraId="3A325D49" w14:textId="77777777" w:rsidR="005A4CC0" w:rsidRPr="001C5908" w:rsidRDefault="005A4CC0" w:rsidP="00535744">
            <w:pPr>
              <w:spacing w:after="0" w:line="240" w:lineRule="auto"/>
              <w:ind w:right="57"/>
              <w:jc w:val="both"/>
              <w:rPr>
                <w:bCs/>
                <w:sz w:val="26"/>
                <w:lang w:val="en-SG"/>
              </w:rPr>
            </w:pPr>
            <w:r w:rsidRPr="001C5908">
              <w:rPr>
                <w:bCs/>
                <w:sz w:val="26"/>
                <w:lang w:val="en-SG"/>
              </w:rPr>
              <w:t>0,25</w:t>
            </w:r>
          </w:p>
        </w:tc>
      </w:tr>
      <w:tr w:rsidR="005A4CC0" w:rsidRPr="001C5908" w14:paraId="7FD1C750" w14:textId="77777777" w:rsidTr="00B07ED8">
        <w:trPr>
          <w:trHeight w:val="20"/>
        </w:trPr>
        <w:tc>
          <w:tcPr>
            <w:tcW w:w="511" w:type="pct"/>
            <w:vMerge/>
          </w:tcPr>
          <w:p w14:paraId="3B400101" w14:textId="77777777" w:rsidR="005A4CC0" w:rsidRPr="001C5908" w:rsidRDefault="005A4CC0" w:rsidP="00535744">
            <w:pPr>
              <w:spacing w:after="0" w:line="240" w:lineRule="auto"/>
              <w:ind w:right="57"/>
              <w:jc w:val="both"/>
              <w:rPr>
                <w:b/>
                <w:bCs/>
                <w:sz w:val="26"/>
                <w:lang w:val="en-SG"/>
              </w:rPr>
            </w:pPr>
          </w:p>
        </w:tc>
        <w:tc>
          <w:tcPr>
            <w:tcW w:w="425" w:type="pct"/>
            <w:vMerge/>
          </w:tcPr>
          <w:p w14:paraId="2173503E" w14:textId="77777777" w:rsidR="005A4CC0" w:rsidRPr="001C5908" w:rsidRDefault="005A4CC0" w:rsidP="00535744">
            <w:pPr>
              <w:spacing w:after="0" w:line="240" w:lineRule="auto"/>
              <w:ind w:right="57"/>
              <w:jc w:val="both"/>
              <w:rPr>
                <w:b/>
                <w:bCs/>
                <w:sz w:val="26"/>
                <w:lang w:val="en-SG"/>
              </w:rPr>
            </w:pPr>
          </w:p>
        </w:tc>
        <w:tc>
          <w:tcPr>
            <w:tcW w:w="3616" w:type="pct"/>
          </w:tcPr>
          <w:p w14:paraId="5FDA1BEF" w14:textId="77777777" w:rsidR="005A4CC0" w:rsidRPr="001C5908" w:rsidRDefault="005A4CC0" w:rsidP="00535744">
            <w:pPr>
              <w:spacing w:after="0" w:line="240" w:lineRule="auto"/>
              <w:ind w:right="57"/>
              <w:jc w:val="both"/>
              <w:rPr>
                <w:i/>
                <w:iCs/>
                <w:color w:val="0D0D0D"/>
                <w:sz w:val="26"/>
              </w:rPr>
            </w:pPr>
            <w:r w:rsidRPr="001C5908">
              <w:rPr>
                <w:i/>
                <w:iCs/>
                <w:color w:val="0D0D0D"/>
                <w:sz w:val="26"/>
              </w:rPr>
              <w:t>e. Sáng tạo</w:t>
            </w:r>
          </w:p>
          <w:p w14:paraId="4D6E8F9E" w14:textId="77777777" w:rsidR="005A4CC0" w:rsidRPr="001C5908" w:rsidRDefault="005A4CC0" w:rsidP="00535744">
            <w:pPr>
              <w:spacing w:after="0" w:line="240" w:lineRule="auto"/>
              <w:ind w:right="57"/>
              <w:jc w:val="both"/>
              <w:rPr>
                <w:i/>
                <w:color w:val="0D0D0D"/>
                <w:sz w:val="26"/>
              </w:rPr>
            </w:pPr>
            <w:r w:rsidRPr="001C5908">
              <w:rPr>
                <w:color w:val="0D0D0D"/>
                <w:sz w:val="26"/>
              </w:rPr>
              <w:t>Thể hiện suy nghĩ sâu sắc về vấn đề nghị luận; có cách diễn đạt mới mẻ.</w:t>
            </w:r>
          </w:p>
        </w:tc>
        <w:tc>
          <w:tcPr>
            <w:tcW w:w="448" w:type="pct"/>
          </w:tcPr>
          <w:p w14:paraId="25887A8A" w14:textId="77777777" w:rsidR="005A4CC0" w:rsidRPr="001C5908" w:rsidRDefault="005A4CC0" w:rsidP="00535744">
            <w:pPr>
              <w:spacing w:after="0" w:line="240" w:lineRule="auto"/>
              <w:ind w:right="57"/>
              <w:jc w:val="both"/>
              <w:rPr>
                <w:bCs/>
                <w:sz w:val="26"/>
                <w:lang w:val="en-SG"/>
              </w:rPr>
            </w:pPr>
            <w:r w:rsidRPr="001C5908">
              <w:rPr>
                <w:bCs/>
                <w:sz w:val="26"/>
                <w:lang w:val="en-SG"/>
              </w:rPr>
              <w:t>0,5</w:t>
            </w:r>
          </w:p>
        </w:tc>
      </w:tr>
      <w:tr w:rsidR="005A4CC0" w:rsidRPr="001C5908" w14:paraId="6694E2D8" w14:textId="77777777" w:rsidTr="00B07ED8">
        <w:trPr>
          <w:trHeight w:val="20"/>
        </w:trPr>
        <w:tc>
          <w:tcPr>
            <w:tcW w:w="4552" w:type="pct"/>
            <w:gridSpan w:val="3"/>
          </w:tcPr>
          <w:p w14:paraId="2DD83755" w14:textId="77777777" w:rsidR="005A4CC0" w:rsidRPr="001C5908" w:rsidRDefault="005A4CC0" w:rsidP="00535744">
            <w:pPr>
              <w:spacing w:after="0" w:line="240" w:lineRule="auto"/>
              <w:ind w:right="57"/>
              <w:jc w:val="both"/>
              <w:rPr>
                <w:b/>
                <w:bCs/>
                <w:sz w:val="26"/>
              </w:rPr>
            </w:pPr>
            <w:r w:rsidRPr="001C5908">
              <w:rPr>
                <w:b/>
                <w:bCs/>
                <w:sz w:val="26"/>
              </w:rPr>
              <w:t>Tổng điểm</w:t>
            </w:r>
          </w:p>
        </w:tc>
        <w:tc>
          <w:tcPr>
            <w:tcW w:w="448" w:type="pct"/>
          </w:tcPr>
          <w:p w14:paraId="5ACF87AD" w14:textId="77777777" w:rsidR="005A4CC0" w:rsidRPr="001C5908" w:rsidRDefault="005A4CC0" w:rsidP="00535744">
            <w:pPr>
              <w:spacing w:after="0" w:line="240" w:lineRule="auto"/>
              <w:ind w:right="57"/>
              <w:jc w:val="both"/>
              <w:rPr>
                <w:b/>
                <w:bCs/>
                <w:sz w:val="26"/>
                <w:lang w:val="en-SG"/>
              </w:rPr>
            </w:pPr>
            <w:r w:rsidRPr="001C5908">
              <w:rPr>
                <w:b/>
                <w:bCs/>
                <w:sz w:val="26"/>
              </w:rPr>
              <w:t>10,0</w:t>
            </w:r>
          </w:p>
        </w:tc>
      </w:tr>
    </w:tbl>
    <w:p w14:paraId="78CF60FE" w14:textId="77777777" w:rsidR="005A4CC0" w:rsidRPr="001C5908" w:rsidRDefault="005A4CC0" w:rsidP="00F20269">
      <w:pPr>
        <w:spacing w:after="0" w:line="276" w:lineRule="auto"/>
        <w:ind w:right="57"/>
        <w:rPr>
          <w:rFonts w:cs="Times New Roman"/>
          <w:i/>
          <w:kern w:val="2"/>
          <w:sz w:val="26"/>
          <w:szCs w:val="26"/>
        </w:rPr>
      </w:pPr>
    </w:p>
    <w:p w14:paraId="46C8D906" w14:textId="77777777" w:rsidR="00BE7F68" w:rsidRPr="001C5908" w:rsidRDefault="00BE7F68" w:rsidP="00F20269">
      <w:pPr>
        <w:spacing w:after="0" w:line="276" w:lineRule="auto"/>
        <w:ind w:right="57"/>
        <w:rPr>
          <w:rFonts w:cs="Times New Roman"/>
          <w:i/>
          <w:kern w:val="2"/>
          <w:sz w:val="26"/>
          <w:szCs w:val="26"/>
        </w:rPr>
      </w:pPr>
    </w:p>
    <w:p w14:paraId="223A92A0" w14:textId="77777777" w:rsidR="00BE7F68" w:rsidRPr="001C5908" w:rsidRDefault="00BE7F68" w:rsidP="00F20269">
      <w:pPr>
        <w:spacing w:after="0" w:line="276" w:lineRule="auto"/>
        <w:ind w:right="57"/>
        <w:rPr>
          <w:rFonts w:cs="Times New Roman"/>
          <w:i/>
          <w:kern w:val="2"/>
          <w:sz w:val="26"/>
          <w:szCs w:val="26"/>
        </w:rPr>
      </w:pPr>
    </w:p>
    <w:p w14:paraId="3C17B6A1" w14:textId="77777777" w:rsidR="009A1847" w:rsidRPr="001C5908" w:rsidRDefault="009A1847">
      <w:pPr>
        <w:rPr>
          <w:sz w:val="26"/>
          <w:szCs w:val="26"/>
        </w:rPr>
      </w:pPr>
    </w:p>
    <w:sectPr w:rsidR="009A1847" w:rsidRPr="001C5908" w:rsidSect="001C5908">
      <w:pgSz w:w="12240" w:h="15840" w:code="1"/>
      <w:pgMar w:top="720" w:right="720" w:bottom="576" w:left="1440" w:header="720" w:footer="346"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4"/>
  <w:defaultTabStop w:val="720"/>
  <w:drawingGridHorizontalSpacing w:val="10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20269"/>
    <w:rsid w:val="00037A69"/>
    <w:rsid w:val="000D2F88"/>
    <w:rsid w:val="00154D92"/>
    <w:rsid w:val="001562C6"/>
    <w:rsid w:val="001813F3"/>
    <w:rsid w:val="00190433"/>
    <w:rsid w:val="001C5908"/>
    <w:rsid w:val="001F42C7"/>
    <w:rsid w:val="002209AB"/>
    <w:rsid w:val="00221798"/>
    <w:rsid w:val="002852CD"/>
    <w:rsid w:val="00293039"/>
    <w:rsid w:val="002B0149"/>
    <w:rsid w:val="002F7791"/>
    <w:rsid w:val="00311EB8"/>
    <w:rsid w:val="0032070B"/>
    <w:rsid w:val="00371201"/>
    <w:rsid w:val="00374196"/>
    <w:rsid w:val="003773FC"/>
    <w:rsid w:val="003A16D5"/>
    <w:rsid w:val="003E0324"/>
    <w:rsid w:val="00403F95"/>
    <w:rsid w:val="00407E7A"/>
    <w:rsid w:val="004207D5"/>
    <w:rsid w:val="00434529"/>
    <w:rsid w:val="00447B97"/>
    <w:rsid w:val="00460697"/>
    <w:rsid w:val="00474E64"/>
    <w:rsid w:val="004B1026"/>
    <w:rsid w:val="004C3209"/>
    <w:rsid w:val="004C7611"/>
    <w:rsid w:val="004F281C"/>
    <w:rsid w:val="00526AF7"/>
    <w:rsid w:val="005310F8"/>
    <w:rsid w:val="00535744"/>
    <w:rsid w:val="0055625B"/>
    <w:rsid w:val="00575632"/>
    <w:rsid w:val="00582544"/>
    <w:rsid w:val="005A4CC0"/>
    <w:rsid w:val="005B5F4A"/>
    <w:rsid w:val="005F7840"/>
    <w:rsid w:val="00600970"/>
    <w:rsid w:val="006134EF"/>
    <w:rsid w:val="00656841"/>
    <w:rsid w:val="006619F2"/>
    <w:rsid w:val="00662EC8"/>
    <w:rsid w:val="006956BA"/>
    <w:rsid w:val="006C5EE8"/>
    <w:rsid w:val="007023B6"/>
    <w:rsid w:val="0072206B"/>
    <w:rsid w:val="00736791"/>
    <w:rsid w:val="00743510"/>
    <w:rsid w:val="00765C18"/>
    <w:rsid w:val="00780DC9"/>
    <w:rsid w:val="00795B5E"/>
    <w:rsid w:val="007A2BFD"/>
    <w:rsid w:val="007E2F11"/>
    <w:rsid w:val="008376C1"/>
    <w:rsid w:val="008547FB"/>
    <w:rsid w:val="008706E5"/>
    <w:rsid w:val="008828C2"/>
    <w:rsid w:val="008B47E1"/>
    <w:rsid w:val="008D20DE"/>
    <w:rsid w:val="008D4E83"/>
    <w:rsid w:val="008D5E52"/>
    <w:rsid w:val="008E3188"/>
    <w:rsid w:val="008F18F9"/>
    <w:rsid w:val="0090713F"/>
    <w:rsid w:val="00933D4D"/>
    <w:rsid w:val="009562F8"/>
    <w:rsid w:val="009922E5"/>
    <w:rsid w:val="009A1847"/>
    <w:rsid w:val="009C5192"/>
    <w:rsid w:val="009E557D"/>
    <w:rsid w:val="00A16441"/>
    <w:rsid w:val="00A277C0"/>
    <w:rsid w:val="00A73ECD"/>
    <w:rsid w:val="00AC5E4D"/>
    <w:rsid w:val="00AC69B2"/>
    <w:rsid w:val="00B07ED8"/>
    <w:rsid w:val="00B522D3"/>
    <w:rsid w:val="00B53A55"/>
    <w:rsid w:val="00B670BE"/>
    <w:rsid w:val="00B94B7E"/>
    <w:rsid w:val="00B960AE"/>
    <w:rsid w:val="00BB18D6"/>
    <w:rsid w:val="00BE7F68"/>
    <w:rsid w:val="00BF18E8"/>
    <w:rsid w:val="00C55E28"/>
    <w:rsid w:val="00CB0106"/>
    <w:rsid w:val="00CB72CD"/>
    <w:rsid w:val="00CF679D"/>
    <w:rsid w:val="00D01AAC"/>
    <w:rsid w:val="00D33B94"/>
    <w:rsid w:val="00D46915"/>
    <w:rsid w:val="00D549C3"/>
    <w:rsid w:val="00DA3043"/>
    <w:rsid w:val="00DF1B2C"/>
    <w:rsid w:val="00DF2A8E"/>
    <w:rsid w:val="00E20FF7"/>
    <w:rsid w:val="00E25498"/>
    <w:rsid w:val="00E6409E"/>
    <w:rsid w:val="00E87AF8"/>
    <w:rsid w:val="00E903FE"/>
    <w:rsid w:val="00ED7383"/>
    <w:rsid w:val="00F20269"/>
    <w:rsid w:val="00F44705"/>
    <w:rsid w:val="00FA27F1"/>
    <w:rsid w:val="00FC7077"/>
    <w:rsid w:val="00FE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0EF8"/>
  <w15:docId w15:val="{0FFFF347-D28B-4750-8A2B-CD83EDE5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69"/>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21">
    <w:name w:val="Table Grid521"/>
    <w:basedOn w:val="TableNormal"/>
    <w:uiPriority w:val="99"/>
    <w:rsid w:val="00BE7F68"/>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7F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4CC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wikipedia.org/wiki/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31</cp:revision>
  <cp:lastPrinted>2025-10-22T23:07:00Z</cp:lastPrinted>
  <dcterms:created xsi:type="dcterms:W3CDTF">2025-10-20T13:43:00Z</dcterms:created>
  <dcterms:modified xsi:type="dcterms:W3CDTF">2025-11-10T02:57:00Z</dcterms:modified>
</cp:coreProperties>
</file>