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C1A7" w14:textId="77777777" w:rsidR="00111449" w:rsidRPr="00CD5BE2" w:rsidRDefault="00111449" w:rsidP="001114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5BE2">
        <w:rPr>
          <w:rFonts w:ascii="Times New Roman" w:hAnsi="Times New Roman" w:cs="Times New Roman"/>
          <w:b/>
          <w:sz w:val="28"/>
          <w:szCs w:val="28"/>
        </w:rPr>
        <w:t>KẾ HOẠCH BÀI DẠY</w:t>
      </w:r>
    </w:p>
    <w:p w14:paraId="47EF1CAD" w14:textId="77777777" w:rsidR="00111449" w:rsidRPr="00CD5BE2" w:rsidRDefault="00111449" w:rsidP="001114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D5BE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Thứ Tư ngày 19 tháng 2 năm 2025  </w:t>
      </w:r>
    </w:p>
    <w:p w14:paraId="3B2C002D" w14:textId="77777777" w:rsidR="00111449" w:rsidRPr="00CD5BE2" w:rsidRDefault="00111449" w:rsidP="001114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D5BE2">
        <w:rPr>
          <w:rFonts w:ascii="Times New Roman" w:hAnsi="Times New Roman" w:cs="Times New Roman"/>
          <w:b/>
          <w:sz w:val="28"/>
          <w:szCs w:val="28"/>
          <w:lang w:val="nl-NL"/>
        </w:rPr>
        <w:t>Môn: Tiếng Việt 3</w:t>
      </w:r>
    </w:p>
    <w:p w14:paraId="220F8455" w14:textId="77777777" w:rsidR="00111449" w:rsidRPr="00701DD2" w:rsidRDefault="00111449" w:rsidP="001114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Tuần 22: </w:t>
      </w:r>
      <w:r w:rsidRPr="00701DD2">
        <w:rPr>
          <w:rFonts w:ascii="Times New Roman" w:hAnsi="Times New Roman" w:cs="Times New Roman"/>
          <w:b/>
          <w:bCs/>
          <w:sz w:val="28"/>
          <w:szCs w:val="28"/>
          <w:lang w:val="nl-NL"/>
        </w:rPr>
        <w:t>LUYỆN TẬP: MRVT VỀ RỪNG NÚI</w:t>
      </w:r>
    </w:p>
    <w:p w14:paraId="48547D61" w14:textId="77777777" w:rsidR="00111449" w:rsidRPr="00701DD2" w:rsidRDefault="00111449" w:rsidP="001114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701DD2">
        <w:rPr>
          <w:rFonts w:ascii="Times New Roman" w:hAnsi="Times New Roman" w:cs="Times New Roman"/>
          <w:b/>
          <w:bCs/>
          <w:sz w:val="28"/>
          <w:szCs w:val="28"/>
          <w:lang w:val="nl-NL"/>
        </w:rPr>
        <w:t>ĐẶT VÀ TRẢ LỜI CÂU HỎI Ở ĐÂU? KHI NÀO?</w:t>
      </w:r>
    </w:p>
    <w:p w14:paraId="3BE2601A" w14:textId="383CA0B2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nl-NL"/>
        </w:rPr>
        <w:t>I. Yêu cầu cần đạt</w:t>
      </w:r>
    </w:p>
    <w:p w14:paraId="768DA114" w14:textId="08ED8C6F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nl-NL"/>
        </w:rPr>
        <w:t>1. Kiến thức, kĩ năng</w:t>
      </w:r>
    </w:p>
    <w:p w14:paraId="32698217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Hiểu biết và phân biệt được các từ ngữ chỉ sự vật trong tự nhiên, từ ngữ chỉ đặc điểm của các sự vật.</w:t>
      </w:r>
    </w:p>
    <w:p w14:paraId="14B06FB8" w14:textId="797C3D8E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Biết đặt câu với các từ ngữ đó. Dựa vào tranh, VB cho trước, biết đặt và trả lời câu hỏi về thời gian</w:t>
      </w:r>
      <w:r w:rsidRPr="00111449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111449">
        <w:rPr>
          <w:rFonts w:ascii="Times New Roman" w:hAnsi="Times New Roman" w:cs="Times New Roman"/>
          <w:sz w:val="28"/>
          <w:szCs w:val="28"/>
          <w:lang w:val="nl-NL"/>
        </w:rPr>
        <w:t xml:space="preserve"> địa điểm.</w:t>
      </w:r>
    </w:p>
    <w:p w14:paraId="464ABCEF" w14:textId="1C31218B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nl-NL"/>
        </w:rPr>
        <w:t>2. Năng lực</w:t>
      </w:r>
    </w:p>
    <w:p w14:paraId="3C3EEDBF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Quan sát, lắng nghe, tự học – tự chủ, phát triển ngôn ngữ, lập luận,..</w:t>
      </w:r>
    </w:p>
    <w:p w14:paraId="553398D2" w14:textId="23E09336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3. Phẩm chất</w:t>
      </w:r>
    </w:p>
    <w:p w14:paraId="377A815D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Yêu nước: Yêu thiên nhiên, yêu quê hương, đất nước.</w:t>
      </w:r>
    </w:p>
    <w:p w14:paraId="71C194CA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Nhân ái: Biết giúp đữ nhau để hoàn thành nhiệm vụ học tập</w:t>
      </w:r>
    </w:p>
    <w:p w14:paraId="2A75F894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 xml:space="preserve">- Trách nhiệm: Giữ trật tự trong học tập </w:t>
      </w:r>
    </w:p>
    <w:p w14:paraId="759F3808" w14:textId="42EB66C5" w:rsidR="00213EC3" w:rsidRPr="00111449" w:rsidRDefault="00213EC3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* GDCDS: Tìm hiểu nghĩa của từ trên Phương tiện TT</w:t>
      </w:r>
    </w:p>
    <w:p w14:paraId="297E8BD0" w14:textId="15390E67" w:rsidR="00B021D5" w:rsidRPr="00111449" w:rsidRDefault="00B021D5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 xml:space="preserve">* GDBVMT: liên hệ bảo vệ </w:t>
      </w:r>
      <w:r w:rsidR="00CB1085" w:rsidRPr="00111449">
        <w:rPr>
          <w:rFonts w:ascii="Times New Roman" w:hAnsi="Times New Roman" w:cs="Times New Roman"/>
          <w:sz w:val="28"/>
          <w:szCs w:val="28"/>
          <w:lang w:val="nl-NL"/>
        </w:rPr>
        <w:t xml:space="preserve">rừng, </w:t>
      </w:r>
      <w:r w:rsidRPr="00111449">
        <w:rPr>
          <w:rFonts w:ascii="Times New Roman" w:hAnsi="Times New Roman" w:cs="Times New Roman"/>
          <w:sz w:val="28"/>
          <w:szCs w:val="28"/>
          <w:lang w:val="nl-NL"/>
        </w:rPr>
        <w:t>động vật quý hiếm.</w:t>
      </w:r>
    </w:p>
    <w:p w14:paraId="0ACE0E86" w14:textId="2950E311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II. Đồ dùng dạy học</w:t>
      </w:r>
    </w:p>
    <w:p w14:paraId="63EF7D80" w14:textId="77777777" w:rsidR="00701DD2" w:rsidRPr="00111449" w:rsidRDefault="00701DD2" w:rsidP="00701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- Đồ dùng: Máy soi tranh ảnh về rừng núi, thác, thung lũng…</w:t>
      </w:r>
    </w:p>
    <w:p w14:paraId="75AE8365" w14:textId="1F23C4F7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sz w:val="28"/>
          <w:szCs w:val="28"/>
          <w:lang w:val="nl-NL"/>
        </w:rPr>
        <w:t>III. Hoạt động dạy học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5125"/>
        <w:gridCol w:w="4481"/>
      </w:tblGrid>
      <w:tr w:rsidR="00111449" w:rsidRPr="00111449" w14:paraId="04B0CB0A" w14:textId="77777777" w:rsidTr="005D1379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2F3A91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8AB74E9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11449" w:rsidRPr="00111449" w14:paraId="23DCBCEA" w14:textId="77777777" w:rsidTr="005D1379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18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1. Khởi động (3-5’).</w:t>
            </w:r>
          </w:p>
          <w:p w14:paraId="48EA35BF" w14:textId="77777777" w:rsidR="00CB1085" w:rsidRPr="00111449" w:rsidRDefault="00CB1085" w:rsidP="00CB108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cho HS nghe bài hát “Đi sở thú” kết hợp với vận động.</w:t>
            </w:r>
          </w:p>
          <w:p w14:paraId="5C1CC04B" w14:textId="77777777" w:rsidR="00CB1085" w:rsidRPr="00111449" w:rsidRDefault="00CB1085" w:rsidP="00CB108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Bài hát nhắc đến những con vật nào? Những con vật này có đặc điểm gì? Chúng sống ở đâu?</w:t>
            </w:r>
          </w:p>
          <w:p w14:paraId="5609EA44" w14:textId="77777777" w:rsidR="00CB1085" w:rsidRPr="00111449" w:rsidRDefault="00CB1085" w:rsidP="00CB108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 giới thiệu vào bài</w:t>
            </w:r>
          </w:p>
          <w:p w14:paraId="7B298991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2. Luyện tập (28-30’)</w:t>
            </w:r>
          </w:p>
          <w:p w14:paraId="038F8B1F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Bài 1: Xếp các từ ngữ dưới đây vào nhóm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thích hợp </w:t>
            </w:r>
          </w:p>
          <w:p w14:paraId="23E71B83" w14:textId="0540023D" w:rsidR="00C81E5F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đọc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thầm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của bài</w:t>
            </w:r>
          </w:p>
          <w:p w14:paraId="03A28B1F" w14:textId="77777777" w:rsidR="00C41234" w:rsidRPr="00111449" w:rsidRDefault="00C41234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D0B845" w14:textId="77777777" w:rsidR="00604694" w:rsidRPr="00111449" w:rsidRDefault="00604694" w:rsidP="0060469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y/c xếp các từ vào mấy nhóm là những nhóm nào?</w:t>
            </w:r>
          </w:p>
          <w:p w14:paraId="3DD38E92" w14:textId="13AD405F" w:rsidR="00390252" w:rsidRPr="00111449" w:rsidRDefault="0039025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Giờ học trước cô đã giao các em tìm hiểu nghĩa của các từ ở bài tậ</w:t>
            </w:r>
            <w:r w:rsidR="00EC5A32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p 1, cô muốn nghe ý kiến của </w:t>
            </w:r>
            <w:r w:rsidR="00C41234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 bạn</w:t>
            </w:r>
            <w:r w:rsidR="00EC5A32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14:paraId="1AAE0501" w14:textId="7F43E18F" w:rsidR="00C55455" w:rsidRPr="00111449" w:rsidRDefault="00C55455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 tìm hiểu nghĩa của từ bằng cách nào?</w:t>
            </w:r>
          </w:p>
          <w:p w14:paraId="6C271089" w14:textId="31B239ED" w:rsidR="00FA3FCA" w:rsidRPr="00111449" w:rsidRDefault="00FA3FC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khen</w:t>
            </w:r>
          </w:p>
          <w:p w14:paraId="68401170" w14:textId="788B2A24" w:rsidR="00DE6B61" w:rsidRPr="00111449" w:rsidRDefault="00DE6B6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quan sát video để giải nghĩa một số từ: ruộng bậc thang, thác nước, ngoằn ngoèo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C41234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</w:t>
            </w:r>
          </w:p>
          <w:p w14:paraId="1F3A199E" w14:textId="52465EA7" w:rsidR="00604694" w:rsidRPr="00111449" w:rsidRDefault="00604694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em đã hiểu nghĩa của từ,chúng ta sắp xếp</w:t>
            </w:r>
            <w:r w:rsidR="007378A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từ theo y/c vào PHT </w:t>
            </w:r>
          </w:p>
          <w:p w14:paraId="0974A220" w14:textId="55E3803B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thảo luận nhóm </w:t>
            </w:r>
            <w:r w:rsidR="00A83B63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( 2’) chia sẻ nói cho nhau nghe, bổ sung.</w:t>
            </w:r>
          </w:p>
          <w:p w14:paraId="7EB7DA24" w14:textId="5FD70C83" w:rsidR="00496201" w:rsidRPr="00111449" w:rsidRDefault="001E2AB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</w:t>
            </w:r>
            <w:r w:rsidR="00496201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Chữa bài: Trò chơi: Ai nhanh ai đúng</w:t>
            </w:r>
          </w:p>
          <w:p w14:paraId="09BDE260" w14:textId="022E6997" w:rsidR="0087189C" w:rsidRPr="00111449" w:rsidRDefault="00604694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</w:t>
            </w:r>
            <w:r w:rsidR="001E2ABA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deo luật chơi</w:t>
            </w:r>
            <w:r w:rsidR="0087189C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 Úng dụng AI)</w:t>
            </w:r>
          </w:p>
          <w:p w14:paraId="4A353E09" w14:textId="34CB8F8B" w:rsidR="00426A84" w:rsidRPr="00111449" w:rsidRDefault="00426A84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chơi trò chơi</w:t>
            </w:r>
          </w:p>
          <w:p w14:paraId="243371F5" w14:textId="77777777" w:rsidR="005C30E3" w:rsidRPr="00111449" w:rsidRDefault="00426A84" w:rsidP="00426A8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Y/c Hs đọc các nhóm từ</w:t>
            </w:r>
          </w:p>
          <w:p w14:paraId="6026593A" w14:textId="7273C7A4" w:rsidR="00426A84" w:rsidRPr="00111449" w:rsidRDefault="005C30E3" w:rsidP="00426A8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Nhận xét </w:t>
            </w:r>
          </w:p>
          <w:p w14:paraId="2F19BE05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và cả lớp thống nhất phương án đúng:</w:t>
            </w:r>
          </w:p>
          <w:tbl>
            <w:tblPr>
              <w:tblStyle w:val="LiBang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2786"/>
            </w:tblGrid>
            <w:tr w:rsidR="00111449" w:rsidRPr="00111449" w14:paraId="603C7CAF" w14:textId="77777777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B7F84" w14:textId="77777777" w:rsidR="00701DD2" w:rsidRPr="00111449" w:rsidRDefault="00701DD2" w:rsidP="00701DD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11144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Từ ngữ chỉ sự vật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7992F" w14:textId="77777777" w:rsidR="00701DD2" w:rsidRPr="00111449" w:rsidRDefault="00701DD2" w:rsidP="00701DD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11144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Từ ngữ chỉ đặc điểm</w:t>
                  </w:r>
                </w:p>
              </w:tc>
            </w:tr>
            <w:tr w:rsidR="00111449" w:rsidRPr="00111449" w14:paraId="648004AC" w14:textId="77777777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8832E6" w14:textId="77777777" w:rsidR="00701DD2" w:rsidRPr="00111449" w:rsidRDefault="00701DD2" w:rsidP="00701DD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11144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Núi, ruộng bậc thang, thác nước, suối, rừng.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5558F" w14:textId="77777777" w:rsidR="00701DD2" w:rsidRPr="00111449" w:rsidRDefault="00701DD2" w:rsidP="00701DD2">
                  <w:pPr>
                    <w:spacing w:after="160" w:line="259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11144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Mênh mông, uốn lượn, ngoằn ngoèo, trắng xóa, sừng sững, gập ghềnh, quanh co</w:t>
                  </w:r>
                </w:p>
              </w:tc>
            </w:tr>
          </w:tbl>
          <w:p w14:paraId="540D78DF" w14:textId="32EB48E6" w:rsidR="00426A84" w:rsidRPr="00111449" w:rsidRDefault="00426A84" w:rsidP="00426A8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từ ngữ chỉ sự vật và đặc điểm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thuộc chủ đề nào? Ngoài c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ác từ ngữ chỉ sự vật và đặc điểm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này còn từ nào thuộc chủ đề này các em nói cho nhau nghe trong nhóm đôi</w:t>
            </w:r>
          </w:p>
          <w:p w14:paraId="23115E72" w14:textId="7FC2B45C" w:rsidR="0038454E" w:rsidRPr="00111449" w:rsidRDefault="00426A84" w:rsidP="00F932A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7603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Em nêu từ chỉ </w:t>
            </w:r>
            <w:r w:rsidR="00C3476F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sự vật</w:t>
            </w:r>
            <w:r w:rsidR="00E7603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lưu ý từ mình tìm được không trùng với từ bạn đã tìm?</w:t>
            </w:r>
            <w:r w:rsidR="00C10D62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BFE136A" w14:textId="77777777" w:rsidR="00BC78F1" w:rsidRPr="00111449" w:rsidRDefault="00BC78F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0DD70BD" w14:textId="0D8CC213" w:rsidR="0024471D" w:rsidRDefault="0024471D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Còn từ nào chỉ đặc điểm của núi rừng nữa k</w:t>
            </w:r>
            <w:r w:rsidR="00BC78F1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hông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14:paraId="451211ED" w14:textId="77777777" w:rsidR="00F932A0" w:rsidRPr="00111449" w:rsidRDefault="00F932A0" w:rsidP="00F932A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LH GDMT: Rừng có nhiều cây cối,gỗ quý, động vật quý hiếm  Để bảo vệ rừng chúng ta cần làm gì?</w:t>
            </w:r>
          </w:p>
          <w:p w14:paraId="48D240F0" w14:textId="614689A9" w:rsidR="00F932A0" w:rsidRPr="00111449" w:rsidRDefault="00F932A0" w:rsidP="00F932A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GV đưa tranh đây là hình ảnh  trồng cây gây rừng, phủ xanh đồi trọc</w:t>
            </w:r>
          </w:p>
          <w:p w14:paraId="2A3AFE71" w14:textId="40221B7A" w:rsidR="0024471D" w:rsidRPr="00111449" w:rsidRDefault="00302205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Từ chỉ sự vật là gì?</w:t>
            </w:r>
          </w:p>
          <w:p w14:paraId="7469A6F4" w14:textId="77777777" w:rsidR="000B7957" w:rsidRPr="00111449" w:rsidRDefault="000B79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D7C7C8" w14:textId="77777777" w:rsidR="00E32A5A" w:rsidRPr="00111449" w:rsidRDefault="00E32A5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4DEE5DB" w14:textId="73F542BF" w:rsidR="00302205" w:rsidRPr="00111449" w:rsidRDefault="00302205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Thế nào là </w:t>
            </w:r>
            <w:r w:rsidR="006D73D0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chỉ đặc điểm?</w:t>
            </w:r>
          </w:p>
          <w:p w14:paraId="6107618A" w14:textId="4B71A11C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Chuyển ý: Vừa rồi các em đã sắp xếp các từ ngữ trên vào 2 nhóm </w:t>
            </w:r>
            <w:r w:rsidR="005C30E3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và tìm được nhiều từ ngữ thuộc chủ đề núi rừng rất chính xác, bây giờ chúng mình vận dụng từ ngữ đó vào việc đặt câu qua BT2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0CD4E1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2: Đặt 2-3 câu với từ ngữ ở bài tập 1.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(5-6’)</w:t>
            </w:r>
          </w:p>
          <w:p w14:paraId="6F3A5E3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HS nêu yêu cầu bài tập 2.</w:t>
            </w:r>
          </w:p>
          <w:p w14:paraId="2D3C455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đưa mẫu lên MH</w:t>
            </w:r>
          </w:p>
          <w:p w14:paraId="07E547DC" w14:textId="6368D1F9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1 HS đọc mẫu</w:t>
            </w:r>
          </w:p>
          <w:p w14:paraId="5AFD2B0A" w14:textId="70C70228" w:rsidR="005C30E3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yêu cầu HS làm vở </w:t>
            </w:r>
          </w:p>
          <w:p w14:paraId="03B9F5F6" w14:textId="4B6BDAFB" w:rsidR="005C30E3" w:rsidRPr="00111449" w:rsidRDefault="005C30E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Y/C HS đọc bài làm</w:t>
            </w:r>
            <w:r w:rsidR="006B319E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Các em lắng nghe câu của bạn đặt đúng y/c chưa?</w:t>
            </w:r>
          </w:p>
          <w:p w14:paraId="632B633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soi bài chữa</w:t>
            </w:r>
          </w:p>
          <w:p w14:paraId="156DEA39" w14:textId="5E4CAA36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bổ sung</w:t>
            </w:r>
          </w:p>
          <w:p w14:paraId="7A286044" w14:textId="77777777" w:rsidR="006B319E" w:rsidRPr="00111449" w:rsidRDefault="006B319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1F58FB" w14:textId="405683D9" w:rsidR="007B36A8" w:rsidRPr="00111449" w:rsidRDefault="007B36A8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Gv: Chốt đặt câu có từ ở BT1, khi viết đầu câu viết hoa, cuối câu có dấu câu, nội dung câu thể hiện ý trọn vẹn.</w:t>
            </w:r>
          </w:p>
          <w:p w14:paraId="2E5FA18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Bài 3: Nhìn tranh, đặt và trả lời câu hỏi ở đâu? (6-8’)</w:t>
            </w:r>
          </w:p>
          <w:p w14:paraId="25C36DD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đọc yêu cầu bài 3.</w:t>
            </w:r>
          </w:p>
          <w:p w14:paraId="555894E2" w14:textId="0203383A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đưa tranh lên MH cho HS đọc yêu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cầu, quan sát tranh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2366A2B" w14:textId="5F6C7E7D" w:rsidR="00982BE1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HD HS quan sát tranh: Trong tranh có những con vật nào? Chúng đang làm gì? Ở đâu?</w:t>
            </w:r>
          </w:p>
          <w:p w14:paraId="5BB5177F" w14:textId="48C63980" w:rsidR="00AD19BE" w:rsidRPr="00111449" w:rsidRDefault="00AD19B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đưa mẫu, Y/C HS đọc mẫu</w:t>
            </w:r>
          </w:p>
          <w:p w14:paraId="53FE39ED" w14:textId="050DE0EC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thảo luận nhóm 2</w:t>
            </w:r>
            <w:r w:rsidR="006C36BB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Đặt và trả lời câu hỏi ở đâu về vị trí của các con vật?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 w:rsidR="006C36BB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gian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3’) </w:t>
            </w:r>
          </w:p>
          <w:p w14:paraId="4C50379F" w14:textId="77777777" w:rsidR="005D1379" w:rsidRPr="00111449" w:rsidRDefault="005D1379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66014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E462D" w14:textId="51816013" w:rsidR="005D1379" w:rsidRPr="00111449" w:rsidRDefault="00CE280F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Chữa bài</w:t>
            </w:r>
            <w:r w:rsidR="008B6741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4E050A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Trò chơi: Vòng quay may mắn để dành quyền </w:t>
            </w:r>
            <w:r w:rsidR="008B6741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đặt câu hỏi</w:t>
            </w:r>
          </w:p>
          <w:p w14:paraId="5B010D3E" w14:textId="5E4F4DB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yêu cầu </w:t>
            </w:r>
            <w:r w:rsidR="00900E2F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900E2F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</w:t>
            </w:r>
            <w:r w:rsidR="00B021D5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ắng nghe bạn đặt câu</w:t>
            </w:r>
            <w:r w:rsidR="00900E2F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trả lời</w:t>
            </w:r>
            <w:r w:rsidR="00B021D5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đã đúng mẫu câu chưa?</w:t>
            </w:r>
          </w:p>
          <w:p w14:paraId="4CA02E40" w14:textId="77777777" w:rsidR="005E382D" w:rsidRPr="00111449" w:rsidRDefault="005E382D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65DCB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mời các nhóm khác nhận xét.</w:t>
            </w:r>
          </w:p>
          <w:p w14:paraId="122F5751" w14:textId="77777777" w:rsidR="00C23943" w:rsidRPr="00111449" w:rsidRDefault="00C2394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8D02B9F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14:paraId="48A075C4" w14:textId="379D86F6" w:rsidR="007C06B7" w:rsidRPr="00111449" w:rsidRDefault="00C2394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Để hỏi về vị trí, địa điểm, nơi chốn của sự vật em đặt câu hỏi gì?</w:t>
            </w:r>
          </w:p>
          <w:p w14:paraId="314F5818" w14:textId="77777777" w:rsidR="00514EC2" w:rsidRPr="00111449" w:rsidRDefault="00514EC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D73B17B" w14:textId="6F1BAB71" w:rsidR="00EE53AE" w:rsidRPr="00111449" w:rsidRDefault="00EE53A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Cụm từ ở đâu, thường đặt ở vị trí nào trong câu?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2F8A1806" w14:textId="77777777" w:rsidR="0015336E" w:rsidRPr="00111449" w:rsidRDefault="0015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A1AC1D0" w14:textId="42B5C7D3" w:rsidR="0015336E" w:rsidRPr="00111449" w:rsidRDefault="00EE53A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446AC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rả lời cho câu hỏi ở đâu </w:t>
            </w:r>
            <w:r w:rsidR="00446AC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em dùng từ ngữ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chỉ về điều gì? </w:t>
            </w:r>
          </w:p>
          <w:p w14:paraId="270A1648" w14:textId="77777777" w:rsidR="00536409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=&gt;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chốt: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Khi hỏi </w:t>
            </w:r>
            <w:r w:rsidR="00AC2371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về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địa điểm diễn ra sự việc chúng ta phải sử dụng cụm từ </w:t>
            </w:r>
            <w:r w:rsidRPr="0011144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Ở đâu?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ở đầu hoặc cuối câu. Khi trả lời câu hỏi </w:t>
            </w:r>
            <w:r w:rsidRPr="0011144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Ở đâu?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chúng ta phải sử dụng từ ngữ chỉ địa điểm</w:t>
            </w:r>
            <w:r w:rsidR="00AD19BE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, nơi ở, nơi cư trú, nơi chốn.</w:t>
            </w:r>
            <w:r w:rsidR="00AC2371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( ví dụ các từ chỉ địa điểm là: Trên cành cây, dưới gốc cây, trên bàn, dưới sân trường, trong nhà, ngoài ngõ, ….)</w:t>
            </w:r>
          </w:p>
          <w:p w14:paraId="39136498" w14:textId="49058D9D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Bài 4: Dựa vào đoạn thơ dưới đây, đặt và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trả lời câu hỏi khi nào? (6-7’)</w:t>
            </w:r>
          </w:p>
          <w:p w14:paraId="3806E04E" w14:textId="462C94E0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</w:t>
            </w:r>
            <w:r w:rsidR="00AD19BE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Y/C cả lớp đọc thầm,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gọi 1 HS nêu yêu cầu bài tập.</w:t>
            </w:r>
            <w:r w:rsidR="003A10A6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Bài yêu cầu gì?</w:t>
            </w:r>
          </w:p>
          <w:p w14:paraId="7AD7D5F1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đưa đoạn thơ lên MH</w:t>
            </w:r>
          </w:p>
          <w:p w14:paraId="343E7873" w14:textId="767B90EB" w:rsidR="00477370" w:rsidRPr="00111449" w:rsidRDefault="00477370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5C27EF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Trong đoạn thơ Rùa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đã làm gì?</w:t>
            </w:r>
            <w:r w:rsidR="00536409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Vào thời gian nào?</w:t>
            </w:r>
          </w:p>
          <w:p w14:paraId="1B7A5F7E" w14:textId="71ECE9A5" w:rsidR="00477370" w:rsidRPr="00111449" w:rsidRDefault="00477370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gạch</w:t>
            </w:r>
            <w:r w:rsidR="00500757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chân các từ trong đoạn thơ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trên mh</w:t>
            </w:r>
          </w:p>
          <w:p w14:paraId="453774F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gọi HS đọc mẫu và hiểu mẫu</w:t>
            </w:r>
          </w:p>
          <w:p w14:paraId="0C615996" w14:textId="079EFACB" w:rsidR="00B32938" w:rsidRPr="00111449" w:rsidRDefault="00B32938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-Em hiểu câu mẫu như thế nào?</w:t>
            </w:r>
          </w:p>
          <w:p w14:paraId="1DCAC2B7" w14:textId="4695F1C9" w:rsidR="00EA31C9" w:rsidRPr="00111449" w:rsidRDefault="00B20C9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</w:t>
            </w:r>
          </w:p>
          <w:p w14:paraId="604F72F5" w14:textId="61D059FD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A31C9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ựa mẫu và nội dung đoạn thơ</w:t>
            </w:r>
            <w:r w:rsidR="0092141E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em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92141E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đặt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câu hỏi </w:t>
            </w:r>
            <w:r w:rsidR="00500757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khi nào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và trả lời </w:t>
            </w:r>
            <w:r w:rsidR="00645ED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viết vào vở</w:t>
            </w:r>
            <w:r w:rsidR="00615CD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nháp</w:t>
            </w:r>
          </w:p>
          <w:p w14:paraId="11191CA6" w14:textId="5F96DB67" w:rsidR="00D2497A" w:rsidRPr="00111449" w:rsidRDefault="00D2497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Y/C H trình bày</w:t>
            </w:r>
          </w:p>
          <w:p w14:paraId="35800756" w14:textId="4EDDC278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Soi bài </w:t>
            </w:r>
          </w:p>
          <w:p w14:paraId="2C7A5E6C" w14:textId="6EC1921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 đọc bài và chia sẻ</w:t>
            </w:r>
          </w:p>
          <w:p w14:paraId="620702B3" w14:textId="77777777" w:rsidR="00D0588D" w:rsidRPr="00111449" w:rsidRDefault="00D0588D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E2C41B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8A3D2A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5949AD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6C4E63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807EBF3" w14:textId="77777777" w:rsidR="00500757" w:rsidRPr="00111449" w:rsidRDefault="005007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1FF7F85" w14:textId="5E1B5111" w:rsidR="00D0588D" w:rsidRPr="00111449" w:rsidRDefault="009463A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bổ sung</w:t>
            </w:r>
          </w:p>
          <w:p w14:paraId="2527E226" w14:textId="4BF3B68D" w:rsidR="007D4F7E" w:rsidRPr="00111449" w:rsidRDefault="007D4F7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Cụm từ khi nào dùng để hỏi về nội dung </w:t>
            </w:r>
            <w:r w:rsidR="00BC7132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gì?</w:t>
            </w:r>
          </w:p>
          <w:p w14:paraId="3C2625E5" w14:textId="0006F9CF" w:rsidR="00BC7132" w:rsidRPr="00111449" w:rsidRDefault="00BC713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Ngoài cụm từ khi nào ta còn dùng từ nào để hỏi về thời gian?</w:t>
            </w:r>
          </w:p>
          <w:p w14:paraId="12C0621E" w14:textId="77777777" w:rsidR="00D7170F" w:rsidRPr="00111449" w:rsidRDefault="00D7170F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0F71DAF" w14:textId="095B6D42" w:rsidR="009D4944" w:rsidRPr="00111449" w:rsidRDefault="009D4944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-Những từ dùng để hỏi như khi nào , lúc nào, bao giờ thường đứng ở đâu trong câu hỏi?</w:t>
            </w:r>
          </w:p>
          <w:p w14:paraId="004FD572" w14:textId="5127E3DF" w:rsidR="00BC7132" w:rsidRDefault="00BC713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Để trả lời câu hỏi khi nào em dùng c</w:t>
            </w:r>
            <w:r w:rsidR="002C407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ụ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m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từ </w:t>
            </w:r>
            <w:r w:rsidR="00A16E7A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nói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về điều gì?</w:t>
            </w:r>
          </w:p>
          <w:p w14:paraId="7AFBABA6" w14:textId="07C29B62" w:rsidR="00BE7B89" w:rsidRPr="00111449" w:rsidRDefault="00BE7B89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Khi viết câu hỏi khi nào </w:t>
            </w:r>
            <w:r w:rsidR="00CC3DA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em cần lưu ý điều gì?</w:t>
            </w:r>
          </w:p>
          <w:p w14:paraId="1557540D" w14:textId="25D5F10F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=&gt;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chốt: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Khi h</w:t>
            </w:r>
            <w:r w:rsidR="00D7170F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ỏi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AC2371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về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thời gian chúng ta phải sử dụng cụm từ </w:t>
            </w:r>
            <w:r w:rsidRPr="0011144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Khi nào?</w:t>
            </w:r>
            <w:r w:rsidR="00527D69" w:rsidRPr="0011144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bao giờ, ..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ở đầu hoặc cuối câu. Khi trả lời câu hỏi </w:t>
            </w:r>
            <w:r w:rsidRPr="00111449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Khi nào?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chúng ta phải sử dụng từ ngữ chỉ thời gian</w:t>
            </w:r>
            <w:r w:rsidR="00AC2371"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 (Ví dụ các từ chỉ thời gian là: ngày, tháng, năm, mùa xuân, hạ, thu, đông, hôm qua, hôm nay, ngày mai…)</w:t>
            </w:r>
          </w:p>
          <w:p w14:paraId="5240421A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3. Vận dụng. (2-3’)</w:t>
            </w:r>
          </w:p>
          <w:p w14:paraId="0634AEF3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học hôm nay em học được KT gì?</w:t>
            </w:r>
          </w:p>
          <w:p w14:paraId="2E28490A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đánh giá bạn</w:t>
            </w:r>
          </w:p>
          <w:p w14:paraId="5A86D747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tiết học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60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DC1CE4A" w14:textId="77777777" w:rsidR="00D9727D" w:rsidRPr="00111449" w:rsidRDefault="00D9727D" w:rsidP="00D972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vận động theo nhạc</w:t>
            </w:r>
          </w:p>
          <w:p w14:paraId="1F13CF45" w14:textId="77777777" w:rsidR="00D9727D" w:rsidRPr="00111449" w:rsidRDefault="00D9727D" w:rsidP="00D972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6034123" w14:textId="77777777" w:rsidR="00D9727D" w:rsidRPr="00111449" w:rsidRDefault="00D9727D" w:rsidP="00D972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 Voi, chồn hôi, gấu ( sống ở trong rừng)</w:t>
            </w:r>
          </w:p>
          <w:p w14:paraId="55E6C8F6" w14:textId="77777777" w:rsidR="00D9727D" w:rsidRPr="00111449" w:rsidRDefault="00D9727D" w:rsidP="00D9727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ghi bài vở</w:t>
            </w:r>
          </w:p>
          <w:p w14:paraId="1D8D6990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5176A2A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48EC2F0" w14:textId="77777777" w:rsidR="00C81E5F" w:rsidRPr="00111449" w:rsidRDefault="00C81E5F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9F9F4D" w14:textId="0696A74D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nêu yêu cầu</w:t>
            </w:r>
          </w:p>
          <w:p w14:paraId="4455DCE0" w14:textId="6883D09E" w:rsidR="00C81E5F" w:rsidRPr="00111449" w:rsidRDefault="00C81E5F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đọc các từ</w:t>
            </w:r>
          </w:p>
          <w:p w14:paraId="2940E521" w14:textId="59867025" w:rsidR="004F72AB" w:rsidRPr="00111449" w:rsidRDefault="004F72AB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178BAA22" w14:textId="77777777" w:rsidR="00EC5A32" w:rsidRPr="00111449" w:rsidRDefault="00EC5A3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40AA773" w14:textId="21047330" w:rsidR="00EC5A32" w:rsidRPr="00111449" w:rsidRDefault="00C55455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Goog, hỏi bố mẹ</w:t>
            </w:r>
          </w:p>
          <w:p w14:paraId="3B3E834E" w14:textId="77777777" w:rsidR="00DE6B61" w:rsidRPr="00111449" w:rsidRDefault="00DE6B6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47CF52B" w14:textId="77777777" w:rsidR="00DE6B61" w:rsidRPr="00111449" w:rsidRDefault="00DE6B6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8D63EF9" w14:textId="77777777" w:rsidR="00DE6B61" w:rsidRPr="00111449" w:rsidRDefault="00DE6B6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6D5BDD9" w14:textId="77777777" w:rsidR="00FA3FCA" w:rsidRPr="00111449" w:rsidRDefault="00FA3FC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D1995B1" w14:textId="77777777" w:rsidR="00344517" w:rsidRPr="00111449" w:rsidRDefault="0034451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42CB86" w14:textId="77777777" w:rsidR="00A83B63" w:rsidRPr="00111449" w:rsidRDefault="00A83B6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AF3498" w14:textId="31F6724B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PHT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thảo luận N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  <w:p w14:paraId="0B81B384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trình bày, chia sẻ </w:t>
            </w:r>
          </w:p>
          <w:p w14:paraId="09D09205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xét.</w:t>
            </w:r>
          </w:p>
          <w:p w14:paraId="217E6CB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0A1E3481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3D0E1ED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3F780941" w14:textId="39E6646C" w:rsidR="00701DD2" w:rsidRPr="00111449" w:rsidRDefault="005C30E3" w:rsidP="005C30E3">
            <w:pPr>
              <w:pStyle w:val="oancuaDanhsac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 đọc 1-2 em</w:t>
            </w:r>
          </w:p>
          <w:p w14:paraId="7B07D961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72B451D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52075282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DF5317F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4278C109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0AA193D" w14:textId="77777777" w:rsidR="007378A8" w:rsidRPr="00111449" w:rsidRDefault="007378A8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622D36EB" w14:textId="77777777" w:rsidR="00C3476F" w:rsidRPr="00111449" w:rsidRDefault="00C3476F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BA0B2A7" w14:textId="77777777" w:rsidR="00C3476F" w:rsidRPr="00111449" w:rsidRDefault="00C3476F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5EF2B657" w14:textId="77777777" w:rsidR="00C3476F" w:rsidRPr="00111449" w:rsidRDefault="00C3476F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3AD891C2" w14:textId="13BB462E" w:rsidR="008F62AB" w:rsidRPr="00111449" w:rsidRDefault="00426A84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HS :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 từ ngữ chỉ sự vật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Nai, hổ , sư tử,đại bàng, sóc , nhím, cây cổ thụ, </w:t>
            </w: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cây cối</w:t>
            </w:r>
            <w:r w:rsidR="00A83B63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.......</w:t>
            </w:r>
          </w:p>
          <w:p w14:paraId="5B275762" w14:textId="2A99F59B" w:rsidR="00044DE4" w:rsidRPr="00111449" w:rsidRDefault="007D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Không đốt rừng, không chặ</w:t>
            </w:r>
            <w:r w:rsidR="00970685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t phá, phải </w:t>
            </w:r>
            <w:r w:rsidR="00970685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trồng cây gây rừng, phủ xanh đồi trọc</w:t>
            </w:r>
            <w:r w:rsidR="00103C4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không săn bắt </w:t>
            </w:r>
            <w:r w:rsidR="001A1311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</w:t>
            </w:r>
            <w:r w:rsidR="00103C4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ộng vật quý hiế</w:t>
            </w:r>
            <w:r w:rsidR="00D7257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</w:p>
          <w:p w14:paraId="6F43BC6E" w14:textId="16742C2E" w:rsidR="00701DD2" w:rsidRPr="00111449" w:rsidRDefault="00426A84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Các từ ngữ chỉ đặc điểm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hùng vĩ, bao la, kì vĩ, xanh tươi, rộng lớn, </w:t>
            </w:r>
            <w:r w:rsidR="005C30E3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rậm rạp, âm u, tĩnh mịch...</w:t>
            </w:r>
          </w:p>
          <w:p w14:paraId="73B66CD6" w14:textId="03A3B076" w:rsidR="00701DD2" w:rsidRPr="00111449" w:rsidRDefault="001608C6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="002144E0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Từ chỉ sự vật là từ dùng để gọi tên con người, cây cối, </w:t>
            </w:r>
            <w:r w:rsidR="000B7957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</w:t>
            </w:r>
            <w:r w:rsidR="002144E0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on vật , đồ vật</w:t>
            </w:r>
            <w:r w:rsidR="00DA64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, các hiện tượng tự nhiên.</w:t>
            </w:r>
          </w:p>
          <w:p w14:paraId="613E96CC" w14:textId="02352FAF" w:rsidR="005C30E3" w:rsidRPr="00111449" w:rsidRDefault="000B7957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Từ chỉ đặc điểm là 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từ mô tả hình dạng, màu sắc, </w:t>
            </w:r>
            <w:r w:rsidR="00DA64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kích thước,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mùi vị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nl-NL"/>
              </w:rPr>
              <w:t>,… của một sự vật hiện tượng.</w:t>
            </w:r>
          </w:p>
          <w:p w14:paraId="392BF1F7" w14:textId="77777777" w:rsidR="005C30E3" w:rsidRPr="00111449" w:rsidRDefault="005C30E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5EE731C" w14:textId="77777777" w:rsidR="005C30E3" w:rsidRPr="00111449" w:rsidRDefault="005C30E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7C2E5F9" w14:textId="77777777" w:rsidR="005C30E3" w:rsidRPr="00111449" w:rsidRDefault="005C30E3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DAAA794" w14:textId="77777777" w:rsidR="00545C5B" w:rsidRPr="00111449" w:rsidRDefault="00545C5B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217759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 bài tập 2.</w:t>
            </w:r>
          </w:p>
          <w:p w14:paraId="7CEC7EB9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mẫu và hiểu mẫu</w:t>
            </w:r>
          </w:p>
          <w:p w14:paraId="4DBC098E" w14:textId="4708FD9E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mẫu</w:t>
            </w:r>
          </w:p>
          <w:p w14:paraId="17C686E8" w14:textId="4A607075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vở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4936A2F" w14:textId="36EB93BC" w:rsidR="006B319E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làm,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chia sẻ,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</w:t>
            </w:r>
          </w:p>
          <w:p w14:paraId="369B0A78" w14:textId="03DC8BB8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 kiến câu hỏi chia sẻ:</w:t>
            </w:r>
          </w:p>
          <w:p w14:paraId="05846E55" w14:textId="37C0BE27" w:rsidR="00701DD2" w:rsidRPr="00111449" w:rsidRDefault="00701DD2" w:rsidP="00701DD2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câu bạn vừa đặt, từ nào là từ chỉ sự vật?</w:t>
            </w:r>
          </w:p>
          <w:p w14:paraId="0A951F36" w14:textId="6ACE1024" w:rsidR="00701DD2" w:rsidRPr="00111449" w:rsidRDefault="00701DD2" w:rsidP="00701DD2">
            <w:pPr>
              <w:pStyle w:val="oancuaDanhsac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Trong câu bạn vừa đặt, từ nào là từ chỉ đặc điểm?</w:t>
            </w:r>
          </w:p>
          <w:p w14:paraId="7A660385" w14:textId="79099829" w:rsidR="00701DD2" w:rsidRPr="00111449" w:rsidRDefault="007B36A8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Khi viết câu bạn cần lưu ý gì?</w:t>
            </w:r>
          </w:p>
          <w:p w14:paraId="0880750D" w14:textId="77777777" w:rsidR="004049A2" w:rsidRPr="00111449" w:rsidRDefault="004049A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31729BF" w14:textId="77777777" w:rsidR="004049A2" w:rsidRPr="00111449" w:rsidRDefault="004049A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AA95CCD" w14:textId="77777777" w:rsidR="004049A2" w:rsidRPr="00111449" w:rsidRDefault="004049A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6A1FF3A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 bài tập 3.</w:t>
            </w:r>
          </w:p>
          <w:p w14:paraId="7FC91BEC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 cặp tranh</w:t>
            </w:r>
          </w:p>
          <w:p w14:paraId="76117A3D" w14:textId="77777777" w:rsidR="00AD19BE" w:rsidRPr="00111449" w:rsidRDefault="00AD19B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F32A54" w14:textId="71AB91E8" w:rsidR="009A764A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TL: Có sóc, cá, kì đà, gấu, đàn chim....</w:t>
            </w:r>
          </w:p>
          <w:p w14:paraId="5E0976BA" w14:textId="77777777" w:rsidR="009A764A" w:rsidRPr="00111449" w:rsidRDefault="009A764A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4F3B699" w14:textId="52AF022C" w:rsidR="006C36BB" w:rsidRPr="00111449" w:rsidRDefault="00AD19B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 HS đọc mẫu</w:t>
            </w:r>
          </w:p>
          <w:p w14:paraId="407BF024" w14:textId="0F30A35D" w:rsidR="00CF2A26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Các nhóm làm việc theo yêu cầu và báo cáo kết quả: 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 chú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Sóc đang 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đứng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trên cành cây. Gấu đang uống nước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bên dòng suối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chú cá đang bơi dưới dòng suối. Các chú chim đang bay trên không trung.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Kỳ đà </w:t>
            </w:r>
            <w:r w:rsidR="00AD19BE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đang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trố</w:t>
            </w:r>
            <w:r w:rsidR="005D1379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trong khe đá..</w:t>
            </w:r>
          </w:p>
          <w:p w14:paraId="4A813247" w14:textId="1582EF5B" w:rsidR="00B021D5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8B6741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đặt câu hỏi, gọi bạn trả lời</w:t>
            </w:r>
          </w:p>
          <w:p w14:paraId="146E7425" w14:textId="37D65FEE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bạn</w:t>
            </w:r>
            <w:r w:rsidR="00E530C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chia sẻ</w:t>
            </w:r>
          </w:p>
          <w:p w14:paraId="362B0F18" w14:textId="342AE1EE" w:rsidR="00E530C6" w:rsidRPr="00111449" w:rsidRDefault="00E530C6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Để hỏi về vị trí của </w:t>
            </w:r>
            <w:r w:rsidR="001F4B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các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con</w:t>
            </w:r>
            <w:r w:rsidR="001F4B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vật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bạn dùng </w:t>
            </w:r>
            <w:r w:rsidR="001F4B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cụm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từ nào?</w:t>
            </w:r>
          </w:p>
          <w:p w14:paraId="4D42C363" w14:textId="74541318" w:rsidR="00E530C6" w:rsidRPr="00111449" w:rsidRDefault="00E530C6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Đố các bạn cụm từ ở đâu, tôi đặt ở vị trí nào trong câu?</w:t>
            </w:r>
          </w:p>
          <w:p w14:paraId="586D7129" w14:textId="4D82A790" w:rsidR="00E530C6" w:rsidRPr="00111449" w:rsidRDefault="00E530C6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Để trả lời cho câu hỏi </w:t>
            </w:r>
            <w:r w:rsidR="001F4B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Ở</w:t>
            </w:r>
            <w:r w:rsidR="007C06B7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đâu bạn dùng từ ngữ </w:t>
            </w:r>
            <w:r w:rsidR="001F4B3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chỉ về điều gì</w:t>
            </w:r>
            <w:r w:rsidR="007C06B7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14:paraId="6C6A7892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  <w:p w14:paraId="4BA05DAB" w14:textId="2424E5A4" w:rsidR="00701DD2" w:rsidRPr="00111449" w:rsidRDefault="00C23943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trả lờ</w:t>
            </w:r>
            <w:r w:rsidR="00EE53AE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i : 2-3 em</w:t>
            </w:r>
          </w:p>
          <w:p w14:paraId="30C9495F" w14:textId="751D68D9" w:rsidR="00701DD2" w:rsidRPr="00111449" w:rsidRDefault="00EE53A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Để hỏi về vị trí, địa điểm, nơi chốn của sự vật em đặt câu hỏi ở đâu</w:t>
            </w:r>
          </w:p>
          <w:p w14:paraId="5E7B3CF0" w14:textId="77777777" w:rsidR="00EE53AE" w:rsidRPr="00111449" w:rsidRDefault="00EE53AE" w:rsidP="00EE53AE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trả lời : 2-3 em</w:t>
            </w:r>
          </w:p>
          <w:p w14:paraId="48D3C313" w14:textId="5EA402D5" w:rsidR="007D4F7E" w:rsidRPr="00111449" w:rsidRDefault="00EE53A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Cụm từ ở đâu, thường đặt ở cuối câu, hoặc cuối câu</w:t>
            </w:r>
          </w:p>
          <w:p w14:paraId="22C41773" w14:textId="77777777" w:rsidR="00584D0D" w:rsidRPr="00111449" w:rsidRDefault="00584D0D" w:rsidP="00584D0D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trả lời : 2-3 em</w:t>
            </w:r>
          </w:p>
          <w:p w14:paraId="7EEF8D7C" w14:textId="0EFDD11A" w:rsidR="007D4F7E" w:rsidRPr="00111449" w:rsidRDefault="00446AC8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Trả lời cho câu hỏi ở đâu em dùng từ ngữ chỉ về </w:t>
            </w:r>
            <w:r w:rsidR="00584D0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vị trí, địa điểm, nơi chốn</w:t>
            </w:r>
          </w:p>
          <w:p w14:paraId="4713C93B" w14:textId="77777777" w:rsidR="007D4F7E" w:rsidRPr="00111449" w:rsidRDefault="007D4F7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5D1BA796" w14:textId="77777777" w:rsidR="007D4F7E" w:rsidRPr="00111449" w:rsidRDefault="007D4F7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08F90674" w14:textId="77777777" w:rsidR="007D4F7E" w:rsidRPr="00111449" w:rsidRDefault="007D4F7E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5FC87D0A" w14:textId="77777777" w:rsidR="0015336E" w:rsidRPr="00111449" w:rsidRDefault="0015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971C0D3" w14:textId="77777777" w:rsidR="0015336E" w:rsidRPr="00111449" w:rsidRDefault="0015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FF307A" w14:textId="77777777" w:rsidR="0015336E" w:rsidRPr="00111449" w:rsidRDefault="0015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7F37948" w14:textId="77777777" w:rsidR="0015336E" w:rsidRPr="00111449" w:rsidRDefault="0015336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DF8FE3E" w14:textId="77777777" w:rsidR="00477370" w:rsidRPr="00111449" w:rsidRDefault="00477370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988C0B3" w14:textId="54794544" w:rsidR="00AD19BE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yêu cầu bài tập</w:t>
            </w:r>
          </w:p>
          <w:p w14:paraId="20784B3B" w14:textId="1CCC45F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="005C27EF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D3DD7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="0097663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</w:t>
            </w:r>
            <w:r w:rsidR="003D3DD7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chợ, mua hạt giống</w:t>
            </w:r>
            <w:r w:rsidR="0097663D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, về đến </w:t>
            </w:r>
            <w:r w:rsidR="00160FB8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cửa.</w:t>
            </w:r>
          </w:p>
          <w:p w14:paraId="09A2EA47" w14:textId="77777777" w:rsidR="00477370" w:rsidRPr="00111449" w:rsidRDefault="00477370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EAE7BB" w14:textId="218615BF" w:rsidR="00701DD2" w:rsidRPr="00111449" w:rsidRDefault="008A23A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Đây là mẫu câu đặt và trả  l</w:t>
            </w:r>
            <w:r w:rsidR="00AA4AC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câu hỏ</w:t>
            </w:r>
            <w:r w:rsidR="00AA4AC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 về thời gian con </w:t>
            </w:r>
            <w:r w:rsidR="00B20C92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rùa </w:t>
            </w:r>
            <w:r w:rsidR="00AA4AC6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chợ.</w:t>
            </w:r>
          </w:p>
          <w:p w14:paraId="118DBA4D" w14:textId="1AB90232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N2</w:t>
            </w:r>
          </w:p>
          <w:p w14:paraId="6A36BCD4" w14:textId="77777777" w:rsidR="00AD19BE" w:rsidRPr="00111449" w:rsidRDefault="00AD19BE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530E5EE" w14:textId="0C76CC4E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D2497A"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2-3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trình bày</w:t>
            </w:r>
          </w:p>
          <w:p w14:paraId="32A06C5E" w14:textId="74F8C096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 bạn</w:t>
            </w:r>
          </w:p>
          <w:p w14:paraId="05582890" w14:textId="77777777" w:rsidR="00500757" w:rsidRPr="00111449" w:rsidRDefault="00500757" w:rsidP="005007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Rùa con đến cổng chợ khi nào?</w:t>
            </w:r>
          </w:p>
          <w:p w14:paraId="4F6A1DAD" w14:textId="03C887BC" w:rsidR="00701DD2" w:rsidRPr="00111449" w:rsidRDefault="00AC2371" w:rsidP="0050075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Rùa con đến cổng chợ khi sang hè.</w:t>
            </w:r>
          </w:p>
          <w:p w14:paraId="1A95CAEA" w14:textId="77777777" w:rsidR="00500757" w:rsidRPr="00111449" w:rsidRDefault="00500757" w:rsidP="005007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nào Rùa con mua hạt giống xong?</w:t>
            </w:r>
          </w:p>
          <w:p w14:paraId="35015349" w14:textId="453D9750" w:rsidR="00701DD2" w:rsidRPr="00111449" w:rsidRDefault="00AC2371" w:rsidP="0050075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Rùa con mua hạt giống xong khi chợ đã vãn chiều. ( hoặc: Rùa con mua hạt giống xong khi trời đã sang thu)</w:t>
            </w:r>
          </w:p>
          <w:p w14:paraId="086B1CC3" w14:textId="77777777" w:rsidR="00500757" w:rsidRPr="00111449" w:rsidRDefault="00500757" w:rsidP="0050075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Rùa con về đến cửa khi nào?</w:t>
            </w:r>
          </w:p>
          <w:p w14:paraId="216B1ED1" w14:textId="28F0B5ED" w:rsidR="00BC7132" w:rsidRPr="00111449" w:rsidRDefault="00AC2371" w:rsidP="00500757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Rùa con về đến cửa khi Rùa con về đến cửa khi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trời vừa sang đông.</w:t>
            </w:r>
          </w:p>
          <w:p w14:paraId="0C58148E" w14:textId="77777777" w:rsidR="006F4AC4" w:rsidRPr="00111449" w:rsidRDefault="00BC7132" w:rsidP="00BC7132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="00A16E7A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6F4AC4"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HS trả lời 2-3 em</w:t>
            </w:r>
          </w:p>
          <w:p w14:paraId="7D34E8CF" w14:textId="7AB3A46E" w:rsidR="00701DD2" w:rsidRPr="00111449" w:rsidRDefault="00BC7132" w:rsidP="00BC7132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Hỏi về thời gian</w:t>
            </w:r>
          </w:p>
          <w:p w14:paraId="32E56386" w14:textId="2FD6C4D1" w:rsidR="007D4F7E" w:rsidRPr="00111449" w:rsidRDefault="00D7170F" w:rsidP="00D7170F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trả lời 2-3 em</w:t>
            </w:r>
          </w:p>
          <w:p w14:paraId="67144BF0" w14:textId="5D495CB1" w:rsidR="00A16E7A" w:rsidRPr="00111449" w:rsidRDefault="00BC7132" w:rsidP="00BC7132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Bao giờ, lúc nào, mấy giờ,bao giờ, tháng mấy, mùa nào, năm nào, buổi nào....... </w:t>
            </w:r>
          </w:p>
          <w:p w14:paraId="5E197C3F" w14:textId="77777777" w:rsidR="00D7170F" w:rsidRPr="00111449" w:rsidRDefault="00D7170F" w:rsidP="00D7170F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HS trả lời 2-3 em</w:t>
            </w:r>
          </w:p>
          <w:p w14:paraId="71D453C5" w14:textId="6275D92D" w:rsidR="00701DD2" w:rsidRPr="00111449" w:rsidRDefault="006F4AC4" w:rsidP="00BC7132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Những từ dùng để hỏi như khi nào , lúc nào, bao giờ thường đứng ở đầu hoặc cuối câu</w:t>
            </w:r>
          </w:p>
          <w:p w14:paraId="402DA48E" w14:textId="0033287E" w:rsidR="00BC7132" w:rsidRPr="00111449" w:rsidRDefault="00BC7132" w:rsidP="00BC7132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-Chỉ về thời gian</w:t>
            </w:r>
          </w:p>
          <w:p w14:paraId="799E8F18" w14:textId="77777777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4C226BB4" w14:textId="2F5905E7" w:rsidR="00AC2371" w:rsidRPr="001200C2" w:rsidRDefault="001200C2" w:rsidP="001200C2">
            <w:pPr>
              <w:pStyle w:val="oancuaDanhsac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200C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Cuối câu có dấ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u h</w:t>
            </w:r>
            <w:r w:rsidRPr="001200C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i </w:t>
            </w:r>
          </w:p>
          <w:p w14:paraId="68710142" w14:textId="77777777" w:rsidR="00AC2371" w:rsidRPr="00111449" w:rsidRDefault="00AC2371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00E50ABD" w14:textId="77777777" w:rsidR="00AC2371" w:rsidRPr="00111449" w:rsidRDefault="00AC2371" w:rsidP="00701DD2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2214CEDF" w14:textId="77777777" w:rsidR="00527D69" w:rsidRPr="00111449" w:rsidRDefault="00527D69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50FB89" w14:textId="77777777" w:rsidR="00527D69" w:rsidRPr="00111449" w:rsidRDefault="00527D69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CE64ED" w14:textId="77777777" w:rsidR="00527D69" w:rsidRPr="00111449" w:rsidRDefault="00527D69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D02ADBE" w14:textId="77777777" w:rsidR="00527D69" w:rsidRPr="00111449" w:rsidRDefault="00527D69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E48687" w14:textId="1B8D9834" w:rsidR="00701DD2" w:rsidRPr="00111449" w:rsidRDefault="00701DD2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</w:t>
            </w:r>
            <w:r w:rsidR="00AC2371"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ôm nay em học về các từ ngữ chỉ sự vật, đặc điểm của núi rừng.</w:t>
            </w:r>
          </w:p>
          <w:p w14:paraId="5D5B4304" w14:textId="38B1547F" w:rsidR="00AC2371" w:rsidRPr="00111449" w:rsidRDefault="00AC237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ôm nay em học được cách đặt câu hỏi về thời gian và địa điểm.</w:t>
            </w:r>
          </w:p>
          <w:p w14:paraId="48BA1888" w14:textId="4E2D9174" w:rsidR="00AC2371" w:rsidRPr="00111449" w:rsidRDefault="00AC237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thấy các bạn học tập rất sôi nổi, tích cực.</w:t>
            </w:r>
          </w:p>
          <w:p w14:paraId="2409B7CB" w14:textId="6D54726E" w:rsidR="00701DD2" w:rsidRPr="00111449" w:rsidRDefault="00AC2371" w:rsidP="00701DD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1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thấy em và các bạn rất chăm chỉ và hăng hái trong tiết học này.</w:t>
            </w:r>
          </w:p>
        </w:tc>
      </w:tr>
    </w:tbl>
    <w:p w14:paraId="7AC63C00" w14:textId="39D9DBCE" w:rsidR="00701DD2" w:rsidRPr="00111449" w:rsidRDefault="00701DD2" w:rsidP="00AC2371">
      <w:pPr>
        <w:ind w:firstLine="720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 xml:space="preserve"> </w:t>
      </w:r>
      <w:r w:rsidR="001C5FA5" w:rsidRPr="00111449">
        <w:rPr>
          <w:rFonts w:ascii="Times New Roman" w:hAnsi="Times New Roman" w:cs="Times New Roman"/>
          <w:bCs/>
          <w:sz w:val="28"/>
          <w:szCs w:val="28"/>
          <w:lang w:val="vi-VN"/>
        </w:rPr>
        <w:t>*</w:t>
      </w:r>
      <w:r w:rsidR="00AC2371" w:rsidRPr="00111449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1C5FA5" w:rsidRPr="00111449">
        <w:rPr>
          <w:rFonts w:ascii="Times New Roman" w:hAnsi="Times New Roman" w:cs="Times New Roman"/>
          <w:bCs/>
          <w:sz w:val="28"/>
          <w:szCs w:val="28"/>
          <w:lang w:val="x-none"/>
        </w:rPr>
        <w:t>Điều chỉnh sau tiết dạy</w:t>
      </w:r>
    </w:p>
    <w:p w14:paraId="21F8D499" w14:textId="77777777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vi-VN"/>
        </w:rPr>
        <w:t>……………………………………………………………………………………</w:t>
      </w:r>
    </w:p>
    <w:p w14:paraId="6200AA27" w14:textId="77777777" w:rsidR="00701DD2" w:rsidRPr="00111449" w:rsidRDefault="00701DD2" w:rsidP="00701DD2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bCs/>
          <w:sz w:val="28"/>
          <w:szCs w:val="28"/>
          <w:lang w:val="vi-VN"/>
        </w:rPr>
        <w:t>……………………………………………………………………………………</w:t>
      </w:r>
    </w:p>
    <w:p w14:paraId="2458E765" w14:textId="088A72CE" w:rsidR="001C5FA5" w:rsidRPr="00E73366" w:rsidRDefault="009513BF" w:rsidP="009513BF">
      <w:pPr>
        <w:tabs>
          <w:tab w:val="left" w:pos="5705"/>
        </w:tabs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111449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</w:t>
      </w:r>
      <w:r w:rsidRPr="00E73366">
        <w:rPr>
          <w:rFonts w:ascii="Times New Roman" w:hAnsi="Times New Roman" w:cs="Times New Roman"/>
          <w:i/>
          <w:sz w:val="28"/>
          <w:szCs w:val="28"/>
          <w:lang w:val="vi-VN"/>
        </w:rPr>
        <w:t>Tân Minh, ngày 16 tháng 2 năm 2025</w:t>
      </w:r>
    </w:p>
    <w:p w14:paraId="1C572914" w14:textId="1FDCE6CE" w:rsidR="008161EC" w:rsidRPr="00E73366" w:rsidRDefault="001C5FA5" w:rsidP="001C5FA5">
      <w:pPr>
        <w:tabs>
          <w:tab w:val="left" w:pos="6277"/>
        </w:tabs>
        <w:rPr>
          <w:rFonts w:ascii="Times New Roman" w:hAnsi="Times New Roman" w:cs="Times New Roman"/>
          <w:b/>
          <w:sz w:val="28"/>
          <w:szCs w:val="28"/>
        </w:rPr>
      </w:pPr>
      <w:r w:rsidRPr="00111449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73366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14:paraId="788F1FDC" w14:textId="25C64684" w:rsidR="001C5FA5" w:rsidRPr="00111449" w:rsidRDefault="001C5FA5" w:rsidP="001C5FA5">
      <w:pPr>
        <w:tabs>
          <w:tab w:val="left" w:pos="6277"/>
        </w:tabs>
        <w:rPr>
          <w:rFonts w:ascii="Times New Roman" w:hAnsi="Times New Roman" w:cs="Times New Roman"/>
          <w:sz w:val="28"/>
          <w:szCs w:val="28"/>
        </w:rPr>
      </w:pPr>
    </w:p>
    <w:p w14:paraId="10336BF1" w14:textId="77777777" w:rsidR="001C5FA5" w:rsidRPr="00111449" w:rsidRDefault="001C5FA5" w:rsidP="001C5FA5">
      <w:pPr>
        <w:rPr>
          <w:rFonts w:ascii="Times New Roman" w:hAnsi="Times New Roman" w:cs="Times New Roman"/>
          <w:sz w:val="28"/>
          <w:szCs w:val="28"/>
        </w:rPr>
      </w:pPr>
    </w:p>
    <w:p w14:paraId="428BF8B7" w14:textId="1FC0A41D" w:rsidR="001C5FA5" w:rsidRPr="00111449" w:rsidRDefault="001C5FA5" w:rsidP="001C5FA5">
      <w:pPr>
        <w:rPr>
          <w:rFonts w:ascii="Times New Roman" w:hAnsi="Times New Roman" w:cs="Times New Roman"/>
          <w:sz w:val="28"/>
          <w:szCs w:val="28"/>
        </w:rPr>
      </w:pPr>
    </w:p>
    <w:p w14:paraId="3C64C2C7" w14:textId="7649F85E" w:rsidR="001C5FA5" w:rsidRPr="00E73366" w:rsidRDefault="001C5FA5" w:rsidP="001C5FA5">
      <w:pPr>
        <w:tabs>
          <w:tab w:val="left" w:pos="7135"/>
        </w:tabs>
        <w:rPr>
          <w:rFonts w:ascii="Times New Roman" w:hAnsi="Times New Roman" w:cs="Times New Roman"/>
          <w:b/>
          <w:sz w:val="28"/>
          <w:szCs w:val="28"/>
        </w:rPr>
      </w:pPr>
      <w:r w:rsidRPr="001114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73366">
        <w:rPr>
          <w:rFonts w:ascii="Times New Roman" w:hAnsi="Times New Roman" w:cs="Times New Roman"/>
          <w:b/>
          <w:sz w:val="28"/>
          <w:szCs w:val="28"/>
        </w:rPr>
        <w:t>Lưu Thị Miền</w:t>
      </w:r>
    </w:p>
    <w:sectPr w:rsidR="001C5FA5" w:rsidRPr="00E73366" w:rsidSect="009F7F0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176"/>
    <w:multiLevelType w:val="hybridMultilevel"/>
    <w:tmpl w:val="9AF4FDA8"/>
    <w:lvl w:ilvl="0" w:tplc="FD7E5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93FC5"/>
    <w:multiLevelType w:val="hybridMultilevel"/>
    <w:tmpl w:val="D1AEB266"/>
    <w:lvl w:ilvl="0" w:tplc="CE8ED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018FB"/>
    <w:multiLevelType w:val="hybridMultilevel"/>
    <w:tmpl w:val="83CA6D2E"/>
    <w:lvl w:ilvl="0" w:tplc="5E5E9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29394">
    <w:abstractNumId w:val="2"/>
  </w:num>
  <w:num w:numId="2" w16cid:durableId="871920926">
    <w:abstractNumId w:val="0"/>
  </w:num>
  <w:num w:numId="3" w16cid:durableId="107447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DD2"/>
    <w:rsid w:val="00044C56"/>
    <w:rsid w:val="00044DE4"/>
    <w:rsid w:val="00081109"/>
    <w:rsid w:val="00083AD7"/>
    <w:rsid w:val="000B7957"/>
    <w:rsid w:val="000C6F7D"/>
    <w:rsid w:val="00103C4D"/>
    <w:rsid w:val="00111449"/>
    <w:rsid w:val="001200C2"/>
    <w:rsid w:val="0015336E"/>
    <w:rsid w:val="001608C6"/>
    <w:rsid w:val="00160FB8"/>
    <w:rsid w:val="00181A11"/>
    <w:rsid w:val="001A1311"/>
    <w:rsid w:val="001C5FA5"/>
    <w:rsid w:val="001E2ABA"/>
    <w:rsid w:val="001F4B3B"/>
    <w:rsid w:val="00213EC3"/>
    <w:rsid w:val="002144E0"/>
    <w:rsid w:val="0024471D"/>
    <w:rsid w:val="00264957"/>
    <w:rsid w:val="00267BF5"/>
    <w:rsid w:val="002A40DA"/>
    <w:rsid w:val="002C4072"/>
    <w:rsid w:val="002F0940"/>
    <w:rsid w:val="002F2063"/>
    <w:rsid w:val="00302205"/>
    <w:rsid w:val="00344517"/>
    <w:rsid w:val="0038454E"/>
    <w:rsid w:val="00390252"/>
    <w:rsid w:val="00395797"/>
    <w:rsid w:val="003960BA"/>
    <w:rsid w:val="003A10A6"/>
    <w:rsid w:val="003D3DD7"/>
    <w:rsid w:val="003F61AA"/>
    <w:rsid w:val="004049A2"/>
    <w:rsid w:val="00413E13"/>
    <w:rsid w:val="00426A84"/>
    <w:rsid w:val="00446AC8"/>
    <w:rsid w:val="004563CA"/>
    <w:rsid w:val="00477370"/>
    <w:rsid w:val="00496201"/>
    <w:rsid w:val="004970BF"/>
    <w:rsid w:val="004E050A"/>
    <w:rsid w:val="004F72AB"/>
    <w:rsid w:val="00500757"/>
    <w:rsid w:val="005112B4"/>
    <w:rsid w:val="00514EC2"/>
    <w:rsid w:val="00527D69"/>
    <w:rsid w:val="00536409"/>
    <w:rsid w:val="00545C5B"/>
    <w:rsid w:val="00584D0D"/>
    <w:rsid w:val="005C27EF"/>
    <w:rsid w:val="005C30E3"/>
    <w:rsid w:val="005D1379"/>
    <w:rsid w:val="005E1CD1"/>
    <w:rsid w:val="005E382D"/>
    <w:rsid w:val="00604694"/>
    <w:rsid w:val="00615CD6"/>
    <w:rsid w:val="00645EDD"/>
    <w:rsid w:val="0065328E"/>
    <w:rsid w:val="006B319E"/>
    <w:rsid w:val="006C36BB"/>
    <w:rsid w:val="006D73D0"/>
    <w:rsid w:val="006F25C3"/>
    <w:rsid w:val="006F4AC4"/>
    <w:rsid w:val="00701DD2"/>
    <w:rsid w:val="007201C9"/>
    <w:rsid w:val="007378A8"/>
    <w:rsid w:val="007B36A8"/>
    <w:rsid w:val="007C06B7"/>
    <w:rsid w:val="007D2230"/>
    <w:rsid w:val="007D336E"/>
    <w:rsid w:val="007D4F7E"/>
    <w:rsid w:val="007F3D3E"/>
    <w:rsid w:val="00805456"/>
    <w:rsid w:val="008161EC"/>
    <w:rsid w:val="0086797C"/>
    <w:rsid w:val="0087189C"/>
    <w:rsid w:val="008A23A2"/>
    <w:rsid w:val="008B6741"/>
    <w:rsid w:val="008C2A0F"/>
    <w:rsid w:val="008C741E"/>
    <w:rsid w:val="008D7806"/>
    <w:rsid w:val="008F62AB"/>
    <w:rsid w:val="00900E2F"/>
    <w:rsid w:val="0092141E"/>
    <w:rsid w:val="0093282E"/>
    <w:rsid w:val="009463AE"/>
    <w:rsid w:val="009513BF"/>
    <w:rsid w:val="00970685"/>
    <w:rsid w:val="0097663D"/>
    <w:rsid w:val="00982BE1"/>
    <w:rsid w:val="009A764A"/>
    <w:rsid w:val="009D4944"/>
    <w:rsid w:val="009F7F0B"/>
    <w:rsid w:val="00A16E7A"/>
    <w:rsid w:val="00A83B63"/>
    <w:rsid w:val="00AA4AC6"/>
    <w:rsid w:val="00AC2371"/>
    <w:rsid w:val="00AD19BE"/>
    <w:rsid w:val="00B021D5"/>
    <w:rsid w:val="00B20C92"/>
    <w:rsid w:val="00B270B3"/>
    <w:rsid w:val="00B32938"/>
    <w:rsid w:val="00B708F0"/>
    <w:rsid w:val="00BC7132"/>
    <w:rsid w:val="00BC78F1"/>
    <w:rsid w:val="00BE7B89"/>
    <w:rsid w:val="00C10D62"/>
    <w:rsid w:val="00C23943"/>
    <w:rsid w:val="00C3476F"/>
    <w:rsid w:val="00C41234"/>
    <w:rsid w:val="00C55455"/>
    <w:rsid w:val="00C77F3E"/>
    <w:rsid w:val="00C81E5F"/>
    <w:rsid w:val="00CB1085"/>
    <w:rsid w:val="00CC3DA1"/>
    <w:rsid w:val="00CC798F"/>
    <w:rsid w:val="00CD5903"/>
    <w:rsid w:val="00CE280F"/>
    <w:rsid w:val="00CF2A26"/>
    <w:rsid w:val="00D01F5A"/>
    <w:rsid w:val="00D0588D"/>
    <w:rsid w:val="00D2497A"/>
    <w:rsid w:val="00D52C35"/>
    <w:rsid w:val="00D7170F"/>
    <w:rsid w:val="00D72576"/>
    <w:rsid w:val="00D9727D"/>
    <w:rsid w:val="00DA642B"/>
    <w:rsid w:val="00DE6B61"/>
    <w:rsid w:val="00E03429"/>
    <w:rsid w:val="00E27B12"/>
    <w:rsid w:val="00E32A5A"/>
    <w:rsid w:val="00E530C6"/>
    <w:rsid w:val="00E73366"/>
    <w:rsid w:val="00E76038"/>
    <w:rsid w:val="00EA31C9"/>
    <w:rsid w:val="00EC5A32"/>
    <w:rsid w:val="00EE53AE"/>
    <w:rsid w:val="00F574E3"/>
    <w:rsid w:val="00F932A0"/>
    <w:rsid w:val="00FA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ED39"/>
  <w15:docId w15:val="{F979FE0D-D030-4DEA-83F2-A8BFF8EA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0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0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01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0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01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0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0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0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0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0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0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0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01DD2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01DD2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01DD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01DD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01DD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01DD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0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0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0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0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0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01DD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01DD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01DD2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0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01DD2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01DD2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uiPriority w:val="39"/>
    <w:rsid w:val="0070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2025-02-10T12:27:00Z</dcterms:created>
  <dcterms:modified xsi:type="dcterms:W3CDTF">2025-02-18T15:12:00Z</dcterms:modified>
</cp:coreProperties>
</file>