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4500"/>
        <w:gridCol w:w="4572"/>
      </w:tblGrid>
      <w:tr w:rsidR="00C81DE8" w:rsidRPr="00D22822" w:rsidTr="00F1437B">
        <w:trPr>
          <w:trHeight w:val="1832"/>
        </w:trPr>
        <w:tc>
          <w:tcPr>
            <w:tcW w:w="2480" w:type="pct"/>
            <w:shd w:val="clear" w:color="auto" w:fill="auto"/>
          </w:tcPr>
          <w:p w:rsidR="00C81DE8" w:rsidRPr="00D22822" w:rsidRDefault="00C81DE8" w:rsidP="00F143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bookmarkStart w:id="0" w:name="_Toc191286512"/>
            <w:r w:rsidRPr="00D22822">
              <w:rPr>
                <w:bCs/>
                <w:color w:val="000000"/>
                <w:sz w:val="28"/>
                <w:szCs w:val="28"/>
              </w:rPr>
              <w:t>ĐỘI TNTP HỒ CHÍ MINH</w:t>
            </w:r>
          </w:p>
          <w:p w:rsidR="00C81DE8" w:rsidRPr="00D22822" w:rsidRDefault="00C81DE8" w:rsidP="00F143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2822">
              <w:rPr>
                <w:b/>
                <w:bCs/>
                <w:color w:val="000000"/>
                <w:sz w:val="28"/>
                <w:szCs w:val="28"/>
              </w:rPr>
              <w:t>HĐĐ THÀNH PHỐ HẢI PHÒNG</w:t>
            </w:r>
          </w:p>
          <w:p w:rsidR="00C81DE8" w:rsidRPr="00D22822" w:rsidRDefault="00C81DE8" w:rsidP="00F1437B">
            <w:pPr>
              <w:jc w:val="center"/>
              <w:rPr>
                <w:bCs/>
                <w:color w:val="000000"/>
                <w:sz w:val="28"/>
                <w:szCs w:val="28"/>
                <w:lang w:val="vi-VN"/>
              </w:rPr>
            </w:pPr>
            <w:r w:rsidRPr="00D22822">
              <w:rPr>
                <w:bCs/>
                <w:color w:val="000000"/>
                <w:sz w:val="28"/>
                <w:szCs w:val="28"/>
              </w:rPr>
              <w:t>***</w:t>
            </w:r>
          </w:p>
          <w:p w:rsidR="00C81DE8" w:rsidRPr="00D22822" w:rsidRDefault="00C81DE8" w:rsidP="00F143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22822">
              <w:rPr>
                <w:bCs/>
                <w:color w:val="000000"/>
                <w:sz w:val="28"/>
                <w:szCs w:val="28"/>
                <w:lang w:val="vi-VN"/>
              </w:rPr>
              <w:t xml:space="preserve">Số: </w:t>
            </w:r>
            <w:r>
              <w:rPr>
                <w:bCs/>
                <w:color w:val="000000"/>
                <w:sz w:val="28"/>
                <w:szCs w:val="28"/>
              </w:rPr>
              <w:t xml:space="preserve">      </w:t>
            </w:r>
            <w:r w:rsidRPr="00D22822">
              <w:rPr>
                <w:bCs/>
                <w:color w:val="000000"/>
                <w:sz w:val="28"/>
                <w:szCs w:val="28"/>
              </w:rPr>
              <w:t>-CV</w:t>
            </w:r>
            <w:r w:rsidRPr="00D22822">
              <w:rPr>
                <w:bCs/>
                <w:color w:val="000000"/>
                <w:sz w:val="28"/>
                <w:szCs w:val="28"/>
                <w:lang w:val="vi-VN"/>
              </w:rPr>
              <w:t>/</w:t>
            </w:r>
            <w:r w:rsidRPr="00D22822">
              <w:rPr>
                <w:bCs/>
                <w:color w:val="000000"/>
                <w:sz w:val="28"/>
                <w:szCs w:val="28"/>
              </w:rPr>
              <w:t>HĐĐ</w:t>
            </w:r>
          </w:p>
          <w:p w:rsidR="00C81DE8" w:rsidRPr="00D22822" w:rsidRDefault="00C81DE8" w:rsidP="00F1437B">
            <w:pPr>
              <w:spacing w:before="20" w:after="20"/>
              <w:jc w:val="center"/>
              <w:rPr>
                <w:rFonts w:ascii="Times New Roman Italic" w:hAnsi="Times New Roman Italic"/>
                <w:bCs/>
                <w:i/>
                <w:color w:val="000000"/>
                <w:szCs w:val="28"/>
              </w:rPr>
            </w:pPr>
            <w:r w:rsidRPr="00D22822">
              <w:rPr>
                <w:rFonts w:ascii="Times New Roman Italic" w:hAnsi="Times New Roman Italic"/>
                <w:bCs/>
                <w:i/>
                <w:color w:val="000000"/>
                <w:szCs w:val="28"/>
              </w:rPr>
              <w:t xml:space="preserve">“V/v triển khai chương trình </w:t>
            </w:r>
          </w:p>
          <w:p w:rsidR="00C81DE8" w:rsidRPr="00D22822" w:rsidRDefault="00C81DE8" w:rsidP="00F1437B">
            <w:pPr>
              <w:jc w:val="center"/>
              <w:rPr>
                <w:bCs/>
                <w:i/>
                <w:color w:val="000000"/>
                <w:szCs w:val="28"/>
              </w:rPr>
            </w:pPr>
            <w:r w:rsidRPr="00D22822">
              <w:rPr>
                <w:rFonts w:ascii="Times New Roman Italic" w:hAnsi="Times New Roman Italic"/>
                <w:bCs/>
                <w:i/>
                <w:color w:val="000000"/>
                <w:szCs w:val="28"/>
              </w:rPr>
              <w:t>Điện ảnh trong mắt trẻ thơ”</w:t>
            </w:r>
          </w:p>
        </w:tc>
        <w:tc>
          <w:tcPr>
            <w:tcW w:w="2520" w:type="pct"/>
            <w:shd w:val="clear" w:color="auto" w:fill="auto"/>
          </w:tcPr>
          <w:p w:rsidR="00C81DE8" w:rsidRPr="00D22822" w:rsidRDefault="00C81DE8" w:rsidP="00F1437B">
            <w:pPr>
              <w:spacing w:line="264" w:lineRule="auto"/>
              <w:jc w:val="right"/>
              <w:rPr>
                <w:bCs/>
                <w:i/>
                <w:color w:val="000000"/>
                <w:sz w:val="30"/>
                <w:szCs w:val="30"/>
                <w:lang w:val="vi-VN"/>
              </w:rPr>
            </w:pPr>
          </w:p>
          <w:p w:rsidR="00C81DE8" w:rsidRPr="00D22822" w:rsidRDefault="00C81DE8" w:rsidP="00C81DE8">
            <w:pPr>
              <w:spacing w:line="264" w:lineRule="auto"/>
              <w:jc w:val="right"/>
              <w:rPr>
                <w:bCs/>
                <w:i/>
                <w:color w:val="000000"/>
                <w:sz w:val="26"/>
                <w:szCs w:val="24"/>
              </w:rPr>
            </w:pPr>
            <w:r w:rsidRPr="00D22822">
              <w:rPr>
                <w:bCs/>
                <w:i/>
                <w:color w:val="000000"/>
                <w:sz w:val="26"/>
                <w:szCs w:val="24"/>
                <w:lang w:val="vi-VN"/>
              </w:rPr>
              <w:t xml:space="preserve">  Hải Phòng, ngày </w:t>
            </w:r>
            <w:r>
              <w:rPr>
                <w:bCs/>
                <w:i/>
                <w:color w:val="000000"/>
                <w:sz w:val="26"/>
                <w:szCs w:val="24"/>
              </w:rPr>
              <w:t xml:space="preserve">   </w:t>
            </w:r>
            <w:r w:rsidRPr="00D22822">
              <w:rPr>
                <w:bCs/>
                <w:i/>
                <w:color w:val="000000"/>
                <w:sz w:val="26"/>
                <w:szCs w:val="24"/>
                <w:lang w:val="vi-VN"/>
              </w:rPr>
              <w:t xml:space="preserve"> tháng </w:t>
            </w:r>
            <w:r w:rsidRPr="00D22822">
              <w:rPr>
                <w:bCs/>
                <w:i/>
                <w:color w:val="000000"/>
                <w:sz w:val="26"/>
                <w:szCs w:val="24"/>
              </w:rPr>
              <w:t>4</w:t>
            </w:r>
            <w:r w:rsidRPr="00D22822">
              <w:rPr>
                <w:bCs/>
                <w:i/>
                <w:color w:val="000000"/>
                <w:sz w:val="26"/>
                <w:szCs w:val="24"/>
                <w:lang w:val="vi-VN"/>
              </w:rPr>
              <w:t xml:space="preserve"> năm </w:t>
            </w:r>
            <w:r>
              <w:rPr>
                <w:bCs/>
                <w:i/>
                <w:color w:val="000000"/>
                <w:sz w:val="26"/>
                <w:szCs w:val="24"/>
              </w:rPr>
              <w:t>2025</w:t>
            </w:r>
          </w:p>
        </w:tc>
      </w:tr>
      <w:bookmarkEnd w:id="0"/>
    </w:tbl>
    <w:p w:rsidR="00C81DE8" w:rsidRPr="00362BEE" w:rsidRDefault="00C81DE8" w:rsidP="00C81DE8">
      <w:pPr>
        <w:rPr>
          <w:sz w:val="10"/>
          <w:szCs w:val="10"/>
          <w:lang w:val="vi-VN"/>
        </w:rPr>
      </w:pPr>
    </w:p>
    <w:p w:rsidR="00305BB9" w:rsidRPr="00305BB9" w:rsidRDefault="00305BB9" w:rsidP="00B043DF">
      <w:pPr>
        <w:spacing w:before="240" w:after="240" w:line="364" w:lineRule="exact"/>
        <w:ind w:firstLine="720"/>
        <w:jc w:val="center"/>
        <w:rPr>
          <w:b/>
          <w:sz w:val="28"/>
          <w:szCs w:val="28"/>
          <w:lang w:val="en-GB"/>
        </w:rPr>
      </w:pPr>
      <w:r w:rsidRPr="00305BB9">
        <w:rPr>
          <w:b/>
          <w:i/>
          <w:sz w:val="28"/>
          <w:szCs w:val="28"/>
          <w:lang w:val="en-GB"/>
        </w:rPr>
        <w:t>Kính gửi:</w:t>
      </w:r>
      <w:r w:rsidRPr="00305BB9">
        <w:rPr>
          <w:b/>
          <w:sz w:val="28"/>
          <w:szCs w:val="28"/>
          <w:lang w:val="en-GB"/>
        </w:rPr>
        <w:t xml:space="preserve"> Hội đồng Đội huyện Vĩnh Bảo và thành phố Thuỷ Nguyên.</w:t>
      </w:r>
    </w:p>
    <w:p w:rsidR="00C81DE8" w:rsidRPr="00D22822" w:rsidRDefault="00305BB9" w:rsidP="00B043DF">
      <w:pPr>
        <w:spacing w:before="120" w:after="120" w:line="360" w:lineRule="exact"/>
        <w:ind w:firstLine="720"/>
        <w:jc w:val="both"/>
        <w:rPr>
          <w:bCs/>
          <w:sz w:val="28"/>
          <w:szCs w:val="28"/>
          <w:lang w:val="vi-VN"/>
        </w:rPr>
      </w:pPr>
      <w:r>
        <w:rPr>
          <w:sz w:val="28"/>
          <w:szCs w:val="28"/>
          <w:lang w:val="en-GB"/>
        </w:rPr>
        <w:t xml:space="preserve">Căn cứ Công văn số 46-CV/HPT ngày 09/4/2025 của Hãng phim Trẻ về </w:t>
      </w:r>
      <w:r w:rsidRPr="00B043DF">
        <w:rPr>
          <w:spacing w:val="-6"/>
          <w:sz w:val="28"/>
          <w:szCs w:val="28"/>
          <w:lang w:val="en-GB"/>
        </w:rPr>
        <w:t xml:space="preserve">việc phối hợp tổ chức hoạt động </w:t>
      </w:r>
      <w:r w:rsidRPr="00B043DF">
        <w:rPr>
          <w:i/>
          <w:spacing w:val="-6"/>
          <w:sz w:val="28"/>
          <w:szCs w:val="28"/>
          <w:lang w:val="en-GB"/>
        </w:rPr>
        <w:t>“Điện ảnh trong mắt trẻ thơ”</w:t>
      </w:r>
      <w:r w:rsidRPr="00B043DF">
        <w:rPr>
          <w:spacing w:val="-6"/>
          <w:sz w:val="28"/>
          <w:szCs w:val="28"/>
          <w:lang w:val="en-GB"/>
        </w:rPr>
        <w:t xml:space="preserve"> góp phần tuyên truyền,</w:t>
      </w:r>
      <w:r>
        <w:rPr>
          <w:sz w:val="28"/>
          <w:szCs w:val="28"/>
          <w:lang w:val="en-GB"/>
        </w:rPr>
        <w:t xml:space="preserve"> giáo dục cho Đội viên, học sinh khối Tiểu học</w:t>
      </w:r>
      <w:r w:rsidR="00C81DE8" w:rsidRPr="00D22822">
        <w:rPr>
          <w:sz w:val="28"/>
          <w:szCs w:val="28"/>
          <w:lang w:val="en-GB"/>
        </w:rPr>
        <w:t xml:space="preserve">; </w:t>
      </w:r>
      <w:r w:rsidR="00C81DE8" w:rsidRPr="00D22822">
        <w:rPr>
          <w:sz w:val="28"/>
          <w:szCs w:val="28"/>
          <w:lang w:val="vi-VN"/>
        </w:rPr>
        <w:t xml:space="preserve">nhằm phát huy hiệu quả tổ chức </w:t>
      </w:r>
      <w:r w:rsidR="00C81DE8" w:rsidRPr="00280C7B">
        <w:rPr>
          <w:spacing w:val="-6"/>
          <w:sz w:val="28"/>
          <w:szCs w:val="28"/>
          <w:lang w:val="vi-VN"/>
        </w:rPr>
        <w:t>các chương trình tuyên truyền giáo dục thông qua hoạt động chiếu phim học đường</w:t>
      </w:r>
      <w:r w:rsidR="00C81DE8" w:rsidRPr="00280C7B">
        <w:rPr>
          <w:bCs/>
          <w:spacing w:val="-6"/>
          <w:sz w:val="28"/>
          <w:szCs w:val="28"/>
        </w:rPr>
        <w:t>,</w:t>
      </w:r>
      <w:r w:rsidR="00C81DE8" w:rsidRPr="00D22822">
        <w:rPr>
          <w:bCs/>
          <w:sz w:val="28"/>
          <w:szCs w:val="28"/>
        </w:rPr>
        <w:t xml:space="preserve"> </w:t>
      </w:r>
      <w:r w:rsidR="00C81DE8" w:rsidRPr="00D22822">
        <w:rPr>
          <w:bCs/>
          <w:spacing w:val="2"/>
          <w:sz w:val="28"/>
          <w:szCs w:val="28"/>
          <w:lang w:val="vi-VN"/>
        </w:rPr>
        <w:t xml:space="preserve">Hội đồng Đội thành phố phối hợp với Hãng Phim Trẻ triển khai </w:t>
      </w:r>
      <w:r w:rsidR="00C81DE8" w:rsidRPr="00D22822">
        <w:rPr>
          <w:bCs/>
          <w:spacing w:val="4"/>
          <w:sz w:val="28"/>
          <w:szCs w:val="28"/>
          <w:lang w:val="vi-VN"/>
        </w:rPr>
        <w:t xml:space="preserve">chương trình </w:t>
      </w:r>
      <w:r w:rsidR="00C81DE8" w:rsidRPr="00280C7B">
        <w:rPr>
          <w:bCs/>
          <w:i/>
          <w:spacing w:val="-6"/>
          <w:sz w:val="28"/>
          <w:szCs w:val="28"/>
          <w:lang w:val="vi-VN"/>
        </w:rPr>
        <w:t>“Điện ảnh trong mắt trẻ thơ”</w:t>
      </w:r>
      <w:r w:rsidR="00093020" w:rsidRPr="00280C7B">
        <w:rPr>
          <w:bCs/>
          <w:spacing w:val="-6"/>
          <w:sz w:val="28"/>
          <w:szCs w:val="28"/>
        </w:rPr>
        <w:t xml:space="preserve"> </w:t>
      </w:r>
      <w:r w:rsidR="00093020" w:rsidRPr="00280C7B">
        <w:rPr>
          <w:spacing w:val="-6"/>
          <w:sz w:val="28"/>
          <w:szCs w:val="28"/>
          <w:lang w:val="en-GB"/>
        </w:rPr>
        <w:t xml:space="preserve">góp phần tuyên truyền, giáo dục cho Đội viên, học sinh </w:t>
      </w:r>
      <w:r w:rsidR="00093020">
        <w:rPr>
          <w:sz w:val="28"/>
          <w:szCs w:val="28"/>
          <w:lang w:val="en-GB"/>
        </w:rPr>
        <w:t>khối Tiểu học</w:t>
      </w:r>
      <w:r w:rsidR="00093020">
        <w:rPr>
          <w:bCs/>
          <w:spacing w:val="4"/>
          <w:sz w:val="28"/>
          <w:szCs w:val="28"/>
          <w:lang w:val="vi-VN"/>
        </w:rPr>
        <w:t xml:space="preserve"> </w:t>
      </w:r>
      <w:r w:rsidR="00C81DE8" w:rsidRPr="00D22822">
        <w:rPr>
          <w:bCs/>
          <w:spacing w:val="4"/>
          <w:sz w:val="28"/>
          <w:szCs w:val="28"/>
          <w:lang w:val="vi-VN"/>
        </w:rPr>
        <w:t>như sau:</w:t>
      </w:r>
    </w:p>
    <w:p w:rsidR="00C81DE8" w:rsidRPr="00D22822" w:rsidRDefault="00C81DE8" w:rsidP="00B043DF">
      <w:pPr>
        <w:spacing w:before="120" w:after="120" w:line="360" w:lineRule="exact"/>
        <w:ind w:firstLine="720"/>
        <w:jc w:val="both"/>
        <w:rPr>
          <w:b/>
          <w:bCs/>
          <w:sz w:val="28"/>
          <w:szCs w:val="28"/>
          <w:lang w:val="vi-VN"/>
        </w:rPr>
      </w:pPr>
      <w:r w:rsidRPr="00D22822">
        <w:rPr>
          <w:b/>
          <w:bCs/>
          <w:sz w:val="28"/>
          <w:szCs w:val="28"/>
          <w:lang w:val="vi-VN"/>
        </w:rPr>
        <w:t>* Thời gian, địa điểm</w:t>
      </w:r>
    </w:p>
    <w:p w:rsidR="00C81DE8" w:rsidRPr="00D22822" w:rsidRDefault="00C81DE8" w:rsidP="00B043DF">
      <w:pPr>
        <w:spacing w:before="120" w:after="120" w:line="360" w:lineRule="exact"/>
        <w:ind w:firstLine="720"/>
        <w:jc w:val="both"/>
        <w:rPr>
          <w:bCs/>
          <w:sz w:val="28"/>
          <w:szCs w:val="28"/>
          <w:lang w:val="vi-VN"/>
        </w:rPr>
      </w:pPr>
      <w:r w:rsidRPr="00D22822">
        <w:rPr>
          <w:bCs/>
          <w:sz w:val="28"/>
          <w:szCs w:val="28"/>
          <w:lang w:val="vi-VN"/>
        </w:rPr>
        <w:t xml:space="preserve">- Thời gian (dự kiến): từ ngày </w:t>
      </w:r>
      <w:r w:rsidR="00093020">
        <w:rPr>
          <w:bCs/>
          <w:sz w:val="28"/>
          <w:szCs w:val="28"/>
        </w:rPr>
        <w:t>21/4</w:t>
      </w:r>
      <w:r w:rsidRPr="00D22822">
        <w:rPr>
          <w:bCs/>
          <w:sz w:val="28"/>
          <w:szCs w:val="28"/>
          <w:lang w:val="vi-VN"/>
        </w:rPr>
        <w:t xml:space="preserve"> - </w:t>
      </w:r>
      <w:r w:rsidR="00093020">
        <w:rPr>
          <w:bCs/>
          <w:sz w:val="28"/>
          <w:szCs w:val="28"/>
        </w:rPr>
        <w:t>25/4/2025</w:t>
      </w:r>
      <w:r w:rsidRPr="00D22822">
        <w:rPr>
          <w:bCs/>
          <w:sz w:val="28"/>
          <w:szCs w:val="28"/>
          <w:lang w:val="vi-VN"/>
        </w:rPr>
        <w:t>.</w:t>
      </w:r>
    </w:p>
    <w:p w:rsidR="00C81DE8" w:rsidRPr="00D22822" w:rsidRDefault="00C81DE8" w:rsidP="00B043DF">
      <w:pPr>
        <w:spacing w:before="120" w:after="120" w:line="360" w:lineRule="exact"/>
        <w:ind w:firstLine="720"/>
        <w:jc w:val="both"/>
        <w:rPr>
          <w:bCs/>
          <w:sz w:val="28"/>
          <w:szCs w:val="28"/>
          <w:lang w:val="vi-VN"/>
        </w:rPr>
      </w:pPr>
      <w:r w:rsidRPr="00280C7B">
        <w:rPr>
          <w:bCs/>
          <w:spacing w:val="-6"/>
          <w:sz w:val="28"/>
          <w:szCs w:val="28"/>
          <w:lang w:val="vi-VN"/>
        </w:rPr>
        <w:t xml:space="preserve">- Địa điểm: tại các trường Tiểu học trên địa bàn </w:t>
      </w:r>
      <w:r w:rsidR="00404D0B" w:rsidRPr="00280C7B">
        <w:rPr>
          <w:bCs/>
          <w:spacing w:val="-6"/>
          <w:sz w:val="28"/>
          <w:szCs w:val="28"/>
        </w:rPr>
        <w:t xml:space="preserve">huyện </w:t>
      </w:r>
      <w:r w:rsidRPr="00280C7B">
        <w:rPr>
          <w:bCs/>
          <w:spacing w:val="-6"/>
          <w:sz w:val="28"/>
          <w:szCs w:val="28"/>
        </w:rPr>
        <w:t>Vĩnh Bảo</w:t>
      </w:r>
      <w:r w:rsidR="00404D0B" w:rsidRPr="00280C7B">
        <w:rPr>
          <w:bCs/>
          <w:spacing w:val="-6"/>
          <w:sz w:val="28"/>
          <w:szCs w:val="28"/>
        </w:rPr>
        <w:t xml:space="preserve"> và thành phố</w:t>
      </w:r>
      <w:r w:rsidR="00404D0B">
        <w:rPr>
          <w:bCs/>
          <w:sz w:val="28"/>
          <w:szCs w:val="28"/>
        </w:rPr>
        <w:t xml:space="preserve"> Thuỷ Nguyên</w:t>
      </w:r>
      <w:r w:rsidRPr="00D22822">
        <w:rPr>
          <w:bCs/>
          <w:sz w:val="28"/>
          <w:szCs w:val="28"/>
          <w:lang w:val="vi-VN"/>
        </w:rPr>
        <w:t>.</w:t>
      </w:r>
    </w:p>
    <w:p w:rsidR="00C81DE8" w:rsidRPr="00D22822" w:rsidRDefault="00C81DE8" w:rsidP="00B043DF">
      <w:pPr>
        <w:spacing w:before="120" w:after="120" w:line="360" w:lineRule="exact"/>
        <w:ind w:firstLine="720"/>
        <w:jc w:val="both"/>
        <w:rPr>
          <w:b/>
          <w:bCs/>
          <w:sz w:val="28"/>
          <w:szCs w:val="28"/>
          <w:lang w:val="vi-VN"/>
        </w:rPr>
      </w:pPr>
      <w:r w:rsidRPr="00280C7B">
        <w:rPr>
          <w:b/>
          <w:bCs/>
          <w:spacing w:val="-6"/>
          <w:sz w:val="28"/>
          <w:szCs w:val="28"/>
          <w:lang w:val="vi-VN"/>
        </w:rPr>
        <w:t>Lưu ý:</w:t>
      </w:r>
      <w:r w:rsidRPr="00280C7B">
        <w:rPr>
          <w:bCs/>
          <w:spacing w:val="-6"/>
          <w:sz w:val="28"/>
          <w:szCs w:val="28"/>
          <w:lang w:val="vi-VN"/>
        </w:rPr>
        <w:t xml:space="preserve"> </w:t>
      </w:r>
      <w:r w:rsidRPr="00280C7B">
        <w:rPr>
          <w:bCs/>
          <w:spacing w:val="-6"/>
          <w:sz w:val="28"/>
          <w:szCs w:val="28"/>
        </w:rPr>
        <w:t>m</w:t>
      </w:r>
      <w:r w:rsidRPr="00280C7B">
        <w:rPr>
          <w:bCs/>
          <w:spacing w:val="-6"/>
          <w:sz w:val="28"/>
          <w:szCs w:val="28"/>
          <w:lang w:val="vi-VN"/>
        </w:rPr>
        <w:t xml:space="preserve">ỗi trường triệu tập tối thiểu </w:t>
      </w:r>
      <w:r w:rsidR="008F748C">
        <w:rPr>
          <w:bCs/>
          <w:spacing w:val="-6"/>
          <w:sz w:val="28"/>
          <w:szCs w:val="28"/>
        </w:rPr>
        <w:t>3</w:t>
      </w:r>
      <w:bookmarkStart w:id="1" w:name="_GoBack"/>
      <w:bookmarkEnd w:id="1"/>
      <w:r w:rsidRPr="00280C7B">
        <w:rPr>
          <w:bCs/>
          <w:spacing w:val="-6"/>
          <w:sz w:val="28"/>
          <w:szCs w:val="28"/>
          <w:lang w:val="vi-VN"/>
        </w:rPr>
        <w:t>00 học sinh (có thể luân phiên học sinh</w:t>
      </w:r>
      <w:r w:rsidRPr="00D22822">
        <w:rPr>
          <w:bCs/>
          <w:sz w:val="28"/>
          <w:szCs w:val="28"/>
          <w:lang w:val="vi-VN"/>
        </w:rPr>
        <w:t xml:space="preserve"> </w:t>
      </w:r>
      <w:r w:rsidRPr="00D549A8">
        <w:rPr>
          <w:bCs/>
          <w:spacing w:val="-6"/>
          <w:sz w:val="28"/>
          <w:szCs w:val="28"/>
          <w:lang w:val="vi-VN"/>
        </w:rPr>
        <w:t>từng khối tham gia chương trình hoặc bố trí toàn bộ học sinh phù hợp với điều kiện</w:t>
      </w:r>
      <w:r w:rsidRPr="00D22822">
        <w:rPr>
          <w:bCs/>
          <w:sz w:val="28"/>
          <w:szCs w:val="28"/>
          <w:lang w:val="vi-VN"/>
        </w:rPr>
        <w:t xml:space="preserve"> thực tế).</w:t>
      </w:r>
    </w:p>
    <w:p w:rsidR="00C81DE8" w:rsidRPr="00D22822" w:rsidRDefault="00C81DE8" w:rsidP="00B043DF">
      <w:pPr>
        <w:spacing w:before="120" w:after="120" w:line="360" w:lineRule="exact"/>
        <w:ind w:firstLine="720"/>
        <w:jc w:val="both"/>
        <w:rPr>
          <w:b/>
          <w:bCs/>
          <w:sz w:val="28"/>
          <w:szCs w:val="28"/>
          <w:lang w:val="vi-VN"/>
        </w:rPr>
      </w:pPr>
      <w:r w:rsidRPr="00D22822">
        <w:rPr>
          <w:b/>
          <w:bCs/>
          <w:sz w:val="28"/>
          <w:szCs w:val="28"/>
          <w:lang w:val="vi-VN"/>
        </w:rPr>
        <w:t>* Nội dung</w:t>
      </w:r>
    </w:p>
    <w:p w:rsidR="00C81DE8" w:rsidRDefault="00C81DE8" w:rsidP="00B043DF">
      <w:pPr>
        <w:spacing w:before="120" w:after="120" w:line="360" w:lineRule="exact"/>
        <w:ind w:firstLine="720"/>
        <w:jc w:val="both"/>
        <w:rPr>
          <w:bCs/>
          <w:spacing w:val="3"/>
          <w:sz w:val="28"/>
          <w:szCs w:val="28"/>
        </w:rPr>
      </w:pPr>
      <w:r w:rsidRPr="00D22822">
        <w:rPr>
          <w:bCs/>
          <w:spacing w:val="3"/>
          <w:sz w:val="28"/>
          <w:szCs w:val="28"/>
          <w:lang w:val="vi-VN"/>
        </w:rPr>
        <w:t xml:space="preserve">- </w:t>
      </w:r>
      <w:r w:rsidR="00404D0B">
        <w:rPr>
          <w:bCs/>
          <w:spacing w:val="3"/>
          <w:sz w:val="28"/>
          <w:szCs w:val="28"/>
        </w:rPr>
        <w:t xml:space="preserve">Tổ chức các hoạt động tuyên truyền giáo dục về lòng yêu nước, chiếu phim lịch sử nước nhà, phim về gương các anh hùng trẻ tuổi, bảo vệ môi trường, </w:t>
      </w:r>
      <w:r w:rsidR="00404D0B" w:rsidRPr="00F95895">
        <w:rPr>
          <w:bCs/>
          <w:spacing w:val="-6"/>
          <w:sz w:val="28"/>
          <w:szCs w:val="28"/>
        </w:rPr>
        <w:t xml:space="preserve">an toàn giao thông, sinh hoạt về lòng biết ơn, tôn sư trọng đạo, </w:t>
      </w:r>
      <w:r w:rsidR="00B62E7B" w:rsidRPr="00F95895">
        <w:rPr>
          <w:bCs/>
          <w:spacing w:val="-6"/>
          <w:sz w:val="28"/>
          <w:szCs w:val="28"/>
        </w:rPr>
        <w:t>xây dựng phát triển</w:t>
      </w:r>
      <w:r w:rsidR="00B62E7B">
        <w:rPr>
          <w:bCs/>
          <w:spacing w:val="3"/>
          <w:sz w:val="28"/>
          <w:szCs w:val="28"/>
        </w:rPr>
        <w:t xml:space="preserve"> quê hương đất nước...</w:t>
      </w:r>
    </w:p>
    <w:p w:rsidR="00B62E7B" w:rsidRPr="00404D0B" w:rsidRDefault="00B62E7B" w:rsidP="00B043DF">
      <w:pPr>
        <w:spacing w:before="120" w:after="120" w:line="360" w:lineRule="exact"/>
        <w:ind w:firstLine="720"/>
        <w:jc w:val="both"/>
        <w:rPr>
          <w:bCs/>
          <w:spacing w:val="-6"/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- </w:t>
      </w:r>
      <w:r w:rsidR="00850F1F">
        <w:rPr>
          <w:bCs/>
          <w:spacing w:val="3"/>
          <w:sz w:val="28"/>
          <w:szCs w:val="28"/>
        </w:rPr>
        <w:t xml:space="preserve">Tổ chức sân chơi sáng tạo, hoạt động trong giờ ra chơi gắn với rèn luyện </w:t>
      </w:r>
      <w:r w:rsidR="00850F1F" w:rsidRPr="00F95895">
        <w:rPr>
          <w:bCs/>
          <w:spacing w:val="-6"/>
          <w:sz w:val="28"/>
          <w:szCs w:val="28"/>
        </w:rPr>
        <w:t>kỹ năng, phát triển thể chất, vận động sáng tạo, tinh thần đoàn kết, vượt qua khó khăn,</w:t>
      </w:r>
      <w:r w:rsidR="00850F1F">
        <w:rPr>
          <w:bCs/>
          <w:spacing w:val="3"/>
          <w:sz w:val="28"/>
          <w:szCs w:val="28"/>
        </w:rPr>
        <w:t xml:space="preserve"> ý thức xây dựng tình bạn thông qua các hoạt động tập thể, sinh hoạt theo nhóm.</w:t>
      </w:r>
    </w:p>
    <w:p w:rsidR="007B0FB4" w:rsidRDefault="00C81DE8" w:rsidP="00B043DF">
      <w:pPr>
        <w:spacing w:before="120" w:after="120" w:line="360" w:lineRule="exact"/>
        <w:ind w:firstLine="720"/>
        <w:jc w:val="both"/>
        <w:rPr>
          <w:b/>
          <w:sz w:val="28"/>
          <w:szCs w:val="28"/>
          <w:lang w:val="vi-VN"/>
        </w:rPr>
      </w:pPr>
      <w:r w:rsidRPr="00D22822">
        <w:rPr>
          <w:b/>
          <w:sz w:val="28"/>
          <w:szCs w:val="28"/>
          <w:lang w:val="vi-VN"/>
        </w:rPr>
        <w:t xml:space="preserve">* </w:t>
      </w:r>
      <w:r w:rsidR="007B0FB4">
        <w:rPr>
          <w:b/>
          <w:sz w:val="28"/>
          <w:szCs w:val="28"/>
          <w:lang w:val="vi-VN"/>
        </w:rPr>
        <w:t>Hình thức</w:t>
      </w:r>
    </w:p>
    <w:p w:rsidR="00C81DE8" w:rsidRPr="00D22822" w:rsidRDefault="00C81DE8" w:rsidP="00B043DF">
      <w:pPr>
        <w:spacing w:before="120" w:after="120" w:line="360" w:lineRule="exact"/>
        <w:ind w:firstLine="720"/>
        <w:jc w:val="both"/>
        <w:rPr>
          <w:sz w:val="28"/>
          <w:szCs w:val="28"/>
          <w:lang w:val="vi-VN"/>
        </w:rPr>
      </w:pPr>
      <w:r w:rsidRPr="00D22822">
        <w:rPr>
          <w:sz w:val="28"/>
          <w:szCs w:val="28"/>
          <w:lang w:val="vi-VN"/>
        </w:rPr>
        <w:t xml:space="preserve">- </w:t>
      </w:r>
      <w:r w:rsidR="007B0FB4">
        <w:rPr>
          <w:sz w:val="28"/>
          <w:szCs w:val="28"/>
        </w:rPr>
        <w:t xml:space="preserve">Hoạt động </w:t>
      </w:r>
      <w:r w:rsidR="007B0FB4">
        <w:rPr>
          <w:sz w:val="28"/>
          <w:szCs w:val="28"/>
          <w:lang w:val="vi-VN"/>
        </w:rPr>
        <w:t>c</w:t>
      </w:r>
      <w:r w:rsidR="00DB60E3">
        <w:rPr>
          <w:sz w:val="28"/>
          <w:szCs w:val="28"/>
          <w:lang w:val="vi-VN"/>
        </w:rPr>
        <w:t>hiếu phim và sinh hoạt tuyên truyền, thời gian 35 - 45 phút</w:t>
      </w:r>
      <w:r w:rsidRPr="00D22822">
        <w:rPr>
          <w:sz w:val="28"/>
          <w:szCs w:val="28"/>
          <w:lang w:val="vi-VN"/>
        </w:rPr>
        <w:t>.</w:t>
      </w:r>
    </w:p>
    <w:p w:rsidR="00C81DE8" w:rsidRPr="00D22822" w:rsidRDefault="00C81DE8" w:rsidP="00B043DF">
      <w:pPr>
        <w:spacing w:before="120" w:after="120" w:line="360" w:lineRule="exact"/>
        <w:ind w:firstLine="720"/>
        <w:jc w:val="both"/>
        <w:rPr>
          <w:sz w:val="28"/>
          <w:szCs w:val="28"/>
          <w:lang w:val="vi-VN"/>
        </w:rPr>
      </w:pPr>
      <w:r w:rsidRPr="00D22822">
        <w:rPr>
          <w:sz w:val="28"/>
          <w:szCs w:val="28"/>
          <w:lang w:val="vi-VN"/>
        </w:rPr>
        <w:t>-</w:t>
      </w:r>
      <w:r w:rsidR="0039181F">
        <w:rPr>
          <w:sz w:val="28"/>
          <w:szCs w:val="28"/>
        </w:rPr>
        <w:t xml:space="preserve"> Hoạt động sân chơi sáng tạo trong giờ ra chơi, thời gian 15 - 20 phút (tổ chức theo giờ ra chơi của trường)</w:t>
      </w:r>
      <w:r w:rsidRPr="00D22822">
        <w:rPr>
          <w:sz w:val="28"/>
          <w:szCs w:val="28"/>
          <w:lang w:val="vi-VN"/>
        </w:rPr>
        <w:t>.</w:t>
      </w:r>
    </w:p>
    <w:p w:rsidR="00F95895" w:rsidRDefault="00F95895" w:rsidP="00B043DF">
      <w:pPr>
        <w:spacing w:before="120" w:after="120" w:line="360" w:lineRule="exact"/>
        <w:ind w:firstLine="720"/>
        <w:jc w:val="both"/>
        <w:rPr>
          <w:spacing w:val="-4"/>
          <w:sz w:val="28"/>
          <w:szCs w:val="28"/>
          <w:lang w:val="vi-VN"/>
        </w:rPr>
      </w:pPr>
    </w:p>
    <w:p w:rsidR="00C81DE8" w:rsidRPr="00D22822" w:rsidRDefault="00C81DE8" w:rsidP="00B043DF">
      <w:pPr>
        <w:spacing w:before="120" w:after="120" w:line="360" w:lineRule="exact"/>
        <w:ind w:firstLine="720"/>
        <w:jc w:val="both"/>
        <w:rPr>
          <w:spacing w:val="-4"/>
          <w:sz w:val="28"/>
          <w:szCs w:val="28"/>
          <w:lang w:val="vi-VN"/>
        </w:rPr>
      </w:pPr>
      <w:r w:rsidRPr="00D22822">
        <w:rPr>
          <w:spacing w:val="-4"/>
          <w:sz w:val="28"/>
          <w:szCs w:val="28"/>
          <w:lang w:val="vi-VN"/>
        </w:rPr>
        <w:lastRenderedPageBreak/>
        <w:t xml:space="preserve">Để chương trình diễn ra hiệu quả, Hội đồng Đội </w:t>
      </w:r>
      <w:r w:rsidRPr="00D22822">
        <w:rPr>
          <w:sz w:val="28"/>
          <w:szCs w:val="28"/>
          <w:lang w:val="vi-VN"/>
        </w:rPr>
        <w:t xml:space="preserve">thành phố đề nghị Hội đồng Đội </w:t>
      </w:r>
      <w:r w:rsidR="0039181F">
        <w:rPr>
          <w:sz w:val="28"/>
          <w:szCs w:val="28"/>
        </w:rPr>
        <w:t>huyện Vĩnh Bảo và thành phố Thuỷ Nguyên</w:t>
      </w:r>
      <w:r w:rsidRPr="00D22822">
        <w:rPr>
          <w:sz w:val="28"/>
          <w:szCs w:val="28"/>
          <w:lang w:val="vi-VN"/>
        </w:rPr>
        <w:t>:</w:t>
      </w:r>
    </w:p>
    <w:p w:rsidR="00C81DE8" w:rsidRPr="00D22822" w:rsidRDefault="00C81DE8" w:rsidP="00B043DF">
      <w:pPr>
        <w:spacing w:before="120" w:after="120" w:line="360" w:lineRule="exact"/>
        <w:ind w:firstLine="720"/>
        <w:jc w:val="both"/>
        <w:rPr>
          <w:sz w:val="28"/>
          <w:szCs w:val="28"/>
          <w:lang w:val="vi-VN"/>
        </w:rPr>
      </w:pPr>
      <w:r w:rsidRPr="00D22822">
        <w:rPr>
          <w:b/>
          <w:spacing w:val="-4"/>
          <w:sz w:val="28"/>
          <w:szCs w:val="28"/>
          <w:lang w:val="vi-VN"/>
        </w:rPr>
        <w:t xml:space="preserve">1. </w:t>
      </w:r>
      <w:r w:rsidRPr="00D22822">
        <w:rPr>
          <w:spacing w:val="-4"/>
          <w:sz w:val="28"/>
          <w:szCs w:val="28"/>
          <w:lang w:val="vi-VN"/>
        </w:rPr>
        <w:t xml:space="preserve">Phối hợp </w:t>
      </w:r>
      <w:r w:rsidRPr="00D22822">
        <w:rPr>
          <w:spacing w:val="-4"/>
          <w:sz w:val="28"/>
          <w:szCs w:val="28"/>
        </w:rPr>
        <w:t xml:space="preserve">với Ban Giám hiệu Nhà trường </w:t>
      </w:r>
      <w:r w:rsidRPr="00D22822">
        <w:rPr>
          <w:spacing w:val="-4"/>
          <w:sz w:val="28"/>
          <w:szCs w:val="28"/>
          <w:lang w:val="vi-VN"/>
        </w:rPr>
        <w:t xml:space="preserve">triển khai hiệu quả chương trình </w:t>
      </w:r>
      <w:r w:rsidRPr="00F95895">
        <w:rPr>
          <w:i/>
          <w:spacing w:val="-6"/>
          <w:sz w:val="28"/>
          <w:szCs w:val="28"/>
          <w:lang w:val="vi-VN"/>
        </w:rPr>
        <w:t>“Điện ảnh trong mắt trẻ thơ”</w:t>
      </w:r>
      <w:r w:rsidR="0039181F" w:rsidRPr="00F95895">
        <w:rPr>
          <w:spacing w:val="-6"/>
          <w:sz w:val="28"/>
          <w:szCs w:val="28"/>
        </w:rPr>
        <w:t xml:space="preserve"> </w:t>
      </w:r>
      <w:r w:rsidR="0039181F" w:rsidRPr="00F95895">
        <w:rPr>
          <w:spacing w:val="-6"/>
          <w:sz w:val="28"/>
          <w:szCs w:val="28"/>
          <w:lang w:val="en-GB"/>
        </w:rPr>
        <w:t>góp phần tuyên truyền, giáo dục cho Đội viên, học sinh</w:t>
      </w:r>
      <w:r w:rsidR="0039181F">
        <w:rPr>
          <w:sz w:val="28"/>
          <w:szCs w:val="28"/>
          <w:lang w:val="en-GB"/>
        </w:rPr>
        <w:t xml:space="preserve"> khối Tiểu học</w:t>
      </w:r>
      <w:r w:rsidRPr="00D22822">
        <w:rPr>
          <w:sz w:val="28"/>
          <w:szCs w:val="28"/>
          <w:lang w:val="vi-VN"/>
        </w:rPr>
        <w:t>.</w:t>
      </w:r>
    </w:p>
    <w:p w:rsidR="00C81DE8" w:rsidRPr="00B043DF" w:rsidRDefault="00C81DE8" w:rsidP="00B043DF">
      <w:pPr>
        <w:spacing w:before="120" w:after="120" w:line="360" w:lineRule="exact"/>
        <w:ind w:firstLine="720"/>
        <w:jc w:val="both"/>
        <w:rPr>
          <w:spacing w:val="-9"/>
          <w:sz w:val="28"/>
          <w:szCs w:val="28"/>
        </w:rPr>
      </w:pPr>
      <w:r w:rsidRPr="00D22822">
        <w:rPr>
          <w:b/>
          <w:spacing w:val="-9"/>
          <w:sz w:val="28"/>
          <w:szCs w:val="28"/>
        </w:rPr>
        <w:t>2.</w:t>
      </w:r>
      <w:r w:rsidRPr="00D22822">
        <w:rPr>
          <w:spacing w:val="-9"/>
          <w:sz w:val="28"/>
          <w:szCs w:val="28"/>
        </w:rPr>
        <w:t xml:space="preserve"> </w:t>
      </w:r>
      <w:r w:rsidRPr="00D22822">
        <w:rPr>
          <w:spacing w:val="-9"/>
          <w:sz w:val="28"/>
          <w:szCs w:val="28"/>
          <w:lang w:val="vi-VN"/>
        </w:rPr>
        <w:t xml:space="preserve">Khảo sát các trường Tiểu học trực thuộc và gửi thông tin đăng ký về Ban Thanh Thiếu nhi - Trường học Thành đoàn </w:t>
      </w:r>
      <w:r w:rsidRPr="00D22822">
        <w:rPr>
          <w:b/>
          <w:spacing w:val="-9"/>
          <w:sz w:val="28"/>
          <w:szCs w:val="28"/>
          <w:lang w:val="vi-VN"/>
        </w:rPr>
        <w:t xml:space="preserve">trước 15h00’ ngày </w:t>
      </w:r>
      <w:r w:rsidR="00B043DF">
        <w:rPr>
          <w:b/>
          <w:spacing w:val="-9"/>
          <w:sz w:val="28"/>
          <w:szCs w:val="28"/>
        </w:rPr>
        <w:t>16</w:t>
      </w:r>
      <w:r w:rsidRPr="00D22822">
        <w:rPr>
          <w:b/>
          <w:spacing w:val="-9"/>
          <w:sz w:val="28"/>
          <w:szCs w:val="28"/>
          <w:lang w:val="vi-VN"/>
        </w:rPr>
        <w:t>/</w:t>
      </w:r>
      <w:r w:rsidRPr="00D22822">
        <w:rPr>
          <w:b/>
          <w:spacing w:val="-9"/>
          <w:sz w:val="28"/>
          <w:szCs w:val="28"/>
        </w:rPr>
        <w:t>4</w:t>
      </w:r>
      <w:r w:rsidRPr="00D22822">
        <w:rPr>
          <w:b/>
          <w:spacing w:val="-9"/>
          <w:sz w:val="28"/>
          <w:szCs w:val="28"/>
          <w:lang w:val="vi-VN"/>
        </w:rPr>
        <w:t>/202</w:t>
      </w:r>
      <w:r w:rsidR="00EA3C5D">
        <w:rPr>
          <w:b/>
          <w:spacing w:val="-9"/>
          <w:sz w:val="28"/>
          <w:szCs w:val="28"/>
        </w:rPr>
        <w:t>5</w:t>
      </w:r>
      <w:r w:rsidRPr="00D22822">
        <w:rPr>
          <w:b/>
          <w:spacing w:val="-9"/>
          <w:sz w:val="28"/>
          <w:szCs w:val="28"/>
          <w:lang w:val="vi-VN"/>
        </w:rPr>
        <w:t xml:space="preserve"> </w:t>
      </w:r>
      <w:r w:rsidRPr="00D22822">
        <w:rPr>
          <w:spacing w:val="-9"/>
          <w:sz w:val="28"/>
          <w:szCs w:val="28"/>
          <w:lang w:val="vi-VN"/>
        </w:rPr>
        <w:t xml:space="preserve">qua liên kết: </w:t>
      </w:r>
      <w:r w:rsidR="007F61CF" w:rsidRPr="007F61CF">
        <w:rPr>
          <w:spacing w:val="-9"/>
          <w:sz w:val="28"/>
          <w:szCs w:val="28"/>
          <w:lang w:val="vi-VN"/>
        </w:rPr>
        <w:t>https://docs.google.com/spreadsheets/d/1egyyQ4h-9LhBqtUwf6PmzBz_jkdE-u90YDiamHe7Y6c/edit?usp=sharing</w:t>
      </w:r>
      <w:r w:rsidR="00B043DF">
        <w:rPr>
          <w:spacing w:val="-9"/>
          <w:sz w:val="28"/>
          <w:szCs w:val="28"/>
        </w:rPr>
        <w:t>.</w:t>
      </w:r>
    </w:p>
    <w:p w:rsidR="00C81DE8" w:rsidRPr="00D22822" w:rsidRDefault="00C81DE8" w:rsidP="00B043DF">
      <w:pPr>
        <w:spacing w:before="120" w:after="120" w:line="360" w:lineRule="exact"/>
        <w:ind w:firstLine="720"/>
        <w:jc w:val="both"/>
        <w:rPr>
          <w:spacing w:val="-4"/>
          <w:sz w:val="28"/>
          <w:szCs w:val="28"/>
          <w:lang w:val="vi-VN"/>
        </w:rPr>
      </w:pPr>
      <w:r w:rsidRPr="00D22822">
        <w:rPr>
          <w:b/>
          <w:spacing w:val="-4"/>
          <w:sz w:val="28"/>
          <w:szCs w:val="28"/>
        </w:rPr>
        <w:t>3</w:t>
      </w:r>
      <w:r w:rsidRPr="00D22822">
        <w:rPr>
          <w:b/>
          <w:spacing w:val="-4"/>
          <w:sz w:val="28"/>
          <w:szCs w:val="28"/>
          <w:lang w:val="vi-VN"/>
        </w:rPr>
        <w:t>.</w:t>
      </w:r>
      <w:r w:rsidRPr="00D22822">
        <w:rPr>
          <w:spacing w:val="-4"/>
          <w:sz w:val="28"/>
          <w:szCs w:val="28"/>
          <w:lang w:val="vi-VN"/>
        </w:rPr>
        <w:t xml:space="preserve"> </w:t>
      </w:r>
      <w:r w:rsidRPr="00D22822">
        <w:rPr>
          <w:sz w:val="28"/>
          <w:szCs w:val="28"/>
          <w:lang w:val="vi-VN"/>
        </w:rPr>
        <w:t>Chỉ đạo các Liên đội tham gia chương trình thực hiện một số nội dung:</w:t>
      </w:r>
    </w:p>
    <w:p w:rsidR="00C81DE8" w:rsidRPr="005F09A1" w:rsidRDefault="00C81DE8" w:rsidP="00B043DF">
      <w:pPr>
        <w:spacing w:before="120" w:after="120" w:line="360" w:lineRule="exact"/>
        <w:ind w:firstLine="720"/>
        <w:jc w:val="both"/>
        <w:rPr>
          <w:spacing w:val="-4"/>
          <w:sz w:val="28"/>
          <w:szCs w:val="28"/>
          <w:lang w:val="vi-VN"/>
        </w:rPr>
      </w:pPr>
      <w:r w:rsidRPr="005F09A1">
        <w:rPr>
          <w:spacing w:val="-4"/>
          <w:sz w:val="28"/>
          <w:szCs w:val="28"/>
          <w:lang w:val="vi-VN"/>
        </w:rPr>
        <w:t xml:space="preserve">+ Hội trường có sức chứa từ </w:t>
      </w:r>
      <w:r w:rsidR="00EA3C5D">
        <w:rPr>
          <w:spacing w:val="-4"/>
          <w:sz w:val="28"/>
          <w:szCs w:val="28"/>
        </w:rPr>
        <w:t>200</w:t>
      </w:r>
      <w:r w:rsidRPr="005F09A1">
        <w:rPr>
          <w:spacing w:val="-4"/>
          <w:sz w:val="28"/>
          <w:szCs w:val="28"/>
          <w:lang w:val="vi-VN"/>
        </w:rPr>
        <w:t xml:space="preserve"> ghế hoặc chuẩn bị cơ sở vật chất hoạt động </w:t>
      </w:r>
      <w:r w:rsidRPr="00DB1EFB">
        <w:rPr>
          <w:sz w:val="28"/>
          <w:szCs w:val="28"/>
          <w:lang w:val="vi-VN"/>
        </w:rPr>
        <w:t>tại sân trường.</w:t>
      </w:r>
    </w:p>
    <w:p w:rsidR="00C81DE8" w:rsidRPr="00D22822" w:rsidRDefault="00C81DE8" w:rsidP="00B043DF">
      <w:pPr>
        <w:spacing w:before="120" w:after="120" w:line="360" w:lineRule="exact"/>
        <w:ind w:firstLine="720"/>
        <w:jc w:val="both"/>
        <w:rPr>
          <w:sz w:val="28"/>
          <w:szCs w:val="28"/>
          <w:lang w:val="vi-VN"/>
        </w:rPr>
      </w:pPr>
      <w:r w:rsidRPr="00D22822">
        <w:rPr>
          <w:sz w:val="28"/>
          <w:szCs w:val="28"/>
          <w:lang w:val="vi-VN"/>
        </w:rPr>
        <w:t>+ Hỗ trợ công tác trật tự, giữ vệ sinh phục vụ cho hoạt động.</w:t>
      </w:r>
    </w:p>
    <w:p w:rsidR="00C81DE8" w:rsidRPr="00D22822" w:rsidRDefault="00C81DE8" w:rsidP="00B043DF">
      <w:pPr>
        <w:spacing w:before="120" w:after="120" w:line="360" w:lineRule="exact"/>
        <w:ind w:firstLine="720"/>
        <w:jc w:val="both"/>
        <w:rPr>
          <w:sz w:val="28"/>
          <w:szCs w:val="28"/>
          <w:lang w:val="vi-VN"/>
        </w:rPr>
      </w:pPr>
      <w:r w:rsidRPr="00D22822">
        <w:rPr>
          <w:sz w:val="28"/>
          <w:szCs w:val="28"/>
          <w:lang w:val="vi-VN"/>
        </w:rPr>
        <w:t>+ Tham gia công tác tổ chức, bố trí nơi treo bandroll, standee</w:t>
      </w:r>
      <w:r w:rsidR="00F755C8">
        <w:rPr>
          <w:sz w:val="28"/>
          <w:szCs w:val="28"/>
        </w:rPr>
        <w:t xml:space="preserve"> mang đến không khí vui tươi, sôi nổi, góp phần tạo sự thu hút, chu đáo cho chương trình</w:t>
      </w:r>
      <w:r w:rsidRPr="00D22822">
        <w:rPr>
          <w:sz w:val="28"/>
          <w:szCs w:val="28"/>
          <w:lang w:val="vi-VN"/>
        </w:rPr>
        <w:t>.</w:t>
      </w:r>
    </w:p>
    <w:p w:rsidR="00C81DE8" w:rsidRPr="000437C6" w:rsidRDefault="00C81DE8" w:rsidP="00B043DF">
      <w:pPr>
        <w:spacing w:before="120" w:after="120" w:line="360" w:lineRule="exact"/>
        <w:ind w:firstLine="720"/>
        <w:jc w:val="both"/>
        <w:rPr>
          <w:spacing w:val="-4"/>
          <w:sz w:val="28"/>
          <w:szCs w:val="28"/>
          <w:lang w:val="vi-VN"/>
        </w:rPr>
      </w:pPr>
      <w:r w:rsidRPr="000437C6">
        <w:rPr>
          <w:spacing w:val="-4"/>
          <w:sz w:val="28"/>
          <w:szCs w:val="28"/>
          <w:lang w:val="vi-VN"/>
        </w:rPr>
        <w:t xml:space="preserve">+ Phối hợp hoạt động truyền thông trên các trang tin điện tử của </w:t>
      </w:r>
      <w:r w:rsidRPr="000437C6">
        <w:rPr>
          <w:spacing w:val="-4"/>
          <w:sz w:val="28"/>
          <w:szCs w:val="28"/>
        </w:rPr>
        <w:t>Nhà</w:t>
      </w:r>
      <w:r w:rsidRPr="000437C6">
        <w:rPr>
          <w:spacing w:val="-4"/>
          <w:sz w:val="28"/>
          <w:szCs w:val="28"/>
          <w:lang w:val="vi-VN"/>
        </w:rPr>
        <w:t xml:space="preserve"> trường.</w:t>
      </w:r>
    </w:p>
    <w:p w:rsidR="00C81DE8" w:rsidRPr="00D22822" w:rsidRDefault="00C81DE8" w:rsidP="00B043DF">
      <w:pPr>
        <w:spacing w:before="120" w:after="120" w:line="360" w:lineRule="exact"/>
        <w:ind w:firstLine="720"/>
        <w:jc w:val="both"/>
        <w:rPr>
          <w:sz w:val="28"/>
          <w:szCs w:val="28"/>
          <w:lang w:val="vi-VN"/>
        </w:rPr>
      </w:pPr>
      <w:r w:rsidRPr="00D22822">
        <w:rPr>
          <w:b/>
          <w:sz w:val="28"/>
          <w:szCs w:val="28"/>
        </w:rPr>
        <w:t>4.</w:t>
      </w:r>
      <w:r w:rsidRPr="00D22822">
        <w:rPr>
          <w:sz w:val="28"/>
          <w:szCs w:val="28"/>
          <w:lang w:val="vi-VN"/>
        </w:rPr>
        <w:t xml:space="preserve"> Cử cán bộ theo dõi, hỗ trợ xuyên suốt chương trình.</w:t>
      </w:r>
    </w:p>
    <w:p w:rsidR="00C81DE8" w:rsidRPr="00D22822" w:rsidRDefault="00C81DE8" w:rsidP="00B043DF">
      <w:pPr>
        <w:spacing w:before="120" w:after="160" w:line="360" w:lineRule="exact"/>
        <w:ind w:firstLine="720"/>
        <w:jc w:val="both"/>
        <w:rPr>
          <w:spacing w:val="-12"/>
          <w:sz w:val="28"/>
          <w:szCs w:val="28"/>
          <w:lang w:val="vi-VN"/>
        </w:rPr>
      </w:pPr>
      <w:r w:rsidRPr="00812CA4">
        <w:rPr>
          <w:bCs/>
          <w:spacing w:val="-10"/>
          <w:sz w:val="28"/>
          <w:szCs w:val="28"/>
          <w:lang w:val="vi-VN"/>
        </w:rPr>
        <w:t>Đây là hoạt động phối hợp mang ý nghĩa giáo dục, bổ trợ kỹ năng sống lành mạnh</w:t>
      </w:r>
      <w:r w:rsidRPr="00D22822">
        <w:rPr>
          <w:bCs/>
          <w:sz w:val="28"/>
          <w:szCs w:val="28"/>
          <w:lang w:val="vi-VN"/>
        </w:rPr>
        <w:t xml:space="preserve"> cho học sinh, Hội đồng Đội thành phố đề nghị </w:t>
      </w:r>
      <w:r w:rsidRPr="00D22822">
        <w:rPr>
          <w:sz w:val="28"/>
          <w:szCs w:val="28"/>
          <w:lang w:val="vi-VN"/>
        </w:rPr>
        <w:t xml:space="preserve">Hội đồng Đội </w:t>
      </w:r>
      <w:r w:rsidR="00F755C8">
        <w:rPr>
          <w:sz w:val="28"/>
          <w:szCs w:val="28"/>
        </w:rPr>
        <w:t xml:space="preserve">huyện Vĩnh </w:t>
      </w:r>
      <w:r w:rsidR="00F755C8" w:rsidRPr="00B043DF">
        <w:rPr>
          <w:sz w:val="28"/>
          <w:szCs w:val="28"/>
        </w:rPr>
        <w:t xml:space="preserve">Bảo và </w:t>
      </w:r>
      <w:r w:rsidR="00F755C8" w:rsidRPr="00C03AFB">
        <w:rPr>
          <w:spacing w:val="-6"/>
          <w:sz w:val="28"/>
          <w:szCs w:val="28"/>
        </w:rPr>
        <w:t xml:space="preserve">thành phố Thuỷ Nguyên nghiêm túc </w:t>
      </w:r>
      <w:r w:rsidRPr="00C03AFB">
        <w:rPr>
          <w:spacing w:val="-6"/>
          <w:sz w:val="28"/>
          <w:szCs w:val="28"/>
          <w:lang w:val="vi-VN"/>
        </w:rPr>
        <w:t>triển khai thực hiện. Thông tin chi tiết liên hệ</w:t>
      </w:r>
      <w:r w:rsidRPr="00D22822">
        <w:rPr>
          <w:spacing w:val="-12"/>
          <w:sz w:val="28"/>
          <w:szCs w:val="28"/>
          <w:lang w:val="vi-VN"/>
        </w:rPr>
        <w:t xml:space="preserve"> </w:t>
      </w:r>
      <w:r w:rsidRPr="00C03AFB">
        <w:rPr>
          <w:sz w:val="28"/>
          <w:szCs w:val="28"/>
          <w:lang w:val="vi-VN"/>
        </w:rPr>
        <w:t xml:space="preserve">đồng chí </w:t>
      </w:r>
      <w:r w:rsidR="00F755C8" w:rsidRPr="00C03AFB">
        <w:rPr>
          <w:sz w:val="28"/>
          <w:szCs w:val="28"/>
        </w:rPr>
        <w:t>Phùng Minh Châu</w:t>
      </w:r>
      <w:r w:rsidRPr="00C03AFB">
        <w:rPr>
          <w:sz w:val="28"/>
          <w:szCs w:val="28"/>
          <w:lang w:val="vi-VN"/>
        </w:rPr>
        <w:t xml:space="preserve">, Chuyên viên Ban Thanh Thiếu nhi </w:t>
      </w:r>
      <w:r w:rsidR="00F755C8" w:rsidRPr="00C03AFB">
        <w:rPr>
          <w:sz w:val="28"/>
          <w:szCs w:val="28"/>
        </w:rPr>
        <w:t xml:space="preserve">- </w:t>
      </w:r>
      <w:r w:rsidRPr="00C03AFB">
        <w:rPr>
          <w:sz w:val="28"/>
          <w:szCs w:val="28"/>
          <w:lang w:val="vi-VN"/>
        </w:rPr>
        <w:t>Trường học Thành đoàn,</w:t>
      </w:r>
      <w:r w:rsidRPr="00D22822">
        <w:rPr>
          <w:sz w:val="28"/>
          <w:szCs w:val="28"/>
          <w:lang w:val="vi-VN"/>
        </w:rPr>
        <w:t xml:space="preserve"> điện thoại: </w:t>
      </w:r>
      <w:r w:rsidR="00F755C8">
        <w:rPr>
          <w:sz w:val="28"/>
          <w:szCs w:val="28"/>
        </w:rPr>
        <w:t>0945.879.066</w:t>
      </w:r>
      <w:r>
        <w:rPr>
          <w:sz w:val="28"/>
          <w:szCs w:val="28"/>
        </w:rPr>
        <w:t xml:space="preserve"> hoặc</w:t>
      </w:r>
      <w:r w:rsidRPr="00D22822">
        <w:rPr>
          <w:sz w:val="28"/>
          <w:szCs w:val="28"/>
        </w:rPr>
        <w:t xml:space="preserve"> đồng chí Phạm Hoàng</w:t>
      </w:r>
      <w:r w:rsidR="00772F7C">
        <w:rPr>
          <w:sz w:val="28"/>
          <w:szCs w:val="28"/>
        </w:rPr>
        <w:t xml:space="preserve"> Phương Bình, Cán bộ Hãng phim T</w:t>
      </w:r>
      <w:r w:rsidRPr="00D22822">
        <w:rPr>
          <w:sz w:val="28"/>
          <w:szCs w:val="28"/>
        </w:rPr>
        <w:t>rẻ, điện thoại: 0339.896.379.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50"/>
        <w:gridCol w:w="4922"/>
      </w:tblGrid>
      <w:tr w:rsidR="00C81DE8" w:rsidRPr="00D22822" w:rsidTr="00F1437B">
        <w:trPr>
          <w:trHeight w:val="2393"/>
          <w:jc w:val="center"/>
        </w:trPr>
        <w:tc>
          <w:tcPr>
            <w:tcW w:w="2287" w:type="pct"/>
            <w:shd w:val="clear" w:color="auto" w:fill="auto"/>
          </w:tcPr>
          <w:p w:rsidR="00C81DE8" w:rsidRPr="00D22822" w:rsidRDefault="00C81DE8" w:rsidP="00F1437B">
            <w:pPr>
              <w:jc w:val="both"/>
              <w:rPr>
                <w:b/>
                <w:sz w:val="28"/>
                <w:szCs w:val="28"/>
                <w:lang w:val="sv-SE"/>
              </w:rPr>
            </w:pPr>
          </w:p>
          <w:p w:rsidR="00C81DE8" w:rsidRPr="00D22822" w:rsidRDefault="00C81DE8" w:rsidP="00F1437B">
            <w:pPr>
              <w:spacing w:before="30"/>
              <w:jc w:val="both"/>
              <w:rPr>
                <w:b/>
                <w:sz w:val="26"/>
                <w:szCs w:val="26"/>
                <w:lang w:val="sv-SE"/>
              </w:rPr>
            </w:pPr>
            <w:r w:rsidRPr="00D22822">
              <w:rPr>
                <w:b/>
                <w:sz w:val="26"/>
                <w:szCs w:val="26"/>
                <w:lang w:val="sv-SE"/>
              </w:rPr>
              <w:t>Nơi nhận:</w:t>
            </w:r>
          </w:p>
          <w:p w:rsidR="00C81DE8" w:rsidRPr="00D22822" w:rsidRDefault="00C81DE8" w:rsidP="00F1437B">
            <w:pPr>
              <w:spacing w:before="20" w:after="20"/>
              <w:jc w:val="both"/>
              <w:rPr>
                <w:sz w:val="22"/>
                <w:lang w:val="vi-VN"/>
              </w:rPr>
            </w:pPr>
            <w:r w:rsidRPr="00D22822">
              <w:rPr>
                <w:sz w:val="22"/>
                <w:lang w:val="vi-VN"/>
              </w:rPr>
              <w:t xml:space="preserve">- </w:t>
            </w:r>
            <w:r w:rsidRPr="00D22822">
              <w:rPr>
                <w:sz w:val="22"/>
              </w:rPr>
              <w:t>Như trên</w:t>
            </w:r>
            <w:r w:rsidRPr="00D22822">
              <w:rPr>
                <w:sz w:val="22"/>
                <w:lang w:val="vi-VN"/>
              </w:rPr>
              <w:t>;</w:t>
            </w:r>
          </w:p>
          <w:p w:rsidR="00C81DE8" w:rsidRPr="00D22822" w:rsidRDefault="00C81DE8" w:rsidP="00F1437B">
            <w:pPr>
              <w:spacing w:before="20" w:after="20"/>
              <w:jc w:val="both"/>
              <w:rPr>
                <w:sz w:val="28"/>
                <w:szCs w:val="28"/>
                <w:lang w:val="sv-SE"/>
              </w:rPr>
            </w:pPr>
            <w:r w:rsidRPr="00D22822">
              <w:rPr>
                <w:sz w:val="22"/>
                <w:lang w:val="vi-VN"/>
              </w:rPr>
              <w:t>- Lưu</w:t>
            </w:r>
            <w:r w:rsidRPr="00D22822">
              <w:rPr>
                <w:sz w:val="22"/>
              </w:rPr>
              <w:t xml:space="preserve">: </w:t>
            </w:r>
            <w:r w:rsidRPr="00D22822">
              <w:rPr>
                <w:sz w:val="22"/>
                <w:lang w:val="en-GB"/>
              </w:rPr>
              <w:t>VP</w:t>
            </w:r>
            <w:r w:rsidRPr="00D22822">
              <w:rPr>
                <w:sz w:val="22"/>
                <w:lang w:val="vi-VN"/>
              </w:rPr>
              <w:t>,</w:t>
            </w:r>
            <w:r w:rsidRPr="00D22822">
              <w:rPr>
                <w:sz w:val="22"/>
                <w:lang w:val="en-GB"/>
              </w:rPr>
              <w:t xml:space="preserve"> T</w:t>
            </w:r>
            <w:r w:rsidRPr="00D22822">
              <w:rPr>
                <w:sz w:val="22"/>
                <w:lang w:val="vi-VN"/>
              </w:rPr>
              <w:t>TNTH</w:t>
            </w:r>
            <w:r w:rsidRPr="00D22822">
              <w:rPr>
                <w:sz w:val="22"/>
                <w:lang w:val="en-GB"/>
              </w:rPr>
              <w:t>.</w:t>
            </w:r>
          </w:p>
        </w:tc>
        <w:tc>
          <w:tcPr>
            <w:tcW w:w="2713" w:type="pct"/>
            <w:shd w:val="clear" w:color="auto" w:fill="auto"/>
          </w:tcPr>
          <w:p w:rsidR="00C81DE8" w:rsidRPr="00D22822" w:rsidRDefault="00C81DE8" w:rsidP="00F1437B">
            <w:pPr>
              <w:jc w:val="center"/>
              <w:rPr>
                <w:b/>
                <w:spacing w:val="2"/>
                <w:sz w:val="28"/>
                <w:szCs w:val="28"/>
                <w:lang w:val="sv-SE"/>
              </w:rPr>
            </w:pPr>
            <w:r w:rsidRPr="00D22822">
              <w:rPr>
                <w:b/>
                <w:spacing w:val="2"/>
                <w:sz w:val="28"/>
                <w:szCs w:val="28"/>
                <w:lang w:val="sv-SE"/>
              </w:rPr>
              <w:t>TM. HỘI ĐỒNG ĐỘI THÀNH PHỐ</w:t>
            </w:r>
          </w:p>
          <w:p w:rsidR="00C81DE8" w:rsidRPr="00D22822" w:rsidRDefault="00C81DE8" w:rsidP="00F1437B">
            <w:pPr>
              <w:spacing w:before="30"/>
              <w:jc w:val="center"/>
              <w:rPr>
                <w:spacing w:val="2"/>
                <w:sz w:val="28"/>
                <w:szCs w:val="28"/>
                <w:lang w:val="sv-SE"/>
              </w:rPr>
            </w:pPr>
            <w:r w:rsidRPr="00D22822">
              <w:rPr>
                <w:spacing w:val="2"/>
                <w:sz w:val="28"/>
                <w:szCs w:val="28"/>
                <w:lang w:val="sv-SE"/>
              </w:rPr>
              <w:t>CHỦ TỊCH</w:t>
            </w:r>
          </w:p>
          <w:p w:rsidR="00C81DE8" w:rsidRPr="00D22822" w:rsidRDefault="00C81DE8" w:rsidP="00F1437B">
            <w:pPr>
              <w:spacing w:line="360" w:lineRule="auto"/>
              <w:jc w:val="center"/>
              <w:rPr>
                <w:sz w:val="28"/>
                <w:szCs w:val="28"/>
                <w:lang w:val="sv-SE"/>
              </w:rPr>
            </w:pPr>
          </w:p>
          <w:p w:rsidR="00C81DE8" w:rsidRPr="00D22822" w:rsidRDefault="00C81DE8" w:rsidP="00F1437B">
            <w:pPr>
              <w:spacing w:line="360" w:lineRule="auto"/>
              <w:jc w:val="center"/>
              <w:rPr>
                <w:sz w:val="28"/>
                <w:szCs w:val="28"/>
                <w:lang w:val="sv-SE"/>
              </w:rPr>
            </w:pPr>
          </w:p>
          <w:p w:rsidR="00C81DE8" w:rsidRPr="00D22822" w:rsidRDefault="00C81DE8" w:rsidP="00F1437B">
            <w:pPr>
              <w:spacing w:line="360" w:lineRule="auto"/>
              <w:jc w:val="center"/>
              <w:rPr>
                <w:sz w:val="28"/>
                <w:szCs w:val="28"/>
                <w:lang w:val="sv-SE"/>
              </w:rPr>
            </w:pPr>
          </w:p>
          <w:p w:rsidR="00C81DE8" w:rsidRPr="00D22822" w:rsidRDefault="00C81DE8" w:rsidP="00F1437B">
            <w:pPr>
              <w:spacing w:line="360" w:lineRule="auto"/>
              <w:jc w:val="center"/>
              <w:rPr>
                <w:sz w:val="28"/>
                <w:szCs w:val="28"/>
                <w:lang w:val="sv-SE"/>
              </w:rPr>
            </w:pPr>
          </w:p>
          <w:p w:rsidR="00C81DE8" w:rsidRPr="00D22822" w:rsidRDefault="00C81DE8" w:rsidP="00F1437B">
            <w:pPr>
              <w:jc w:val="center"/>
              <w:rPr>
                <w:i/>
                <w:sz w:val="28"/>
                <w:szCs w:val="28"/>
                <w:lang w:val="sv-SE"/>
              </w:rPr>
            </w:pPr>
            <w:r w:rsidRPr="00D22822">
              <w:rPr>
                <w:b/>
                <w:sz w:val="28"/>
                <w:szCs w:val="28"/>
                <w:lang w:val="sv-SE"/>
              </w:rPr>
              <w:t>Lê Khắc Nguyên Anh</w:t>
            </w:r>
          </w:p>
        </w:tc>
      </w:tr>
    </w:tbl>
    <w:p w:rsidR="00635385" w:rsidRPr="00C81DE8" w:rsidRDefault="00635385" w:rsidP="00C81DE8"/>
    <w:sectPr w:rsidR="00635385" w:rsidRPr="00C81DE8" w:rsidSect="00014B73">
      <w:headerReference w:type="default" r:id="rId4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Italic">
    <w:panose1 w:val="0202050305040509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27" w:rsidRPr="009A2627" w:rsidRDefault="00DF38CC">
    <w:pPr>
      <w:pStyle w:val="Header"/>
      <w:jc w:val="center"/>
      <w:rPr>
        <w:sz w:val="26"/>
        <w:szCs w:val="26"/>
      </w:rPr>
    </w:pPr>
    <w:r w:rsidRPr="009A2627">
      <w:rPr>
        <w:sz w:val="26"/>
        <w:szCs w:val="26"/>
      </w:rPr>
      <w:fldChar w:fldCharType="begin"/>
    </w:r>
    <w:r w:rsidRPr="009A2627">
      <w:rPr>
        <w:sz w:val="26"/>
        <w:szCs w:val="26"/>
      </w:rPr>
      <w:instrText xml:space="preserve"> PAGE   \* MERGEFORMAT </w:instrText>
    </w:r>
    <w:r w:rsidRPr="009A2627">
      <w:rPr>
        <w:sz w:val="26"/>
        <w:szCs w:val="26"/>
      </w:rPr>
      <w:fldChar w:fldCharType="separate"/>
    </w:r>
    <w:r>
      <w:rPr>
        <w:noProof/>
        <w:sz w:val="26"/>
        <w:szCs w:val="26"/>
      </w:rPr>
      <w:t>2</w:t>
    </w:r>
    <w:r w:rsidRPr="009A2627">
      <w:rPr>
        <w:noProof/>
        <w:sz w:val="26"/>
        <w:szCs w:val="26"/>
      </w:rPr>
      <w:fldChar w:fldCharType="end"/>
    </w:r>
  </w:p>
  <w:p w:rsidR="009A2627" w:rsidRDefault="00DF38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2C"/>
    <w:rsid w:val="000322F0"/>
    <w:rsid w:val="000847F9"/>
    <w:rsid w:val="00093020"/>
    <w:rsid w:val="00171000"/>
    <w:rsid w:val="001F346B"/>
    <w:rsid w:val="002555E8"/>
    <w:rsid w:val="00280C7B"/>
    <w:rsid w:val="002A542C"/>
    <w:rsid w:val="002A5C95"/>
    <w:rsid w:val="002D65D1"/>
    <w:rsid w:val="002E2075"/>
    <w:rsid w:val="00305BB9"/>
    <w:rsid w:val="00362962"/>
    <w:rsid w:val="00374644"/>
    <w:rsid w:val="0039181F"/>
    <w:rsid w:val="00404D0B"/>
    <w:rsid w:val="00502646"/>
    <w:rsid w:val="0059620E"/>
    <w:rsid w:val="00635385"/>
    <w:rsid w:val="007327B5"/>
    <w:rsid w:val="00772F7C"/>
    <w:rsid w:val="007A25AE"/>
    <w:rsid w:val="007B0FB4"/>
    <w:rsid w:val="007F61CF"/>
    <w:rsid w:val="00812CA4"/>
    <w:rsid w:val="00850F1F"/>
    <w:rsid w:val="008F748C"/>
    <w:rsid w:val="00B043DF"/>
    <w:rsid w:val="00B62E7B"/>
    <w:rsid w:val="00C03AFB"/>
    <w:rsid w:val="00C81D17"/>
    <w:rsid w:val="00C81DE8"/>
    <w:rsid w:val="00D13B91"/>
    <w:rsid w:val="00D549A8"/>
    <w:rsid w:val="00DB358A"/>
    <w:rsid w:val="00DB60E3"/>
    <w:rsid w:val="00DF38CC"/>
    <w:rsid w:val="00E33A99"/>
    <w:rsid w:val="00E937CB"/>
    <w:rsid w:val="00EA3C5D"/>
    <w:rsid w:val="00EF3487"/>
    <w:rsid w:val="00F755C8"/>
    <w:rsid w:val="00F9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BB96"/>
  <w15:chartTrackingRefBased/>
  <w15:docId w15:val="{4D74A184-EBD2-4C21-8408-7B64824C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60" w:line="360" w:lineRule="exac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42C"/>
    <w:pPr>
      <w:spacing w:after="0" w:line="240" w:lineRule="auto"/>
      <w:ind w:firstLine="0"/>
      <w:jc w:val="left"/>
    </w:pPr>
    <w:rPr>
      <w:rFonts w:eastAsia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A5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42C"/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8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Phùng Minh Châu CT45E</dc:creator>
  <cp:keywords/>
  <dc:description/>
  <cp:lastModifiedBy>Phùng Minh Châu CT45E</cp:lastModifiedBy>
  <cp:revision>4</cp:revision>
  <cp:lastPrinted>2025-04-11T10:16:00Z</cp:lastPrinted>
  <dcterms:created xsi:type="dcterms:W3CDTF">2025-04-11T07:22:00Z</dcterms:created>
  <dcterms:modified xsi:type="dcterms:W3CDTF">2025-04-11T10:16:00Z</dcterms:modified>
</cp:coreProperties>
</file>