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34" w:type="dxa"/>
        <w:tblLook w:val="0000" w:firstRow="0" w:lastRow="0" w:firstColumn="0" w:lastColumn="0" w:noHBand="0" w:noVBand="0"/>
      </w:tblPr>
      <w:tblGrid>
        <w:gridCol w:w="4301"/>
        <w:gridCol w:w="5622"/>
      </w:tblGrid>
      <w:tr w:rsidR="00C7257A" w:rsidRPr="000B2CAA" w14:paraId="5D14BDDE" w14:textId="77777777" w:rsidTr="00B92C1D">
        <w:trPr>
          <w:trHeight w:val="360"/>
        </w:trPr>
        <w:tc>
          <w:tcPr>
            <w:tcW w:w="4301" w:type="dxa"/>
            <w:tcBorders>
              <w:top w:val="nil"/>
              <w:left w:val="nil"/>
              <w:bottom w:val="nil"/>
            </w:tcBorders>
          </w:tcPr>
          <w:p w14:paraId="674E6433" w14:textId="427F9D66" w:rsidR="0043083F" w:rsidRPr="007E7800" w:rsidRDefault="008D2241" w:rsidP="0043083F">
            <w:pPr>
              <w:jc w:val="center"/>
              <w:rPr>
                <w:sz w:val="24"/>
                <w:lang w:val="nl-NL"/>
              </w:rPr>
            </w:pPr>
            <w:r>
              <w:rPr>
                <w:sz w:val="24"/>
                <w:lang w:val="nl-NL"/>
              </w:rPr>
              <w:t>UBND HUYỆN</w:t>
            </w:r>
            <w:r w:rsidR="0043083F" w:rsidRPr="007E7800">
              <w:rPr>
                <w:sz w:val="24"/>
                <w:lang w:val="nl-NL"/>
              </w:rPr>
              <w:t xml:space="preserve"> </w:t>
            </w:r>
            <w:r w:rsidR="00B96E2B">
              <w:rPr>
                <w:sz w:val="24"/>
                <w:lang w:val="nl-NL"/>
              </w:rPr>
              <w:t>AN LÃO</w:t>
            </w:r>
          </w:p>
          <w:p w14:paraId="4566D8F6" w14:textId="7F40CC64" w:rsidR="00C7257A" w:rsidRPr="00B96E2B" w:rsidRDefault="0043083F" w:rsidP="0043083F">
            <w:pPr>
              <w:jc w:val="center"/>
              <w:rPr>
                <w:b/>
              </w:rPr>
            </w:pPr>
            <w:r w:rsidRPr="007E7800">
              <w:rPr>
                <w:noProof/>
                <w:sz w:val="24"/>
              </w:rPr>
              <mc:AlternateContent>
                <mc:Choice Requires="wps">
                  <w:drawing>
                    <wp:anchor distT="0" distB="0" distL="114300" distR="114300" simplePos="0" relativeHeight="251657216" behindDoc="0" locked="0" layoutInCell="1" allowOverlap="1" wp14:anchorId="428474D0" wp14:editId="6E822A4C">
                      <wp:simplePos x="0" y="0"/>
                      <wp:positionH relativeFrom="column">
                        <wp:posOffset>977900</wp:posOffset>
                      </wp:positionH>
                      <wp:positionV relativeFrom="paragraph">
                        <wp:posOffset>231775</wp:posOffset>
                      </wp:positionV>
                      <wp:extent cx="761365" cy="0"/>
                      <wp:effectExtent l="13335"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068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8.25pt" to="136.9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"/>
                  </w:pict>
                </mc:Fallback>
              </mc:AlternateContent>
            </w:r>
            <w:r w:rsidRPr="007E7800">
              <w:rPr>
                <w:b/>
                <w:sz w:val="24"/>
                <w:lang w:val="nl-NL"/>
              </w:rPr>
              <w:t xml:space="preserve">TRƯỜNG </w:t>
            </w:r>
            <w:r w:rsidRPr="007E7800">
              <w:rPr>
                <w:b/>
                <w:sz w:val="24"/>
                <w:lang w:val="vi-VN"/>
              </w:rPr>
              <w:t>T</w:t>
            </w:r>
            <w:r w:rsidRPr="007E7800">
              <w:rPr>
                <w:b/>
                <w:sz w:val="24"/>
                <w:lang w:val="nl-NL"/>
              </w:rPr>
              <w:t xml:space="preserve">IỂU </w:t>
            </w:r>
            <w:r w:rsidRPr="007E7800">
              <w:rPr>
                <w:b/>
                <w:sz w:val="24"/>
                <w:lang w:val="vi-VN"/>
              </w:rPr>
              <w:t>H</w:t>
            </w:r>
            <w:r w:rsidRPr="007E7800">
              <w:rPr>
                <w:b/>
                <w:sz w:val="24"/>
                <w:lang w:val="nl-NL"/>
              </w:rPr>
              <w:t xml:space="preserve">ỌC </w:t>
            </w:r>
            <w:r w:rsidR="00B96E2B">
              <w:rPr>
                <w:b/>
                <w:sz w:val="24"/>
              </w:rPr>
              <w:t>TÂN DÂN</w:t>
            </w:r>
          </w:p>
        </w:tc>
        <w:tc>
          <w:tcPr>
            <w:tcW w:w="5622" w:type="dxa"/>
          </w:tcPr>
          <w:p w14:paraId="159E2671" w14:textId="77777777" w:rsidR="00C7257A" w:rsidRPr="000B2CAA" w:rsidRDefault="008D2241" w:rsidP="00BA749D">
            <w:pPr>
              <w:jc w:val="center"/>
              <w:rPr>
                <w:b/>
                <w:sz w:val="26"/>
              </w:rPr>
            </w:pPr>
            <w:r>
              <w:rPr>
                <w:b/>
                <w:sz w:val="26"/>
              </w:rPr>
              <w:t xml:space="preserve">BÀI </w:t>
            </w:r>
            <w:r w:rsidR="00C7257A">
              <w:rPr>
                <w:b/>
                <w:sz w:val="26"/>
              </w:rPr>
              <w:t>KIỂM TRA ĐỊNH K</w:t>
            </w:r>
            <w:r>
              <w:rPr>
                <w:b/>
                <w:sz w:val="26"/>
              </w:rPr>
              <w:t>Ỳ</w:t>
            </w:r>
            <w:r w:rsidR="00C7257A">
              <w:rPr>
                <w:b/>
                <w:sz w:val="26"/>
              </w:rPr>
              <w:t xml:space="preserve"> GIỮA</w:t>
            </w:r>
            <w:r w:rsidR="00C7257A">
              <w:rPr>
                <w:b/>
                <w:sz w:val="26"/>
                <w:lang w:val="vi-VN"/>
              </w:rPr>
              <w:t xml:space="preserve"> </w:t>
            </w:r>
            <w:r w:rsidR="00C7257A">
              <w:rPr>
                <w:b/>
                <w:sz w:val="26"/>
              </w:rPr>
              <w:t xml:space="preserve">HỌC </w:t>
            </w:r>
            <w:r w:rsidR="00C7257A" w:rsidRPr="000B2CAA">
              <w:rPr>
                <w:b/>
                <w:sz w:val="26"/>
              </w:rPr>
              <w:t>K</w:t>
            </w:r>
            <w:r w:rsidR="00BA749D">
              <w:rPr>
                <w:b/>
                <w:sz w:val="26"/>
              </w:rPr>
              <w:t>Ỳ</w:t>
            </w:r>
            <w:r w:rsidR="00C7257A" w:rsidRPr="000B2CAA">
              <w:rPr>
                <w:b/>
                <w:sz w:val="26"/>
              </w:rPr>
              <w:t xml:space="preserve"> </w:t>
            </w:r>
            <w:r w:rsidR="00C7257A">
              <w:rPr>
                <w:b/>
                <w:sz w:val="26"/>
                <w:lang w:val="vi-VN"/>
              </w:rPr>
              <w:t>I</w:t>
            </w:r>
          </w:p>
          <w:p w14:paraId="6F35850E" w14:textId="77777777" w:rsidR="008F4731" w:rsidRDefault="008D2241" w:rsidP="00BA749D">
            <w:pPr>
              <w:jc w:val="center"/>
              <w:rPr>
                <w:b/>
              </w:rPr>
            </w:pPr>
            <w:r>
              <w:rPr>
                <w:b/>
              </w:rPr>
              <w:t>MÔN TIẾNG VIỆT - LỚP</w:t>
            </w:r>
            <w:r w:rsidR="00C7257A" w:rsidRPr="008822D9">
              <w:rPr>
                <w:b/>
              </w:rPr>
              <w:t xml:space="preserve"> </w:t>
            </w:r>
            <w:r w:rsidR="00C7257A">
              <w:rPr>
                <w:b/>
              </w:rPr>
              <w:t>5</w:t>
            </w:r>
          </w:p>
          <w:p w14:paraId="733E5947" w14:textId="18BA447B" w:rsidR="00C7257A" w:rsidRDefault="008F4731" w:rsidP="00BA749D">
            <w:pPr>
              <w:jc w:val="center"/>
              <w:rPr>
                <w:b/>
                <w:lang w:val="vi-VN"/>
              </w:rPr>
            </w:pPr>
            <w:r w:rsidRPr="008822D9">
              <w:rPr>
                <w:b/>
              </w:rPr>
              <w:t xml:space="preserve">Năm học: </w:t>
            </w:r>
            <w:r>
              <w:rPr>
                <w:b/>
                <w:lang w:val="vi-VN"/>
              </w:rPr>
              <w:t xml:space="preserve">2024 </w:t>
            </w:r>
            <w:r w:rsidR="00B71F47">
              <w:rPr>
                <w:b/>
                <w:lang w:val="vi-VN"/>
              </w:rPr>
              <w:t>–</w:t>
            </w:r>
            <w:r>
              <w:rPr>
                <w:b/>
                <w:lang w:val="vi-VN"/>
              </w:rPr>
              <w:t xml:space="preserve"> 2025</w:t>
            </w:r>
          </w:p>
          <w:p w14:paraId="5EC08F6F" w14:textId="5FCAE0DE" w:rsidR="00B71F47" w:rsidRPr="00B71F47" w:rsidRDefault="00B71F47" w:rsidP="00BA749D">
            <w:pPr>
              <w:jc w:val="center"/>
              <w:rPr>
                <w:b/>
              </w:rPr>
            </w:pPr>
            <w:r>
              <w:rPr>
                <w:b/>
              </w:rPr>
              <w:t xml:space="preserve"> </w:t>
            </w:r>
            <w:r w:rsidR="00252142" w:rsidRPr="00380BAE">
              <w:rPr>
                <w:bCs/>
                <w:i/>
                <w:lang w:val="pl-PL"/>
              </w:rPr>
              <w:t>(Thời gian làm bài: 90 phút</w:t>
            </w:r>
          </w:p>
          <w:p w14:paraId="39F3E7EA" w14:textId="77777777" w:rsidR="00C7257A" w:rsidRPr="000B2CAA" w:rsidRDefault="00C7257A" w:rsidP="00C879B7">
            <w:pPr>
              <w:jc w:val="center"/>
              <w:rPr>
                <w:b/>
                <w:i/>
                <w:sz w:val="26"/>
                <w:szCs w:val="26"/>
              </w:rPr>
            </w:pPr>
            <w:r w:rsidRPr="000B2CAA">
              <w:rPr>
                <w:i/>
                <w:sz w:val="26"/>
                <w:szCs w:val="26"/>
              </w:rPr>
              <w:t xml:space="preserve"> </w:t>
            </w:r>
          </w:p>
        </w:tc>
      </w:tr>
    </w:tbl>
    <w:p w14:paraId="7FC4E0E2" w14:textId="77777777" w:rsidR="00C7257A" w:rsidRPr="000B2CAA" w:rsidRDefault="00C7257A" w:rsidP="00C7257A">
      <w:pPr>
        <w:rPr>
          <w:sz w:val="16"/>
        </w:rPr>
      </w:pPr>
    </w:p>
    <w:p w14:paraId="17CE7164" w14:textId="121CD17D" w:rsidR="00C7257A" w:rsidRPr="00B96E2B" w:rsidRDefault="00252142" w:rsidP="001D1F85">
      <w:pPr>
        <w:spacing w:line="288" w:lineRule="auto"/>
        <w:rPr>
          <w:sz w:val="18"/>
        </w:rPr>
      </w:pPr>
      <w:r w:rsidRPr="00380BAE">
        <w:rPr>
          <w:lang w:val="pt-BR"/>
        </w:rPr>
        <w:t>Họ tên học sinh........................................................Lớp...................................</w:t>
      </w:r>
    </w:p>
    <w:p w14:paraId="603F8AB1" w14:textId="3DAD5690" w:rsidR="00163A5E" w:rsidRPr="000C0521" w:rsidRDefault="00163A5E" w:rsidP="00163A5E">
      <w:pPr>
        <w:spacing w:line="288" w:lineRule="auto"/>
        <w:rPr>
          <w:b/>
          <w:bCs/>
          <w:sz w:val="24"/>
          <w:szCs w:val="24"/>
        </w:rPr>
      </w:pPr>
      <w:r>
        <w:rPr>
          <w:b/>
          <w:bCs/>
          <w:sz w:val="24"/>
          <w:szCs w:val="24"/>
          <w:lang w:val="vi-VN"/>
        </w:rPr>
        <w:t xml:space="preserve">A. </w:t>
      </w:r>
      <w:r w:rsidRPr="00163A5E">
        <w:rPr>
          <w:b/>
          <w:bCs/>
          <w:sz w:val="24"/>
          <w:szCs w:val="24"/>
          <w:lang w:val="vi-VN"/>
        </w:rPr>
        <w:t>KIỂM TRA ĐỌC</w:t>
      </w:r>
      <w:r w:rsidR="000C0521">
        <w:rPr>
          <w:b/>
          <w:bCs/>
          <w:sz w:val="24"/>
          <w:szCs w:val="24"/>
        </w:rPr>
        <w:t xml:space="preserve"> </w:t>
      </w:r>
      <w:r w:rsidR="000C0521" w:rsidRPr="006F61BA">
        <w:t>(</w:t>
      </w:r>
      <w:r w:rsidR="000C0521" w:rsidRPr="00C054AD">
        <w:rPr>
          <w:b/>
        </w:rPr>
        <w:t>10 điểm)</w:t>
      </w:r>
    </w:p>
    <w:p w14:paraId="00B89FBE" w14:textId="0DC1426F" w:rsidR="00163A5E" w:rsidRPr="000C0521" w:rsidRDefault="00163A5E" w:rsidP="001D1F85">
      <w:pPr>
        <w:spacing w:line="288" w:lineRule="auto"/>
        <w:rPr>
          <w:b/>
          <w:bCs/>
        </w:rPr>
      </w:pPr>
      <w:r w:rsidRPr="00163A5E">
        <w:rPr>
          <w:b/>
          <w:bCs/>
          <w:lang w:val="vi-VN"/>
        </w:rPr>
        <w:t>I. Đọc thành tiếng.</w:t>
      </w:r>
      <w:r w:rsidR="000C0521">
        <w:rPr>
          <w:b/>
          <w:bCs/>
        </w:rPr>
        <w:t xml:space="preserve"> </w:t>
      </w:r>
      <w:r w:rsidR="000C0521" w:rsidRPr="00C054AD">
        <w:rPr>
          <w:b/>
        </w:rPr>
        <w:t>(3 điểm)</w:t>
      </w:r>
    </w:p>
    <w:p w14:paraId="45D4DDAB" w14:textId="7582549C" w:rsidR="000868DF" w:rsidRPr="00163A5E" w:rsidRDefault="00163A5E" w:rsidP="001D1F85">
      <w:pPr>
        <w:spacing w:line="288" w:lineRule="auto"/>
        <w:rPr>
          <w:rStyle w:val="Strong"/>
          <w:lang w:val="vi-VN"/>
        </w:rPr>
      </w:pPr>
      <w:r w:rsidRPr="00163A5E">
        <w:rPr>
          <w:b/>
          <w:bCs/>
          <w:lang w:val="vi-VN"/>
        </w:rPr>
        <w:t xml:space="preserve">II. Đọc hiểu và </w:t>
      </w:r>
      <w:r w:rsidRPr="00163A5E">
        <w:rPr>
          <w:b/>
          <w:bCs/>
        </w:rPr>
        <w:t xml:space="preserve">kiến thức </w:t>
      </w:r>
      <w:r w:rsidRPr="00163A5E">
        <w:rPr>
          <w:b/>
          <w:bCs/>
          <w:lang w:val="vi-VN"/>
        </w:rPr>
        <w:t>T</w:t>
      </w:r>
      <w:r w:rsidRPr="00163A5E">
        <w:rPr>
          <w:b/>
          <w:bCs/>
        </w:rPr>
        <w:t xml:space="preserve">iếng </w:t>
      </w:r>
      <w:r w:rsidRPr="00163A5E">
        <w:rPr>
          <w:b/>
          <w:bCs/>
          <w:lang w:val="vi-VN"/>
        </w:rPr>
        <w:t>V</w:t>
      </w:r>
      <w:r w:rsidRPr="00163A5E">
        <w:rPr>
          <w:b/>
          <w:bCs/>
        </w:rPr>
        <w:t xml:space="preserve">iệt: </w:t>
      </w:r>
      <w:r w:rsidR="000C0521" w:rsidRPr="00C054AD">
        <w:rPr>
          <w:b/>
        </w:rPr>
        <w:t>(7 điểm)</w:t>
      </w:r>
    </w:p>
    <w:p w14:paraId="1248B1F5" w14:textId="77777777" w:rsidR="000868DF" w:rsidRPr="00877D86" w:rsidRDefault="000868DF" w:rsidP="000868DF">
      <w:pPr>
        <w:rPr>
          <w:rStyle w:val="Strong"/>
          <w:lang w:val="vi-VN"/>
        </w:rPr>
      </w:pPr>
      <w:r w:rsidRPr="006776D9">
        <w:rPr>
          <w:rStyle w:val="Strong"/>
        </w:rPr>
        <w:t xml:space="preserve">Đọc thầm </w:t>
      </w:r>
      <w:r w:rsidR="00163A5E">
        <w:rPr>
          <w:rStyle w:val="Strong"/>
          <w:lang w:val="vi-VN"/>
        </w:rPr>
        <w:t xml:space="preserve">bài </w:t>
      </w:r>
      <w:r w:rsidRPr="006776D9">
        <w:rPr>
          <w:rStyle w:val="Strong"/>
        </w:rPr>
        <w:t xml:space="preserve">văn </w:t>
      </w:r>
      <w:r w:rsidR="00877D86">
        <w:rPr>
          <w:rStyle w:val="Strong"/>
          <w:lang w:val="vi-VN"/>
        </w:rPr>
        <w:t>sau:</w:t>
      </w:r>
    </w:p>
    <w:p w14:paraId="09DFB1DD" w14:textId="77777777" w:rsidR="000868DF" w:rsidRPr="000868DF" w:rsidRDefault="000868DF" w:rsidP="000868DF">
      <w:pPr>
        <w:jc w:val="center"/>
        <w:rPr>
          <w:rStyle w:val="Strong"/>
          <w:sz w:val="24"/>
          <w:szCs w:val="24"/>
        </w:rPr>
      </w:pPr>
      <w:r w:rsidRPr="000868DF">
        <w:rPr>
          <w:rStyle w:val="Strong"/>
          <w:sz w:val="24"/>
          <w:szCs w:val="24"/>
        </w:rPr>
        <w:t>MƯA PHÙN, MƯA BỤI, MƯA XUÂN</w:t>
      </w:r>
    </w:p>
    <w:p w14:paraId="65B7250E" w14:textId="77777777" w:rsidR="000868DF" w:rsidRPr="000868DF" w:rsidRDefault="000868DF" w:rsidP="003E21D2">
      <w:pPr>
        <w:spacing w:line="252" w:lineRule="auto"/>
        <w:rPr>
          <w:rStyle w:val="Strong"/>
          <w:b w:val="0"/>
        </w:rPr>
      </w:pPr>
      <w:r w:rsidRPr="000868DF">
        <w:rPr>
          <w:rStyle w:val="Strong"/>
          <w:b w:val="0"/>
        </w:rPr>
        <w:t>       Mùa xuân đã tới.</w:t>
      </w:r>
    </w:p>
    <w:p w14:paraId="3E1565A6" w14:textId="77777777" w:rsidR="000868DF" w:rsidRPr="000868DF" w:rsidRDefault="000868DF" w:rsidP="003E21D2">
      <w:pPr>
        <w:spacing w:line="252" w:lineRule="auto"/>
        <w:jc w:val="both"/>
        <w:rPr>
          <w:rStyle w:val="Strong"/>
          <w:b w:val="0"/>
        </w:rPr>
      </w:pPr>
      <w:r w:rsidRPr="000868DF">
        <w:rPr>
          <w:rStyle w:val="Strong"/>
          <w:b w:val="0"/>
        </w:rPr>
        <w:t xml:space="preserve">       Các bạn hãy để ý một chút. Bốn mùa có hoa nở, bốn mùa cũng có nhiều thứ mưa khác nhau. Mưa rào mùa hạ. Mưa ngâu, mưa dầm mùa thu, mùa đông. </w:t>
      </w:r>
      <w:r w:rsidR="00EB4B24">
        <w:rPr>
          <w:rStyle w:val="Strong"/>
          <w:b w:val="0"/>
          <w:lang w:val="vi-VN"/>
        </w:rPr>
        <w:t xml:space="preserve">Mưa </w:t>
      </w:r>
      <w:r w:rsidRPr="000868DF">
        <w:rPr>
          <w:rStyle w:val="Strong"/>
          <w:b w:val="0"/>
        </w:rPr>
        <w:t>xuân, mưa phùn, mưa bụi.</w:t>
      </w:r>
    </w:p>
    <w:p w14:paraId="55E969CB" w14:textId="77777777" w:rsidR="000868DF" w:rsidRPr="000868DF" w:rsidRDefault="000868DF" w:rsidP="003E21D2">
      <w:pPr>
        <w:spacing w:line="252" w:lineRule="auto"/>
        <w:rPr>
          <w:rStyle w:val="Strong"/>
          <w:b w:val="0"/>
        </w:rPr>
      </w:pPr>
      <w:r w:rsidRPr="000868DF">
        <w:rPr>
          <w:rStyle w:val="Strong"/>
          <w:b w:val="0"/>
        </w:rPr>
        <w:t>       Mưa xuân tới rồi. Ngoài kia đương mưa phùn.</w:t>
      </w:r>
    </w:p>
    <w:p w14:paraId="768C7E70" w14:textId="77777777" w:rsidR="000868DF" w:rsidRPr="000868DF" w:rsidRDefault="000868DF" w:rsidP="003E21D2">
      <w:pPr>
        <w:spacing w:line="252" w:lineRule="auto"/>
        <w:jc w:val="both"/>
        <w:rPr>
          <w:rStyle w:val="Strong"/>
          <w:b w:val="0"/>
        </w:rPr>
      </w:pPr>
      <w:r w:rsidRPr="000868DF">
        <w:rPr>
          <w:rStyle w:val="Strong"/>
          <w:b w:val="0"/>
        </w:rPr>
        <w:t>       Vòm trời âm u. Cả đến mảnh trời trên đầu tường cũng không thấy. Không phải tại sương mù ngoài hồ toả vào. Đấy là mưa bụi, hạt mưa từng làn lăng quăng, li ti đậu trên mái tóc. Phủi nhẹ một cái, rơi đâu mất. Mưa dây, mưa rợ, mưa phơi phới như rắc phấn mù mịt.</w:t>
      </w:r>
    </w:p>
    <w:p w14:paraId="06DB8BE6" w14:textId="77777777" w:rsidR="000868DF" w:rsidRPr="00206D5B" w:rsidRDefault="000868DF" w:rsidP="003E21D2">
      <w:pPr>
        <w:spacing w:line="252" w:lineRule="auto"/>
        <w:jc w:val="both"/>
        <w:rPr>
          <w:rStyle w:val="Strong"/>
          <w:b w:val="0"/>
          <w:spacing w:val="-6"/>
        </w:rPr>
      </w:pPr>
      <w:r w:rsidRPr="000868DF">
        <w:rPr>
          <w:rStyle w:val="Strong"/>
          <w:b w:val="0"/>
        </w:rPr>
        <w:t xml:space="preserve">      </w:t>
      </w:r>
      <w:r w:rsidRPr="00206D5B">
        <w:rPr>
          <w:rStyle w:val="Strong"/>
          <w:b w:val="0"/>
          <w:spacing w:val="-6"/>
        </w:rPr>
        <w:t>Mưa phùn đem mùa xuân đến. Mưa phùn khiến những chân mạ gieo muộn nảy xanh lá mạ. Dây khoai, cây cà chua rườm rà xanh rờn cái trảng ruộng cao. Mầm cây sau sau, cây nhuội, cây bàng hai bên đường nảy lộc, mỗi hôm trông thấy mỗi khác.</w:t>
      </w:r>
    </w:p>
    <w:p w14:paraId="2F9297C0" w14:textId="77777777" w:rsidR="000868DF" w:rsidRPr="000868DF" w:rsidRDefault="000868DF" w:rsidP="003E21D2">
      <w:pPr>
        <w:spacing w:line="252" w:lineRule="auto"/>
        <w:jc w:val="both"/>
        <w:rPr>
          <w:rStyle w:val="Strong"/>
          <w:b w:val="0"/>
        </w:rPr>
      </w:pPr>
      <w:r w:rsidRPr="000868DF">
        <w:rPr>
          <w:rStyle w:val="Strong"/>
          <w:b w:val="0"/>
        </w:rPr>
        <w:t>      Những cây bằng lăng trơ trụi, lẻo khoẻo, thiểu não như cắm cái cọc cắm. Thế mà mưa bụi đã làm cho cái đầu cành bằng lăng nhú mầm. Mưa bụi đọng lại, thành những bọng nước bọc trắng ngần như thủy tinh. Trên cành ngang, những hạt mưa thành dây chuỗi hạt trai treo lóng lánh. Ở búi cỏ dưới gốc, ô mạng nhện bám mưa bụi, như được choàng mảnh voan trắng.</w:t>
      </w:r>
    </w:p>
    <w:p w14:paraId="25D46623" w14:textId="77777777" w:rsidR="000868DF" w:rsidRPr="000868DF" w:rsidRDefault="000868DF" w:rsidP="003E21D2">
      <w:pPr>
        <w:spacing w:line="252" w:lineRule="auto"/>
        <w:jc w:val="both"/>
        <w:rPr>
          <w:rStyle w:val="Strong"/>
          <w:b w:val="0"/>
        </w:rPr>
      </w:pPr>
      <w:r w:rsidRPr="000868DF">
        <w:rPr>
          <w:rStyle w:val="Strong"/>
          <w:b w:val="0"/>
        </w:rPr>
        <w:t>      Những cây bằng lăng mùa hạ ốm yếu lại nhú lộc. Vầng lộc non nẩy ra. Mưa bụi ấm áp. Cái cây được uống nước.</w:t>
      </w:r>
    </w:p>
    <w:p w14:paraId="605F07D5" w14:textId="77777777" w:rsidR="00BC0E7C" w:rsidRPr="001B07B3" w:rsidRDefault="00BC0E7C" w:rsidP="003E21D2">
      <w:pPr>
        <w:spacing w:line="252" w:lineRule="auto"/>
        <w:rPr>
          <w:rStyle w:val="Strong"/>
          <w:i/>
        </w:rPr>
      </w:pPr>
      <w:r>
        <w:rPr>
          <w:rStyle w:val="Strong"/>
          <w:b w:val="0"/>
          <w:lang w:val="vi-VN"/>
        </w:rPr>
        <w:t xml:space="preserve">                                                                                                   </w:t>
      </w:r>
      <w:r w:rsidR="00CD64FE" w:rsidRPr="001B07B3">
        <w:rPr>
          <w:rStyle w:val="Strong"/>
          <w:i/>
        </w:rPr>
        <w:t xml:space="preserve">Theo Tô </w:t>
      </w:r>
      <w:r w:rsidR="00C82893" w:rsidRPr="001B07B3">
        <w:rPr>
          <w:rStyle w:val="Strong"/>
          <w:i/>
          <w:lang w:val="vi-VN"/>
        </w:rPr>
        <w:t>Hoài</w:t>
      </w:r>
    </w:p>
    <w:p w14:paraId="38BC5C48" w14:textId="29C98339" w:rsidR="00A40BC0" w:rsidRPr="00C75066" w:rsidRDefault="00877D86" w:rsidP="00877D86">
      <w:pPr>
        <w:pStyle w:val="NoSpacing"/>
        <w:jc w:val="both"/>
        <w:rPr>
          <w:rFonts w:asciiTheme="minorHAnsi" w:hAnsiTheme="minorHAnsi"/>
          <w:bCs/>
          <w:iCs/>
          <w:color w:val="000000"/>
          <w:spacing w:val="-14"/>
          <w:lang w:val="vi-VN"/>
        </w:rPr>
      </w:pPr>
      <w:r w:rsidRPr="00C75066">
        <w:rPr>
          <w:bCs/>
          <w:i/>
          <w:color w:val="000000"/>
          <w:spacing w:val="-14"/>
          <w:lang w:val="vi-VN"/>
        </w:rPr>
        <w:t xml:space="preserve">      </w:t>
      </w:r>
      <w:r w:rsidR="00C75066" w:rsidRPr="00C75066">
        <w:rPr>
          <w:bCs/>
          <w:iCs/>
          <w:color w:val="000000"/>
          <w:spacing w:val="-14"/>
        </w:rPr>
        <w:t>Dựa vào nội dung bài đọc</w:t>
      </w:r>
      <w:r w:rsidR="00C75066">
        <w:rPr>
          <w:rFonts w:asciiTheme="minorHAnsi" w:hAnsiTheme="minorHAnsi"/>
          <w:bCs/>
          <w:i/>
          <w:color w:val="000000"/>
          <w:spacing w:val="-14"/>
        </w:rPr>
        <w:t xml:space="preserve"> </w:t>
      </w:r>
      <w:r w:rsidR="00A40BC0" w:rsidRPr="00C75066">
        <w:rPr>
          <w:bCs/>
          <w:iCs/>
          <w:color w:val="000000"/>
          <w:spacing w:val="-14"/>
          <w:lang w:val="vi-VN"/>
        </w:rPr>
        <w:t>và kiến th</w:t>
      </w:r>
      <w:r w:rsidR="00C75066">
        <w:rPr>
          <w:bCs/>
          <w:iCs/>
          <w:color w:val="000000"/>
          <w:spacing w:val="-14"/>
        </w:rPr>
        <w:t>ứ</w:t>
      </w:r>
      <w:r w:rsidR="00A40BC0" w:rsidRPr="00C75066">
        <w:rPr>
          <w:bCs/>
          <w:iCs/>
          <w:color w:val="000000"/>
          <w:spacing w:val="-14"/>
          <w:lang w:val="vi-VN"/>
        </w:rPr>
        <w:t>c đã học, e</w:t>
      </w:r>
      <w:r w:rsidR="00A40BC0" w:rsidRPr="00C75066">
        <w:rPr>
          <w:bCs/>
          <w:iCs/>
        </w:rPr>
        <w:t>m hãy trả lời mỗi câu hỏi, làm mỗi bài tập theo một trong hai cách sau:</w:t>
      </w:r>
    </w:p>
    <w:p w14:paraId="2D2D1132" w14:textId="77777777" w:rsidR="00A40BC0" w:rsidRPr="00C75066" w:rsidRDefault="003E21D2" w:rsidP="00877D86">
      <w:pPr>
        <w:pStyle w:val="NoSpacing"/>
        <w:jc w:val="both"/>
        <w:rPr>
          <w:bCs/>
          <w:iCs/>
        </w:rPr>
      </w:pPr>
      <w:r w:rsidRPr="00C75066">
        <w:rPr>
          <w:bCs/>
          <w:iCs/>
        </w:rPr>
        <w:t xml:space="preserve"> </w:t>
      </w:r>
      <w:r w:rsidR="00A40BC0" w:rsidRPr="00C75066">
        <w:rPr>
          <w:bCs/>
          <w:iCs/>
        </w:rPr>
        <w:t>- Khoanh tròn vào chữ cái trước câu trả lời em chọn.</w:t>
      </w:r>
    </w:p>
    <w:p w14:paraId="34F9793E" w14:textId="77777777" w:rsidR="00A40BC0" w:rsidRPr="00C75066" w:rsidRDefault="003E21D2" w:rsidP="00877D86">
      <w:pPr>
        <w:pStyle w:val="NoSpacing"/>
        <w:jc w:val="both"/>
        <w:rPr>
          <w:bCs/>
          <w:iCs/>
          <w:lang w:val="vi-VN"/>
        </w:rPr>
      </w:pPr>
      <w:r w:rsidRPr="00C75066">
        <w:rPr>
          <w:bCs/>
          <w:iCs/>
        </w:rPr>
        <w:t xml:space="preserve"> </w:t>
      </w:r>
      <w:r w:rsidR="00A40BC0" w:rsidRPr="00C75066">
        <w:rPr>
          <w:bCs/>
          <w:iCs/>
        </w:rPr>
        <w:t xml:space="preserve">- </w:t>
      </w:r>
      <w:r w:rsidR="00A40BC0" w:rsidRPr="00C75066">
        <w:rPr>
          <w:bCs/>
          <w:iCs/>
          <w:lang w:val="vi-VN"/>
        </w:rPr>
        <w:t>Hoàn thành các bài tập theo yêu cầu</w:t>
      </w:r>
    </w:p>
    <w:p w14:paraId="61ACFD56" w14:textId="2E8E585A" w:rsidR="000868DF" w:rsidRPr="000B15EF" w:rsidRDefault="000868DF" w:rsidP="00877D86">
      <w:pPr>
        <w:jc w:val="both"/>
        <w:rPr>
          <w:rStyle w:val="Strong"/>
        </w:rPr>
      </w:pPr>
      <w:r w:rsidRPr="000B15EF">
        <w:rPr>
          <w:rStyle w:val="Strong"/>
        </w:rPr>
        <w:t>Câu 1</w:t>
      </w:r>
      <w:r w:rsidR="00413FA5">
        <w:rPr>
          <w:rStyle w:val="Strong"/>
          <w:lang w:val="vi-VN"/>
        </w:rPr>
        <w:t xml:space="preserve"> ( 0,5 điểm)</w:t>
      </w:r>
      <w:r w:rsidR="003E21D2">
        <w:rPr>
          <w:rStyle w:val="Strong"/>
        </w:rPr>
        <w:t>.</w:t>
      </w:r>
      <w:r w:rsidRPr="000B15EF">
        <w:rPr>
          <w:rStyle w:val="Strong"/>
        </w:rPr>
        <w:t> </w:t>
      </w:r>
      <w:r w:rsidRPr="00C75066">
        <w:rPr>
          <w:rStyle w:val="Strong"/>
          <w:b w:val="0"/>
          <w:bCs w:val="0"/>
        </w:rPr>
        <w:t>Những cơn mưa nhắc đến trong bài là:</w:t>
      </w:r>
    </w:p>
    <w:p w14:paraId="447FC6D3" w14:textId="77777777" w:rsidR="000868DF" w:rsidRPr="00CF7048" w:rsidRDefault="00C82893" w:rsidP="00877D86">
      <w:pPr>
        <w:jc w:val="both"/>
        <w:rPr>
          <w:rStyle w:val="Strong"/>
          <w:b w:val="0"/>
        </w:rPr>
      </w:pPr>
      <w:r w:rsidRPr="00CF7048">
        <w:rPr>
          <w:rStyle w:val="Strong"/>
          <w:b w:val="0"/>
        </w:rPr>
        <w:t xml:space="preserve">     </w:t>
      </w:r>
      <w:r w:rsidR="00EB4B24" w:rsidRPr="00CF7048">
        <w:rPr>
          <w:rStyle w:val="Strong"/>
          <w:b w:val="0"/>
        </w:rPr>
        <w:t>A. mưa rào, mưa bóng mây</w:t>
      </w:r>
    </w:p>
    <w:p w14:paraId="74FB6CC8" w14:textId="77777777" w:rsidR="000868DF" w:rsidRPr="00CF7048" w:rsidRDefault="00C82893" w:rsidP="00877D86">
      <w:pPr>
        <w:jc w:val="both"/>
        <w:rPr>
          <w:rStyle w:val="Strong"/>
          <w:b w:val="0"/>
        </w:rPr>
      </w:pPr>
      <w:r w:rsidRPr="00CF7048">
        <w:rPr>
          <w:rStyle w:val="Strong"/>
          <w:b w:val="0"/>
        </w:rPr>
        <w:t xml:space="preserve">     </w:t>
      </w:r>
      <w:r w:rsidR="000868DF" w:rsidRPr="00CF7048">
        <w:rPr>
          <w:rStyle w:val="Strong"/>
          <w:b w:val="0"/>
        </w:rPr>
        <w:t>B. mưa rào, mưa ngâu</w:t>
      </w:r>
    </w:p>
    <w:p w14:paraId="6C893694" w14:textId="77777777" w:rsidR="000868DF" w:rsidRPr="00CF7048" w:rsidRDefault="00C82893" w:rsidP="00877D86">
      <w:pPr>
        <w:jc w:val="both"/>
        <w:rPr>
          <w:rStyle w:val="Strong"/>
          <w:b w:val="0"/>
        </w:rPr>
      </w:pPr>
      <w:r w:rsidRPr="00CF7048">
        <w:rPr>
          <w:rStyle w:val="Strong"/>
          <w:b w:val="0"/>
        </w:rPr>
        <w:t xml:space="preserve">     </w:t>
      </w:r>
      <w:r w:rsidR="000868DF" w:rsidRPr="00CF7048">
        <w:rPr>
          <w:rStyle w:val="Strong"/>
          <w:b w:val="0"/>
        </w:rPr>
        <w:t>C. mưa bóng mây, mưa đá</w:t>
      </w:r>
    </w:p>
    <w:p w14:paraId="66FFCAC4" w14:textId="77777777" w:rsidR="000868DF" w:rsidRDefault="00C82893" w:rsidP="00877D86">
      <w:pPr>
        <w:jc w:val="both"/>
        <w:rPr>
          <w:rStyle w:val="Strong"/>
          <w:b w:val="0"/>
          <w:lang w:val="vi-VN"/>
        </w:rPr>
      </w:pPr>
      <w:r w:rsidRPr="00CF7048">
        <w:rPr>
          <w:rStyle w:val="Strong"/>
          <w:b w:val="0"/>
        </w:rPr>
        <w:t xml:space="preserve">     </w:t>
      </w:r>
      <w:r w:rsidR="000868DF" w:rsidRPr="00CF7048">
        <w:rPr>
          <w:rStyle w:val="Strong"/>
          <w:b w:val="0"/>
        </w:rPr>
        <w:t>D. mưa rào, mưa ngâu, mưa d</w:t>
      </w:r>
      <w:r w:rsidR="007F5203">
        <w:rPr>
          <w:rStyle w:val="Strong"/>
          <w:b w:val="0"/>
        </w:rPr>
        <w:t xml:space="preserve">ầm, mưa xuân, mưa phùn, mưa </w:t>
      </w:r>
      <w:r w:rsidR="007F5203">
        <w:rPr>
          <w:rStyle w:val="Strong"/>
          <w:b w:val="0"/>
          <w:lang w:val="vi-VN"/>
        </w:rPr>
        <w:t>bụi.</w:t>
      </w:r>
    </w:p>
    <w:p w14:paraId="7E12BCE8" w14:textId="757F254E" w:rsidR="007F5203" w:rsidRPr="00E24551" w:rsidRDefault="007F5203" w:rsidP="007F5203">
      <w:pPr>
        <w:jc w:val="both"/>
        <w:rPr>
          <w:b/>
          <w:bCs/>
          <w:lang w:val="vi-VN"/>
        </w:rPr>
      </w:pPr>
      <w:r w:rsidRPr="007F5203">
        <w:rPr>
          <w:b/>
          <w:bCs/>
          <w:lang w:val="vi-VN"/>
        </w:rPr>
        <w:t>Câu 2 ( 0,5 điểm</w:t>
      </w:r>
      <w:r w:rsidRPr="00E24551">
        <w:rPr>
          <w:b/>
          <w:bCs/>
          <w:lang w:val="vi-VN"/>
        </w:rPr>
        <w:t>)</w:t>
      </w:r>
      <w:r w:rsidR="003E21D2">
        <w:rPr>
          <w:b/>
          <w:bCs/>
        </w:rPr>
        <w:t>.</w:t>
      </w:r>
      <w:r w:rsidRPr="00E24551">
        <w:rPr>
          <w:b/>
          <w:bCs/>
          <w:lang w:val="vi-VN"/>
        </w:rPr>
        <w:t xml:space="preserve"> </w:t>
      </w:r>
      <w:r w:rsidRPr="00C75066">
        <w:rPr>
          <w:lang w:val="vi-VN"/>
        </w:rPr>
        <w:t>Có mấy cách để gọi mưa mùa xuân?</w:t>
      </w:r>
    </w:p>
    <w:p w14:paraId="2FE60C37" w14:textId="77777777" w:rsidR="007F5203" w:rsidRPr="007F5203" w:rsidRDefault="00163A5E" w:rsidP="007F5203">
      <w:pPr>
        <w:jc w:val="both"/>
        <w:rPr>
          <w:bCs/>
          <w:lang w:val="vi-VN"/>
        </w:rPr>
      </w:pPr>
      <w:r>
        <w:rPr>
          <w:bCs/>
          <w:lang w:val="vi-VN"/>
        </w:rPr>
        <w:t xml:space="preserve">    </w:t>
      </w:r>
      <w:r w:rsidR="007F5203" w:rsidRPr="007F5203">
        <w:rPr>
          <w:bCs/>
          <w:lang w:val="vi-VN"/>
        </w:rPr>
        <w:t>A. Có một cách. Đó là: Mưa xuân.</w:t>
      </w:r>
    </w:p>
    <w:p w14:paraId="276F5E3E" w14:textId="77777777" w:rsidR="007F5203" w:rsidRPr="007F5203" w:rsidRDefault="00163A5E" w:rsidP="007F5203">
      <w:pPr>
        <w:jc w:val="both"/>
        <w:rPr>
          <w:bCs/>
          <w:lang w:val="vi-VN"/>
        </w:rPr>
      </w:pPr>
      <w:r>
        <w:rPr>
          <w:bCs/>
          <w:lang w:val="vi-VN"/>
        </w:rPr>
        <w:t xml:space="preserve">    </w:t>
      </w:r>
      <w:r w:rsidR="007F5203" w:rsidRPr="007F5203">
        <w:rPr>
          <w:bCs/>
          <w:lang w:val="vi-VN"/>
        </w:rPr>
        <w:t>B. Có hai cách. Đó là: Mưa xuân, mưa phùn.</w:t>
      </w:r>
    </w:p>
    <w:p w14:paraId="767F3634" w14:textId="77777777" w:rsidR="007F5203" w:rsidRPr="007F5203" w:rsidRDefault="00163A5E" w:rsidP="007F5203">
      <w:pPr>
        <w:jc w:val="both"/>
        <w:rPr>
          <w:bCs/>
          <w:lang w:val="vi-VN"/>
        </w:rPr>
      </w:pPr>
      <w:r>
        <w:rPr>
          <w:bCs/>
          <w:lang w:val="vi-VN"/>
        </w:rPr>
        <w:t xml:space="preserve">    </w:t>
      </w:r>
      <w:r w:rsidR="007F5203" w:rsidRPr="007F5203">
        <w:rPr>
          <w:bCs/>
          <w:lang w:val="vi-VN"/>
        </w:rPr>
        <w:t>C. Có ba cách. Đó là: Mưa xuân, mưa phùn, mưa bụi.</w:t>
      </w:r>
    </w:p>
    <w:p w14:paraId="094F6640" w14:textId="77777777" w:rsidR="007F5203" w:rsidRPr="007F5203" w:rsidRDefault="00163A5E" w:rsidP="007F5203">
      <w:pPr>
        <w:jc w:val="both"/>
        <w:rPr>
          <w:bCs/>
          <w:lang w:val="vi-VN"/>
        </w:rPr>
      </w:pPr>
      <w:r>
        <w:rPr>
          <w:bCs/>
          <w:lang w:val="vi-VN"/>
        </w:rPr>
        <w:lastRenderedPageBreak/>
        <w:t xml:space="preserve">    </w:t>
      </w:r>
      <w:r w:rsidR="007F5203" w:rsidRPr="007F5203">
        <w:rPr>
          <w:bCs/>
          <w:lang w:val="vi-VN"/>
        </w:rPr>
        <w:t>D. Có hai cách. Đó là: Mưa xuân, mưa bụi.</w:t>
      </w:r>
    </w:p>
    <w:p w14:paraId="23DE1B79" w14:textId="54EF49B0" w:rsidR="000868DF" w:rsidRPr="000B15EF" w:rsidRDefault="007F5203" w:rsidP="00877D86">
      <w:pPr>
        <w:jc w:val="both"/>
        <w:rPr>
          <w:rStyle w:val="Strong"/>
        </w:rPr>
      </w:pPr>
      <w:r>
        <w:rPr>
          <w:rStyle w:val="Strong"/>
        </w:rPr>
        <w:t>Câu</w:t>
      </w:r>
      <w:r>
        <w:rPr>
          <w:rStyle w:val="Strong"/>
          <w:lang w:val="vi-VN"/>
        </w:rPr>
        <w:t xml:space="preserve"> </w:t>
      </w:r>
      <w:r w:rsidR="00336B87">
        <w:rPr>
          <w:rStyle w:val="Strong"/>
        </w:rPr>
        <w:t>3</w:t>
      </w:r>
      <w:r>
        <w:rPr>
          <w:rStyle w:val="Strong"/>
        </w:rPr>
        <w:t xml:space="preserve"> </w:t>
      </w:r>
      <w:r w:rsidRPr="007F5203">
        <w:rPr>
          <w:b/>
          <w:bCs/>
          <w:lang w:val="vi-VN"/>
        </w:rPr>
        <w:t>( 0,5 điểm)</w:t>
      </w:r>
      <w:r w:rsidR="003E21D2">
        <w:rPr>
          <w:rStyle w:val="Strong"/>
        </w:rPr>
        <w:t>.</w:t>
      </w:r>
      <w:r w:rsidR="000868DF" w:rsidRPr="000B15EF">
        <w:rPr>
          <w:rStyle w:val="Strong"/>
        </w:rPr>
        <w:t> </w:t>
      </w:r>
      <w:r w:rsidR="000868DF" w:rsidRPr="00C75066">
        <w:rPr>
          <w:rStyle w:val="Strong"/>
          <w:b w:val="0"/>
          <w:bCs w:val="0"/>
        </w:rPr>
        <w:t>Hình ảnh nào không miêu tả mưa xuân ?</w:t>
      </w:r>
    </w:p>
    <w:p w14:paraId="1AD0C926" w14:textId="77777777" w:rsidR="000868DF" w:rsidRPr="00CF7048" w:rsidRDefault="00EB4B24" w:rsidP="00877D86">
      <w:pPr>
        <w:jc w:val="both"/>
        <w:rPr>
          <w:rStyle w:val="Strong"/>
          <w:b w:val="0"/>
        </w:rPr>
      </w:pPr>
      <w:r w:rsidRPr="00CF7048">
        <w:rPr>
          <w:rStyle w:val="Strong"/>
          <w:b w:val="0"/>
        </w:rPr>
        <w:t xml:space="preserve">    </w:t>
      </w:r>
      <w:r w:rsidR="000868DF" w:rsidRPr="00CF7048">
        <w:rPr>
          <w:rStyle w:val="Strong"/>
          <w:b w:val="0"/>
        </w:rPr>
        <w:t>A. Lăng quăng, li ti đậu trên mái tóc.</w:t>
      </w:r>
    </w:p>
    <w:p w14:paraId="56C188A0" w14:textId="77777777" w:rsidR="000868DF" w:rsidRPr="00CF7048" w:rsidRDefault="00EB4B24" w:rsidP="00877D86">
      <w:pPr>
        <w:jc w:val="both"/>
        <w:rPr>
          <w:rStyle w:val="Strong"/>
          <w:b w:val="0"/>
        </w:rPr>
      </w:pPr>
      <w:r w:rsidRPr="00CF7048">
        <w:rPr>
          <w:rStyle w:val="Strong"/>
          <w:b w:val="0"/>
        </w:rPr>
        <w:t xml:space="preserve">    </w:t>
      </w:r>
      <w:r w:rsidR="000868DF" w:rsidRPr="00CF7048">
        <w:rPr>
          <w:rStyle w:val="Strong"/>
          <w:b w:val="0"/>
        </w:rPr>
        <w:t>B. Mưa rào rào như quất vào mặt người qua đường.</w:t>
      </w:r>
    </w:p>
    <w:p w14:paraId="59A34973" w14:textId="77777777" w:rsidR="000868DF" w:rsidRPr="00CF7048" w:rsidRDefault="00EB4B24" w:rsidP="00877D86">
      <w:pPr>
        <w:jc w:val="both"/>
        <w:rPr>
          <w:rStyle w:val="Strong"/>
          <w:b w:val="0"/>
        </w:rPr>
      </w:pPr>
      <w:r w:rsidRPr="00CF7048">
        <w:rPr>
          <w:rStyle w:val="Strong"/>
          <w:b w:val="0"/>
        </w:rPr>
        <w:t xml:space="preserve">    </w:t>
      </w:r>
      <w:r w:rsidR="000868DF" w:rsidRPr="00CF7048">
        <w:rPr>
          <w:rStyle w:val="Strong"/>
          <w:b w:val="0"/>
        </w:rPr>
        <w:t>C. Mưa dây, mưa rợ như rắc phấn mù mịt.</w:t>
      </w:r>
    </w:p>
    <w:p w14:paraId="6845AD1F" w14:textId="77777777" w:rsidR="00413FA5" w:rsidRDefault="00EB4B24" w:rsidP="00CF7048">
      <w:pPr>
        <w:rPr>
          <w:rStyle w:val="Strong"/>
          <w:b w:val="0"/>
        </w:rPr>
      </w:pPr>
      <w:r w:rsidRPr="00CF7048">
        <w:rPr>
          <w:rStyle w:val="Strong"/>
          <w:b w:val="0"/>
        </w:rPr>
        <w:t xml:space="preserve">    </w:t>
      </w:r>
      <w:r w:rsidR="000868DF" w:rsidRPr="00CF7048">
        <w:rPr>
          <w:rStyle w:val="Strong"/>
          <w:b w:val="0"/>
        </w:rPr>
        <w:t>D. Mưa bụi đọng lại, thành những bọng nước bọc trắng ngần như thủy tinh.</w:t>
      </w:r>
    </w:p>
    <w:p w14:paraId="2CE956BB" w14:textId="1E5A3F4A" w:rsidR="0040189E" w:rsidRPr="0040189E" w:rsidRDefault="000868DF" w:rsidP="00CF7048">
      <w:pPr>
        <w:rPr>
          <w:rStyle w:val="Strong"/>
          <w:rFonts w:ascii="Times New Roman Bold" w:hAnsi="Times New Roman Bold"/>
          <w:spacing w:val="-6"/>
        </w:rPr>
      </w:pPr>
      <w:r w:rsidRPr="00C75066">
        <w:rPr>
          <w:rStyle w:val="Strong"/>
          <w:rFonts w:ascii="Times New Roman Bold" w:hAnsi="Times New Roman Bold"/>
          <w:spacing w:val="-6"/>
        </w:rPr>
        <w:t xml:space="preserve">Câu </w:t>
      </w:r>
      <w:r w:rsidR="00336B87">
        <w:rPr>
          <w:rStyle w:val="Strong"/>
          <w:rFonts w:asciiTheme="minorHAnsi" w:hAnsiTheme="minorHAnsi"/>
          <w:spacing w:val="-6"/>
        </w:rPr>
        <w:t>4</w:t>
      </w:r>
      <w:r w:rsidR="007F5203" w:rsidRPr="00C75066">
        <w:rPr>
          <w:rStyle w:val="Strong"/>
          <w:rFonts w:ascii="Times New Roman Bold" w:hAnsi="Times New Roman Bold"/>
          <w:spacing w:val="-6"/>
          <w:lang w:val="vi-VN"/>
        </w:rPr>
        <w:t xml:space="preserve"> ( 0,5 điểm)</w:t>
      </w:r>
      <w:r w:rsidR="003E21D2" w:rsidRPr="00C75066">
        <w:rPr>
          <w:rStyle w:val="Strong"/>
          <w:rFonts w:ascii="Times New Roman Bold" w:hAnsi="Times New Roman Bold"/>
          <w:spacing w:val="-6"/>
        </w:rPr>
        <w:t>.</w:t>
      </w:r>
      <w:r w:rsidRPr="00C75066">
        <w:rPr>
          <w:rStyle w:val="Strong"/>
          <w:rFonts w:ascii="Times New Roman Bold" w:hAnsi="Times New Roman Bold"/>
          <w:spacing w:val="-6"/>
        </w:rPr>
        <w:t> </w:t>
      </w:r>
      <w:r w:rsidR="0040189E">
        <w:rPr>
          <w:rStyle w:val="Strong"/>
          <w:b w:val="0"/>
        </w:rPr>
        <w:t>Hình ảnh nào miêu tả sức sống của cây cối khi có mưa xuân ?</w:t>
      </w:r>
    </w:p>
    <w:p w14:paraId="6F73C3EB" w14:textId="0461899F" w:rsidR="000868DF" w:rsidRPr="00CF7048" w:rsidRDefault="00EB4B24" w:rsidP="00CF7048">
      <w:pPr>
        <w:rPr>
          <w:rStyle w:val="Strong"/>
          <w:b w:val="0"/>
        </w:rPr>
      </w:pPr>
      <w:r w:rsidRPr="00CF7048">
        <w:rPr>
          <w:rStyle w:val="Strong"/>
          <w:b w:val="0"/>
        </w:rPr>
        <w:t xml:space="preserve">   </w:t>
      </w:r>
      <w:r w:rsidR="00EF1F02" w:rsidRPr="00CF7048">
        <w:rPr>
          <w:rStyle w:val="Strong"/>
          <w:b w:val="0"/>
        </w:rPr>
        <w:t xml:space="preserve"> </w:t>
      </w:r>
      <w:r w:rsidR="000868DF" w:rsidRPr="00CF7048">
        <w:rPr>
          <w:rStyle w:val="Strong"/>
          <w:b w:val="0"/>
        </w:rPr>
        <w:t>A. Mưa phùn đem mùa xuân đến</w:t>
      </w:r>
    </w:p>
    <w:p w14:paraId="473012C5" w14:textId="77777777" w:rsidR="000868DF" w:rsidRPr="00CF7048" w:rsidRDefault="00EB4B24" w:rsidP="00CF7048">
      <w:pPr>
        <w:rPr>
          <w:rStyle w:val="Strong"/>
          <w:b w:val="0"/>
        </w:rPr>
      </w:pPr>
      <w:r w:rsidRPr="00CF7048">
        <w:rPr>
          <w:rStyle w:val="Strong"/>
          <w:b w:val="0"/>
        </w:rPr>
        <w:t xml:space="preserve"> </w:t>
      </w:r>
      <w:r w:rsidR="00EF1F02" w:rsidRPr="00CF7048">
        <w:rPr>
          <w:rStyle w:val="Strong"/>
          <w:b w:val="0"/>
        </w:rPr>
        <w:t xml:space="preserve"> </w:t>
      </w:r>
      <w:r w:rsidRPr="00CF7048">
        <w:rPr>
          <w:rStyle w:val="Strong"/>
          <w:b w:val="0"/>
        </w:rPr>
        <w:t xml:space="preserve">  </w:t>
      </w:r>
      <w:r w:rsidR="000868DF" w:rsidRPr="00CF7048">
        <w:rPr>
          <w:rStyle w:val="Strong"/>
          <w:b w:val="0"/>
        </w:rPr>
        <w:t>B. Vòm trời âm u. Cả đến mảnh trời trên đầu tường cũng không thấy.</w:t>
      </w:r>
    </w:p>
    <w:p w14:paraId="1A4CE7E9" w14:textId="77777777" w:rsidR="000868DF" w:rsidRPr="00CF7048" w:rsidRDefault="00EB4B24" w:rsidP="003E21D2">
      <w:pPr>
        <w:jc w:val="both"/>
        <w:rPr>
          <w:rStyle w:val="Strong"/>
          <w:b w:val="0"/>
        </w:rPr>
      </w:pPr>
      <w:r w:rsidRPr="00CF7048">
        <w:rPr>
          <w:rStyle w:val="Strong"/>
          <w:b w:val="0"/>
        </w:rPr>
        <w:t xml:space="preserve">   </w:t>
      </w:r>
      <w:r w:rsidR="00EF1F02" w:rsidRPr="00CF7048">
        <w:rPr>
          <w:rStyle w:val="Strong"/>
          <w:b w:val="0"/>
        </w:rPr>
        <w:t xml:space="preserve"> </w:t>
      </w:r>
      <w:r w:rsidR="000868DF" w:rsidRPr="00CF7048">
        <w:rPr>
          <w:rStyle w:val="Strong"/>
          <w:b w:val="0"/>
        </w:rPr>
        <w:t>C. Mầm cây sau sau, cây nhuội, cây bàng hai bên đường nảy lộc, mỗi hôm trông thấy mỗi khác.</w:t>
      </w:r>
    </w:p>
    <w:p w14:paraId="13698F0B" w14:textId="77777777" w:rsidR="00413FA5" w:rsidRDefault="00660FA2" w:rsidP="00CF7048">
      <w:pPr>
        <w:rPr>
          <w:rStyle w:val="Strong"/>
          <w:b w:val="0"/>
        </w:rPr>
      </w:pPr>
      <w:r w:rsidRPr="00CF7048">
        <w:rPr>
          <w:rStyle w:val="Strong"/>
          <w:b w:val="0"/>
        </w:rPr>
        <w:t xml:space="preserve">    D. Những cây bằng lăng trơ trụi, lẻo khoẻo, thiểu não như cắm cái cọc cắm. </w:t>
      </w:r>
      <w:r w:rsidR="00EB54B2" w:rsidRPr="00CF7048">
        <w:rPr>
          <w:rStyle w:val="Strong"/>
          <w:b w:val="0"/>
        </w:rPr>
        <w:t xml:space="preserve"> </w:t>
      </w:r>
    </w:p>
    <w:p w14:paraId="53A151B7" w14:textId="339F2BA1" w:rsidR="00070302" w:rsidRPr="00E24551" w:rsidRDefault="00B44B21" w:rsidP="00070302">
      <w:pPr>
        <w:pStyle w:val="NormalWeb"/>
        <w:shd w:val="clear" w:color="auto" w:fill="FFFFFF"/>
        <w:spacing w:before="0" w:beforeAutospacing="0" w:after="0" w:afterAutospacing="0"/>
        <w:jc w:val="both"/>
        <w:rPr>
          <w:b/>
          <w:sz w:val="28"/>
          <w:szCs w:val="28"/>
        </w:rPr>
      </w:pPr>
      <w:r>
        <w:rPr>
          <w:rStyle w:val="Strong"/>
          <w:sz w:val="28"/>
          <w:szCs w:val="28"/>
          <w:bdr w:val="none" w:sz="0" w:space="0" w:color="auto" w:frame="1"/>
        </w:rPr>
        <w:t xml:space="preserve">Câu </w:t>
      </w:r>
      <w:r w:rsidR="00336B87">
        <w:rPr>
          <w:rStyle w:val="Strong"/>
          <w:sz w:val="28"/>
          <w:szCs w:val="28"/>
          <w:bdr w:val="none" w:sz="0" w:space="0" w:color="auto" w:frame="1"/>
          <w:lang w:val="en-US"/>
        </w:rPr>
        <w:t>5</w:t>
      </w:r>
      <w:r>
        <w:rPr>
          <w:rStyle w:val="Strong"/>
          <w:sz w:val="28"/>
          <w:szCs w:val="28"/>
          <w:bdr w:val="none" w:sz="0" w:space="0" w:color="auto" w:frame="1"/>
        </w:rPr>
        <w:t xml:space="preserve"> </w:t>
      </w:r>
      <w:r w:rsidR="00070302" w:rsidRPr="00C75066">
        <w:rPr>
          <w:rStyle w:val="Strong"/>
          <w:b w:val="0"/>
          <w:bCs w:val="0"/>
          <w:sz w:val="28"/>
          <w:szCs w:val="28"/>
          <w:bdr w:val="none" w:sz="0" w:space="0" w:color="auto" w:frame="1"/>
        </w:rPr>
        <w:t>(</w:t>
      </w:r>
      <w:r w:rsidRPr="00C75066">
        <w:rPr>
          <w:rStyle w:val="Strong"/>
          <w:b w:val="0"/>
          <w:bCs w:val="0"/>
          <w:sz w:val="28"/>
          <w:szCs w:val="28"/>
          <w:bdr w:val="none" w:sz="0" w:space="0" w:color="auto" w:frame="1"/>
        </w:rPr>
        <w:t xml:space="preserve"> 0,5</w:t>
      </w:r>
      <w:r w:rsidR="00070302" w:rsidRPr="00C75066">
        <w:rPr>
          <w:rStyle w:val="Strong"/>
          <w:b w:val="0"/>
          <w:bCs w:val="0"/>
          <w:sz w:val="28"/>
          <w:szCs w:val="28"/>
          <w:bdr w:val="none" w:sz="0" w:space="0" w:color="auto" w:frame="1"/>
        </w:rPr>
        <w:t xml:space="preserve"> điểm)</w:t>
      </w:r>
      <w:r w:rsidR="003E21D2" w:rsidRPr="00C75066">
        <w:rPr>
          <w:b/>
          <w:bCs/>
          <w:sz w:val="28"/>
          <w:szCs w:val="28"/>
          <w:lang w:val="en-US"/>
        </w:rPr>
        <w:t>.</w:t>
      </w:r>
      <w:r w:rsidRPr="00C75066">
        <w:rPr>
          <w:b/>
          <w:bCs/>
          <w:sz w:val="28"/>
          <w:szCs w:val="28"/>
        </w:rPr>
        <w:t xml:space="preserve"> </w:t>
      </w:r>
      <w:r w:rsidR="00070302" w:rsidRPr="00C75066">
        <w:rPr>
          <w:sz w:val="28"/>
          <w:szCs w:val="28"/>
        </w:rPr>
        <w:t>Câu “Mưa phùn đe</w:t>
      </w:r>
      <w:r w:rsidRPr="00C75066">
        <w:rPr>
          <w:sz w:val="28"/>
          <w:szCs w:val="28"/>
        </w:rPr>
        <w:t>m mùa xuân đến.” Ý muốn nói:</w:t>
      </w:r>
    </w:p>
    <w:p w14:paraId="6EC8C693" w14:textId="77777777" w:rsidR="00070302" w:rsidRPr="00070302" w:rsidRDefault="00163A5E" w:rsidP="00070302">
      <w:pPr>
        <w:pStyle w:val="NormalWeb"/>
        <w:shd w:val="clear" w:color="auto" w:fill="FFFFFF"/>
        <w:spacing w:before="0" w:beforeAutospacing="0" w:after="0" w:afterAutospacing="0"/>
        <w:jc w:val="both"/>
        <w:rPr>
          <w:sz w:val="28"/>
          <w:szCs w:val="28"/>
        </w:rPr>
      </w:pPr>
      <w:r>
        <w:rPr>
          <w:sz w:val="28"/>
          <w:szCs w:val="28"/>
        </w:rPr>
        <w:t xml:space="preserve">    </w:t>
      </w:r>
      <w:r w:rsidR="00070302" w:rsidRPr="00070302">
        <w:rPr>
          <w:sz w:val="28"/>
          <w:szCs w:val="28"/>
        </w:rPr>
        <w:t>A. Mưa phùn báo hiệu mùa xuân đến.</w:t>
      </w:r>
    </w:p>
    <w:p w14:paraId="2776E13A" w14:textId="77777777" w:rsidR="00070302" w:rsidRPr="00070302" w:rsidRDefault="00163A5E" w:rsidP="00070302">
      <w:pPr>
        <w:pStyle w:val="NormalWeb"/>
        <w:shd w:val="clear" w:color="auto" w:fill="FFFFFF"/>
        <w:spacing w:before="0" w:beforeAutospacing="0" w:after="0" w:afterAutospacing="0"/>
        <w:jc w:val="both"/>
        <w:rPr>
          <w:sz w:val="28"/>
          <w:szCs w:val="28"/>
        </w:rPr>
      </w:pPr>
      <w:r>
        <w:rPr>
          <w:sz w:val="28"/>
          <w:szCs w:val="28"/>
        </w:rPr>
        <w:t xml:space="preserve">    </w:t>
      </w:r>
      <w:r w:rsidR="00070302" w:rsidRPr="00070302">
        <w:rPr>
          <w:sz w:val="28"/>
          <w:szCs w:val="28"/>
        </w:rPr>
        <w:t>B. Mưa phùn chở theo mùa xuân.</w:t>
      </w:r>
    </w:p>
    <w:p w14:paraId="16AB303C" w14:textId="77777777" w:rsidR="00070302" w:rsidRPr="00070302" w:rsidRDefault="00163A5E" w:rsidP="00070302">
      <w:pPr>
        <w:pStyle w:val="NormalWeb"/>
        <w:shd w:val="clear" w:color="auto" w:fill="FFFFFF"/>
        <w:spacing w:before="0" w:beforeAutospacing="0" w:after="0" w:afterAutospacing="0"/>
        <w:jc w:val="both"/>
        <w:rPr>
          <w:sz w:val="28"/>
          <w:szCs w:val="28"/>
        </w:rPr>
      </w:pPr>
      <w:r>
        <w:rPr>
          <w:sz w:val="28"/>
          <w:szCs w:val="28"/>
        </w:rPr>
        <w:t xml:space="preserve">    </w:t>
      </w:r>
      <w:r w:rsidR="00070302" w:rsidRPr="00070302">
        <w:rPr>
          <w:sz w:val="28"/>
          <w:szCs w:val="28"/>
        </w:rPr>
        <w:t>C. Mưa phùn làm cho cây cối đâm chồi nảy lộc, trăm hoa đua nở.</w:t>
      </w:r>
    </w:p>
    <w:p w14:paraId="4066302F" w14:textId="08E41A28" w:rsidR="00163A5E" w:rsidRPr="00AF5971" w:rsidRDefault="00163A5E" w:rsidP="00AF5971">
      <w:pPr>
        <w:pStyle w:val="NormalWeb"/>
        <w:shd w:val="clear" w:color="auto" w:fill="FFFFFF"/>
        <w:spacing w:before="0" w:beforeAutospacing="0" w:after="0" w:afterAutospacing="0"/>
        <w:jc w:val="both"/>
        <w:rPr>
          <w:rStyle w:val="Strong"/>
          <w:b w:val="0"/>
          <w:bCs w:val="0"/>
          <w:sz w:val="28"/>
          <w:szCs w:val="28"/>
        </w:rPr>
      </w:pPr>
      <w:r>
        <w:rPr>
          <w:sz w:val="28"/>
          <w:szCs w:val="28"/>
        </w:rPr>
        <w:t xml:space="preserve">    </w:t>
      </w:r>
      <w:r w:rsidR="00070302" w:rsidRPr="00070302">
        <w:rPr>
          <w:sz w:val="28"/>
          <w:szCs w:val="28"/>
        </w:rPr>
        <w:t>D. M</w:t>
      </w:r>
      <w:r w:rsidR="00451F2D">
        <w:rPr>
          <w:sz w:val="28"/>
          <w:szCs w:val="28"/>
          <w:lang w:val="en-US"/>
        </w:rPr>
        <w:t>ưa</w:t>
      </w:r>
      <w:r w:rsidR="00070302" w:rsidRPr="00070302">
        <w:rPr>
          <w:sz w:val="28"/>
          <w:szCs w:val="28"/>
        </w:rPr>
        <w:t xml:space="preserve"> phùn và mùa xuân đến cùng một lúc.</w:t>
      </w:r>
    </w:p>
    <w:p w14:paraId="2B53525E" w14:textId="13D7C324" w:rsidR="000868DF" w:rsidRPr="00C75066" w:rsidRDefault="00AF5971" w:rsidP="00EC55D2">
      <w:pPr>
        <w:rPr>
          <w:rStyle w:val="Strong"/>
          <w:b w:val="0"/>
          <w:bCs w:val="0"/>
        </w:rPr>
      </w:pPr>
      <w:r>
        <w:rPr>
          <w:rStyle w:val="Strong"/>
          <w:color w:val="FF0000"/>
          <w:lang w:val="vi-VN"/>
        </w:rPr>
        <w:t xml:space="preserve"> </w:t>
      </w:r>
      <w:r w:rsidR="002C5EEA" w:rsidRPr="00C75066">
        <w:rPr>
          <w:rStyle w:val="Strong"/>
        </w:rPr>
        <w:t xml:space="preserve">Câu </w:t>
      </w:r>
      <w:r w:rsidR="00336B87">
        <w:rPr>
          <w:rStyle w:val="Strong"/>
        </w:rPr>
        <w:t>6</w:t>
      </w:r>
      <w:r w:rsidR="00CF0CB0" w:rsidRPr="00C75066">
        <w:rPr>
          <w:rStyle w:val="Strong"/>
          <w:lang w:val="vi-VN"/>
        </w:rPr>
        <w:t xml:space="preserve"> </w:t>
      </w:r>
      <w:r w:rsidR="00CF0CB0" w:rsidRPr="00C75066">
        <w:rPr>
          <w:rStyle w:val="Strong"/>
          <w:b w:val="0"/>
          <w:bCs w:val="0"/>
          <w:lang w:val="vi-VN"/>
        </w:rPr>
        <w:t>( 1 điểm)</w:t>
      </w:r>
      <w:r w:rsidR="006A04B4" w:rsidRPr="00C75066">
        <w:rPr>
          <w:rStyle w:val="Strong"/>
          <w:b w:val="0"/>
          <w:bCs w:val="0"/>
        </w:rPr>
        <w:t>:</w:t>
      </w:r>
      <w:r w:rsidR="006A04B4" w:rsidRPr="00C75066">
        <w:rPr>
          <w:rStyle w:val="Strong"/>
          <w:b w:val="0"/>
          <w:bCs w:val="0"/>
          <w:lang w:val="vi-VN"/>
        </w:rPr>
        <w:t xml:space="preserve"> Qua bài văn trên, e</w:t>
      </w:r>
      <w:r w:rsidR="006A04B4" w:rsidRPr="00C75066">
        <w:rPr>
          <w:rStyle w:val="Strong"/>
          <w:b w:val="0"/>
          <w:bCs w:val="0"/>
        </w:rPr>
        <w:t>m học tập được</w:t>
      </w:r>
      <w:r w:rsidR="00413FA5" w:rsidRPr="00C75066">
        <w:rPr>
          <w:rStyle w:val="Strong"/>
          <w:b w:val="0"/>
          <w:bCs w:val="0"/>
          <w:lang w:val="vi-VN"/>
        </w:rPr>
        <w:t xml:space="preserve"> ở tác giả </w:t>
      </w:r>
      <w:r w:rsidR="00CF0CB0" w:rsidRPr="00C75066">
        <w:rPr>
          <w:rStyle w:val="Strong"/>
          <w:b w:val="0"/>
          <w:bCs w:val="0"/>
          <w:lang w:val="vi-VN"/>
        </w:rPr>
        <w:t xml:space="preserve">điều gì </w:t>
      </w:r>
      <w:r w:rsidR="006A04B4" w:rsidRPr="00C75066">
        <w:rPr>
          <w:rStyle w:val="Strong"/>
          <w:b w:val="0"/>
          <w:bCs w:val="0"/>
          <w:lang w:val="vi-VN"/>
        </w:rPr>
        <w:t>về</w:t>
      </w:r>
      <w:r w:rsidR="000868DF" w:rsidRPr="00C75066">
        <w:rPr>
          <w:rStyle w:val="Strong"/>
          <w:b w:val="0"/>
          <w:bCs w:val="0"/>
        </w:rPr>
        <w:t xml:space="preserve"> cách </w:t>
      </w:r>
      <w:r w:rsidR="006A04B4" w:rsidRPr="00C75066">
        <w:rPr>
          <w:rStyle w:val="Strong"/>
          <w:b w:val="0"/>
          <w:bCs w:val="0"/>
          <w:lang w:val="vi-VN"/>
        </w:rPr>
        <w:t xml:space="preserve">viết văn </w:t>
      </w:r>
      <w:r w:rsidR="000868DF" w:rsidRPr="00C75066">
        <w:rPr>
          <w:rStyle w:val="Strong"/>
          <w:b w:val="0"/>
          <w:bCs w:val="0"/>
        </w:rPr>
        <w:t>miêu</w:t>
      </w:r>
      <w:r w:rsidR="00E204D7" w:rsidRPr="00C75066">
        <w:rPr>
          <w:rStyle w:val="Strong"/>
          <w:b w:val="0"/>
          <w:bCs w:val="0"/>
          <w:lang w:val="vi-VN"/>
        </w:rPr>
        <w:t xml:space="preserve"> </w:t>
      </w:r>
      <w:r w:rsidR="00413FA5" w:rsidRPr="00C75066">
        <w:rPr>
          <w:rStyle w:val="Strong"/>
          <w:b w:val="0"/>
          <w:bCs w:val="0"/>
        </w:rPr>
        <w:t>tả</w:t>
      </w:r>
      <w:r w:rsidR="000868DF" w:rsidRPr="00C75066">
        <w:rPr>
          <w:rStyle w:val="Strong"/>
          <w:b w:val="0"/>
          <w:bCs w:val="0"/>
        </w:rPr>
        <w:t>?</w:t>
      </w:r>
    </w:p>
    <w:p w14:paraId="0F565258" w14:textId="7C3C70E9" w:rsidR="00AF5971" w:rsidRPr="00C75066" w:rsidRDefault="00040DB6" w:rsidP="00040DB6">
      <w:r w:rsidRPr="00C75066">
        <w:rPr>
          <w:b/>
          <w:bCs/>
        </w:rPr>
        <w:t xml:space="preserve">Câu </w:t>
      </w:r>
      <w:r w:rsidR="00336B87">
        <w:rPr>
          <w:b/>
          <w:bCs/>
        </w:rPr>
        <w:t>7</w:t>
      </w:r>
      <w:r w:rsidR="00CF0CB0" w:rsidRPr="00C75066">
        <w:rPr>
          <w:lang w:val="vi-VN"/>
        </w:rPr>
        <w:t xml:space="preserve"> (</w:t>
      </w:r>
      <w:r w:rsidR="00CF0CB0" w:rsidRPr="00C75066">
        <w:rPr>
          <w:rStyle w:val="Strong"/>
          <w:b w:val="0"/>
          <w:bCs w:val="0"/>
          <w:bdr w:val="none" w:sz="0" w:space="0" w:color="auto" w:frame="1"/>
        </w:rPr>
        <w:t xml:space="preserve"> </w:t>
      </w:r>
      <w:r w:rsidR="00CF0CB0" w:rsidRPr="00C75066">
        <w:rPr>
          <w:rStyle w:val="Strong"/>
          <w:b w:val="0"/>
          <w:bCs w:val="0"/>
          <w:bdr w:val="none" w:sz="0" w:space="0" w:color="auto" w:frame="1"/>
          <w:lang w:val="vi-VN"/>
        </w:rPr>
        <w:t>1</w:t>
      </w:r>
      <w:r w:rsidR="00CF0CB0" w:rsidRPr="00C75066">
        <w:rPr>
          <w:rStyle w:val="Strong"/>
          <w:b w:val="0"/>
          <w:bCs w:val="0"/>
          <w:bdr w:val="none" w:sz="0" w:space="0" w:color="auto" w:frame="1"/>
        </w:rPr>
        <w:t xml:space="preserve"> điểm)</w:t>
      </w:r>
      <w:r w:rsidRPr="00C75066">
        <w:t> </w:t>
      </w:r>
    </w:p>
    <w:p w14:paraId="7DA1C39F" w14:textId="77777777" w:rsidR="00040DB6" w:rsidRPr="00C75066" w:rsidRDefault="00AF5971" w:rsidP="00040DB6">
      <w:r w:rsidRPr="00C75066">
        <w:rPr>
          <w:lang w:val="vi-VN"/>
        </w:rPr>
        <w:t xml:space="preserve">a, </w:t>
      </w:r>
      <w:r w:rsidR="00040DB6" w:rsidRPr="00C75066">
        <w:t>Từ nào đồng nghĩa với "mưa phùn"?</w:t>
      </w:r>
    </w:p>
    <w:p w14:paraId="7A4B552A" w14:textId="55E6A05A" w:rsidR="00040DB6" w:rsidRPr="00C75066" w:rsidRDefault="00040DB6" w:rsidP="00040DB6">
      <w:r w:rsidRPr="00C75066">
        <w:t>A. Mưa bụi.</w:t>
      </w:r>
      <w:r w:rsidRPr="00C75066">
        <w:rPr>
          <w:lang w:val="vi-VN"/>
        </w:rPr>
        <w:t xml:space="preserve">        </w:t>
      </w:r>
      <w:r w:rsidRPr="00C75066">
        <w:t>B. Mưa bóng mây.</w:t>
      </w:r>
      <w:r w:rsidR="00C75066" w:rsidRPr="00C75066">
        <w:t xml:space="preserve">            </w:t>
      </w:r>
      <w:r w:rsidRPr="00C75066">
        <w:t>C. Mưa rào.</w:t>
      </w:r>
      <w:r w:rsidRPr="00C75066">
        <w:rPr>
          <w:lang w:val="vi-VN"/>
        </w:rPr>
        <w:t xml:space="preserve">  </w:t>
      </w:r>
      <w:r w:rsidR="00336B87">
        <w:t xml:space="preserve">            </w:t>
      </w:r>
      <w:r w:rsidR="00C75066" w:rsidRPr="00C75066">
        <w:rPr>
          <w:lang w:val="vi-VN"/>
        </w:rPr>
        <w:t>D. Mưa ngâu</w:t>
      </w:r>
      <w:r w:rsidRPr="00C75066">
        <w:rPr>
          <w:lang w:val="vi-VN"/>
        </w:rPr>
        <w:t xml:space="preserve">                                              </w:t>
      </w:r>
    </w:p>
    <w:p w14:paraId="370F2A96" w14:textId="77777777" w:rsidR="00040DB6" w:rsidRPr="00C75066" w:rsidRDefault="00AF5971" w:rsidP="00EC55D2">
      <w:pPr>
        <w:rPr>
          <w:rStyle w:val="Strong"/>
          <w:b w:val="0"/>
          <w:bCs w:val="0"/>
          <w:lang w:val="vi-VN"/>
        </w:rPr>
      </w:pPr>
      <w:r w:rsidRPr="00C75066">
        <w:rPr>
          <w:rStyle w:val="Strong"/>
          <w:b w:val="0"/>
          <w:bCs w:val="0"/>
          <w:lang w:val="vi-VN"/>
        </w:rPr>
        <w:t>b, Trong câu: “</w:t>
      </w:r>
      <w:r w:rsidRPr="00C75066">
        <w:rPr>
          <w:rStyle w:val="Strong"/>
          <w:b w:val="0"/>
          <w:bCs w:val="0"/>
        </w:rPr>
        <w:t xml:space="preserve">Vầng lộc non nẩy </w:t>
      </w:r>
      <w:r w:rsidRPr="00C75066">
        <w:rPr>
          <w:rStyle w:val="Strong"/>
          <w:b w:val="0"/>
          <w:bCs w:val="0"/>
          <w:lang w:val="vi-VN"/>
        </w:rPr>
        <w:t>ra” từ nào có thể thay thế từ “lộc”</w:t>
      </w:r>
    </w:p>
    <w:p w14:paraId="79C0FBFE" w14:textId="0D4FAAE1" w:rsidR="00AF5971" w:rsidRPr="00C75066" w:rsidRDefault="00AF5971" w:rsidP="00EC55D2">
      <w:pPr>
        <w:rPr>
          <w:rStyle w:val="Strong"/>
          <w:b w:val="0"/>
          <w:bCs w:val="0"/>
        </w:rPr>
      </w:pPr>
      <w:r w:rsidRPr="00C75066">
        <w:rPr>
          <w:lang w:val="vi-VN"/>
        </w:rPr>
        <w:t xml:space="preserve">  </w:t>
      </w:r>
      <w:r w:rsidR="006131A4" w:rsidRPr="00C75066">
        <w:rPr>
          <w:lang w:val="vi-VN"/>
        </w:rPr>
        <w:t xml:space="preserve">   </w:t>
      </w:r>
      <w:r w:rsidRPr="00C75066">
        <w:t xml:space="preserve">A. </w:t>
      </w:r>
      <w:r w:rsidRPr="00C75066">
        <w:rPr>
          <w:lang w:val="vi-VN"/>
        </w:rPr>
        <w:t xml:space="preserve">cành                </w:t>
      </w:r>
      <w:r w:rsidRPr="00C75066">
        <w:t xml:space="preserve">B. </w:t>
      </w:r>
      <w:r w:rsidRPr="00C75066">
        <w:rPr>
          <w:lang w:val="vi-VN"/>
        </w:rPr>
        <w:t>chồi</w:t>
      </w:r>
      <w:r w:rsidR="00C75066">
        <w:t xml:space="preserve">             </w:t>
      </w:r>
      <w:r w:rsidR="006131A4" w:rsidRPr="00C75066">
        <w:rPr>
          <w:lang w:val="vi-VN"/>
        </w:rPr>
        <w:t xml:space="preserve"> </w:t>
      </w:r>
      <w:r w:rsidR="00C75066">
        <w:t xml:space="preserve">           </w:t>
      </w:r>
      <w:r w:rsidRPr="00C75066">
        <w:t>C.</w:t>
      </w:r>
      <w:r w:rsidRPr="00C75066">
        <w:rPr>
          <w:lang w:val="vi-VN"/>
        </w:rPr>
        <w:t xml:space="preserve"> quả                                D. </w:t>
      </w:r>
      <w:r w:rsidR="005F7BAF" w:rsidRPr="00C75066">
        <w:rPr>
          <w:lang w:val="vi-VN"/>
        </w:rPr>
        <w:t>n</w:t>
      </w:r>
      <w:r w:rsidRPr="00C75066">
        <w:rPr>
          <w:lang w:val="vi-VN"/>
        </w:rPr>
        <w:t>ụ</w:t>
      </w:r>
    </w:p>
    <w:p w14:paraId="693EAD4A" w14:textId="51A09226" w:rsidR="00CF0CB0" w:rsidRPr="00C75066" w:rsidRDefault="009924F6" w:rsidP="00CF0CB0">
      <w:pPr>
        <w:jc w:val="both"/>
        <w:rPr>
          <w:rStyle w:val="Strong"/>
          <w:b w:val="0"/>
          <w:bCs w:val="0"/>
          <w:spacing w:val="-6"/>
          <w:lang w:val="vi-VN"/>
        </w:rPr>
      </w:pPr>
      <w:r w:rsidRPr="00C75066">
        <w:rPr>
          <w:rStyle w:val="Strong"/>
          <w:spacing w:val="-6"/>
          <w:lang w:val="vi-VN"/>
        </w:rPr>
        <w:t xml:space="preserve">Câu </w:t>
      </w:r>
      <w:r w:rsidR="00336B87">
        <w:rPr>
          <w:rStyle w:val="Strong"/>
          <w:spacing w:val="-6"/>
        </w:rPr>
        <w:t>8</w:t>
      </w:r>
      <w:r w:rsidR="00CF0CB0" w:rsidRPr="00C75066">
        <w:rPr>
          <w:rStyle w:val="Strong"/>
          <w:b w:val="0"/>
          <w:bCs w:val="0"/>
          <w:spacing w:val="-6"/>
          <w:lang w:val="vi-VN"/>
        </w:rPr>
        <w:t xml:space="preserve"> </w:t>
      </w:r>
      <w:r w:rsidR="00CF0CB0" w:rsidRPr="00C75066">
        <w:rPr>
          <w:lang w:val="vi-VN"/>
        </w:rPr>
        <w:t>(</w:t>
      </w:r>
      <w:r w:rsidR="00CF0CB0" w:rsidRPr="00C75066">
        <w:rPr>
          <w:rStyle w:val="Strong"/>
          <w:b w:val="0"/>
          <w:bCs w:val="0"/>
          <w:bdr w:val="none" w:sz="0" w:space="0" w:color="auto" w:frame="1"/>
          <w:lang w:val="vi-VN"/>
        </w:rPr>
        <w:t>1</w:t>
      </w:r>
      <w:r w:rsidR="00CF0CB0" w:rsidRPr="00C75066">
        <w:rPr>
          <w:rStyle w:val="Strong"/>
          <w:b w:val="0"/>
          <w:bCs w:val="0"/>
          <w:bdr w:val="none" w:sz="0" w:space="0" w:color="auto" w:frame="1"/>
        </w:rPr>
        <w:t xml:space="preserve"> điểm)</w:t>
      </w:r>
      <w:r w:rsidR="003E21D2" w:rsidRPr="00C75066">
        <w:rPr>
          <w:rStyle w:val="Strong"/>
          <w:b w:val="0"/>
          <w:bCs w:val="0"/>
          <w:spacing w:val="-6"/>
        </w:rPr>
        <w:t>.</w:t>
      </w:r>
      <w:r w:rsidRPr="00C75066">
        <w:rPr>
          <w:rStyle w:val="Strong"/>
          <w:b w:val="0"/>
          <w:bCs w:val="0"/>
          <w:spacing w:val="-6"/>
          <w:lang w:val="vi-VN"/>
        </w:rPr>
        <w:t xml:space="preserve"> Trong câu: “</w:t>
      </w:r>
      <w:r w:rsidRPr="00C75066">
        <w:rPr>
          <w:rStyle w:val="Strong"/>
          <w:b w:val="0"/>
          <w:bCs w:val="0"/>
          <w:spacing w:val="-6"/>
        </w:rPr>
        <w:t>Mưa phùn khiến những chân mạ gieo muộn nảy xanh lá mạ.</w:t>
      </w:r>
      <w:r w:rsidRPr="00C75066">
        <w:rPr>
          <w:rStyle w:val="Strong"/>
          <w:b w:val="0"/>
          <w:bCs w:val="0"/>
          <w:spacing w:val="-6"/>
          <w:lang w:val="vi-VN"/>
        </w:rPr>
        <w:t xml:space="preserve">” </w:t>
      </w:r>
    </w:p>
    <w:p w14:paraId="248ACC45" w14:textId="35379734" w:rsidR="00CF0CB0" w:rsidRPr="00C75066" w:rsidRDefault="00CF0CB0" w:rsidP="00EC55D2">
      <w:pPr>
        <w:rPr>
          <w:rStyle w:val="Strong"/>
          <w:b w:val="0"/>
          <w:bCs w:val="0"/>
          <w:spacing w:val="-6"/>
          <w:lang w:val="vi-VN"/>
        </w:rPr>
      </w:pPr>
      <w:r w:rsidRPr="00C75066">
        <w:rPr>
          <w:rStyle w:val="Strong"/>
          <w:b w:val="0"/>
          <w:bCs w:val="0"/>
          <w:spacing w:val="-6"/>
          <w:lang w:val="vi-VN"/>
        </w:rPr>
        <w:t xml:space="preserve">a, </w:t>
      </w:r>
      <w:r w:rsidR="009924F6" w:rsidRPr="00C75066">
        <w:rPr>
          <w:rStyle w:val="Strong"/>
          <w:b w:val="0"/>
          <w:bCs w:val="0"/>
          <w:spacing w:val="-6"/>
          <w:lang w:val="vi-VN"/>
        </w:rPr>
        <w:t xml:space="preserve">Có những danh từ nào? </w:t>
      </w:r>
      <w:r w:rsidRPr="00C75066">
        <w:rPr>
          <w:rStyle w:val="Strong"/>
          <w:b w:val="0"/>
          <w:bCs w:val="0"/>
          <w:spacing w:val="-6"/>
          <w:lang w:val="vi-VN"/>
        </w:rPr>
        <w:t>(</w:t>
      </w:r>
      <w:r w:rsidR="003E21D2" w:rsidRPr="00C75066">
        <w:rPr>
          <w:rStyle w:val="Strong"/>
          <w:b w:val="0"/>
          <w:bCs w:val="0"/>
          <w:spacing w:val="-6"/>
        </w:rPr>
        <w:t xml:space="preserve"> 0,5 điểm</w:t>
      </w:r>
      <w:r w:rsidRPr="00C75066">
        <w:rPr>
          <w:rStyle w:val="Strong"/>
          <w:b w:val="0"/>
          <w:bCs w:val="0"/>
          <w:spacing w:val="-6"/>
          <w:lang w:val="vi-VN"/>
        </w:rPr>
        <w:t>)</w:t>
      </w:r>
    </w:p>
    <w:p w14:paraId="7BCB4B7A" w14:textId="3D6E0399" w:rsidR="009924F6" w:rsidRPr="00C75066" w:rsidRDefault="00CF0CB0" w:rsidP="00EC55D2">
      <w:pPr>
        <w:rPr>
          <w:rStyle w:val="Strong"/>
          <w:b w:val="0"/>
          <w:bCs w:val="0"/>
          <w:spacing w:val="-6"/>
          <w:lang w:val="vi-VN"/>
        </w:rPr>
      </w:pPr>
      <w:r w:rsidRPr="00C75066">
        <w:rPr>
          <w:rStyle w:val="Strong"/>
          <w:b w:val="0"/>
          <w:bCs w:val="0"/>
          <w:spacing w:val="-6"/>
          <w:lang w:val="vi-VN"/>
        </w:rPr>
        <w:t xml:space="preserve">b, </w:t>
      </w:r>
      <w:r w:rsidR="009924F6" w:rsidRPr="00C75066">
        <w:rPr>
          <w:rStyle w:val="Strong"/>
          <w:b w:val="0"/>
          <w:bCs w:val="0"/>
          <w:spacing w:val="-6"/>
          <w:lang w:val="vi-VN"/>
        </w:rPr>
        <w:t xml:space="preserve">Em hãy đặt câu với một danh từ vừa tìm </w:t>
      </w:r>
      <w:r w:rsidRPr="00C75066">
        <w:rPr>
          <w:rStyle w:val="Strong"/>
          <w:b w:val="0"/>
          <w:bCs w:val="0"/>
          <w:spacing w:val="-6"/>
          <w:lang w:val="vi-VN"/>
        </w:rPr>
        <w:t>được.</w:t>
      </w:r>
      <w:r w:rsidR="009924F6" w:rsidRPr="00C75066">
        <w:rPr>
          <w:rStyle w:val="Strong"/>
          <w:b w:val="0"/>
          <w:bCs w:val="0"/>
          <w:spacing w:val="-6"/>
          <w:lang w:val="vi-VN"/>
        </w:rPr>
        <w:t xml:space="preserve"> </w:t>
      </w:r>
      <w:r w:rsidRPr="00C75066">
        <w:rPr>
          <w:rStyle w:val="Strong"/>
          <w:b w:val="0"/>
          <w:bCs w:val="0"/>
          <w:spacing w:val="-6"/>
          <w:lang w:val="vi-VN"/>
        </w:rPr>
        <w:t>(</w:t>
      </w:r>
      <w:r w:rsidR="003E21D2" w:rsidRPr="00C75066">
        <w:rPr>
          <w:rStyle w:val="Strong"/>
          <w:b w:val="0"/>
          <w:bCs w:val="0"/>
          <w:spacing w:val="-6"/>
        </w:rPr>
        <w:t xml:space="preserve"> 0,5 điểm</w:t>
      </w:r>
      <w:r w:rsidRPr="00C75066">
        <w:rPr>
          <w:rStyle w:val="Strong"/>
          <w:b w:val="0"/>
          <w:bCs w:val="0"/>
          <w:spacing w:val="-6"/>
          <w:lang w:val="vi-VN"/>
        </w:rPr>
        <w:t>)</w:t>
      </w:r>
    </w:p>
    <w:p w14:paraId="231F5F59" w14:textId="0BE73443" w:rsidR="00CF0CB0" w:rsidRPr="00C75066" w:rsidRDefault="000868DF" w:rsidP="009B3438">
      <w:pPr>
        <w:pStyle w:val="NormalWeb"/>
        <w:shd w:val="clear" w:color="auto" w:fill="FFFFFF"/>
        <w:spacing w:before="0" w:beforeAutospacing="0" w:after="0" w:afterAutospacing="0"/>
        <w:jc w:val="both"/>
        <w:rPr>
          <w:sz w:val="28"/>
          <w:szCs w:val="28"/>
        </w:rPr>
      </w:pPr>
      <w:r w:rsidRPr="00C75066">
        <w:rPr>
          <w:rStyle w:val="Strong"/>
          <w:sz w:val="28"/>
          <w:szCs w:val="28"/>
        </w:rPr>
        <w:t xml:space="preserve">Câu </w:t>
      </w:r>
      <w:r w:rsidR="00336B87">
        <w:rPr>
          <w:rStyle w:val="Strong"/>
          <w:sz w:val="28"/>
          <w:szCs w:val="28"/>
          <w:lang w:val="en-US"/>
        </w:rPr>
        <w:t>9</w:t>
      </w:r>
      <w:r w:rsidR="00CF0CB0" w:rsidRPr="00C75066">
        <w:rPr>
          <w:rStyle w:val="Strong"/>
          <w:b w:val="0"/>
          <w:bCs w:val="0"/>
          <w:sz w:val="28"/>
          <w:szCs w:val="28"/>
        </w:rPr>
        <w:t xml:space="preserve"> </w:t>
      </w:r>
      <w:r w:rsidR="00CF0CB0" w:rsidRPr="00C75066">
        <w:rPr>
          <w:sz w:val="28"/>
          <w:szCs w:val="28"/>
        </w:rPr>
        <w:t>(</w:t>
      </w:r>
      <w:r w:rsidR="00F5681E">
        <w:rPr>
          <w:rStyle w:val="Strong"/>
          <w:b w:val="0"/>
          <w:bCs w:val="0"/>
          <w:sz w:val="28"/>
          <w:szCs w:val="28"/>
          <w:bdr w:val="none" w:sz="0" w:space="0" w:color="auto" w:frame="1"/>
          <w:lang w:val="en-US"/>
        </w:rPr>
        <w:t>0,5</w:t>
      </w:r>
      <w:r w:rsidR="00CF0CB0" w:rsidRPr="00C75066">
        <w:rPr>
          <w:rStyle w:val="Strong"/>
          <w:b w:val="0"/>
          <w:bCs w:val="0"/>
          <w:sz w:val="28"/>
          <w:szCs w:val="28"/>
          <w:bdr w:val="none" w:sz="0" w:space="0" w:color="auto" w:frame="1"/>
        </w:rPr>
        <w:t xml:space="preserve"> điểm)</w:t>
      </w:r>
      <w:r w:rsidR="009924F6" w:rsidRPr="00C75066">
        <w:rPr>
          <w:rStyle w:val="Strong"/>
          <w:b w:val="0"/>
          <w:bCs w:val="0"/>
          <w:sz w:val="28"/>
          <w:szCs w:val="28"/>
        </w:rPr>
        <w:t>:</w:t>
      </w:r>
      <w:r w:rsidR="009B3438" w:rsidRPr="00C75066">
        <w:rPr>
          <w:sz w:val="28"/>
          <w:szCs w:val="28"/>
        </w:rPr>
        <w:t xml:space="preserve"> </w:t>
      </w:r>
      <w:r w:rsidR="00CF0CB0" w:rsidRPr="00C75066">
        <w:rPr>
          <w:sz w:val="28"/>
          <w:szCs w:val="28"/>
        </w:rPr>
        <w:t>Em hãy</w:t>
      </w:r>
    </w:p>
    <w:p w14:paraId="0599B0DA" w14:textId="280CA4BD" w:rsidR="009B3438" w:rsidRPr="00C75066" w:rsidRDefault="009B3438" w:rsidP="009B3438">
      <w:pPr>
        <w:pStyle w:val="NormalWeb"/>
        <w:shd w:val="clear" w:color="auto" w:fill="FFFFFF"/>
        <w:spacing w:before="0" w:beforeAutospacing="0" w:after="0" w:afterAutospacing="0"/>
        <w:jc w:val="both"/>
        <w:rPr>
          <w:sz w:val="32"/>
          <w:szCs w:val="28"/>
        </w:rPr>
      </w:pPr>
      <w:r w:rsidRPr="00C75066">
        <w:rPr>
          <w:sz w:val="28"/>
        </w:rPr>
        <w:t xml:space="preserve">Ghi lại các đại từ trong các câu dưới </w:t>
      </w:r>
      <w:r w:rsidR="00CF0CB0" w:rsidRPr="00C75066">
        <w:rPr>
          <w:sz w:val="28"/>
        </w:rPr>
        <w:t xml:space="preserve">đây: </w:t>
      </w:r>
    </w:p>
    <w:p w14:paraId="742254AA" w14:textId="77777777" w:rsidR="009B3438" w:rsidRPr="00C75066" w:rsidRDefault="009B3438" w:rsidP="009B3438">
      <w:pPr>
        <w:shd w:val="clear" w:color="auto" w:fill="FFFFFF"/>
        <w:rPr>
          <w:lang w:val="vi-VN" w:eastAsia="vi-VN"/>
        </w:rPr>
      </w:pPr>
      <w:r w:rsidRPr="00C75066">
        <w:rPr>
          <w:lang w:val="vi-VN" w:eastAsia="vi-VN"/>
        </w:rPr>
        <w:t>- Chúng tôi rủ nhau ra bãi thả diều.</w:t>
      </w:r>
    </w:p>
    <w:p w14:paraId="1213BE8A" w14:textId="0818AA79" w:rsidR="00B31E4F" w:rsidRPr="00F5681E" w:rsidRDefault="009B3438" w:rsidP="00F5681E">
      <w:pPr>
        <w:shd w:val="clear" w:color="auto" w:fill="FFFFFF"/>
        <w:rPr>
          <w:rStyle w:val="Strong"/>
          <w:b w:val="0"/>
          <w:bCs w:val="0"/>
          <w:lang w:val="vi-VN" w:eastAsia="vi-VN"/>
        </w:rPr>
      </w:pPr>
      <w:r w:rsidRPr="00C75066">
        <w:rPr>
          <w:lang w:val="vi-VN" w:eastAsia="vi-VN"/>
        </w:rPr>
        <w:t>- Trời xanh đây là của chúng ta.</w:t>
      </w:r>
    </w:p>
    <w:p w14:paraId="1A816091" w14:textId="3CFA2EEA" w:rsidR="000C30AD" w:rsidRPr="00C75066" w:rsidRDefault="000868DF" w:rsidP="00CF0CB0">
      <w:pPr>
        <w:jc w:val="both"/>
      </w:pPr>
      <w:r w:rsidRPr="00C75066">
        <w:rPr>
          <w:rStyle w:val="Strong"/>
        </w:rPr>
        <w:t xml:space="preserve">Câu </w:t>
      </w:r>
      <w:r w:rsidR="00CF0CB0" w:rsidRPr="00C75066">
        <w:rPr>
          <w:rStyle w:val="Strong"/>
          <w:lang w:val="vi-VN"/>
        </w:rPr>
        <w:t>1</w:t>
      </w:r>
      <w:r w:rsidR="00336B87">
        <w:rPr>
          <w:rStyle w:val="Strong"/>
        </w:rPr>
        <w:t>0</w:t>
      </w:r>
      <w:r w:rsidR="000C0521" w:rsidRPr="00C75066">
        <w:rPr>
          <w:rStyle w:val="Strong"/>
          <w:b w:val="0"/>
          <w:bCs w:val="0"/>
        </w:rPr>
        <w:t xml:space="preserve"> </w:t>
      </w:r>
      <w:r w:rsidR="00CF0CB0" w:rsidRPr="00C75066">
        <w:rPr>
          <w:lang w:val="vi-VN"/>
        </w:rPr>
        <w:t>(</w:t>
      </w:r>
      <w:r w:rsidR="00CF0CB0" w:rsidRPr="00C75066">
        <w:rPr>
          <w:rStyle w:val="Strong"/>
          <w:b w:val="0"/>
          <w:bCs w:val="0"/>
          <w:bdr w:val="none" w:sz="0" w:space="0" w:color="auto" w:frame="1"/>
          <w:lang w:val="vi-VN"/>
        </w:rPr>
        <w:t>1</w:t>
      </w:r>
      <w:r w:rsidR="00CF0CB0" w:rsidRPr="00C75066">
        <w:rPr>
          <w:rStyle w:val="Strong"/>
          <w:b w:val="0"/>
          <w:bCs w:val="0"/>
          <w:bdr w:val="none" w:sz="0" w:space="0" w:color="auto" w:frame="1"/>
        </w:rPr>
        <w:t xml:space="preserve"> điểm)</w:t>
      </w:r>
      <w:r w:rsidR="00660950" w:rsidRPr="00C75066">
        <w:t>.</w:t>
      </w:r>
      <w:r w:rsidR="00CF0CB0" w:rsidRPr="00C75066">
        <w:t> </w:t>
      </w:r>
      <w:r w:rsidRPr="00C75066">
        <w:rPr>
          <w:rStyle w:val="Strong"/>
          <w:b w:val="0"/>
          <w:bCs w:val="0"/>
        </w:rPr>
        <w:t> Đặt 1 câu có từ "xuân" mang nghĩa gốc và 1 câu có từ "xuân" mang nghĩa chuyển?</w:t>
      </w:r>
    </w:p>
    <w:p w14:paraId="4AD672BF" w14:textId="4CAE7AA3" w:rsidR="00DA6FB9" w:rsidRPr="00C75066" w:rsidRDefault="00DA6FB9" w:rsidP="00E27354">
      <w:pPr>
        <w:jc w:val="both"/>
        <w:rPr>
          <w:b/>
          <w:bCs/>
          <w:color w:val="000000"/>
          <w:sz w:val="24"/>
          <w:szCs w:val="24"/>
          <w:lang w:val="nb-NO"/>
        </w:rPr>
      </w:pPr>
      <w:r w:rsidRPr="00C75066">
        <w:rPr>
          <w:b/>
          <w:bCs/>
          <w:color w:val="000000"/>
          <w:sz w:val="24"/>
          <w:szCs w:val="24"/>
          <w:lang w:val="nb-NO"/>
        </w:rPr>
        <w:t xml:space="preserve">B. KIỂM TRA VIẾT </w:t>
      </w:r>
      <w:r w:rsidR="000C0521" w:rsidRPr="00C75066">
        <w:rPr>
          <w:b/>
          <w:bCs/>
          <w:color w:val="000000"/>
          <w:sz w:val="24"/>
          <w:szCs w:val="24"/>
          <w:lang w:val="nb-NO"/>
        </w:rPr>
        <w:t>( 10 điểm )</w:t>
      </w:r>
    </w:p>
    <w:p w14:paraId="1FFCD597" w14:textId="77777777" w:rsidR="00DA6FB9" w:rsidRPr="00C75066" w:rsidRDefault="00DA6FB9" w:rsidP="00E27354">
      <w:pPr>
        <w:tabs>
          <w:tab w:val="left" w:leader="dot" w:pos="7920"/>
        </w:tabs>
        <w:jc w:val="both"/>
        <w:rPr>
          <w:color w:val="000000"/>
          <w:lang w:val="vi-VN"/>
        </w:rPr>
      </w:pPr>
      <w:r w:rsidRPr="00C75066">
        <w:rPr>
          <w:color w:val="000000"/>
          <w:lang w:val="nb-NO"/>
        </w:rPr>
        <w:t xml:space="preserve">  Đề bài: </w:t>
      </w:r>
      <w:r w:rsidR="009849AE" w:rsidRPr="00C75066">
        <w:rPr>
          <w:color w:val="000000"/>
          <w:lang w:val="vi-VN"/>
        </w:rPr>
        <w:t>Tả một cảnh đẹp ở quê hương em hoặc ở nơi gia đình em sinh sống (dòng sông, cánh đồng, ...)</w:t>
      </w:r>
    </w:p>
    <w:p w14:paraId="0E8E48AE" w14:textId="77777777" w:rsidR="008F4731" w:rsidRDefault="008F4731" w:rsidP="00AD0F19">
      <w:pPr>
        <w:spacing w:line="288" w:lineRule="auto"/>
        <w:jc w:val="both"/>
        <w:rPr>
          <w:b/>
          <w:color w:val="000000"/>
          <w:sz w:val="24"/>
          <w:szCs w:val="24"/>
          <w:lang w:val="pt-BR"/>
        </w:rPr>
      </w:pPr>
    </w:p>
    <w:p w14:paraId="2B6A1BC4" w14:textId="77777777" w:rsidR="00660950" w:rsidRDefault="00660950" w:rsidP="00AD0F19">
      <w:pPr>
        <w:spacing w:line="288" w:lineRule="auto"/>
        <w:jc w:val="both"/>
        <w:rPr>
          <w:b/>
          <w:color w:val="000000"/>
          <w:sz w:val="24"/>
          <w:szCs w:val="24"/>
          <w:lang w:val="pt-BR"/>
        </w:rPr>
      </w:pPr>
    </w:p>
    <w:p w14:paraId="20B80127" w14:textId="3224A8AA" w:rsidR="00B92C1D" w:rsidRDefault="00B92C1D" w:rsidP="00AD0F19">
      <w:pPr>
        <w:spacing w:line="288" w:lineRule="auto"/>
        <w:jc w:val="both"/>
        <w:rPr>
          <w:b/>
          <w:color w:val="000000"/>
          <w:sz w:val="24"/>
          <w:szCs w:val="24"/>
          <w:lang w:val="pt-BR"/>
        </w:rPr>
      </w:pPr>
    </w:p>
    <w:p w14:paraId="43675F32" w14:textId="6FBBC80B" w:rsidR="000C0521" w:rsidRDefault="000C0521" w:rsidP="00AD0F19">
      <w:pPr>
        <w:spacing w:line="288" w:lineRule="auto"/>
        <w:jc w:val="both"/>
        <w:rPr>
          <w:b/>
          <w:color w:val="000000"/>
          <w:sz w:val="24"/>
          <w:szCs w:val="24"/>
          <w:lang w:val="pt-BR"/>
        </w:rPr>
      </w:pPr>
    </w:p>
    <w:p w14:paraId="11F647C2" w14:textId="302B9766" w:rsidR="000C0521" w:rsidRDefault="000C0521" w:rsidP="00AD0F19">
      <w:pPr>
        <w:spacing w:line="288" w:lineRule="auto"/>
        <w:jc w:val="both"/>
        <w:rPr>
          <w:b/>
          <w:color w:val="000000"/>
          <w:sz w:val="24"/>
          <w:szCs w:val="24"/>
          <w:lang w:val="pt-BR"/>
        </w:rPr>
      </w:pPr>
    </w:p>
    <w:p w14:paraId="135BE732" w14:textId="47C1130D" w:rsidR="000C0521" w:rsidRDefault="000C0521" w:rsidP="00AD0F19">
      <w:pPr>
        <w:spacing w:line="288" w:lineRule="auto"/>
        <w:jc w:val="both"/>
        <w:rPr>
          <w:b/>
          <w:color w:val="000000"/>
          <w:sz w:val="24"/>
          <w:szCs w:val="24"/>
          <w:lang w:val="pt-BR"/>
        </w:rPr>
      </w:pPr>
    </w:p>
    <w:p w14:paraId="5504A1CD" w14:textId="2DC02BA3" w:rsidR="000C0521" w:rsidRDefault="000C0521" w:rsidP="00AD0F19">
      <w:pPr>
        <w:spacing w:line="288" w:lineRule="auto"/>
        <w:jc w:val="both"/>
        <w:rPr>
          <w:b/>
          <w:color w:val="000000"/>
          <w:sz w:val="24"/>
          <w:szCs w:val="24"/>
          <w:lang w:val="pt-BR"/>
        </w:rPr>
      </w:pPr>
    </w:p>
    <w:p w14:paraId="4056D0D9" w14:textId="5D96FD5B" w:rsidR="000C0521" w:rsidRDefault="000C0521" w:rsidP="00AD0F19">
      <w:pPr>
        <w:spacing w:line="288" w:lineRule="auto"/>
        <w:jc w:val="both"/>
        <w:rPr>
          <w:b/>
          <w:color w:val="000000"/>
          <w:sz w:val="24"/>
          <w:szCs w:val="24"/>
          <w:lang w:val="pt-BR"/>
        </w:rPr>
      </w:pPr>
    </w:p>
    <w:p w14:paraId="048274D0" w14:textId="1BC8007E" w:rsidR="000C0521" w:rsidRDefault="000C0521" w:rsidP="00AD0F19">
      <w:pPr>
        <w:spacing w:line="288" w:lineRule="auto"/>
        <w:jc w:val="both"/>
        <w:rPr>
          <w:b/>
          <w:color w:val="000000"/>
          <w:sz w:val="24"/>
          <w:szCs w:val="24"/>
          <w:lang w:val="pt-BR"/>
        </w:rPr>
      </w:pPr>
    </w:p>
    <w:p w14:paraId="62C7ACB3" w14:textId="21394172" w:rsidR="000C0521" w:rsidRDefault="000C0521" w:rsidP="00AD0F19">
      <w:pPr>
        <w:spacing w:line="288" w:lineRule="auto"/>
        <w:jc w:val="both"/>
        <w:rPr>
          <w:b/>
          <w:color w:val="000000"/>
          <w:sz w:val="24"/>
          <w:szCs w:val="24"/>
          <w:lang w:val="pt-BR"/>
        </w:rPr>
      </w:pPr>
    </w:p>
    <w:p w14:paraId="2C9073E7" w14:textId="77777777" w:rsidR="000C0521" w:rsidRDefault="000C0521" w:rsidP="00AD0F19">
      <w:pPr>
        <w:spacing w:line="288" w:lineRule="auto"/>
        <w:jc w:val="both"/>
        <w:rPr>
          <w:b/>
          <w:color w:val="000000"/>
          <w:sz w:val="24"/>
          <w:szCs w:val="24"/>
          <w:lang w:val="pt-BR"/>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7"/>
      </w:tblGrid>
      <w:tr w:rsidR="00B92C1D" w14:paraId="22621663" w14:textId="77777777" w:rsidTr="009E5FFA">
        <w:tc>
          <w:tcPr>
            <w:tcW w:w="4536" w:type="dxa"/>
          </w:tcPr>
          <w:p w14:paraId="4E10EB91" w14:textId="2AC70799" w:rsidR="00B92C1D" w:rsidRPr="007E7800" w:rsidRDefault="00B92C1D" w:rsidP="009E5FFA">
            <w:pPr>
              <w:jc w:val="center"/>
              <w:rPr>
                <w:sz w:val="24"/>
                <w:lang w:val="nl-NL"/>
              </w:rPr>
            </w:pPr>
            <w:r>
              <w:rPr>
                <w:sz w:val="24"/>
                <w:lang w:val="nl-NL"/>
              </w:rPr>
              <w:t xml:space="preserve">UBND HUYỆN </w:t>
            </w:r>
            <w:r w:rsidR="000C0521">
              <w:rPr>
                <w:sz w:val="24"/>
                <w:lang w:val="nl-NL"/>
              </w:rPr>
              <w:t>AN LÃO</w:t>
            </w:r>
          </w:p>
          <w:p w14:paraId="7A29EE91" w14:textId="590BFAD6" w:rsidR="00B92C1D" w:rsidRPr="000C0521" w:rsidRDefault="00B92C1D" w:rsidP="009E5FFA">
            <w:pPr>
              <w:spacing w:line="288" w:lineRule="auto"/>
              <w:jc w:val="center"/>
              <w:rPr>
                <w:b/>
                <w:color w:val="000000"/>
                <w:sz w:val="24"/>
                <w:szCs w:val="24"/>
              </w:rPr>
            </w:pPr>
            <w:r w:rsidRPr="007E7800">
              <w:rPr>
                <w:noProof/>
                <w:sz w:val="24"/>
              </w:rPr>
              <mc:AlternateContent>
                <mc:Choice Requires="wps">
                  <w:drawing>
                    <wp:anchor distT="0" distB="0" distL="114300" distR="114300" simplePos="0" relativeHeight="251659264" behindDoc="0" locked="0" layoutInCell="1" allowOverlap="1" wp14:anchorId="129DA48A" wp14:editId="44BE1095">
                      <wp:simplePos x="0" y="0"/>
                      <wp:positionH relativeFrom="column">
                        <wp:posOffset>1054100</wp:posOffset>
                      </wp:positionH>
                      <wp:positionV relativeFrom="paragraph">
                        <wp:posOffset>193675</wp:posOffset>
                      </wp:positionV>
                      <wp:extent cx="7613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C19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5.25pt" to="142.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"/>
                  </w:pict>
                </mc:Fallback>
              </mc:AlternateContent>
            </w:r>
            <w:r w:rsidRPr="007E7800">
              <w:rPr>
                <w:b/>
                <w:sz w:val="24"/>
                <w:lang w:val="nl-NL"/>
              </w:rPr>
              <w:t xml:space="preserve">TRƯỜNG </w:t>
            </w:r>
            <w:r w:rsidRPr="007E7800">
              <w:rPr>
                <w:b/>
                <w:sz w:val="24"/>
                <w:lang w:val="vi-VN"/>
              </w:rPr>
              <w:t>T</w:t>
            </w:r>
            <w:r w:rsidRPr="007E7800">
              <w:rPr>
                <w:b/>
                <w:sz w:val="24"/>
                <w:lang w:val="nl-NL"/>
              </w:rPr>
              <w:t xml:space="preserve">IỂU </w:t>
            </w:r>
            <w:r w:rsidRPr="007E7800">
              <w:rPr>
                <w:b/>
                <w:sz w:val="24"/>
                <w:lang w:val="vi-VN"/>
              </w:rPr>
              <w:t>H</w:t>
            </w:r>
            <w:r w:rsidRPr="007E7800">
              <w:rPr>
                <w:b/>
                <w:sz w:val="24"/>
                <w:lang w:val="nl-NL"/>
              </w:rPr>
              <w:t xml:space="preserve">ỌC </w:t>
            </w:r>
            <w:r w:rsidR="000C0521">
              <w:rPr>
                <w:b/>
                <w:sz w:val="24"/>
              </w:rPr>
              <w:t>TÂN DÂN</w:t>
            </w:r>
          </w:p>
        </w:tc>
        <w:tc>
          <w:tcPr>
            <w:tcW w:w="5387" w:type="dxa"/>
          </w:tcPr>
          <w:p w14:paraId="35B22929" w14:textId="77777777" w:rsidR="00B92C1D" w:rsidRDefault="00B92C1D" w:rsidP="009E5FFA">
            <w:pPr>
              <w:jc w:val="center"/>
              <w:rPr>
                <w:b/>
                <w:sz w:val="26"/>
                <w:lang w:val="vi-VN"/>
              </w:rPr>
            </w:pPr>
            <w:r>
              <w:rPr>
                <w:b/>
                <w:sz w:val="24"/>
                <w:szCs w:val="24"/>
                <w:lang w:val="vi-VN"/>
              </w:rPr>
              <w:t>HƯỚNG DẪN CHẤM</w:t>
            </w:r>
          </w:p>
          <w:p w14:paraId="0EE1E6BC" w14:textId="77777777" w:rsidR="00B92C1D" w:rsidRPr="000B2CAA" w:rsidRDefault="00B92C1D" w:rsidP="009E5FFA">
            <w:pPr>
              <w:jc w:val="center"/>
              <w:rPr>
                <w:b/>
                <w:sz w:val="26"/>
              </w:rPr>
            </w:pPr>
            <w:r>
              <w:rPr>
                <w:b/>
                <w:sz w:val="26"/>
              </w:rPr>
              <w:t>BÀI KIỂM TRA ĐỊNH KỲ GIỮA</w:t>
            </w:r>
            <w:r>
              <w:rPr>
                <w:b/>
                <w:sz w:val="26"/>
                <w:lang w:val="vi-VN"/>
              </w:rPr>
              <w:t xml:space="preserve"> </w:t>
            </w:r>
            <w:r>
              <w:rPr>
                <w:b/>
                <w:sz w:val="26"/>
              </w:rPr>
              <w:t xml:space="preserve">HỌC </w:t>
            </w:r>
            <w:r w:rsidRPr="000B2CAA">
              <w:rPr>
                <w:b/>
                <w:sz w:val="26"/>
              </w:rPr>
              <w:t>K</w:t>
            </w:r>
            <w:r>
              <w:rPr>
                <w:b/>
                <w:sz w:val="26"/>
              </w:rPr>
              <w:t>Ỳ</w:t>
            </w:r>
            <w:r w:rsidRPr="000B2CAA">
              <w:rPr>
                <w:b/>
                <w:sz w:val="26"/>
              </w:rPr>
              <w:t xml:space="preserve"> </w:t>
            </w:r>
            <w:r>
              <w:rPr>
                <w:b/>
                <w:sz w:val="26"/>
                <w:lang w:val="vi-VN"/>
              </w:rPr>
              <w:t>I</w:t>
            </w:r>
          </w:p>
          <w:p w14:paraId="0B5D6FCD" w14:textId="77777777" w:rsidR="00B92C1D" w:rsidRDefault="00B92C1D" w:rsidP="009E5FFA">
            <w:pPr>
              <w:jc w:val="center"/>
              <w:rPr>
                <w:b/>
              </w:rPr>
            </w:pPr>
            <w:r>
              <w:rPr>
                <w:b/>
              </w:rPr>
              <w:t>MON TIẾNG VIỆT - LỚP 5</w:t>
            </w:r>
          </w:p>
          <w:p w14:paraId="1A96B31D" w14:textId="77777777" w:rsidR="00B92C1D" w:rsidRDefault="00B92C1D" w:rsidP="009E5FFA">
            <w:pPr>
              <w:spacing w:line="288" w:lineRule="auto"/>
              <w:jc w:val="center"/>
              <w:rPr>
                <w:b/>
                <w:color w:val="000000"/>
                <w:sz w:val="24"/>
                <w:szCs w:val="24"/>
                <w:lang w:val="pt-BR"/>
              </w:rPr>
            </w:pPr>
            <w:r w:rsidRPr="008822D9">
              <w:rPr>
                <w:b/>
              </w:rPr>
              <w:t xml:space="preserve">Năm học: </w:t>
            </w:r>
            <w:r>
              <w:rPr>
                <w:b/>
                <w:lang w:val="vi-VN"/>
              </w:rPr>
              <w:t>2024 - 2025</w:t>
            </w:r>
          </w:p>
        </w:tc>
      </w:tr>
    </w:tbl>
    <w:p w14:paraId="280185F2" w14:textId="77777777" w:rsidR="00B92C1D" w:rsidRDefault="00B92C1D" w:rsidP="00AD0F19">
      <w:pPr>
        <w:spacing w:line="288" w:lineRule="auto"/>
        <w:jc w:val="both"/>
        <w:rPr>
          <w:b/>
          <w:color w:val="000000"/>
          <w:sz w:val="24"/>
          <w:szCs w:val="24"/>
          <w:lang w:val="pt-BR"/>
        </w:rPr>
      </w:pPr>
    </w:p>
    <w:p w14:paraId="5D7C4E4F" w14:textId="77777777" w:rsidR="00AD0F19" w:rsidRPr="00792B7D" w:rsidRDefault="00AD0F19" w:rsidP="00AD0F19">
      <w:pPr>
        <w:spacing w:line="288" w:lineRule="auto"/>
        <w:jc w:val="both"/>
        <w:rPr>
          <w:b/>
          <w:color w:val="000000"/>
          <w:sz w:val="24"/>
          <w:szCs w:val="24"/>
          <w:lang w:val="pt-BR"/>
        </w:rPr>
      </w:pPr>
      <w:r>
        <w:rPr>
          <w:b/>
          <w:color w:val="000000"/>
          <w:sz w:val="24"/>
          <w:szCs w:val="24"/>
          <w:lang w:val="pt-BR"/>
        </w:rPr>
        <w:t>A</w:t>
      </w:r>
      <w:r w:rsidRPr="00792B7D">
        <w:rPr>
          <w:b/>
          <w:color w:val="000000"/>
          <w:sz w:val="24"/>
          <w:szCs w:val="24"/>
          <w:lang w:val="pt-BR"/>
        </w:rPr>
        <w:t xml:space="preserve">. KIỂM TRA </w:t>
      </w:r>
      <w:r w:rsidR="008F4731">
        <w:rPr>
          <w:b/>
          <w:color w:val="000000"/>
          <w:sz w:val="24"/>
          <w:szCs w:val="24"/>
          <w:lang w:val="vi-VN"/>
        </w:rPr>
        <w:t>ĐỌ</w:t>
      </w:r>
      <w:r>
        <w:rPr>
          <w:b/>
          <w:color w:val="000000"/>
          <w:sz w:val="24"/>
          <w:szCs w:val="24"/>
          <w:lang w:val="pt-BR"/>
        </w:rPr>
        <w:t>C</w:t>
      </w:r>
      <w:r w:rsidRPr="00792B7D">
        <w:rPr>
          <w:b/>
          <w:color w:val="000000"/>
          <w:sz w:val="24"/>
          <w:szCs w:val="24"/>
          <w:lang w:val="pt-BR"/>
        </w:rPr>
        <w:t xml:space="preserve"> </w:t>
      </w:r>
    </w:p>
    <w:p w14:paraId="04D50BCA" w14:textId="70FBC482" w:rsidR="00AD0F19" w:rsidRDefault="00AD0F19" w:rsidP="00AD0F19">
      <w:pPr>
        <w:rPr>
          <w:b/>
          <w:color w:val="000000"/>
        </w:rPr>
      </w:pPr>
      <w:r w:rsidRPr="00A012D3">
        <w:rPr>
          <w:b/>
          <w:color w:val="000000"/>
        </w:rPr>
        <w:t>1. Kiểm tra đọc thành tiếng</w:t>
      </w:r>
      <w:r w:rsidR="009849AE">
        <w:rPr>
          <w:b/>
          <w:color w:val="000000"/>
        </w:rPr>
        <w:t>: (</w:t>
      </w:r>
      <w:r w:rsidR="000C0521">
        <w:rPr>
          <w:b/>
          <w:color w:val="000000"/>
        </w:rPr>
        <w:t>3</w:t>
      </w:r>
      <w:r>
        <w:rPr>
          <w:b/>
          <w:color w:val="000000"/>
        </w:rPr>
        <w:t xml:space="preserve"> điểm)</w:t>
      </w:r>
    </w:p>
    <w:p w14:paraId="7C31E4C0" w14:textId="77777777" w:rsidR="00AD0F19" w:rsidRPr="00B21648" w:rsidRDefault="00AD0F19" w:rsidP="00AD0F19">
      <w:pPr>
        <w:rPr>
          <w:lang w:val="nl-NL"/>
        </w:rPr>
      </w:pPr>
      <w:r w:rsidRPr="0031020A">
        <w:rPr>
          <w:b/>
          <w:lang w:val="nl-NL"/>
        </w:rPr>
        <w:t>Giáo viên kiểm tra đọc thành tiếng đối với từng học sinh.</w:t>
      </w:r>
    </w:p>
    <w:p w14:paraId="21218593" w14:textId="77777777" w:rsidR="00CF0CB0" w:rsidRDefault="0044086B" w:rsidP="0044086B">
      <w:pPr>
        <w:pStyle w:val="NormalWeb"/>
        <w:shd w:val="clear" w:color="auto" w:fill="FFFFFF"/>
        <w:spacing w:before="0" w:beforeAutospacing="0" w:after="0" w:afterAutospacing="0"/>
        <w:jc w:val="both"/>
        <w:rPr>
          <w:sz w:val="28"/>
          <w:szCs w:val="28"/>
          <w:lang w:val="pt-BR"/>
        </w:rPr>
      </w:pPr>
      <w:r>
        <w:rPr>
          <w:sz w:val="28"/>
          <w:szCs w:val="28"/>
          <w:lang w:val="pt-BR"/>
        </w:rPr>
        <w:t xml:space="preserve">  a) </w:t>
      </w:r>
      <w:r w:rsidR="00AD0F19" w:rsidRPr="00792B7D">
        <w:rPr>
          <w:sz w:val="28"/>
          <w:szCs w:val="28"/>
          <w:lang w:val="pt-BR"/>
        </w:rPr>
        <w:t xml:space="preserve">Nội dung kiểm tra: </w:t>
      </w:r>
    </w:p>
    <w:p w14:paraId="1E0E1A91" w14:textId="77777777" w:rsidR="00CF0CB0" w:rsidRDefault="0044086B" w:rsidP="002C4887">
      <w:pPr>
        <w:pStyle w:val="NormalWeb"/>
        <w:shd w:val="clear" w:color="auto" w:fill="FFFFFF"/>
        <w:spacing w:before="0" w:beforeAutospacing="0" w:after="0" w:afterAutospacing="0"/>
        <w:jc w:val="both"/>
        <w:rPr>
          <w:sz w:val="28"/>
          <w:szCs w:val="28"/>
          <w:lang w:val="pt-BR"/>
        </w:rPr>
      </w:pPr>
      <w:r>
        <w:rPr>
          <w:sz w:val="28"/>
          <w:szCs w:val="28"/>
          <w:lang w:val="en-US"/>
        </w:rPr>
        <w:t xml:space="preserve">   </w:t>
      </w:r>
      <w:r w:rsidR="00C93747">
        <w:rPr>
          <w:sz w:val="28"/>
          <w:szCs w:val="28"/>
        </w:rPr>
        <w:t xml:space="preserve">- </w:t>
      </w:r>
      <w:r w:rsidR="00AD0F19" w:rsidRPr="00792B7D">
        <w:rPr>
          <w:sz w:val="28"/>
          <w:szCs w:val="28"/>
          <w:lang w:val="pt-BR"/>
        </w:rPr>
        <w:t xml:space="preserve">Các bài </w:t>
      </w:r>
      <w:r w:rsidR="00CF0CB0">
        <w:rPr>
          <w:sz w:val="28"/>
          <w:szCs w:val="28"/>
        </w:rPr>
        <w:t>Đ</w:t>
      </w:r>
      <w:r w:rsidR="00AD0F19">
        <w:rPr>
          <w:sz w:val="28"/>
          <w:szCs w:val="28"/>
          <w:lang w:val="pt-BR"/>
        </w:rPr>
        <w:t xml:space="preserve">ọc </w:t>
      </w:r>
      <w:r w:rsidR="00AD0F19" w:rsidRPr="00792B7D">
        <w:rPr>
          <w:sz w:val="28"/>
          <w:szCs w:val="28"/>
          <w:lang w:val="pt-BR"/>
        </w:rPr>
        <w:t xml:space="preserve">đã học từ tuần </w:t>
      </w:r>
      <w:r w:rsidR="002D6033">
        <w:rPr>
          <w:sz w:val="28"/>
          <w:szCs w:val="28"/>
        </w:rPr>
        <w:t>1</w:t>
      </w:r>
      <w:r w:rsidR="00AD0F19" w:rsidRPr="00792B7D">
        <w:rPr>
          <w:sz w:val="28"/>
          <w:szCs w:val="28"/>
          <w:lang w:val="pt-BR"/>
        </w:rPr>
        <w:t xml:space="preserve"> đến tuần </w:t>
      </w:r>
      <w:r w:rsidR="009849AE">
        <w:rPr>
          <w:sz w:val="28"/>
          <w:szCs w:val="28"/>
        </w:rPr>
        <w:t>9</w:t>
      </w:r>
      <w:r w:rsidR="00AD0F19" w:rsidRPr="00792B7D">
        <w:rPr>
          <w:sz w:val="28"/>
          <w:szCs w:val="28"/>
          <w:lang w:val="pt-BR"/>
        </w:rPr>
        <w:t xml:space="preserve">. </w:t>
      </w:r>
    </w:p>
    <w:p w14:paraId="1E1DEF11" w14:textId="77777777" w:rsidR="00AD0F19" w:rsidRPr="00792B7D" w:rsidRDefault="0044086B" w:rsidP="002C4887">
      <w:pPr>
        <w:pStyle w:val="NormalWeb"/>
        <w:shd w:val="clear" w:color="auto" w:fill="FFFFFF"/>
        <w:spacing w:before="0" w:beforeAutospacing="0" w:after="0" w:afterAutospacing="0"/>
        <w:jc w:val="both"/>
        <w:rPr>
          <w:sz w:val="28"/>
          <w:szCs w:val="28"/>
          <w:lang w:val="pt-BR"/>
        </w:rPr>
      </w:pPr>
      <w:r>
        <w:rPr>
          <w:sz w:val="28"/>
          <w:szCs w:val="28"/>
          <w:lang w:val="en-US"/>
        </w:rPr>
        <w:t xml:space="preserve">   </w:t>
      </w:r>
      <w:r w:rsidR="00CF0CB0">
        <w:rPr>
          <w:sz w:val="28"/>
          <w:szCs w:val="28"/>
        </w:rPr>
        <w:t xml:space="preserve">- </w:t>
      </w:r>
      <w:r w:rsidR="00AD0F19" w:rsidRPr="00792B7D">
        <w:rPr>
          <w:sz w:val="28"/>
          <w:szCs w:val="28"/>
          <w:lang w:val="pt-BR"/>
        </w:rPr>
        <w:t>Mỗi học sinh đọc một đoạn</w:t>
      </w:r>
      <w:r w:rsidR="009849AE">
        <w:rPr>
          <w:sz w:val="28"/>
          <w:szCs w:val="28"/>
          <w:lang w:val="pt-BR"/>
        </w:rPr>
        <w:t xml:space="preserve"> văn, thơ khoảng 100 tiếng/</w:t>
      </w:r>
      <w:r w:rsidR="009849AE">
        <w:rPr>
          <w:sz w:val="28"/>
          <w:szCs w:val="28"/>
        </w:rPr>
        <w:t xml:space="preserve">phút, </w:t>
      </w:r>
      <w:r w:rsidR="00AD0F19" w:rsidRPr="00792B7D">
        <w:rPr>
          <w:sz w:val="28"/>
          <w:szCs w:val="28"/>
          <w:lang w:val="pt-BR"/>
        </w:rPr>
        <w:t>sau đó trả lời một câu hỏi về nội dung đoạn đọc do giáo viên nêu.</w:t>
      </w:r>
    </w:p>
    <w:p w14:paraId="7D69101A" w14:textId="77777777" w:rsidR="00AD0F19" w:rsidRPr="00FF0872" w:rsidRDefault="00AD0F19" w:rsidP="00AD0F19">
      <w:pPr>
        <w:pStyle w:val="NormalWeb"/>
        <w:shd w:val="clear" w:color="auto" w:fill="FFFFFF"/>
        <w:spacing w:before="0" w:beforeAutospacing="0" w:after="0" w:afterAutospacing="0"/>
        <w:jc w:val="both"/>
        <w:rPr>
          <w:spacing w:val="-6"/>
          <w:sz w:val="28"/>
          <w:szCs w:val="28"/>
          <w:lang w:val="pt-BR"/>
        </w:rPr>
      </w:pPr>
      <w:r w:rsidRPr="00FF0872">
        <w:rPr>
          <w:spacing w:val="-6"/>
          <w:sz w:val="28"/>
          <w:szCs w:val="28"/>
          <w:lang w:val="pt-BR"/>
        </w:rPr>
        <w:t xml:space="preserve">   </w:t>
      </w:r>
      <w:r w:rsidR="001D4DDB">
        <w:rPr>
          <w:spacing w:val="-6"/>
          <w:sz w:val="28"/>
          <w:szCs w:val="28"/>
          <w:lang w:val="pt-BR"/>
        </w:rPr>
        <w:t>b)</w:t>
      </w:r>
      <w:r w:rsidRPr="00FF0872">
        <w:rPr>
          <w:spacing w:val="-6"/>
          <w:sz w:val="28"/>
          <w:szCs w:val="28"/>
          <w:lang w:val="pt-BR"/>
        </w:rPr>
        <w:t xml:space="preserve"> Đánh giá, cho điểm: Giáo viên đánh giá, cho điểm dựa vào những yêu cầu sau:</w:t>
      </w:r>
    </w:p>
    <w:p w14:paraId="429BA6BD" w14:textId="77777777" w:rsidR="00AD0F19" w:rsidRPr="00CF0CB0" w:rsidRDefault="0044086B" w:rsidP="00AD0F19">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AD0F19" w:rsidRPr="00792B7D">
        <w:rPr>
          <w:sz w:val="28"/>
          <w:szCs w:val="28"/>
          <w:lang w:val="pt-BR"/>
        </w:rPr>
        <w:t>- Đọc vừa đủ nghe, rõ ràng; tốc độ đọc đạt yêu cầu</w:t>
      </w:r>
      <w:r w:rsidR="00CF0CB0">
        <w:rPr>
          <w:sz w:val="28"/>
          <w:szCs w:val="28"/>
          <w:lang w:val="pt-BR"/>
        </w:rPr>
        <w:t xml:space="preserve">, giọng đọc có biểu </w:t>
      </w:r>
      <w:r w:rsidR="00CF0CB0">
        <w:rPr>
          <w:sz w:val="28"/>
          <w:szCs w:val="28"/>
        </w:rPr>
        <w:t>cảm, n</w:t>
      </w:r>
      <w:r w:rsidR="00AD0F19" w:rsidRPr="00FF0872">
        <w:rPr>
          <w:spacing w:val="-6"/>
          <w:sz w:val="28"/>
          <w:szCs w:val="28"/>
          <w:lang w:val="pt-BR"/>
        </w:rPr>
        <w:t>gắt nghỉ hơi đúng ở các dấu câu, các cụm t</w:t>
      </w:r>
      <w:r w:rsidR="002D6033" w:rsidRPr="00FF0872">
        <w:rPr>
          <w:spacing w:val="-6"/>
          <w:sz w:val="28"/>
          <w:szCs w:val="28"/>
          <w:lang w:val="pt-BR"/>
        </w:rPr>
        <w:t xml:space="preserve">ừ rõ nghĩa; đọc đúng tiếng, từ </w:t>
      </w:r>
      <w:r w:rsidR="00AD0F19" w:rsidRPr="00FF0872">
        <w:rPr>
          <w:spacing w:val="-6"/>
          <w:sz w:val="28"/>
          <w:szCs w:val="28"/>
          <w:lang w:val="pt-BR"/>
        </w:rPr>
        <w:t>: 1 điểm</w:t>
      </w:r>
    </w:p>
    <w:p w14:paraId="68586CB6" w14:textId="77777777" w:rsidR="00AD0F19" w:rsidRPr="00FE36B0" w:rsidRDefault="0044086B" w:rsidP="00AD0F19">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AD0F19" w:rsidRPr="00792B7D">
        <w:rPr>
          <w:sz w:val="28"/>
          <w:szCs w:val="28"/>
          <w:lang w:val="pt-BR"/>
        </w:rPr>
        <w:t>- Trả lời đúng câu hỏi về nội dung đoạn đọc : 1 điểm</w:t>
      </w:r>
    </w:p>
    <w:p w14:paraId="38A11F7E" w14:textId="05AEAA1D" w:rsidR="00CE1CC2" w:rsidRDefault="00AD0F19" w:rsidP="00795B63">
      <w:pPr>
        <w:rPr>
          <w:b/>
          <w:color w:val="000000"/>
        </w:rPr>
      </w:pPr>
      <w:r w:rsidRPr="00A012D3">
        <w:rPr>
          <w:b/>
          <w:color w:val="000000"/>
        </w:rPr>
        <w:t>2. Kiểm tra đọc hiểu kết hợp kiểm tra kiến thức tiếng Việ</w:t>
      </w:r>
      <w:r>
        <w:rPr>
          <w:b/>
          <w:color w:val="000000"/>
        </w:rPr>
        <w:t>t</w:t>
      </w:r>
    </w:p>
    <w:tbl>
      <w:tblPr>
        <w:tblStyle w:val="TableGrid"/>
        <w:tblW w:w="0" w:type="auto"/>
        <w:tblInd w:w="108" w:type="dxa"/>
        <w:tblLook w:val="04A0" w:firstRow="1" w:lastRow="0" w:firstColumn="1" w:lastColumn="0" w:noHBand="0" w:noVBand="1"/>
      </w:tblPr>
      <w:tblGrid>
        <w:gridCol w:w="1418"/>
        <w:gridCol w:w="1188"/>
        <w:gridCol w:w="1188"/>
        <w:gridCol w:w="1188"/>
        <w:gridCol w:w="1188"/>
        <w:gridCol w:w="1201"/>
        <w:gridCol w:w="1165"/>
        <w:gridCol w:w="1189"/>
      </w:tblGrid>
      <w:tr w:rsidR="00CE1CC2" w14:paraId="344D1035" w14:textId="77777777" w:rsidTr="0044086B">
        <w:tc>
          <w:tcPr>
            <w:tcW w:w="1418" w:type="dxa"/>
            <w:vMerge w:val="restart"/>
            <w:vAlign w:val="center"/>
          </w:tcPr>
          <w:p w14:paraId="1841FACB" w14:textId="77777777" w:rsidR="00CE1CC2" w:rsidRDefault="00CE1CC2" w:rsidP="00CE1CC2">
            <w:pPr>
              <w:jc w:val="center"/>
              <w:rPr>
                <w:b/>
                <w:color w:val="000000"/>
              </w:rPr>
            </w:pPr>
            <w:r>
              <w:rPr>
                <w:b/>
                <w:color w:val="000000"/>
                <w:lang w:val="vi-VN"/>
              </w:rPr>
              <w:t>Câu</w:t>
            </w:r>
          </w:p>
        </w:tc>
        <w:tc>
          <w:tcPr>
            <w:tcW w:w="1188" w:type="dxa"/>
            <w:vMerge w:val="restart"/>
            <w:vAlign w:val="center"/>
          </w:tcPr>
          <w:p w14:paraId="363F054E" w14:textId="77777777" w:rsidR="00CE1CC2" w:rsidRDefault="00CE1CC2" w:rsidP="00CE1CC2">
            <w:pPr>
              <w:jc w:val="center"/>
              <w:rPr>
                <w:b/>
                <w:color w:val="000000"/>
              </w:rPr>
            </w:pPr>
            <w:r>
              <w:rPr>
                <w:b/>
                <w:color w:val="000000"/>
                <w:lang w:val="vi-VN"/>
              </w:rPr>
              <w:t>1</w:t>
            </w:r>
          </w:p>
        </w:tc>
        <w:tc>
          <w:tcPr>
            <w:tcW w:w="1188" w:type="dxa"/>
            <w:vMerge w:val="restart"/>
            <w:vAlign w:val="center"/>
          </w:tcPr>
          <w:p w14:paraId="2ABB46B9" w14:textId="77777777" w:rsidR="00CE1CC2" w:rsidRDefault="00CE1CC2" w:rsidP="00CE1CC2">
            <w:pPr>
              <w:jc w:val="center"/>
              <w:rPr>
                <w:b/>
                <w:color w:val="000000"/>
              </w:rPr>
            </w:pPr>
            <w:r>
              <w:rPr>
                <w:b/>
                <w:color w:val="000000"/>
                <w:lang w:val="vi-VN"/>
              </w:rPr>
              <w:t>2</w:t>
            </w:r>
          </w:p>
        </w:tc>
        <w:tc>
          <w:tcPr>
            <w:tcW w:w="1188" w:type="dxa"/>
            <w:vMerge w:val="restart"/>
            <w:vAlign w:val="center"/>
          </w:tcPr>
          <w:p w14:paraId="6D94E253" w14:textId="170D15E0" w:rsidR="00CE1CC2" w:rsidRPr="0026183B" w:rsidRDefault="0026183B" w:rsidP="00CE1CC2">
            <w:pPr>
              <w:jc w:val="center"/>
              <w:rPr>
                <w:b/>
                <w:color w:val="000000"/>
                <w:lang w:val="vi-VN"/>
              </w:rPr>
            </w:pPr>
            <w:r>
              <w:rPr>
                <w:b/>
                <w:color w:val="000000"/>
              </w:rPr>
              <w:t>3</w:t>
            </w:r>
          </w:p>
        </w:tc>
        <w:tc>
          <w:tcPr>
            <w:tcW w:w="1188" w:type="dxa"/>
            <w:vMerge w:val="restart"/>
            <w:vAlign w:val="center"/>
          </w:tcPr>
          <w:p w14:paraId="03BB700F" w14:textId="466A6767" w:rsidR="00CE1CC2" w:rsidRPr="0026183B" w:rsidRDefault="0026183B" w:rsidP="00CE1CC2">
            <w:pPr>
              <w:jc w:val="center"/>
              <w:rPr>
                <w:b/>
                <w:color w:val="000000"/>
              </w:rPr>
            </w:pPr>
            <w:r>
              <w:rPr>
                <w:b/>
                <w:color w:val="000000"/>
              </w:rPr>
              <w:t>4</w:t>
            </w:r>
          </w:p>
        </w:tc>
        <w:tc>
          <w:tcPr>
            <w:tcW w:w="1201" w:type="dxa"/>
            <w:vMerge w:val="restart"/>
            <w:vAlign w:val="center"/>
          </w:tcPr>
          <w:p w14:paraId="48C6A420" w14:textId="5595B2FF" w:rsidR="00CE1CC2" w:rsidRPr="0026183B" w:rsidRDefault="0026183B" w:rsidP="00CE1CC2">
            <w:pPr>
              <w:jc w:val="center"/>
              <w:rPr>
                <w:b/>
                <w:color w:val="000000"/>
              </w:rPr>
            </w:pPr>
            <w:r>
              <w:rPr>
                <w:b/>
                <w:color w:val="000000"/>
              </w:rPr>
              <w:t>5</w:t>
            </w:r>
          </w:p>
        </w:tc>
        <w:tc>
          <w:tcPr>
            <w:tcW w:w="2354" w:type="dxa"/>
            <w:gridSpan w:val="2"/>
            <w:vAlign w:val="center"/>
          </w:tcPr>
          <w:p w14:paraId="07932DB4" w14:textId="1643A8E4" w:rsidR="00CE1CC2" w:rsidRPr="0026183B" w:rsidRDefault="0026183B" w:rsidP="00CE1CC2">
            <w:pPr>
              <w:jc w:val="center"/>
              <w:rPr>
                <w:b/>
                <w:color w:val="000000"/>
              </w:rPr>
            </w:pPr>
            <w:r>
              <w:rPr>
                <w:b/>
                <w:color w:val="000000"/>
              </w:rPr>
              <w:t>7</w:t>
            </w:r>
          </w:p>
        </w:tc>
      </w:tr>
      <w:tr w:rsidR="00CE1CC2" w14:paraId="6D88C17E" w14:textId="77777777" w:rsidTr="0044086B">
        <w:tc>
          <w:tcPr>
            <w:tcW w:w="1418" w:type="dxa"/>
            <w:vMerge/>
            <w:vAlign w:val="center"/>
          </w:tcPr>
          <w:p w14:paraId="0B73957A" w14:textId="77777777" w:rsidR="00CE1CC2" w:rsidRDefault="00CE1CC2" w:rsidP="00CE1CC2">
            <w:pPr>
              <w:jc w:val="center"/>
              <w:rPr>
                <w:b/>
                <w:color w:val="000000"/>
                <w:lang w:val="vi-VN"/>
              </w:rPr>
            </w:pPr>
          </w:p>
        </w:tc>
        <w:tc>
          <w:tcPr>
            <w:tcW w:w="1188" w:type="dxa"/>
            <w:vMerge/>
            <w:vAlign w:val="center"/>
          </w:tcPr>
          <w:p w14:paraId="6C3A2316" w14:textId="77777777" w:rsidR="00CE1CC2" w:rsidRDefault="00CE1CC2" w:rsidP="00CE1CC2">
            <w:pPr>
              <w:jc w:val="center"/>
              <w:rPr>
                <w:b/>
                <w:color w:val="000000"/>
                <w:lang w:val="vi-VN"/>
              </w:rPr>
            </w:pPr>
          </w:p>
        </w:tc>
        <w:tc>
          <w:tcPr>
            <w:tcW w:w="1188" w:type="dxa"/>
            <w:vMerge/>
            <w:vAlign w:val="center"/>
          </w:tcPr>
          <w:p w14:paraId="0D6104EC" w14:textId="77777777" w:rsidR="00CE1CC2" w:rsidRDefault="00CE1CC2" w:rsidP="00CE1CC2">
            <w:pPr>
              <w:jc w:val="center"/>
              <w:rPr>
                <w:b/>
                <w:color w:val="000000"/>
                <w:lang w:val="vi-VN"/>
              </w:rPr>
            </w:pPr>
          </w:p>
        </w:tc>
        <w:tc>
          <w:tcPr>
            <w:tcW w:w="1188" w:type="dxa"/>
            <w:vMerge/>
            <w:vAlign w:val="center"/>
          </w:tcPr>
          <w:p w14:paraId="5E068402" w14:textId="77777777" w:rsidR="00CE1CC2" w:rsidRDefault="00CE1CC2" w:rsidP="00CE1CC2">
            <w:pPr>
              <w:jc w:val="center"/>
              <w:rPr>
                <w:b/>
                <w:color w:val="000000"/>
                <w:lang w:val="vi-VN"/>
              </w:rPr>
            </w:pPr>
          </w:p>
        </w:tc>
        <w:tc>
          <w:tcPr>
            <w:tcW w:w="1188" w:type="dxa"/>
            <w:vMerge/>
            <w:vAlign w:val="center"/>
          </w:tcPr>
          <w:p w14:paraId="3B033C5C" w14:textId="77777777" w:rsidR="00CE1CC2" w:rsidRDefault="00CE1CC2" w:rsidP="00CE1CC2">
            <w:pPr>
              <w:jc w:val="center"/>
              <w:rPr>
                <w:b/>
                <w:color w:val="000000"/>
                <w:lang w:val="vi-VN"/>
              </w:rPr>
            </w:pPr>
          </w:p>
        </w:tc>
        <w:tc>
          <w:tcPr>
            <w:tcW w:w="1201" w:type="dxa"/>
            <w:vMerge/>
            <w:vAlign w:val="center"/>
          </w:tcPr>
          <w:p w14:paraId="062F6407" w14:textId="77777777" w:rsidR="00CE1CC2" w:rsidRDefault="00CE1CC2" w:rsidP="00CE1CC2">
            <w:pPr>
              <w:jc w:val="center"/>
              <w:rPr>
                <w:b/>
                <w:color w:val="000000"/>
                <w:lang w:val="vi-VN"/>
              </w:rPr>
            </w:pPr>
          </w:p>
        </w:tc>
        <w:tc>
          <w:tcPr>
            <w:tcW w:w="1165" w:type="dxa"/>
            <w:vAlign w:val="center"/>
          </w:tcPr>
          <w:p w14:paraId="631D0269" w14:textId="77777777" w:rsidR="00CE1CC2" w:rsidRDefault="00CE1CC2" w:rsidP="00CE1CC2">
            <w:pPr>
              <w:jc w:val="center"/>
              <w:rPr>
                <w:b/>
                <w:color w:val="000000"/>
                <w:lang w:val="vi-VN"/>
              </w:rPr>
            </w:pPr>
            <w:r>
              <w:rPr>
                <w:b/>
                <w:color w:val="000000"/>
                <w:lang w:val="vi-VN"/>
              </w:rPr>
              <w:t>a</w:t>
            </w:r>
          </w:p>
        </w:tc>
        <w:tc>
          <w:tcPr>
            <w:tcW w:w="1189" w:type="dxa"/>
            <w:vAlign w:val="center"/>
          </w:tcPr>
          <w:p w14:paraId="6AF253E1" w14:textId="77777777" w:rsidR="00CE1CC2" w:rsidRDefault="00CE1CC2" w:rsidP="00CE1CC2">
            <w:pPr>
              <w:jc w:val="center"/>
              <w:rPr>
                <w:b/>
                <w:color w:val="000000"/>
                <w:lang w:val="vi-VN"/>
              </w:rPr>
            </w:pPr>
            <w:r>
              <w:rPr>
                <w:b/>
                <w:color w:val="000000"/>
                <w:lang w:val="vi-VN"/>
              </w:rPr>
              <w:t>b</w:t>
            </w:r>
          </w:p>
        </w:tc>
      </w:tr>
      <w:tr w:rsidR="00CE1CC2" w14:paraId="3E1043ED" w14:textId="77777777" w:rsidTr="0044086B">
        <w:tc>
          <w:tcPr>
            <w:tcW w:w="1418" w:type="dxa"/>
            <w:vAlign w:val="center"/>
          </w:tcPr>
          <w:p w14:paraId="3273E833" w14:textId="77777777" w:rsidR="00CE1CC2" w:rsidRPr="00CE1CC2" w:rsidRDefault="00CE1CC2" w:rsidP="00CE1CC2">
            <w:pPr>
              <w:jc w:val="center"/>
              <w:rPr>
                <w:b/>
                <w:color w:val="000000"/>
                <w:lang w:val="vi-VN"/>
              </w:rPr>
            </w:pPr>
            <w:r>
              <w:rPr>
                <w:b/>
                <w:color w:val="000000"/>
                <w:lang w:val="vi-VN"/>
              </w:rPr>
              <w:t>Đáp án</w:t>
            </w:r>
          </w:p>
        </w:tc>
        <w:tc>
          <w:tcPr>
            <w:tcW w:w="1188" w:type="dxa"/>
            <w:vAlign w:val="center"/>
          </w:tcPr>
          <w:p w14:paraId="239FB5E2" w14:textId="77777777" w:rsidR="00CE1CC2" w:rsidRDefault="00CE1CC2" w:rsidP="00CE1CC2">
            <w:pPr>
              <w:jc w:val="center"/>
              <w:rPr>
                <w:b/>
                <w:color w:val="000000"/>
              </w:rPr>
            </w:pPr>
            <w:r>
              <w:rPr>
                <w:b/>
                <w:color w:val="000000"/>
                <w:lang w:val="vi-VN"/>
              </w:rPr>
              <w:t>D</w:t>
            </w:r>
          </w:p>
        </w:tc>
        <w:tc>
          <w:tcPr>
            <w:tcW w:w="1188" w:type="dxa"/>
            <w:vAlign w:val="center"/>
          </w:tcPr>
          <w:p w14:paraId="41117246" w14:textId="77777777" w:rsidR="00CE1CC2" w:rsidRDefault="00CE1CC2" w:rsidP="00CE1CC2">
            <w:pPr>
              <w:jc w:val="center"/>
              <w:rPr>
                <w:b/>
                <w:color w:val="000000"/>
              </w:rPr>
            </w:pPr>
            <w:r>
              <w:rPr>
                <w:b/>
                <w:color w:val="000000"/>
                <w:lang w:val="vi-VN"/>
              </w:rPr>
              <w:t>C</w:t>
            </w:r>
          </w:p>
        </w:tc>
        <w:tc>
          <w:tcPr>
            <w:tcW w:w="1188" w:type="dxa"/>
            <w:vAlign w:val="center"/>
          </w:tcPr>
          <w:p w14:paraId="5559B2BB" w14:textId="77777777" w:rsidR="00CE1CC2" w:rsidRDefault="00CE1CC2" w:rsidP="00CE1CC2">
            <w:pPr>
              <w:jc w:val="center"/>
              <w:rPr>
                <w:b/>
                <w:color w:val="000000"/>
              </w:rPr>
            </w:pPr>
            <w:r>
              <w:rPr>
                <w:b/>
                <w:color w:val="000000"/>
                <w:lang w:val="vi-VN"/>
              </w:rPr>
              <w:t>B</w:t>
            </w:r>
          </w:p>
        </w:tc>
        <w:tc>
          <w:tcPr>
            <w:tcW w:w="1188" w:type="dxa"/>
            <w:vAlign w:val="center"/>
          </w:tcPr>
          <w:p w14:paraId="6D2A9ED3" w14:textId="77777777" w:rsidR="00CE1CC2" w:rsidRDefault="00CE1CC2" w:rsidP="00CE1CC2">
            <w:pPr>
              <w:jc w:val="center"/>
              <w:rPr>
                <w:b/>
                <w:color w:val="000000"/>
              </w:rPr>
            </w:pPr>
            <w:r>
              <w:rPr>
                <w:b/>
                <w:color w:val="000000"/>
                <w:lang w:val="vi-VN"/>
              </w:rPr>
              <w:t>C</w:t>
            </w:r>
          </w:p>
        </w:tc>
        <w:tc>
          <w:tcPr>
            <w:tcW w:w="1201" w:type="dxa"/>
            <w:vAlign w:val="center"/>
          </w:tcPr>
          <w:p w14:paraId="171BFE44" w14:textId="77777777" w:rsidR="00CE1CC2" w:rsidRDefault="00CE1CC2" w:rsidP="00CE1CC2">
            <w:pPr>
              <w:jc w:val="center"/>
              <w:rPr>
                <w:b/>
                <w:color w:val="000000"/>
              </w:rPr>
            </w:pPr>
            <w:r>
              <w:rPr>
                <w:b/>
                <w:color w:val="000000"/>
                <w:lang w:val="vi-VN"/>
              </w:rPr>
              <w:t>C</w:t>
            </w:r>
          </w:p>
        </w:tc>
        <w:tc>
          <w:tcPr>
            <w:tcW w:w="1165" w:type="dxa"/>
            <w:vAlign w:val="center"/>
          </w:tcPr>
          <w:p w14:paraId="27F622B0" w14:textId="77777777" w:rsidR="00CE1CC2" w:rsidRDefault="00CE1CC2" w:rsidP="00CE1CC2">
            <w:pPr>
              <w:jc w:val="center"/>
              <w:rPr>
                <w:b/>
                <w:color w:val="000000"/>
              </w:rPr>
            </w:pPr>
            <w:r>
              <w:rPr>
                <w:b/>
                <w:color w:val="000000"/>
                <w:lang w:val="vi-VN"/>
              </w:rPr>
              <w:t>A</w:t>
            </w:r>
          </w:p>
        </w:tc>
        <w:tc>
          <w:tcPr>
            <w:tcW w:w="1189" w:type="dxa"/>
            <w:vAlign w:val="center"/>
          </w:tcPr>
          <w:p w14:paraId="289D8551" w14:textId="77777777" w:rsidR="00CE1CC2" w:rsidRDefault="00CE1CC2" w:rsidP="00CE1CC2">
            <w:pPr>
              <w:jc w:val="center"/>
              <w:rPr>
                <w:b/>
                <w:color w:val="000000"/>
              </w:rPr>
            </w:pPr>
            <w:r>
              <w:rPr>
                <w:b/>
                <w:color w:val="000000"/>
                <w:lang w:val="vi-VN"/>
              </w:rPr>
              <w:t>B</w:t>
            </w:r>
          </w:p>
        </w:tc>
      </w:tr>
      <w:tr w:rsidR="00CE1CC2" w14:paraId="0A027204" w14:textId="77777777" w:rsidTr="0044086B">
        <w:tc>
          <w:tcPr>
            <w:tcW w:w="1418" w:type="dxa"/>
            <w:vAlign w:val="center"/>
          </w:tcPr>
          <w:p w14:paraId="110AAA3A" w14:textId="77777777" w:rsidR="00CE1CC2" w:rsidRDefault="00CE1CC2" w:rsidP="00CE1CC2">
            <w:pPr>
              <w:jc w:val="center"/>
              <w:rPr>
                <w:b/>
                <w:color w:val="000000"/>
              </w:rPr>
            </w:pPr>
            <w:r>
              <w:rPr>
                <w:b/>
                <w:color w:val="000000"/>
                <w:lang w:val="vi-VN"/>
              </w:rPr>
              <w:t>Điểm</w:t>
            </w:r>
          </w:p>
        </w:tc>
        <w:tc>
          <w:tcPr>
            <w:tcW w:w="1188" w:type="dxa"/>
            <w:vAlign w:val="center"/>
          </w:tcPr>
          <w:p w14:paraId="61311F5A" w14:textId="77777777" w:rsidR="00CE1CC2" w:rsidRPr="00CE1CC2" w:rsidRDefault="00CE1CC2" w:rsidP="00CE1CC2">
            <w:pPr>
              <w:jc w:val="center"/>
              <w:rPr>
                <w:b/>
                <w:color w:val="000000"/>
                <w:lang w:val="vi-VN"/>
              </w:rPr>
            </w:pPr>
            <w:r>
              <w:rPr>
                <w:b/>
                <w:color w:val="000000"/>
                <w:lang w:val="vi-VN"/>
              </w:rPr>
              <w:t>0,5</w:t>
            </w:r>
          </w:p>
        </w:tc>
        <w:tc>
          <w:tcPr>
            <w:tcW w:w="1188" w:type="dxa"/>
            <w:vAlign w:val="center"/>
          </w:tcPr>
          <w:p w14:paraId="348CA6F3" w14:textId="77777777" w:rsidR="00CE1CC2" w:rsidRPr="00CE1CC2" w:rsidRDefault="00CE1CC2" w:rsidP="00CE1CC2">
            <w:pPr>
              <w:jc w:val="center"/>
              <w:rPr>
                <w:b/>
                <w:color w:val="000000"/>
                <w:lang w:val="vi-VN"/>
              </w:rPr>
            </w:pPr>
            <w:r>
              <w:rPr>
                <w:b/>
                <w:color w:val="000000"/>
                <w:lang w:val="vi-VN"/>
              </w:rPr>
              <w:t>0,5</w:t>
            </w:r>
          </w:p>
        </w:tc>
        <w:tc>
          <w:tcPr>
            <w:tcW w:w="1188" w:type="dxa"/>
            <w:vAlign w:val="center"/>
          </w:tcPr>
          <w:p w14:paraId="12ED774C" w14:textId="77777777" w:rsidR="00CE1CC2" w:rsidRPr="00CE1CC2" w:rsidRDefault="00CE1CC2" w:rsidP="00CE1CC2">
            <w:pPr>
              <w:jc w:val="center"/>
              <w:rPr>
                <w:b/>
                <w:color w:val="000000"/>
                <w:lang w:val="vi-VN"/>
              </w:rPr>
            </w:pPr>
            <w:r>
              <w:rPr>
                <w:b/>
                <w:color w:val="000000"/>
                <w:lang w:val="vi-VN"/>
              </w:rPr>
              <w:t>0,5</w:t>
            </w:r>
          </w:p>
        </w:tc>
        <w:tc>
          <w:tcPr>
            <w:tcW w:w="1188" w:type="dxa"/>
            <w:vAlign w:val="center"/>
          </w:tcPr>
          <w:p w14:paraId="3B0648DF" w14:textId="77777777" w:rsidR="00CE1CC2" w:rsidRPr="00CE1CC2" w:rsidRDefault="00CE1CC2" w:rsidP="00CE1CC2">
            <w:pPr>
              <w:jc w:val="center"/>
              <w:rPr>
                <w:b/>
                <w:color w:val="000000"/>
                <w:lang w:val="vi-VN"/>
              </w:rPr>
            </w:pPr>
            <w:r>
              <w:rPr>
                <w:b/>
                <w:color w:val="000000"/>
                <w:lang w:val="vi-VN"/>
              </w:rPr>
              <w:t>0,5</w:t>
            </w:r>
          </w:p>
        </w:tc>
        <w:tc>
          <w:tcPr>
            <w:tcW w:w="1201" w:type="dxa"/>
            <w:vAlign w:val="center"/>
          </w:tcPr>
          <w:p w14:paraId="7B265791" w14:textId="77777777" w:rsidR="00CE1CC2" w:rsidRPr="00CE1CC2" w:rsidRDefault="00CE1CC2" w:rsidP="00CE1CC2">
            <w:pPr>
              <w:jc w:val="center"/>
              <w:rPr>
                <w:b/>
                <w:color w:val="000000"/>
                <w:lang w:val="vi-VN"/>
              </w:rPr>
            </w:pPr>
            <w:r>
              <w:rPr>
                <w:b/>
                <w:color w:val="000000"/>
                <w:lang w:val="vi-VN"/>
              </w:rPr>
              <w:t>0,5</w:t>
            </w:r>
          </w:p>
        </w:tc>
        <w:tc>
          <w:tcPr>
            <w:tcW w:w="1165" w:type="dxa"/>
            <w:vAlign w:val="center"/>
          </w:tcPr>
          <w:p w14:paraId="08FA5D99" w14:textId="77777777" w:rsidR="00CE1CC2" w:rsidRPr="00CE1CC2" w:rsidRDefault="00CE1CC2" w:rsidP="00CE1CC2">
            <w:pPr>
              <w:jc w:val="center"/>
              <w:rPr>
                <w:b/>
                <w:color w:val="000000"/>
                <w:lang w:val="vi-VN"/>
              </w:rPr>
            </w:pPr>
            <w:r>
              <w:rPr>
                <w:b/>
                <w:color w:val="000000"/>
                <w:lang w:val="vi-VN"/>
              </w:rPr>
              <w:t>0,5</w:t>
            </w:r>
          </w:p>
        </w:tc>
        <w:tc>
          <w:tcPr>
            <w:tcW w:w="1189" w:type="dxa"/>
            <w:vAlign w:val="center"/>
          </w:tcPr>
          <w:p w14:paraId="07E57D3E" w14:textId="77777777" w:rsidR="00CE1CC2" w:rsidRPr="00CE1CC2" w:rsidRDefault="00CE1CC2" w:rsidP="00CE1CC2">
            <w:pPr>
              <w:jc w:val="center"/>
              <w:rPr>
                <w:b/>
                <w:color w:val="000000"/>
                <w:lang w:val="vi-VN"/>
              </w:rPr>
            </w:pPr>
            <w:r>
              <w:rPr>
                <w:b/>
                <w:color w:val="000000"/>
                <w:lang w:val="vi-VN"/>
              </w:rPr>
              <w:t>0,5</w:t>
            </w:r>
          </w:p>
        </w:tc>
      </w:tr>
    </w:tbl>
    <w:p w14:paraId="32834C68" w14:textId="389B7497" w:rsidR="00EF4937" w:rsidRPr="00150332" w:rsidRDefault="00AD0F19" w:rsidP="00B20419">
      <w:pPr>
        <w:jc w:val="both"/>
        <w:rPr>
          <w:color w:val="000000"/>
        </w:rPr>
      </w:pPr>
      <w:r w:rsidRPr="00F7683F">
        <w:rPr>
          <w:b/>
          <w:color w:val="000000"/>
        </w:rPr>
        <w:t xml:space="preserve">Câu </w:t>
      </w:r>
      <w:r w:rsidR="0026183B">
        <w:rPr>
          <w:b/>
          <w:color w:val="000000"/>
        </w:rPr>
        <w:t>6</w:t>
      </w:r>
      <w:r w:rsidR="00B20419" w:rsidRPr="00F7683F">
        <w:rPr>
          <w:b/>
          <w:color w:val="000000"/>
          <w:lang w:val="vi-VN"/>
        </w:rPr>
        <w:t xml:space="preserve">(1 </w:t>
      </w:r>
      <w:r w:rsidR="00F7683F" w:rsidRPr="00F7683F">
        <w:rPr>
          <w:b/>
          <w:color w:val="000000"/>
          <w:lang w:val="vi-VN"/>
        </w:rPr>
        <w:t>điểm).</w:t>
      </w:r>
      <w:r w:rsidR="00F7683F">
        <w:rPr>
          <w:color w:val="000000"/>
          <w:lang w:val="vi-VN"/>
        </w:rPr>
        <w:t xml:space="preserve"> </w:t>
      </w:r>
      <w:r w:rsidR="00CC6D8E">
        <w:rPr>
          <w:color w:val="000000"/>
        </w:rPr>
        <w:t>Cách sử dụng từ ngữ gợi tả</w:t>
      </w:r>
      <w:r w:rsidR="00CC6D8E">
        <w:rPr>
          <w:color w:val="000000"/>
          <w:lang w:val="vi-VN"/>
        </w:rPr>
        <w:t xml:space="preserve"> </w:t>
      </w:r>
      <w:r w:rsidR="00FF0872">
        <w:rPr>
          <w:color w:val="000000"/>
          <w:lang w:val="vi-VN"/>
        </w:rPr>
        <w:t xml:space="preserve">hình ảnh sinh động, </w:t>
      </w:r>
      <w:r w:rsidR="00EF4937" w:rsidRPr="00150332">
        <w:rPr>
          <w:color w:val="000000"/>
        </w:rPr>
        <w:t>sử dụng biện pháp nhân hóa, so sánh.</w:t>
      </w:r>
    </w:p>
    <w:p w14:paraId="721710F0" w14:textId="66FE109A" w:rsidR="00AD0F19" w:rsidRPr="00FB25AE" w:rsidRDefault="00AD0F19" w:rsidP="0091636A">
      <w:pPr>
        <w:pStyle w:val="NoSpacing"/>
        <w:rPr>
          <w:b/>
          <w:lang w:val="vi-VN" w:eastAsia="vi-VN"/>
        </w:rPr>
      </w:pPr>
      <w:r w:rsidRPr="00F7683F">
        <w:rPr>
          <w:b/>
          <w:lang w:val="vi-VN" w:eastAsia="vi-VN"/>
        </w:rPr>
        <w:t xml:space="preserve">Câu </w:t>
      </w:r>
      <w:r w:rsidR="0026183B">
        <w:rPr>
          <w:b/>
          <w:lang w:eastAsia="vi-VN"/>
        </w:rPr>
        <w:t xml:space="preserve">8 </w:t>
      </w:r>
      <w:r w:rsidRPr="00FB25AE">
        <w:rPr>
          <w:b/>
          <w:lang w:val="vi-VN" w:eastAsia="vi-VN"/>
        </w:rPr>
        <w:t>(1 điểm)</w:t>
      </w:r>
    </w:p>
    <w:p w14:paraId="79F1BB40" w14:textId="77777777" w:rsidR="00AD0F19" w:rsidRPr="00DB13A4" w:rsidRDefault="0044086B" w:rsidP="0091636A">
      <w:pPr>
        <w:pStyle w:val="NoSpacing"/>
        <w:rPr>
          <w:lang w:val="vi-VN"/>
        </w:rPr>
      </w:pPr>
      <w:r>
        <w:t xml:space="preserve">  </w:t>
      </w:r>
      <w:r w:rsidR="00AD0F19">
        <w:rPr>
          <w:lang w:val="vi-VN"/>
        </w:rPr>
        <w:t>a</w:t>
      </w:r>
      <w:r>
        <w:t>)</w:t>
      </w:r>
      <w:r w:rsidR="00AD0F19">
        <w:rPr>
          <w:lang w:val="vi-VN"/>
        </w:rPr>
        <w:t xml:space="preserve"> </w:t>
      </w:r>
      <w:r w:rsidR="00FB25AE">
        <w:rPr>
          <w:lang w:val="vi-VN"/>
        </w:rPr>
        <w:t>Các danh từ: mưa phùn, chân mạ, lá non.</w:t>
      </w:r>
    </w:p>
    <w:p w14:paraId="49A96E07" w14:textId="77777777" w:rsidR="00AD0F19" w:rsidRDefault="0044086B" w:rsidP="0091636A">
      <w:pPr>
        <w:pStyle w:val="NoSpacing"/>
        <w:rPr>
          <w:lang w:val="vi-VN" w:eastAsia="vi-VN"/>
        </w:rPr>
      </w:pPr>
      <w:r>
        <w:rPr>
          <w:lang w:eastAsia="vi-VN"/>
        </w:rPr>
        <w:t xml:space="preserve">  </w:t>
      </w:r>
      <w:r>
        <w:rPr>
          <w:lang w:val="vi-VN" w:eastAsia="vi-VN"/>
        </w:rPr>
        <w:t>b</w:t>
      </w:r>
      <w:r>
        <w:rPr>
          <w:lang w:eastAsia="vi-VN"/>
        </w:rPr>
        <w:t>)</w:t>
      </w:r>
      <w:r w:rsidR="00AD0F19" w:rsidRPr="00E02DB3">
        <w:rPr>
          <w:lang w:val="vi-VN" w:eastAsia="vi-VN"/>
        </w:rPr>
        <w:t xml:space="preserve"> </w:t>
      </w:r>
      <w:r w:rsidR="00FB25AE">
        <w:rPr>
          <w:lang w:val="vi-VN" w:eastAsia="vi-VN"/>
        </w:rPr>
        <w:t>Đặt câu đúng, đủ thành phần.</w:t>
      </w:r>
    </w:p>
    <w:p w14:paraId="03EECC0D" w14:textId="77777777" w:rsidR="00FB25AE" w:rsidRPr="008E4B17" w:rsidRDefault="0044086B" w:rsidP="0091636A">
      <w:pPr>
        <w:pStyle w:val="NoSpacing"/>
        <w:rPr>
          <w:lang w:val="vi-VN"/>
        </w:rPr>
      </w:pPr>
      <w:r>
        <w:rPr>
          <w:lang w:eastAsia="vi-VN"/>
        </w:rPr>
        <w:t xml:space="preserve">  </w:t>
      </w:r>
      <w:r w:rsidR="00FB25AE">
        <w:rPr>
          <w:lang w:val="vi-VN" w:eastAsia="vi-VN"/>
        </w:rPr>
        <w:t>VD: Cây hoa hồng nhà em đang ra rất nhiều lá non.</w:t>
      </w:r>
    </w:p>
    <w:p w14:paraId="7B16C977" w14:textId="51DBC309" w:rsidR="00AD0F19" w:rsidRPr="00FB25AE" w:rsidRDefault="00AD0F19" w:rsidP="0091636A">
      <w:pPr>
        <w:pStyle w:val="NoSpacing"/>
        <w:rPr>
          <w:b/>
          <w:lang w:val="vi-VN" w:eastAsia="vi-VN"/>
        </w:rPr>
      </w:pPr>
      <w:r w:rsidRPr="00FB25AE">
        <w:rPr>
          <w:b/>
          <w:lang w:val="vi-VN" w:eastAsia="vi-VN"/>
        </w:rPr>
        <w:t xml:space="preserve">Câu </w:t>
      </w:r>
      <w:r w:rsidR="0026183B">
        <w:rPr>
          <w:b/>
          <w:lang w:eastAsia="vi-VN"/>
        </w:rPr>
        <w:t>9</w:t>
      </w:r>
      <w:r w:rsidRPr="00FB25AE">
        <w:rPr>
          <w:b/>
          <w:lang w:val="vi-VN" w:eastAsia="vi-VN"/>
        </w:rPr>
        <w:t>(</w:t>
      </w:r>
      <w:r w:rsidR="0026183B">
        <w:rPr>
          <w:b/>
          <w:lang w:eastAsia="vi-VN"/>
        </w:rPr>
        <w:t>0,5</w:t>
      </w:r>
      <w:r w:rsidR="0091636A" w:rsidRPr="00FB25AE">
        <w:rPr>
          <w:b/>
          <w:lang w:val="vi-VN" w:eastAsia="vi-VN"/>
        </w:rPr>
        <w:t xml:space="preserve"> </w:t>
      </w:r>
      <w:r w:rsidRPr="00FB25AE">
        <w:rPr>
          <w:b/>
          <w:lang w:val="vi-VN" w:eastAsia="vi-VN"/>
        </w:rPr>
        <w:t>điểm)</w:t>
      </w:r>
    </w:p>
    <w:p w14:paraId="343BC3A8" w14:textId="76D61E09" w:rsidR="00AD0F19" w:rsidRDefault="00AD0F19" w:rsidP="003E5D45">
      <w:pPr>
        <w:pStyle w:val="NoSpacing"/>
        <w:jc w:val="both"/>
        <w:rPr>
          <w:lang w:val="vi-VN" w:eastAsia="vi-VN"/>
        </w:rPr>
      </w:pPr>
      <w:r w:rsidRPr="003B63B9">
        <w:rPr>
          <w:lang w:val="vi-VN" w:eastAsia="vi-VN"/>
        </w:rPr>
        <w:t xml:space="preserve"> </w:t>
      </w:r>
      <w:r w:rsidR="0044086B">
        <w:rPr>
          <w:lang w:eastAsia="vi-VN"/>
        </w:rPr>
        <w:t xml:space="preserve"> </w:t>
      </w:r>
      <w:r w:rsidR="00FB25AE">
        <w:rPr>
          <w:lang w:val="vi-VN" w:eastAsia="vi-VN"/>
        </w:rPr>
        <w:t>Các đại từ: Chúng tôi, chúng ta</w:t>
      </w:r>
    </w:p>
    <w:p w14:paraId="5F23642B" w14:textId="0F4B4372" w:rsidR="00AD0F19" w:rsidRPr="003B63B9" w:rsidRDefault="00F7683F" w:rsidP="00AD0F19">
      <w:pPr>
        <w:pStyle w:val="NoSpacing"/>
        <w:rPr>
          <w:sz w:val="24"/>
          <w:szCs w:val="24"/>
          <w:lang w:val="vi-VN" w:eastAsia="vi-VN"/>
        </w:rPr>
      </w:pPr>
      <w:r w:rsidRPr="00F7683F">
        <w:rPr>
          <w:b/>
          <w:lang w:val="vi-VN" w:eastAsia="vi-VN"/>
        </w:rPr>
        <w:t>Câu 11(1 điểm)</w:t>
      </w:r>
      <w:r>
        <w:rPr>
          <w:b/>
          <w:lang w:val="vi-VN" w:eastAsia="vi-VN"/>
        </w:rPr>
        <w:t>.</w:t>
      </w:r>
      <w:r w:rsidRPr="00F7683F">
        <w:rPr>
          <w:b/>
          <w:lang w:val="vi-VN" w:eastAsia="vi-VN"/>
        </w:rPr>
        <w:t xml:space="preserve"> </w:t>
      </w:r>
      <w:r>
        <w:rPr>
          <w:lang w:val="vi-VN" w:eastAsia="vi-VN"/>
        </w:rPr>
        <w:t>Đặt đúng mỗi câu 0,5 điểm</w:t>
      </w:r>
    </w:p>
    <w:p w14:paraId="6BC69C16" w14:textId="77777777" w:rsidR="00AD0F19" w:rsidRPr="00415175" w:rsidRDefault="00AD0F19" w:rsidP="00AD0F19">
      <w:pPr>
        <w:spacing w:line="288" w:lineRule="auto"/>
        <w:jc w:val="both"/>
        <w:rPr>
          <w:b/>
          <w:color w:val="000000"/>
          <w:sz w:val="24"/>
          <w:szCs w:val="24"/>
          <w:lang w:val="vi-VN"/>
        </w:rPr>
      </w:pPr>
      <w:r w:rsidRPr="00792B7D">
        <w:rPr>
          <w:b/>
          <w:color w:val="000000"/>
          <w:sz w:val="24"/>
          <w:szCs w:val="24"/>
          <w:lang w:val="pt-BR"/>
        </w:rPr>
        <w:t xml:space="preserve">B. KIỂM TRA VIẾT </w:t>
      </w:r>
      <w:r w:rsidR="00415175">
        <w:rPr>
          <w:b/>
          <w:color w:val="000000"/>
          <w:sz w:val="24"/>
          <w:szCs w:val="24"/>
          <w:lang w:val="vi-VN"/>
        </w:rPr>
        <w:t>(10 điểm)</w:t>
      </w:r>
    </w:p>
    <w:p w14:paraId="3D5EE95C" w14:textId="77777777" w:rsidR="00415175" w:rsidRPr="00A80AAB" w:rsidRDefault="006406BD" w:rsidP="00E27354">
      <w:pPr>
        <w:tabs>
          <w:tab w:val="left" w:leader="dot" w:pos="7920"/>
        </w:tabs>
        <w:ind w:firstLine="397"/>
        <w:jc w:val="both"/>
        <w:rPr>
          <w:b/>
          <w:color w:val="000000"/>
          <w:lang w:val="vi-VN"/>
        </w:rPr>
      </w:pPr>
      <w:r w:rsidRPr="00B16B2E">
        <w:rPr>
          <w:rStyle w:val="Strong"/>
        </w:rPr>
        <w:t xml:space="preserve">Đề bài: </w:t>
      </w:r>
      <w:r w:rsidR="00415175">
        <w:rPr>
          <w:b/>
          <w:color w:val="000000"/>
          <w:lang w:val="vi-VN"/>
        </w:rPr>
        <w:t>Tả một cảnh đẹp ở quê hương em hoặc ở nơi gia đình em sinh sống (dòng sông, cánh đồng, ...)</w:t>
      </w:r>
    </w:p>
    <w:p w14:paraId="7D2B4184" w14:textId="77777777" w:rsidR="00032049" w:rsidRPr="001D4DDB" w:rsidRDefault="00032049" w:rsidP="006F7352">
      <w:pPr>
        <w:rPr>
          <w:b/>
          <w:bCs/>
          <w:iCs/>
          <w:lang w:val="vi-VN"/>
        </w:rPr>
      </w:pPr>
      <w:r w:rsidRPr="001D4DDB">
        <w:rPr>
          <w:b/>
          <w:bCs/>
          <w:iCs/>
          <w:lang w:val="vi-VN"/>
        </w:rPr>
        <w:t>1. Kiến thức (7 điểm)</w:t>
      </w:r>
    </w:p>
    <w:p w14:paraId="7F7D4FA6" w14:textId="77777777" w:rsidR="006F7352" w:rsidRPr="006F7352" w:rsidRDefault="001D4DDB" w:rsidP="001D4DDB">
      <w:pPr>
        <w:jc w:val="both"/>
        <w:rPr>
          <w:lang w:val="nl-NL"/>
        </w:rPr>
      </w:pPr>
      <w:r>
        <w:rPr>
          <w:bCs/>
          <w:iCs/>
          <w:lang w:val="nl-NL"/>
        </w:rPr>
        <w:t xml:space="preserve">  </w:t>
      </w:r>
      <w:r w:rsidR="006F7352" w:rsidRPr="006F7352">
        <w:rPr>
          <w:bCs/>
          <w:iCs/>
          <w:lang w:val="nl-NL"/>
        </w:rPr>
        <w:t>a</w:t>
      </w:r>
      <w:r>
        <w:rPr>
          <w:bCs/>
          <w:iCs/>
          <w:lang w:val="nl-NL"/>
        </w:rPr>
        <w:t xml:space="preserve">) </w:t>
      </w:r>
      <w:r w:rsidR="006F7352" w:rsidRPr="006F7352">
        <w:rPr>
          <w:bCs/>
          <w:iCs/>
          <w:lang w:val="nl-NL"/>
        </w:rPr>
        <w:t>Mở bài: (</w:t>
      </w:r>
      <w:r w:rsidR="00032049">
        <w:rPr>
          <w:bCs/>
          <w:iCs/>
          <w:lang w:val="vi-VN"/>
        </w:rPr>
        <w:t>1</w:t>
      </w:r>
      <w:r w:rsidR="006F7352" w:rsidRPr="006F7352">
        <w:rPr>
          <w:bCs/>
          <w:iCs/>
          <w:lang w:val="nl-NL"/>
        </w:rPr>
        <w:t xml:space="preserve"> điểm)</w:t>
      </w:r>
      <w:r w:rsidR="006F7352" w:rsidRPr="006F7352">
        <w:rPr>
          <w:lang w:val="nl-NL"/>
        </w:rPr>
        <w:t xml:space="preserve"> Giới thiệu</w:t>
      </w:r>
      <w:r w:rsidR="00E27354">
        <w:rPr>
          <w:lang w:val="vi-VN"/>
        </w:rPr>
        <w:t xml:space="preserve"> bao quát về </w:t>
      </w:r>
      <w:r w:rsidR="00D03C23">
        <w:rPr>
          <w:lang w:val="vi-VN"/>
        </w:rPr>
        <w:t>cảnh đẹp ở quê hương em</w:t>
      </w:r>
      <w:r w:rsidR="00E27354">
        <w:rPr>
          <w:lang w:val="vi-VN"/>
        </w:rPr>
        <w:t xml:space="preserve"> theo cách mở bài trực tiếp hoặc gián tiếp</w:t>
      </w:r>
      <w:r w:rsidR="00D03C23">
        <w:rPr>
          <w:lang w:val="vi-VN"/>
        </w:rPr>
        <w:t>.</w:t>
      </w:r>
    </w:p>
    <w:p w14:paraId="05658653" w14:textId="77777777" w:rsidR="006F7352" w:rsidRDefault="001D4DDB" w:rsidP="006F7352">
      <w:pPr>
        <w:rPr>
          <w:bCs/>
          <w:iCs/>
          <w:lang w:val="vi-VN"/>
        </w:rPr>
      </w:pPr>
      <w:r>
        <w:rPr>
          <w:bCs/>
          <w:iCs/>
          <w:lang w:val="nl-NL"/>
        </w:rPr>
        <w:t xml:space="preserve">  </w:t>
      </w:r>
      <w:r w:rsidR="00D03C23">
        <w:rPr>
          <w:bCs/>
          <w:iCs/>
          <w:lang w:val="nl-NL"/>
        </w:rPr>
        <w:t>b</w:t>
      </w:r>
      <w:r>
        <w:rPr>
          <w:bCs/>
          <w:iCs/>
          <w:lang w:val="nl-NL"/>
        </w:rPr>
        <w:t>)</w:t>
      </w:r>
      <w:r w:rsidR="00D03C23">
        <w:rPr>
          <w:bCs/>
          <w:iCs/>
          <w:lang w:val="nl-NL"/>
        </w:rPr>
        <w:t xml:space="preserve"> Thân bài: </w:t>
      </w:r>
      <w:r w:rsidR="00D03C23">
        <w:rPr>
          <w:bCs/>
          <w:iCs/>
          <w:lang w:val="vi-VN"/>
        </w:rPr>
        <w:t>(</w:t>
      </w:r>
      <w:r w:rsidR="00032049">
        <w:rPr>
          <w:bCs/>
          <w:iCs/>
          <w:lang w:val="vi-VN"/>
        </w:rPr>
        <w:t>5</w:t>
      </w:r>
      <w:r w:rsidR="00D03C23">
        <w:rPr>
          <w:bCs/>
          <w:iCs/>
          <w:lang w:val="vi-VN"/>
        </w:rPr>
        <w:t xml:space="preserve"> </w:t>
      </w:r>
      <w:r w:rsidR="006F7352" w:rsidRPr="006F7352">
        <w:rPr>
          <w:bCs/>
          <w:iCs/>
          <w:lang w:val="nl-NL"/>
        </w:rPr>
        <w:t>điểm)</w:t>
      </w:r>
      <w:r w:rsidR="00E27354">
        <w:rPr>
          <w:bCs/>
          <w:iCs/>
          <w:lang w:val="vi-VN"/>
        </w:rPr>
        <w:t xml:space="preserve"> Có thể tả theo trình tự thời gian hoặc không gian</w:t>
      </w:r>
    </w:p>
    <w:p w14:paraId="22DECABD" w14:textId="77777777" w:rsidR="00FB4B5E" w:rsidRPr="00E27354" w:rsidRDefault="001D4DDB" w:rsidP="006F7352">
      <w:pPr>
        <w:rPr>
          <w:bCs/>
          <w:iCs/>
          <w:lang w:val="vi-VN"/>
        </w:rPr>
      </w:pPr>
      <w:r>
        <w:rPr>
          <w:bCs/>
          <w:iCs/>
        </w:rPr>
        <w:t xml:space="preserve">  </w:t>
      </w:r>
      <w:r w:rsidR="00FB4B5E">
        <w:rPr>
          <w:bCs/>
          <w:iCs/>
          <w:lang w:val="vi-VN"/>
        </w:rPr>
        <w:t>+ Tả theo trình tự không gian:</w:t>
      </w:r>
    </w:p>
    <w:p w14:paraId="58146B0F" w14:textId="77777777" w:rsidR="006F7352" w:rsidRPr="006F7352" w:rsidRDefault="006F7352" w:rsidP="006F7352">
      <w:pPr>
        <w:rPr>
          <w:lang w:val="nl-NL"/>
        </w:rPr>
      </w:pPr>
      <w:r w:rsidRPr="006F7352">
        <w:rPr>
          <w:bCs/>
          <w:iCs/>
          <w:lang w:val="nl-NL"/>
        </w:rPr>
        <w:t xml:space="preserve"> </w:t>
      </w:r>
      <w:r w:rsidR="001D4DDB">
        <w:rPr>
          <w:bCs/>
          <w:iCs/>
          <w:lang w:val="nl-NL"/>
        </w:rPr>
        <w:t xml:space="preserve"> </w:t>
      </w:r>
      <w:r w:rsidRPr="006F7352">
        <w:rPr>
          <w:lang w:val="nl-NL"/>
        </w:rPr>
        <w:t xml:space="preserve">- Tả </w:t>
      </w:r>
      <w:r w:rsidR="00E27354">
        <w:rPr>
          <w:lang w:val="vi-VN"/>
        </w:rPr>
        <w:t xml:space="preserve">bao quát về cảnh đẹp </w:t>
      </w:r>
      <w:r w:rsidRPr="006F7352">
        <w:rPr>
          <w:lang w:val="nl-NL"/>
        </w:rPr>
        <w:t>(</w:t>
      </w:r>
      <w:r w:rsidR="00B74419">
        <w:rPr>
          <w:lang w:val="vi-VN"/>
        </w:rPr>
        <w:t>1</w:t>
      </w:r>
      <w:r w:rsidR="00E27354">
        <w:rPr>
          <w:lang w:val="vi-VN"/>
        </w:rPr>
        <w:t>đ</w:t>
      </w:r>
      <w:r w:rsidRPr="006F7352">
        <w:rPr>
          <w:lang w:val="nl-NL"/>
        </w:rPr>
        <w:t>)</w:t>
      </w:r>
    </w:p>
    <w:p w14:paraId="225BF358" w14:textId="77777777" w:rsidR="006F7352" w:rsidRPr="006F7352" w:rsidRDefault="006F7352" w:rsidP="006F7352">
      <w:pPr>
        <w:rPr>
          <w:lang w:val="nl-NL"/>
        </w:rPr>
      </w:pPr>
      <w:r w:rsidRPr="006F7352">
        <w:rPr>
          <w:lang w:val="nl-NL"/>
        </w:rPr>
        <w:t xml:space="preserve"> </w:t>
      </w:r>
      <w:r w:rsidR="001D4DDB">
        <w:rPr>
          <w:lang w:val="nl-NL"/>
        </w:rPr>
        <w:t xml:space="preserve"> </w:t>
      </w:r>
      <w:r w:rsidRPr="006F7352">
        <w:rPr>
          <w:lang w:val="nl-NL"/>
        </w:rPr>
        <w:t xml:space="preserve">- Tả </w:t>
      </w:r>
      <w:r w:rsidR="00E27354">
        <w:rPr>
          <w:lang w:val="vi-VN"/>
        </w:rPr>
        <w:t>lần lượt từng phần, từng vẻ đẹp theo trình tự từ gần đến xa hoặc ngược lại</w:t>
      </w:r>
      <w:r w:rsidR="00E27354">
        <w:rPr>
          <w:lang w:val="nl-NL"/>
        </w:rPr>
        <w:t>(</w:t>
      </w:r>
      <w:r w:rsidR="00032049">
        <w:rPr>
          <w:lang w:val="vi-VN"/>
        </w:rPr>
        <w:t>2</w:t>
      </w:r>
      <w:r w:rsidRPr="006F7352">
        <w:rPr>
          <w:lang w:val="nl-NL"/>
        </w:rPr>
        <w:t>đ)</w:t>
      </w:r>
    </w:p>
    <w:p w14:paraId="3C934917" w14:textId="77777777" w:rsidR="006F7352" w:rsidRDefault="001D4DDB" w:rsidP="006F7352">
      <w:pPr>
        <w:rPr>
          <w:lang w:val="nl-NL"/>
        </w:rPr>
      </w:pPr>
      <w:r>
        <w:rPr>
          <w:lang w:val="nl-NL"/>
        </w:rPr>
        <w:t xml:space="preserve"> </w:t>
      </w:r>
      <w:r w:rsidR="006F7352" w:rsidRPr="006F7352">
        <w:rPr>
          <w:lang w:val="nl-NL"/>
        </w:rPr>
        <w:t xml:space="preserve"> - Tả </w:t>
      </w:r>
      <w:r w:rsidR="00E27354">
        <w:rPr>
          <w:lang w:val="vi-VN"/>
        </w:rPr>
        <w:t xml:space="preserve">phong </w:t>
      </w:r>
      <w:r w:rsidR="006F7352" w:rsidRPr="006F7352">
        <w:rPr>
          <w:lang w:val="nl-NL"/>
        </w:rPr>
        <w:t xml:space="preserve">cảnh </w:t>
      </w:r>
      <w:r w:rsidR="00E27354">
        <w:rPr>
          <w:lang w:val="vi-VN"/>
        </w:rPr>
        <w:t xml:space="preserve">kết hợp với các hoạt động: người, vật và các sự vật khác </w:t>
      </w:r>
      <w:r w:rsidR="006F7352" w:rsidRPr="006F7352">
        <w:rPr>
          <w:lang w:val="nl-NL"/>
        </w:rPr>
        <w:t>(</w:t>
      </w:r>
      <w:r w:rsidR="00032049">
        <w:rPr>
          <w:lang w:val="vi-VN"/>
        </w:rPr>
        <w:t>2</w:t>
      </w:r>
      <w:r w:rsidR="006F7352" w:rsidRPr="006F7352">
        <w:rPr>
          <w:lang w:val="nl-NL"/>
        </w:rPr>
        <w:t>đ)</w:t>
      </w:r>
    </w:p>
    <w:p w14:paraId="7967D430" w14:textId="77777777" w:rsidR="00FB4B5E" w:rsidRPr="00E27354" w:rsidRDefault="001D4DDB" w:rsidP="00FB4B5E">
      <w:pPr>
        <w:rPr>
          <w:bCs/>
          <w:iCs/>
          <w:lang w:val="vi-VN"/>
        </w:rPr>
      </w:pPr>
      <w:r>
        <w:rPr>
          <w:bCs/>
          <w:iCs/>
        </w:rPr>
        <w:t xml:space="preserve">  </w:t>
      </w:r>
      <w:r w:rsidR="00FB4B5E">
        <w:rPr>
          <w:bCs/>
          <w:iCs/>
          <w:lang w:val="vi-VN"/>
        </w:rPr>
        <w:t>+ Tả theo trình tự thời gian:</w:t>
      </w:r>
    </w:p>
    <w:p w14:paraId="1F4437AA" w14:textId="77777777" w:rsidR="00FB4B5E" w:rsidRPr="006F7352" w:rsidRDefault="00FB4B5E" w:rsidP="00FB4B5E">
      <w:pPr>
        <w:rPr>
          <w:lang w:val="nl-NL"/>
        </w:rPr>
      </w:pPr>
      <w:r w:rsidRPr="006F7352">
        <w:rPr>
          <w:bCs/>
          <w:iCs/>
          <w:lang w:val="nl-NL"/>
        </w:rPr>
        <w:t xml:space="preserve"> </w:t>
      </w:r>
      <w:r w:rsidR="001D4DDB">
        <w:rPr>
          <w:bCs/>
          <w:iCs/>
          <w:lang w:val="nl-NL"/>
        </w:rPr>
        <w:t xml:space="preserve"> </w:t>
      </w:r>
      <w:r w:rsidRPr="006F7352">
        <w:rPr>
          <w:lang w:val="nl-NL"/>
        </w:rPr>
        <w:t xml:space="preserve">- Tả </w:t>
      </w:r>
      <w:r>
        <w:rPr>
          <w:lang w:val="vi-VN"/>
        </w:rPr>
        <w:t xml:space="preserve">bao quát về cảnh đẹp </w:t>
      </w:r>
      <w:r w:rsidRPr="006F7352">
        <w:rPr>
          <w:lang w:val="nl-NL"/>
        </w:rPr>
        <w:t>(</w:t>
      </w:r>
      <w:r w:rsidR="00B74419">
        <w:rPr>
          <w:lang w:val="vi-VN"/>
        </w:rPr>
        <w:t>1</w:t>
      </w:r>
      <w:r>
        <w:rPr>
          <w:lang w:val="vi-VN"/>
        </w:rPr>
        <w:t>đ</w:t>
      </w:r>
      <w:r w:rsidRPr="006F7352">
        <w:rPr>
          <w:lang w:val="nl-NL"/>
        </w:rPr>
        <w:t>)</w:t>
      </w:r>
    </w:p>
    <w:p w14:paraId="171842E9" w14:textId="77777777" w:rsidR="00FB4B5E" w:rsidRPr="006F7352" w:rsidRDefault="00FB4B5E" w:rsidP="00FB4B5E">
      <w:pPr>
        <w:rPr>
          <w:lang w:val="nl-NL"/>
        </w:rPr>
      </w:pPr>
      <w:r w:rsidRPr="006F7352">
        <w:rPr>
          <w:lang w:val="nl-NL"/>
        </w:rPr>
        <w:lastRenderedPageBreak/>
        <w:t xml:space="preserve"> </w:t>
      </w:r>
      <w:r w:rsidR="001D4DDB">
        <w:rPr>
          <w:lang w:val="nl-NL"/>
        </w:rPr>
        <w:t xml:space="preserve"> </w:t>
      </w:r>
      <w:r w:rsidRPr="006F7352">
        <w:rPr>
          <w:lang w:val="nl-NL"/>
        </w:rPr>
        <w:t xml:space="preserve">- Tả </w:t>
      </w:r>
      <w:r>
        <w:rPr>
          <w:lang w:val="vi-VN"/>
        </w:rPr>
        <w:t>sự biến đổi hoặc đặc điểm của phong cảnh trong thời gian khác nhau</w:t>
      </w:r>
      <w:r>
        <w:rPr>
          <w:lang w:val="nl-NL"/>
        </w:rPr>
        <w:t>(</w:t>
      </w:r>
      <w:r w:rsidR="00032049">
        <w:rPr>
          <w:lang w:val="vi-VN"/>
        </w:rPr>
        <w:t>2</w:t>
      </w:r>
      <w:r w:rsidRPr="006F7352">
        <w:rPr>
          <w:lang w:val="nl-NL"/>
        </w:rPr>
        <w:t>đ)</w:t>
      </w:r>
    </w:p>
    <w:p w14:paraId="18CBA96E" w14:textId="77777777" w:rsidR="00FB4B5E" w:rsidRDefault="00FB4B5E" w:rsidP="00FB4B5E">
      <w:pPr>
        <w:rPr>
          <w:lang w:val="nl-NL"/>
        </w:rPr>
      </w:pPr>
      <w:r w:rsidRPr="006F7352">
        <w:rPr>
          <w:lang w:val="nl-NL"/>
        </w:rPr>
        <w:t xml:space="preserve"> </w:t>
      </w:r>
      <w:r w:rsidR="001D4DDB">
        <w:rPr>
          <w:lang w:val="nl-NL"/>
        </w:rPr>
        <w:t xml:space="preserve"> </w:t>
      </w:r>
      <w:r w:rsidRPr="006F7352">
        <w:rPr>
          <w:lang w:val="nl-NL"/>
        </w:rPr>
        <w:t xml:space="preserve">- Tả </w:t>
      </w:r>
      <w:r>
        <w:rPr>
          <w:lang w:val="vi-VN"/>
        </w:rPr>
        <w:t xml:space="preserve">phong </w:t>
      </w:r>
      <w:r w:rsidRPr="006F7352">
        <w:rPr>
          <w:lang w:val="nl-NL"/>
        </w:rPr>
        <w:t xml:space="preserve">cảnh </w:t>
      </w:r>
      <w:r>
        <w:rPr>
          <w:lang w:val="vi-VN"/>
        </w:rPr>
        <w:t xml:space="preserve">kết hợp với các hoạt động: người, vật và các sự vật khác </w:t>
      </w:r>
      <w:r w:rsidRPr="006F7352">
        <w:rPr>
          <w:lang w:val="nl-NL"/>
        </w:rPr>
        <w:t>(</w:t>
      </w:r>
      <w:r w:rsidR="00032049">
        <w:rPr>
          <w:lang w:val="vi-VN"/>
        </w:rPr>
        <w:t>2</w:t>
      </w:r>
      <w:r w:rsidRPr="006F7352">
        <w:rPr>
          <w:lang w:val="nl-NL"/>
        </w:rPr>
        <w:t>đ)</w:t>
      </w:r>
    </w:p>
    <w:p w14:paraId="582FB10F" w14:textId="77777777" w:rsidR="00B74419" w:rsidRPr="00E27354" w:rsidRDefault="001D4DDB" w:rsidP="00B74419">
      <w:pPr>
        <w:rPr>
          <w:bCs/>
          <w:iCs/>
          <w:lang w:val="vi-VN"/>
        </w:rPr>
      </w:pPr>
      <w:r>
        <w:rPr>
          <w:bCs/>
          <w:iCs/>
        </w:rPr>
        <w:t xml:space="preserve">  </w:t>
      </w:r>
      <w:r w:rsidR="00B74419">
        <w:rPr>
          <w:bCs/>
          <w:iCs/>
          <w:lang w:val="vi-VN"/>
        </w:rPr>
        <w:t>+ Tả theo trình tự không gian kết hợp với thời gian:</w:t>
      </w:r>
    </w:p>
    <w:p w14:paraId="38A86CF5" w14:textId="77777777" w:rsidR="00B74419" w:rsidRPr="006F7352" w:rsidRDefault="00B74419" w:rsidP="00B74419">
      <w:pPr>
        <w:rPr>
          <w:lang w:val="nl-NL"/>
        </w:rPr>
      </w:pPr>
      <w:r w:rsidRPr="006F7352">
        <w:rPr>
          <w:bCs/>
          <w:iCs/>
          <w:lang w:val="nl-NL"/>
        </w:rPr>
        <w:t xml:space="preserve"> </w:t>
      </w:r>
      <w:r w:rsidR="001D4DDB">
        <w:rPr>
          <w:bCs/>
          <w:iCs/>
          <w:lang w:val="nl-NL"/>
        </w:rPr>
        <w:t xml:space="preserve"> </w:t>
      </w:r>
      <w:r w:rsidRPr="006F7352">
        <w:rPr>
          <w:lang w:val="nl-NL"/>
        </w:rPr>
        <w:t xml:space="preserve">- Tả </w:t>
      </w:r>
      <w:r>
        <w:rPr>
          <w:lang w:val="vi-VN"/>
        </w:rPr>
        <w:t xml:space="preserve">bao quát về cảnh đẹp </w:t>
      </w:r>
      <w:r w:rsidRPr="006F7352">
        <w:rPr>
          <w:lang w:val="nl-NL"/>
        </w:rPr>
        <w:t>(</w:t>
      </w:r>
      <w:r>
        <w:rPr>
          <w:lang w:val="vi-VN"/>
        </w:rPr>
        <w:t>1đ</w:t>
      </w:r>
      <w:r w:rsidRPr="006F7352">
        <w:rPr>
          <w:lang w:val="nl-NL"/>
        </w:rPr>
        <w:t>)</w:t>
      </w:r>
    </w:p>
    <w:p w14:paraId="3068CB0C" w14:textId="77777777" w:rsidR="00B74419" w:rsidRPr="006F7352" w:rsidRDefault="00B74419" w:rsidP="00B74419">
      <w:pPr>
        <w:rPr>
          <w:lang w:val="nl-NL"/>
        </w:rPr>
      </w:pPr>
      <w:r w:rsidRPr="006F7352">
        <w:rPr>
          <w:lang w:val="nl-NL"/>
        </w:rPr>
        <w:t xml:space="preserve"> </w:t>
      </w:r>
      <w:r w:rsidR="001D4DDB">
        <w:rPr>
          <w:lang w:val="nl-NL"/>
        </w:rPr>
        <w:t xml:space="preserve"> </w:t>
      </w:r>
      <w:r w:rsidRPr="006F7352">
        <w:rPr>
          <w:lang w:val="nl-NL"/>
        </w:rPr>
        <w:t xml:space="preserve">- Tả </w:t>
      </w:r>
      <w:r>
        <w:rPr>
          <w:lang w:val="vi-VN"/>
        </w:rPr>
        <w:t>sự thay đổi của từng sự vật, hiện tượng trong từng thời điểm khác nhau</w:t>
      </w:r>
      <w:r>
        <w:rPr>
          <w:lang w:val="nl-NL"/>
        </w:rPr>
        <w:t>(</w:t>
      </w:r>
      <w:r w:rsidR="00032049">
        <w:rPr>
          <w:lang w:val="vi-VN"/>
        </w:rPr>
        <w:t>2</w:t>
      </w:r>
      <w:r w:rsidRPr="006F7352">
        <w:rPr>
          <w:lang w:val="nl-NL"/>
        </w:rPr>
        <w:t>đ)</w:t>
      </w:r>
    </w:p>
    <w:p w14:paraId="3F424F3F" w14:textId="77777777" w:rsidR="00B74419" w:rsidRDefault="00B74419" w:rsidP="00B74419">
      <w:pPr>
        <w:rPr>
          <w:lang w:val="nl-NL"/>
        </w:rPr>
      </w:pPr>
      <w:r w:rsidRPr="006F7352">
        <w:rPr>
          <w:lang w:val="nl-NL"/>
        </w:rPr>
        <w:t xml:space="preserve"> </w:t>
      </w:r>
      <w:r w:rsidR="001D4DDB">
        <w:rPr>
          <w:lang w:val="nl-NL"/>
        </w:rPr>
        <w:t xml:space="preserve"> </w:t>
      </w:r>
      <w:r w:rsidRPr="006F7352">
        <w:rPr>
          <w:lang w:val="nl-NL"/>
        </w:rPr>
        <w:t xml:space="preserve">- Tả </w:t>
      </w:r>
      <w:r>
        <w:rPr>
          <w:lang w:val="vi-VN"/>
        </w:rPr>
        <w:t xml:space="preserve">phong </w:t>
      </w:r>
      <w:r w:rsidRPr="006F7352">
        <w:rPr>
          <w:lang w:val="nl-NL"/>
        </w:rPr>
        <w:t xml:space="preserve">cảnh </w:t>
      </w:r>
      <w:r>
        <w:rPr>
          <w:lang w:val="vi-VN"/>
        </w:rPr>
        <w:t xml:space="preserve">kết hợp với các hoạt động: người, vật và các sự vật khác </w:t>
      </w:r>
      <w:r w:rsidRPr="006F7352">
        <w:rPr>
          <w:lang w:val="nl-NL"/>
        </w:rPr>
        <w:t>(</w:t>
      </w:r>
      <w:r w:rsidR="00032049">
        <w:rPr>
          <w:lang w:val="vi-VN"/>
        </w:rPr>
        <w:t>2</w:t>
      </w:r>
      <w:r w:rsidRPr="006F7352">
        <w:rPr>
          <w:lang w:val="nl-NL"/>
        </w:rPr>
        <w:t>đ)</w:t>
      </w:r>
    </w:p>
    <w:p w14:paraId="6DE6ED17" w14:textId="77777777" w:rsidR="00C96771" w:rsidRPr="006F7352" w:rsidRDefault="001D4DDB" w:rsidP="001D4DDB">
      <w:pPr>
        <w:jc w:val="both"/>
      </w:pPr>
      <w:r>
        <w:rPr>
          <w:bCs/>
          <w:iCs/>
        </w:rPr>
        <w:t xml:space="preserve">  c)</w:t>
      </w:r>
      <w:r w:rsidR="00C96771" w:rsidRPr="006F7352">
        <w:rPr>
          <w:bCs/>
          <w:iCs/>
        </w:rPr>
        <w:t xml:space="preserve"> Kết bài: (</w:t>
      </w:r>
      <w:r w:rsidR="00032049">
        <w:rPr>
          <w:bCs/>
          <w:iCs/>
          <w:lang w:val="vi-VN"/>
        </w:rPr>
        <w:t>1</w:t>
      </w:r>
      <w:r w:rsidR="00C96771" w:rsidRPr="006F7352">
        <w:rPr>
          <w:bCs/>
          <w:iCs/>
        </w:rPr>
        <w:t xml:space="preserve"> điểm)</w:t>
      </w:r>
      <w:r w:rsidR="00C96771" w:rsidRPr="006F7352">
        <w:t xml:space="preserve"> </w:t>
      </w:r>
      <w:r w:rsidR="00B74419">
        <w:rPr>
          <w:lang w:val="vi-VN"/>
        </w:rPr>
        <w:t>Suy</w:t>
      </w:r>
      <w:r w:rsidR="00C96771" w:rsidRPr="006F7352">
        <w:t xml:space="preserve"> </w:t>
      </w:r>
      <w:r w:rsidR="00B74419">
        <w:rPr>
          <w:lang w:val="vi-VN"/>
        </w:rPr>
        <w:t>nghĩ, nhận xét hoặc tình cảm, cảm xúc đối với phong cảnh theo cách kết bài mở rộng hoặc không mở rộng</w:t>
      </w:r>
      <w:r w:rsidR="00C96771" w:rsidRPr="006F7352">
        <w:t>.</w:t>
      </w:r>
    </w:p>
    <w:p w14:paraId="4F2276F4" w14:textId="77777777" w:rsidR="006F7352" w:rsidRPr="001D4DDB" w:rsidRDefault="00032049" w:rsidP="006F7352">
      <w:pPr>
        <w:rPr>
          <w:b/>
          <w:lang w:val="vi-VN"/>
        </w:rPr>
      </w:pPr>
      <w:r w:rsidRPr="001D4DDB">
        <w:rPr>
          <w:b/>
          <w:lang w:val="vi-VN"/>
        </w:rPr>
        <w:t>2. Kĩ năng (3 điểm)</w:t>
      </w:r>
    </w:p>
    <w:p w14:paraId="783A422F" w14:textId="77777777" w:rsidR="006F7352" w:rsidRPr="006F7352" w:rsidRDefault="001D4DDB" w:rsidP="001D4DDB">
      <w:pPr>
        <w:rPr>
          <w:lang w:val="nl-NL"/>
        </w:rPr>
      </w:pPr>
      <w:r>
        <w:rPr>
          <w:lang w:val="nl-NL"/>
        </w:rPr>
        <w:t xml:space="preserve">  </w:t>
      </w:r>
      <w:r w:rsidR="00D96AE5">
        <w:rPr>
          <w:lang w:val="nl-NL"/>
        </w:rPr>
        <w:t xml:space="preserve">+ Chữ viết: </w:t>
      </w:r>
      <w:r w:rsidR="00D96AE5">
        <w:rPr>
          <w:lang w:val="vi-VN"/>
        </w:rPr>
        <w:t xml:space="preserve">Viết </w:t>
      </w:r>
      <w:r w:rsidR="006F7352" w:rsidRPr="006F7352">
        <w:rPr>
          <w:lang w:val="nl-NL"/>
        </w:rPr>
        <w:t xml:space="preserve">đúng chính </w:t>
      </w:r>
      <w:r w:rsidR="00D96AE5">
        <w:rPr>
          <w:lang w:val="vi-VN"/>
        </w:rPr>
        <w:t xml:space="preserve">tả, </w:t>
      </w:r>
      <w:r w:rsidR="0033557B">
        <w:rPr>
          <w:lang w:val="vi-VN"/>
        </w:rPr>
        <w:t>đẹp.</w:t>
      </w:r>
      <w:r w:rsidR="00032049">
        <w:rPr>
          <w:lang w:val="vi-VN"/>
        </w:rPr>
        <w:t xml:space="preserve"> (1 điểm)</w:t>
      </w:r>
    </w:p>
    <w:p w14:paraId="6E09F337" w14:textId="77777777" w:rsidR="006F7352" w:rsidRPr="0033557B" w:rsidRDefault="001D4DDB" w:rsidP="001D4DDB">
      <w:pPr>
        <w:rPr>
          <w:lang w:val="vi-VN"/>
        </w:rPr>
      </w:pPr>
      <w:r>
        <w:rPr>
          <w:lang w:val="nl-NL"/>
        </w:rPr>
        <w:t xml:space="preserve">  </w:t>
      </w:r>
      <w:r w:rsidR="006F7352" w:rsidRPr="006F7352">
        <w:rPr>
          <w:lang w:val="nl-NL"/>
        </w:rPr>
        <w:t xml:space="preserve">+ </w:t>
      </w:r>
      <w:r w:rsidR="0033557B">
        <w:rPr>
          <w:lang w:val="vi-VN"/>
        </w:rPr>
        <w:t>D</w:t>
      </w:r>
      <w:r w:rsidR="006F7352" w:rsidRPr="006F7352">
        <w:rPr>
          <w:lang w:val="nl-NL"/>
        </w:rPr>
        <w:t>ùng t</w:t>
      </w:r>
      <w:r w:rsidR="0033557B">
        <w:rPr>
          <w:lang w:val="nl-NL"/>
        </w:rPr>
        <w:t xml:space="preserve">ừ, viết câu, viết </w:t>
      </w:r>
      <w:r w:rsidR="0033557B">
        <w:rPr>
          <w:lang w:val="vi-VN"/>
        </w:rPr>
        <w:t>đoạn chính xác.</w:t>
      </w:r>
      <w:r w:rsidR="00032049">
        <w:rPr>
          <w:lang w:val="vi-VN"/>
        </w:rPr>
        <w:t xml:space="preserve"> (1 điểm)</w:t>
      </w:r>
    </w:p>
    <w:p w14:paraId="0EC485C9" w14:textId="77777777" w:rsidR="006F7352" w:rsidRPr="00F7624C" w:rsidRDefault="001D4DDB" w:rsidP="00F7624C">
      <w:pPr>
        <w:jc w:val="both"/>
        <w:rPr>
          <w:lang w:val="vi-VN"/>
        </w:rPr>
      </w:pPr>
      <w:r w:rsidRPr="00F7624C">
        <w:t xml:space="preserve">  </w:t>
      </w:r>
      <w:r w:rsidR="00032049" w:rsidRPr="00F7624C">
        <w:t>+</w:t>
      </w:r>
      <w:r w:rsidR="00626D21" w:rsidRPr="00F7624C">
        <w:rPr>
          <w:lang w:val="vi-VN"/>
        </w:rPr>
        <w:t xml:space="preserve"> Sáng tạo: </w:t>
      </w:r>
      <w:r w:rsidR="003E3152">
        <w:t>B</w:t>
      </w:r>
      <w:r w:rsidR="006F7352" w:rsidRPr="00F7624C">
        <w:rPr>
          <w:lang w:eastAsia="vi-VN"/>
        </w:rPr>
        <w:t xml:space="preserve">iết </w:t>
      </w:r>
      <w:r w:rsidR="00163E86" w:rsidRPr="00F7624C">
        <w:rPr>
          <w:lang w:val="vi-VN" w:eastAsia="vi-VN"/>
        </w:rPr>
        <w:t>dù</w:t>
      </w:r>
      <w:r w:rsidR="00163E86" w:rsidRPr="00F7624C">
        <w:rPr>
          <w:lang w:eastAsia="vi-VN"/>
        </w:rPr>
        <w:t>ng</w:t>
      </w:r>
      <w:r w:rsidR="00163E86" w:rsidRPr="00F7624C">
        <w:rPr>
          <w:lang w:val="vi-VN" w:eastAsia="vi-VN"/>
        </w:rPr>
        <w:t xml:space="preserve"> từ ngữ gợi</w:t>
      </w:r>
      <w:r w:rsidR="00163E86" w:rsidRPr="00F7624C">
        <w:rPr>
          <w:lang w:eastAsia="vi-VN"/>
        </w:rPr>
        <w:t xml:space="preserve"> hình </w:t>
      </w:r>
      <w:r w:rsidR="00163E86" w:rsidRPr="00F7624C">
        <w:rPr>
          <w:lang w:val="vi-VN" w:eastAsia="vi-VN"/>
        </w:rPr>
        <w:t xml:space="preserve">ảnh; sử dụng </w:t>
      </w:r>
      <w:r w:rsidR="006F7352" w:rsidRPr="00F7624C">
        <w:rPr>
          <w:lang w:eastAsia="vi-VN"/>
        </w:rPr>
        <w:t>biện pháp nghệ thuật</w:t>
      </w:r>
      <w:r w:rsidR="003E3152">
        <w:rPr>
          <w:lang w:eastAsia="vi-VN"/>
        </w:rPr>
        <w:t xml:space="preserve"> </w:t>
      </w:r>
      <w:r w:rsidR="006F7352" w:rsidRPr="00F7624C">
        <w:rPr>
          <w:lang w:eastAsia="vi-VN"/>
        </w:rPr>
        <w:t>so sánh, nhân hóa</w:t>
      </w:r>
      <w:r w:rsidR="00F7624C">
        <w:rPr>
          <w:lang w:eastAsia="vi-VN"/>
        </w:rPr>
        <w:t>,</w:t>
      </w:r>
      <w:r w:rsidR="0033557B" w:rsidRPr="00F7624C">
        <w:t xml:space="preserve"> ...</w:t>
      </w:r>
      <w:r w:rsidR="003E3152">
        <w:t>trong viết văn.</w:t>
      </w:r>
      <w:r w:rsidR="00032049" w:rsidRPr="00F7624C">
        <w:rPr>
          <w:lang w:val="vi-VN"/>
        </w:rPr>
        <w:t xml:space="preserve"> (1 điểm)</w:t>
      </w:r>
    </w:p>
    <w:p w14:paraId="244D2CCA" w14:textId="77777777" w:rsidR="006F7352" w:rsidRPr="006F7352" w:rsidRDefault="006F7352" w:rsidP="006F7352">
      <w:pPr>
        <w:rPr>
          <w:bCs/>
          <w:iCs/>
          <w:u w:val="single"/>
        </w:rPr>
      </w:pPr>
    </w:p>
    <w:p w14:paraId="2BB5EB26" w14:textId="77777777" w:rsidR="00BA749D" w:rsidRPr="00B96345" w:rsidRDefault="00B96345" w:rsidP="006F7352">
      <w:pPr>
        <w:tabs>
          <w:tab w:val="left" w:leader="dot" w:pos="9360"/>
        </w:tabs>
        <w:ind w:firstLine="567"/>
        <w:jc w:val="both"/>
        <w:rPr>
          <w:lang w:val="vi-VN"/>
        </w:rPr>
      </w:pPr>
      <w:r>
        <w:rPr>
          <w:i/>
          <w:lang w:val="vi-VN"/>
        </w:rPr>
        <w:t xml:space="preserve"> </w:t>
      </w:r>
    </w:p>
    <w:p w14:paraId="7D0AD8BC" w14:textId="77777777" w:rsidR="006F7352" w:rsidRPr="00B96345" w:rsidRDefault="006F7352" w:rsidP="006F7352">
      <w:pPr>
        <w:tabs>
          <w:tab w:val="left" w:leader="dot" w:pos="9360"/>
        </w:tabs>
        <w:ind w:firstLine="567"/>
        <w:jc w:val="both"/>
        <w:rPr>
          <w:lang w:val="vi-VN"/>
        </w:rPr>
      </w:pPr>
    </w:p>
    <w:p w14:paraId="24298C86" w14:textId="77777777" w:rsidR="006F7352" w:rsidRPr="006F7352" w:rsidRDefault="006F7352" w:rsidP="006F7352">
      <w:pPr>
        <w:tabs>
          <w:tab w:val="left" w:leader="dot" w:pos="9360"/>
        </w:tabs>
        <w:ind w:firstLine="567"/>
        <w:jc w:val="both"/>
      </w:pPr>
    </w:p>
    <w:p w14:paraId="6900BDA1" w14:textId="77777777" w:rsidR="006406BD" w:rsidRPr="000868DF" w:rsidRDefault="006406BD" w:rsidP="006406BD">
      <w:pPr>
        <w:rPr>
          <w:rStyle w:val="Strong"/>
          <w:b w:val="0"/>
        </w:rPr>
      </w:pPr>
    </w:p>
    <w:p w14:paraId="5C77B83B" w14:textId="77777777" w:rsidR="00C7257A" w:rsidRDefault="00C7257A" w:rsidP="00C7257A">
      <w:pPr>
        <w:spacing w:line="276" w:lineRule="auto"/>
        <w:jc w:val="both"/>
        <w:rPr>
          <w:b/>
        </w:rPr>
      </w:pPr>
    </w:p>
    <w:sectPr w:rsidR="00C7257A" w:rsidSect="005A60AD">
      <w:pgSz w:w="11907" w:h="16840" w:code="9"/>
      <w:pgMar w:top="1134" w:right="851" w:bottom="851" w:left="1418"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1AA8"/>
    <w:multiLevelType w:val="multilevel"/>
    <w:tmpl w:val="917C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BA1"/>
    <w:multiLevelType w:val="hybridMultilevel"/>
    <w:tmpl w:val="563A870A"/>
    <w:lvl w:ilvl="0" w:tplc="042A0015">
      <w:start w:val="3"/>
      <w:numFmt w:val="upperLetter"/>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2" w15:restartNumberingAfterBreak="0">
    <w:nsid w:val="058B5544"/>
    <w:multiLevelType w:val="hybridMultilevel"/>
    <w:tmpl w:val="3FA87646"/>
    <w:lvl w:ilvl="0" w:tplc="044E9E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6506B91"/>
    <w:multiLevelType w:val="hybridMultilevel"/>
    <w:tmpl w:val="8A3CA4F4"/>
    <w:lvl w:ilvl="0" w:tplc="D540977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0793511F"/>
    <w:multiLevelType w:val="hybridMultilevel"/>
    <w:tmpl w:val="AEAA5B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7D814A5"/>
    <w:multiLevelType w:val="multilevel"/>
    <w:tmpl w:val="7A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B5068"/>
    <w:multiLevelType w:val="hybridMultilevel"/>
    <w:tmpl w:val="66867EFC"/>
    <w:lvl w:ilvl="0" w:tplc="042A0015">
      <w:start w:val="3"/>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15:restartNumberingAfterBreak="0">
    <w:nsid w:val="12A913A2"/>
    <w:multiLevelType w:val="hybridMultilevel"/>
    <w:tmpl w:val="935E25F0"/>
    <w:lvl w:ilvl="0" w:tplc="745EAAF2">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15:restartNumberingAfterBreak="0">
    <w:nsid w:val="197E3716"/>
    <w:multiLevelType w:val="multilevel"/>
    <w:tmpl w:val="122A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E00D9"/>
    <w:multiLevelType w:val="multilevel"/>
    <w:tmpl w:val="6686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E26B9"/>
    <w:multiLevelType w:val="hybridMultilevel"/>
    <w:tmpl w:val="6DDC10B2"/>
    <w:lvl w:ilvl="0" w:tplc="0409000F">
      <w:start w:val="1"/>
      <w:numFmt w:val="decimal"/>
      <w:lvlText w:val="%1."/>
      <w:lvlJc w:val="left"/>
      <w:pPr>
        <w:tabs>
          <w:tab w:val="num" w:pos="762"/>
        </w:tabs>
        <w:ind w:left="762"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74639B"/>
    <w:multiLevelType w:val="multilevel"/>
    <w:tmpl w:val="E926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622EC"/>
    <w:multiLevelType w:val="hybridMultilevel"/>
    <w:tmpl w:val="10BC6CD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3CC0FDD"/>
    <w:multiLevelType w:val="hybridMultilevel"/>
    <w:tmpl w:val="A630072A"/>
    <w:lvl w:ilvl="0" w:tplc="E2D214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9B24992"/>
    <w:multiLevelType w:val="multilevel"/>
    <w:tmpl w:val="4108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A077A"/>
    <w:multiLevelType w:val="hybridMultilevel"/>
    <w:tmpl w:val="785866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C8B09D4"/>
    <w:multiLevelType w:val="hybridMultilevel"/>
    <w:tmpl w:val="0E0080B6"/>
    <w:lvl w:ilvl="0" w:tplc="D854BA70">
      <w:start w:val="1"/>
      <w:numFmt w:val="upperLetter"/>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B39E4"/>
    <w:multiLevelType w:val="hybridMultilevel"/>
    <w:tmpl w:val="231648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47C3D2A"/>
    <w:multiLevelType w:val="hybridMultilevel"/>
    <w:tmpl w:val="8F3219CC"/>
    <w:lvl w:ilvl="0" w:tplc="D99E1C3C">
      <w:start w:val="1"/>
      <w:numFmt w:val="upp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19" w15:restartNumberingAfterBreak="0">
    <w:nsid w:val="35BD5BAD"/>
    <w:multiLevelType w:val="hybridMultilevel"/>
    <w:tmpl w:val="5240D2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0F6D81"/>
    <w:multiLevelType w:val="hybridMultilevel"/>
    <w:tmpl w:val="847AAE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8121ABC"/>
    <w:multiLevelType w:val="hybridMultilevel"/>
    <w:tmpl w:val="E078D8D4"/>
    <w:lvl w:ilvl="0" w:tplc="04090017">
      <w:start w:val="3"/>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DA57DA0"/>
    <w:multiLevelType w:val="hybridMultilevel"/>
    <w:tmpl w:val="73AC010C"/>
    <w:lvl w:ilvl="0" w:tplc="38B286B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600945"/>
    <w:multiLevelType w:val="hybridMultilevel"/>
    <w:tmpl w:val="31B097A0"/>
    <w:lvl w:ilvl="0" w:tplc="24309BA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C711A"/>
    <w:multiLevelType w:val="hybridMultilevel"/>
    <w:tmpl w:val="FD927766"/>
    <w:lvl w:ilvl="0" w:tplc="AE48A50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24E"/>
    <w:multiLevelType w:val="hybridMultilevel"/>
    <w:tmpl w:val="C58AEFCE"/>
    <w:lvl w:ilvl="0" w:tplc="A75AAA1E">
      <w:start w:val="1"/>
      <w:numFmt w:val="decimal"/>
      <w:lvlText w:val="%1."/>
      <w:lvlJc w:val="left"/>
      <w:pPr>
        <w:ind w:left="792" w:hanging="360"/>
      </w:pPr>
      <w:rPr>
        <w:rFonts w:hint="default"/>
      </w:rPr>
    </w:lvl>
    <w:lvl w:ilvl="1" w:tplc="042A0019" w:tentative="1">
      <w:start w:val="1"/>
      <w:numFmt w:val="lowerLetter"/>
      <w:lvlText w:val="%2."/>
      <w:lvlJc w:val="left"/>
      <w:pPr>
        <w:ind w:left="1512" w:hanging="360"/>
      </w:pPr>
    </w:lvl>
    <w:lvl w:ilvl="2" w:tplc="042A001B" w:tentative="1">
      <w:start w:val="1"/>
      <w:numFmt w:val="lowerRoman"/>
      <w:lvlText w:val="%3."/>
      <w:lvlJc w:val="right"/>
      <w:pPr>
        <w:ind w:left="2232" w:hanging="180"/>
      </w:pPr>
    </w:lvl>
    <w:lvl w:ilvl="3" w:tplc="042A000F" w:tentative="1">
      <w:start w:val="1"/>
      <w:numFmt w:val="decimal"/>
      <w:lvlText w:val="%4."/>
      <w:lvlJc w:val="left"/>
      <w:pPr>
        <w:ind w:left="2952" w:hanging="360"/>
      </w:pPr>
    </w:lvl>
    <w:lvl w:ilvl="4" w:tplc="042A0019" w:tentative="1">
      <w:start w:val="1"/>
      <w:numFmt w:val="lowerLetter"/>
      <w:lvlText w:val="%5."/>
      <w:lvlJc w:val="left"/>
      <w:pPr>
        <w:ind w:left="3672" w:hanging="360"/>
      </w:pPr>
    </w:lvl>
    <w:lvl w:ilvl="5" w:tplc="042A001B" w:tentative="1">
      <w:start w:val="1"/>
      <w:numFmt w:val="lowerRoman"/>
      <w:lvlText w:val="%6."/>
      <w:lvlJc w:val="right"/>
      <w:pPr>
        <w:ind w:left="4392" w:hanging="180"/>
      </w:pPr>
    </w:lvl>
    <w:lvl w:ilvl="6" w:tplc="042A000F" w:tentative="1">
      <w:start w:val="1"/>
      <w:numFmt w:val="decimal"/>
      <w:lvlText w:val="%7."/>
      <w:lvlJc w:val="left"/>
      <w:pPr>
        <w:ind w:left="5112" w:hanging="360"/>
      </w:pPr>
    </w:lvl>
    <w:lvl w:ilvl="7" w:tplc="042A0019" w:tentative="1">
      <w:start w:val="1"/>
      <w:numFmt w:val="lowerLetter"/>
      <w:lvlText w:val="%8."/>
      <w:lvlJc w:val="left"/>
      <w:pPr>
        <w:ind w:left="5832" w:hanging="360"/>
      </w:pPr>
    </w:lvl>
    <w:lvl w:ilvl="8" w:tplc="042A001B" w:tentative="1">
      <w:start w:val="1"/>
      <w:numFmt w:val="lowerRoman"/>
      <w:lvlText w:val="%9."/>
      <w:lvlJc w:val="right"/>
      <w:pPr>
        <w:ind w:left="6552" w:hanging="180"/>
      </w:pPr>
    </w:lvl>
  </w:abstractNum>
  <w:abstractNum w:abstractNumId="26" w15:restartNumberingAfterBreak="0">
    <w:nsid w:val="6514062E"/>
    <w:multiLevelType w:val="hybridMultilevel"/>
    <w:tmpl w:val="7B563280"/>
    <w:lvl w:ilvl="0" w:tplc="5290B210">
      <w:start w:val="1"/>
      <w:numFmt w:val="upp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27" w15:restartNumberingAfterBreak="0">
    <w:nsid w:val="66994B5B"/>
    <w:multiLevelType w:val="hybridMultilevel"/>
    <w:tmpl w:val="79AE6EC2"/>
    <w:lvl w:ilvl="0" w:tplc="EA649A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685AD9"/>
    <w:multiLevelType w:val="hybridMultilevel"/>
    <w:tmpl w:val="F3802E8A"/>
    <w:lvl w:ilvl="0" w:tplc="2690D4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A07D31"/>
    <w:multiLevelType w:val="hybridMultilevel"/>
    <w:tmpl w:val="35B82494"/>
    <w:lvl w:ilvl="0" w:tplc="AB58F7D4">
      <w:start w:val="1"/>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BDD58FF"/>
    <w:multiLevelType w:val="hybridMultilevel"/>
    <w:tmpl w:val="32AE9A5E"/>
    <w:lvl w:ilvl="0" w:tplc="8CF4F240">
      <w:start w:val="1"/>
      <w:numFmt w:val="upp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243E1E"/>
    <w:multiLevelType w:val="hybridMultilevel"/>
    <w:tmpl w:val="A04E4BE8"/>
    <w:lvl w:ilvl="0" w:tplc="EE886F56">
      <w:start w:val="3"/>
      <w:numFmt w:val="upperLetter"/>
      <w:lvlText w:val="%1."/>
      <w:lvlJc w:val="left"/>
      <w:pPr>
        <w:tabs>
          <w:tab w:val="num" w:pos="765"/>
        </w:tabs>
        <w:ind w:left="765" w:hanging="360"/>
      </w:pPr>
      <w:rPr>
        <w:rFonts w:hint="default"/>
      </w:rPr>
    </w:lvl>
    <w:lvl w:ilvl="1" w:tplc="042A0019" w:tentative="1">
      <w:start w:val="1"/>
      <w:numFmt w:val="lowerLetter"/>
      <w:lvlText w:val="%2."/>
      <w:lvlJc w:val="left"/>
      <w:pPr>
        <w:tabs>
          <w:tab w:val="num" w:pos="1485"/>
        </w:tabs>
        <w:ind w:left="1485" w:hanging="360"/>
      </w:pPr>
    </w:lvl>
    <w:lvl w:ilvl="2" w:tplc="042A001B" w:tentative="1">
      <w:start w:val="1"/>
      <w:numFmt w:val="lowerRoman"/>
      <w:lvlText w:val="%3."/>
      <w:lvlJc w:val="right"/>
      <w:pPr>
        <w:tabs>
          <w:tab w:val="num" w:pos="2205"/>
        </w:tabs>
        <w:ind w:left="2205" w:hanging="180"/>
      </w:pPr>
    </w:lvl>
    <w:lvl w:ilvl="3" w:tplc="042A000F" w:tentative="1">
      <w:start w:val="1"/>
      <w:numFmt w:val="decimal"/>
      <w:lvlText w:val="%4."/>
      <w:lvlJc w:val="left"/>
      <w:pPr>
        <w:tabs>
          <w:tab w:val="num" w:pos="2925"/>
        </w:tabs>
        <w:ind w:left="2925" w:hanging="360"/>
      </w:pPr>
    </w:lvl>
    <w:lvl w:ilvl="4" w:tplc="042A0019" w:tentative="1">
      <w:start w:val="1"/>
      <w:numFmt w:val="lowerLetter"/>
      <w:lvlText w:val="%5."/>
      <w:lvlJc w:val="left"/>
      <w:pPr>
        <w:tabs>
          <w:tab w:val="num" w:pos="3645"/>
        </w:tabs>
        <w:ind w:left="3645" w:hanging="360"/>
      </w:pPr>
    </w:lvl>
    <w:lvl w:ilvl="5" w:tplc="042A001B" w:tentative="1">
      <w:start w:val="1"/>
      <w:numFmt w:val="lowerRoman"/>
      <w:lvlText w:val="%6."/>
      <w:lvlJc w:val="right"/>
      <w:pPr>
        <w:tabs>
          <w:tab w:val="num" w:pos="4365"/>
        </w:tabs>
        <w:ind w:left="4365" w:hanging="180"/>
      </w:pPr>
    </w:lvl>
    <w:lvl w:ilvl="6" w:tplc="042A000F" w:tentative="1">
      <w:start w:val="1"/>
      <w:numFmt w:val="decimal"/>
      <w:lvlText w:val="%7."/>
      <w:lvlJc w:val="left"/>
      <w:pPr>
        <w:tabs>
          <w:tab w:val="num" w:pos="5085"/>
        </w:tabs>
        <w:ind w:left="5085" w:hanging="360"/>
      </w:pPr>
    </w:lvl>
    <w:lvl w:ilvl="7" w:tplc="042A0019" w:tentative="1">
      <w:start w:val="1"/>
      <w:numFmt w:val="lowerLetter"/>
      <w:lvlText w:val="%8."/>
      <w:lvlJc w:val="left"/>
      <w:pPr>
        <w:tabs>
          <w:tab w:val="num" w:pos="5805"/>
        </w:tabs>
        <w:ind w:left="5805" w:hanging="360"/>
      </w:pPr>
    </w:lvl>
    <w:lvl w:ilvl="8" w:tplc="042A001B" w:tentative="1">
      <w:start w:val="1"/>
      <w:numFmt w:val="lowerRoman"/>
      <w:lvlText w:val="%9."/>
      <w:lvlJc w:val="right"/>
      <w:pPr>
        <w:tabs>
          <w:tab w:val="num" w:pos="6525"/>
        </w:tabs>
        <w:ind w:left="6525" w:hanging="180"/>
      </w:pPr>
    </w:lvl>
  </w:abstractNum>
  <w:abstractNum w:abstractNumId="32" w15:restartNumberingAfterBreak="0">
    <w:nsid w:val="701073EA"/>
    <w:multiLevelType w:val="multilevel"/>
    <w:tmpl w:val="4330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14527C"/>
    <w:multiLevelType w:val="hybridMultilevel"/>
    <w:tmpl w:val="EB00FF84"/>
    <w:lvl w:ilvl="0" w:tplc="7A2EAA6E">
      <w:start w:val="1"/>
      <w:numFmt w:val="lowerLetter"/>
      <w:lvlText w:val="%1."/>
      <w:lvlJc w:val="left"/>
      <w:pPr>
        <w:ind w:left="576" w:hanging="360"/>
      </w:pPr>
      <w:rPr>
        <w:rFonts w:hint="default"/>
      </w:rPr>
    </w:lvl>
    <w:lvl w:ilvl="1" w:tplc="042A0019" w:tentative="1">
      <w:start w:val="1"/>
      <w:numFmt w:val="lowerLetter"/>
      <w:lvlText w:val="%2."/>
      <w:lvlJc w:val="left"/>
      <w:pPr>
        <w:ind w:left="1296" w:hanging="360"/>
      </w:pPr>
    </w:lvl>
    <w:lvl w:ilvl="2" w:tplc="042A001B" w:tentative="1">
      <w:start w:val="1"/>
      <w:numFmt w:val="lowerRoman"/>
      <w:lvlText w:val="%3."/>
      <w:lvlJc w:val="right"/>
      <w:pPr>
        <w:ind w:left="2016" w:hanging="180"/>
      </w:pPr>
    </w:lvl>
    <w:lvl w:ilvl="3" w:tplc="042A000F" w:tentative="1">
      <w:start w:val="1"/>
      <w:numFmt w:val="decimal"/>
      <w:lvlText w:val="%4."/>
      <w:lvlJc w:val="left"/>
      <w:pPr>
        <w:ind w:left="2736" w:hanging="360"/>
      </w:pPr>
    </w:lvl>
    <w:lvl w:ilvl="4" w:tplc="042A0019" w:tentative="1">
      <w:start w:val="1"/>
      <w:numFmt w:val="lowerLetter"/>
      <w:lvlText w:val="%5."/>
      <w:lvlJc w:val="left"/>
      <w:pPr>
        <w:ind w:left="3456" w:hanging="360"/>
      </w:pPr>
    </w:lvl>
    <w:lvl w:ilvl="5" w:tplc="042A001B" w:tentative="1">
      <w:start w:val="1"/>
      <w:numFmt w:val="lowerRoman"/>
      <w:lvlText w:val="%6."/>
      <w:lvlJc w:val="right"/>
      <w:pPr>
        <w:ind w:left="4176" w:hanging="180"/>
      </w:pPr>
    </w:lvl>
    <w:lvl w:ilvl="6" w:tplc="042A000F" w:tentative="1">
      <w:start w:val="1"/>
      <w:numFmt w:val="decimal"/>
      <w:lvlText w:val="%7."/>
      <w:lvlJc w:val="left"/>
      <w:pPr>
        <w:ind w:left="4896" w:hanging="360"/>
      </w:pPr>
    </w:lvl>
    <w:lvl w:ilvl="7" w:tplc="042A0019" w:tentative="1">
      <w:start w:val="1"/>
      <w:numFmt w:val="lowerLetter"/>
      <w:lvlText w:val="%8."/>
      <w:lvlJc w:val="left"/>
      <w:pPr>
        <w:ind w:left="5616" w:hanging="360"/>
      </w:pPr>
    </w:lvl>
    <w:lvl w:ilvl="8" w:tplc="042A001B" w:tentative="1">
      <w:start w:val="1"/>
      <w:numFmt w:val="lowerRoman"/>
      <w:lvlText w:val="%9."/>
      <w:lvlJc w:val="right"/>
      <w:pPr>
        <w:ind w:left="6336" w:hanging="180"/>
      </w:pPr>
    </w:lvl>
  </w:abstractNum>
  <w:abstractNum w:abstractNumId="34" w15:restartNumberingAfterBreak="0">
    <w:nsid w:val="715800F1"/>
    <w:multiLevelType w:val="hybridMultilevel"/>
    <w:tmpl w:val="8DCE7B66"/>
    <w:lvl w:ilvl="0" w:tplc="AA38A9DA">
      <w:start w:val="1"/>
      <w:numFmt w:val="upperLetter"/>
      <w:lvlText w:val="%1."/>
      <w:lvlJc w:val="left"/>
      <w:pPr>
        <w:ind w:left="708" w:hanging="360"/>
      </w:pPr>
      <w:rPr>
        <w:rFonts w:hint="default"/>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35" w15:restartNumberingAfterBreak="0">
    <w:nsid w:val="72631D59"/>
    <w:multiLevelType w:val="hybridMultilevel"/>
    <w:tmpl w:val="54A6B868"/>
    <w:lvl w:ilvl="0" w:tplc="674C45F6">
      <w:start w:val="1"/>
      <w:numFmt w:val="upperLetter"/>
      <w:lvlText w:val="%1."/>
      <w:lvlJc w:val="left"/>
      <w:pPr>
        <w:ind w:left="432"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abstractNum w:abstractNumId="36" w15:restartNumberingAfterBreak="0">
    <w:nsid w:val="76EF7A7E"/>
    <w:multiLevelType w:val="hybridMultilevel"/>
    <w:tmpl w:val="0CFC99AA"/>
    <w:lvl w:ilvl="0" w:tplc="AB2E8ADE">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90626AC"/>
    <w:multiLevelType w:val="hybridMultilevel"/>
    <w:tmpl w:val="85545412"/>
    <w:lvl w:ilvl="0" w:tplc="71DEED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0C1F99"/>
    <w:multiLevelType w:val="hybridMultilevel"/>
    <w:tmpl w:val="52E8FA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283931"/>
    <w:multiLevelType w:val="hybridMultilevel"/>
    <w:tmpl w:val="9D7C07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D423295"/>
    <w:multiLevelType w:val="hybridMultilevel"/>
    <w:tmpl w:val="FF76FA44"/>
    <w:lvl w:ilvl="0" w:tplc="B7BAF508">
      <w:start w:val="1"/>
      <w:numFmt w:val="bullet"/>
      <w:lvlText w:val="-"/>
      <w:lvlJc w:val="left"/>
      <w:pPr>
        <w:ind w:left="576" w:hanging="360"/>
      </w:pPr>
      <w:rPr>
        <w:rFonts w:ascii="Times New Roman" w:eastAsia="Times New Roman" w:hAnsi="Times New Roman" w:cs="Times New Roman" w:hint="default"/>
      </w:rPr>
    </w:lvl>
    <w:lvl w:ilvl="1" w:tplc="042A0003" w:tentative="1">
      <w:start w:val="1"/>
      <w:numFmt w:val="bullet"/>
      <w:lvlText w:val="o"/>
      <w:lvlJc w:val="left"/>
      <w:pPr>
        <w:ind w:left="1296" w:hanging="360"/>
      </w:pPr>
      <w:rPr>
        <w:rFonts w:ascii="Courier New" w:hAnsi="Courier New" w:cs="Courier New" w:hint="default"/>
      </w:rPr>
    </w:lvl>
    <w:lvl w:ilvl="2" w:tplc="042A0005" w:tentative="1">
      <w:start w:val="1"/>
      <w:numFmt w:val="bullet"/>
      <w:lvlText w:val=""/>
      <w:lvlJc w:val="left"/>
      <w:pPr>
        <w:ind w:left="2016" w:hanging="360"/>
      </w:pPr>
      <w:rPr>
        <w:rFonts w:ascii="Wingdings" w:hAnsi="Wingdings" w:hint="default"/>
      </w:rPr>
    </w:lvl>
    <w:lvl w:ilvl="3" w:tplc="042A0001" w:tentative="1">
      <w:start w:val="1"/>
      <w:numFmt w:val="bullet"/>
      <w:lvlText w:val=""/>
      <w:lvlJc w:val="left"/>
      <w:pPr>
        <w:ind w:left="2736" w:hanging="360"/>
      </w:pPr>
      <w:rPr>
        <w:rFonts w:ascii="Symbol" w:hAnsi="Symbol" w:hint="default"/>
      </w:rPr>
    </w:lvl>
    <w:lvl w:ilvl="4" w:tplc="042A0003" w:tentative="1">
      <w:start w:val="1"/>
      <w:numFmt w:val="bullet"/>
      <w:lvlText w:val="o"/>
      <w:lvlJc w:val="left"/>
      <w:pPr>
        <w:ind w:left="3456" w:hanging="360"/>
      </w:pPr>
      <w:rPr>
        <w:rFonts w:ascii="Courier New" w:hAnsi="Courier New" w:cs="Courier New" w:hint="default"/>
      </w:rPr>
    </w:lvl>
    <w:lvl w:ilvl="5" w:tplc="042A0005" w:tentative="1">
      <w:start w:val="1"/>
      <w:numFmt w:val="bullet"/>
      <w:lvlText w:val=""/>
      <w:lvlJc w:val="left"/>
      <w:pPr>
        <w:ind w:left="4176" w:hanging="360"/>
      </w:pPr>
      <w:rPr>
        <w:rFonts w:ascii="Wingdings" w:hAnsi="Wingdings" w:hint="default"/>
      </w:rPr>
    </w:lvl>
    <w:lvl w:ilvl="6" w:tplc="042A0001" w:tentative="1">
      <w:start w:val="1"/>
      <w:numFmt w:val="bullet"/>
      <w:lvlText w:val=""/>
      <w:lvlJc w:val="left"/>
      <w:pPr>
        <w:ind w:left="4896" w:hanging="360"/>
      </w:pPr>
      <w:rPr>
        <w:rFonts w:ascii="Symbol" w:hAnsi="Symbol" w:hint="default"/>
      </w:rPr>
    </w:lvl>
    <w:lvl w:ilvl="7" w:tplc="042A0003" w:tentative="1">
      <w:start w:val="1"/>
      <w:numFmt w:val="bullet"/>
      <w:lvlText w:val="o"/>
      <w:lvlJc w:val="left"/>
      <w:pPr>
        <w:ind w:left="5616" w:hanging="360"/>
      </w:pPr>
      <w:rPr>
        <w:rFonts w:ascii="Courier New" w:hAnsi="Courier New" w:cs="Courier New" w:hint="default"/>
      </w:rPr>
    </w:lvl>
    <w:lvl w:ilvl="8" w:tplc="042A0005" w:tentative="1">
      <w:start w:val="1"/>
      <w:numFmt w:val="bullet"/>
      <w:lvlText w:val=""/>
      <w:lvlJc w:val="left"/>
      <w:pPr>
        <w:ind w:left="6336" w:hanging="360"/>
      </w:pPr>
      <w:rPr>
        <w:rFonts w:ascii="Wingdings" w:hAnsi="Wingdings" w:hint="default"/>
      </w:rPr>
    </w:lvl>
  </w:abstractNum>
  <w:abstractNum w:abstractNumId="41" w15:restartNumberingAfterBreak="0">
    <w:nsid w:val="7F163038"/>
    <w:multiLevelType w:val="hybridMultilevel"/>
    <w:tmpl w:val="D79C0AE8"/>
    <w:lvl w:ilvl="0" w:tplc="3614119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53DA7"/>
    <w:multiLevelType w:val="hybridMultilevel"/>
    <w:tmpl w:val="D61207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6"/>
  </w:num>
  <w:num w:numId="4">
    <w:abstractNumId w:val="27"/>
  </w:num>
  <w:num w:numId="5">
    <w:abstractNumId w:val="28"/>
  </w:num>
  <w:num w:numId="6">
    <w:abstractNumId w:val="3"/>
  </w:num>
  <w:num w:numId="7">
    <w:abstractNumId w:val="24"/>
  </w:num>
  <w:num w:numId="8">
    <w:abstractNumId w:val="23"/>
  </w:num>
  <w:num w:numId="9">
    <w:abstractNumId w:val="19"/>
  </w:num>
  <w:num w:numId="10">
    <w:abstractNumId w:val="38"/>
  </w:num>
  <w:num w:numId="11">
    <w:abstractNumId w:val="7"/>
  </w:num>
  <w:num w:numId="12">
    <w:abstractNumId w:val="22"/>
  </w:num>
  <w:num w:numId="13">
    <w:abstractNumId w:val="10"/>
  </w:num>
  <w:num w:numId="14">
    <w:abstractNumId w:val="42"/>
  </w:num>
  <w:num w:numId="15">
    <w:abstractNumId w:val="30"/>
  </w:num>
  <w:num w:numId="16">
    <w:abstractNumId w:val="37"/>
  </w:num>
  <w:num w:numId="17">
    <w:abstractNumId w:val="21"/>
  </w:num>
  <w:num w:numId="18">
    <w:abstractNumId w:val="6"/>
  </w:num>
  <w:num w:numId="19">
    <w:abstractNumId w:val="1"/>
  </w:num>
  <w:num w:numId="20">
    <w:abstractNumId w:val="31"/>
  </w:num>
  <w:num w:numId="21">
    <w:abstractNumId w:val="5"/>
  </w:num>
  <w:num w:numId="22">
    <w:abstractNumId w:val="32"/>
    <w:lvlOverride w:ilvl="0">
      <w:lvl w:ilvl="0">
        <w:numFmt w:val="upperLetter"/>
        <w:lvlText w:val="%1."/>
        <w:lvlJc w:val="left"/>
      </w:lvl>
    </w:lvlOverride>
  </w:num>
  <w:num w:numId="23">
    <w:abstractNumId w:val="11"/>
    <w:lvlOverride w:ilvl="0">
      <w:lvl w:ilvl="0">
        <w:numFmt w:val="upperLetter"/>
        <w:lvlText w:val="%1."/>
        <w:lvlJc w:val="left"/>
      </w:lvl>
    </w:lvlOverride>
  </w:num>
  <w:num w:numId="24">
    <w:abstractNumId w:val="9"/>
    <w:lvlOverride w:ilvl="0">
      <w:lvl w:ilvl="0">
        <w:numFmt w:val="upperLetter"/>
        <w:lvlText w:val="%1."/>
        <w:lvlJc w:val="left"/>
      </w:lvl>
    </w:lvlOverride>
  </w:num>
  <w:num w:numId="25">
    <w:abstractNumId w:val="0"/>
    <w:lvlOverride w:ilvl="0">
      <w:lvl w:ilvl="0">
        <w:numFmt w:val="upperLetter"/>
        <w:lvlText w:val="%1."/>
        <w:lvlJc w:val="left"/>
      </w:lvl>
    </w:lvlOverride>
  </w:num>
  <w:num w:numId="26">
    <w:abstractNumId w:val="14"/>
    <w:lvlOverride w:ilvl="0">
      <w:lvl w:ilvl="0">
        <w:numFmt w:val="upperLetter"/>
        <w:lvlText w:val="%1."/>
        <w:lvlJc w:val="left"/>
      </w:lvl>
    </w:lvlOverride>
  </w:num>
  <w:num w:numId="27">
    <w:abstractNumId w:val="18"/>
  </w:num>
  <w:num w:numId="28">
    <w:abstractNumId w:val="26"/>
  </w:num>
  <w:num w:numId="29">
    <w:abstractNumId w:val="35"/>
  </w:num>
  <w:num w:numId="30">
    <w:abstractNumId w:val="20"/>
  </w:num>
  <w:num w:numId="31">
    <w:abstractNumId w:val="39"/>
  </w:num>
  <w:num w:numId="32">
    <w:abstractNumId w:val="12"/>
  </w:num>
  <w:num w:numId="33">
    <w:abstractNumId w:val="13"/>
  </w:num>
  <w:num w:numId="34">
    <w:abstractNumId w:val="34"/>
  </w:num>
  <w:num w:numId="35">
    <w:abstractNumId w:val="33"/>
  </w:num>
  <w:num w:numId="36">
    <w:abstractNumId w:val="40"/>
  </w:num>
  <w:num w:numId="37">
    <w:abstractNumId w:val="2"/>
  </w:num>
  <w:num w:numId="38">
    <w:abstractNumId w:val="15"/>
  </w:num>
  <w:num w:numId="39">
    <w:abstractNumId w:val="29"/>
  </w:num>
  <w:num w:numId="40">
    <w:abstractNumId w:val="17"/>
  </w:num>
  <w:num w:numId="41">
    <w:abstractNumId w:val="25"/>
  </w:num>
  <w:num w:numId="42">
    <w:abstractNumId w:val="4"/>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99C"/>
    <w:rsid w:val="000127ED"/>
    <w:rsid w:val="000167EC"/>
    <w:rsid w:val="00021F82"/>
    <w:rsid w:val="0003125B"/>
    <w:rsid w:val="00032049"/>
    <w:rsid w:val="000357D0"/>
    <w:rsid w:val="00040DB6"/>
    <w:rsid w:val="0004454F"/>
    <w:rsid w:val="00044E04"/>
    <w:rsid w:val="00056B96"/>
    <w:rsid w:val="00057027"/>
    <w:rsid w:val="00070302"/>
    <w:rsid w:val="00070E5D"/>
    <w:rsid w:val="00085F2C"/>
    <w:rsid w:val="000868DF"/>
    <w:rsid w:val="0009558A"/>
    <w:rsid w:val="0009577A"/>
    <w:rsid w:val="000B0246"/>
    <w:rsid w:val="000B15EF"/>
    <w:rsid w:val="000C0521"/>
    <w:rsid w:val="000C1FD4"/>
    <w:rsid w:val="000C30AD"/>
    <w:rsid w:val="000C6B50"/>
    <w:rsid w:val="000D08B9"/>
    <w:rsid w:val="000D13A7"/>
    <w:rsid w:val="000D5F77"/>
    <w:rsid w:val="000D69CD"/>
    <w:rsid w:val="000E47FC"/>
    <w:rsid w:val="000F59BE"/>
    <w:rsid w:val="001002B9"/>
    <w:rsid w:val="001019D9"/>
    <w:rsid w:val="00103C8E"/>
    <w:rsid w:val="0011762E"/>
    <w:rsid w:val="00121B01"/>
    <w:rsid w:val="00142BD8"/>
    <w:rsid w:val="00150332"/>
    <w:rsid w:val="0015766C"/>
    <w:rsid w:val="00160120"/>
    <w:rsid w:val="00163A5E"/>
    <w:rsid w:val="00163C07"/>
    <w:rsid w:val="00163E86"/>
    <w:rsid w:val="00171851"/>
    <w:rsid w:val="001748D3"/>
    <w:rsid w:val="001963FF"/>
    <w:rsid w:val="00197D17"/>
    <w:rsid w:val="001B07B3"/>
    <w:rsid w:val="001B4300"/>
    <w:rsid w:val="001C2DD7"/>
    <w:rsid w:val="001D1F85"/>
    <w:rsid w:val="001D4DDB"/>
    <w:rsid w:val="001E1A73"/>
    <w:rsid w:val="001F332C"/>
    <w:rsid w:val="002039FA"/>
    <w:rsid w:val="00206D5B"/>
    <w:rsid w:val="00212410"/>
    <w:rsid w:val="0021746E"/>
    <w:rsid w:val="00227194"/>
    <w:rsid w:val="00231029"/>
    <w:rsid w:val="00245068"/>
    <w:rsid w:val="00252142"/>
    <w:rsid w:val="0026183B"/>
    <w:rsid w:val="0026327D"/>
    <w:rsid w:val="002672F1"/>
    <w:rsid w:val="00275235"/>
    <w:rsid w:val="002A1556"/>
    <w:rsid w:val="002C0D73"/>
    <w:rsid w:val="002C4887"/>
    <w:rsid w:val="002C5EEA"/>
    <w:rsid w:val="002C7556"/>
    <w:rsid w:val="002C7EFE"/>
    <w:rsid w:val="002D6033"/>
    <w:rsid w:val="002D6BD1"/>
    <w:rsid w:val="002D73EB"/>
    <w:rsid w:val="003068BD"/>
    <w:rsid w:val="00307110"/>
    <w:rsid w:val="003076C0"/>
    <w:rsid w:val="00310957"/>
    <w:rsid w:val="003126CF"/>
    <w:rsid w:val="0033557B"/>
    <w:rsid w:val="00336B87"/>
    <w:rsid w:val="00337D8C"/>
    <w:rsid w:val="00340170"/>
    <w:rsid w:val="0034651D"/>
    <w:rsid w:val="0035000D"/>
    <w:rsid w:val="00373013"/>
    <w:rsid w:val="00373902"/>
    <w:rsid w:val="003957DC"/>
    <w:rsid w:val="00397ED2"/>
    <w:rsid w:val="003C4833"/>
    <w:rsid w:val="003C5031"/>
    <w:rsid w:val="003D7B6F"/>
    <w:rsid w:val="003E08A0"/>
    <w:rsid w:val="003E21D2"/>
    <w:rsid w:val="003E3152"/>
    <w:rsid w:val="003E5D45"/>
    <w:rsid w:val="0040042A"/>
    <w:rsid w:val="0040189E"/>
    <w:rsid w:val="00404599"/>
    <w:rsid w:val="00405BC4"/>
    <w:rsid w:val="004061B8"/>
    <w:rsid w:val="00413327"/>
    <w:rsid w:val="00413FA5"/>
    <w:rsid w:val="00415175"/>
    <w:rsid w:val="00425412"/>
    <w:rsid w:val="0043083F"/>
    <w:rsid w:val="0044086B"/>
    <w:rsid w:val="00441AC0"/>
    <w:rsid w:val="00451825"/>
    <w:rsid w:val="00451F2D"/>
    <w:rsid w:val="00470783"/>
    <w:rsid w:val="0047272C"/>
    <w:rsid w:val="0048078E"/>
    <w:rsid w:val="00490C4F"/>
    <w:rsid w:val="00497A65"/>
    <w:rsid w:val="004A4203"/>
    <w:rsid w:val="004A52B5"/>
    <w:rsid w:val="004C1E58"/>
    <w:rsid w:val="004D7DE0"/>
    <w:rsid w:val="004E48C8"/>
    <w:rsid w:val="004E7F08"/>
    <w:rsid w:val="0051076E"/>
    <w:rsid w:val="00535306"/>
    <w:rsid w:val="00542115"/>
    <w:rsid w:val="005514C6"/>
    <w:rsid w:val="00552D34"/>
    <w:rsid w:val="00571108"/>
    <w:rsid w:val="00572856"/>
    <w:rsid w:val="00580B31"/>
    <w:rsid w:val="00590AED"/>
    <w:rsid w:val="00591B2C"/>
    <w:rsid w:val="005A60AD"/>
    <w:rsid w:val="005B1BE8"/>
    <w:rsid w:val="005B5FD0"/>
    <w:rsid w:val="005C42FF"/>
    <w:rsid w:val="005D4706"/>
    <w:rsid w:val="005E2F1B"/>
    <w:rsid w:val="005F484F"/>
    <w:rsid w:val="005F63C4"/>
    <w:rsid w:val="005F7BAF"/>
    <w:rsid w:val="00604A3B"/>
    <w:rsid w:val="006053E4"/>
    <w:rsid w:val="00605C73"/>
    <w:rsid w:val="006073AF"/>
    <w:rsid w:val="006131A4"/>
    <w:rsid w:val="0061457B"/>
    <w:rsid w:val="00623DFD"/>
    <w:rsid w:val="00626D21"/>
    <w:rsid w:val="00632337"/>
    <w:rsid w:val="00635568"/>
    <w:rsid w:val="00636C46"/>
    <w:rsid w:val="006406BD"/>
    <w:rsid w:val="00646F78"/>
    <w:rsid w:val="00660950"/>
    <w:rsid w:val="00660FA2"/>
    <w:rsid w:val="00661E5F"/>
    <w:rsid w:val="00676FEF"/>
    <w:rsid w:val="006776D9"/>
    <w:rsid w:val="006A04B4"/>
    <w:rsid w:val="006C0D73"/>
    <w:rsid w:val="006C1298"/>
    <w:rsid w:val="006D10BE"/>
    <w:rsid w:val="006F21AA"/>
    <w:rsid w:val="006F7352"/>
    <w:rsid w:val="0073546E"/>
    <w:rsid w:val="00736B4E"/>
    <w:rsid w:val="00751E80"/>
    <w:rsid w:val="00762488"/>
    <w:rsid w:val="007708D3"/>
    <w:rsid w:val="0078426A"/>
    <w:rsid w:val="00795B63"/>
    <w:rsid w:val="00797DEB"/>
    <w:rsid w:val="007C0B60"/>
    <w:rsid w:val="007C4C09"/>
    <w:rsid w:val="007D68E4"/>
    <w:rsid w:val="007E7800"/>
    <w:rsid w:val="007F5203"/>
    <w:rsid w:val="008110DD"/>
    <w:rsid w:val="0082038B"/>
    <w:rsid w:val="00844B8F"/>
    <w:rsid w:val="00870618"/>
    <w:rsid w:val="00877D86"/>
    <w:rsid w:val="008835F0"/>
    <w:rsid w:val="00890EBA"/>
    <w:rsid w:val="008930D5"/>
    <w:rsid w:val="008943C3"/>
    <w:rsid w:val="008A0C83"/>
    <w:rsid w:val="008A60E5"/>
    <w:rsid w:val="008A7D29"/>
    <w:rsid w:val="008C068C"/>
    <w:rsid w:val="008D2241"/>
    <w:rsid w:val="008F4731"/>
    <w:rsid w:val="008F5B9A"/>
    <w:rsid w:val="0091636A"/>
    <w:rsid w:val="00921065"/>
    <w:rsid w:val="00934B3A"/>
    <w:rsid w:val="0094585E"/>
    <w:rsid w:val="00947293"/>
    <w:rsid w:val="009849AE"/>
    <w:rsid w:val="00984CB9"/>
    <w:rsid w:val="00987B05"/>
    <w:rsid w:val="009908EC"/>
    <w:rsid w:val="0099121A"/>
    <w:rsid w:val="009924F6"/>
    <w:rsid w:val="009A6CE9"/>
    <w:rsid w:val="009B3438"/>
    <w:rsid w:val="009B6F9B"/>
    <w:rsid w:val="009D274E"/>
    <w:rsid w:val="009E36F6"/>
    <w:rsid w:val="009E5412"/>
    <w:rsid w:val="009F77BA"/>
    <w:rsid w:val="00A01AD1"/>
    <w:rsid w:val="00A07E66"/>
    <w:rsid w:val="00A35102"/>
    <w:rsid w:val="00A35732"/>
    <w:rsid w:val="00A405AD"/>
    <w:rsid w:val="00A40BC0"/>
    <w:rsid w:val="00A477A3"/>
    <w:rsid w:val="00A61D3F"/>
    <w:rsid w:val="00A67057"/>
    <w:rsid w:val="00A765A5"/>
    <w:rsid w:val="00A80AAB"/>
    <w:rsid w:val="00A85D84"/>
    <w:rsid w:val="00AA05D7"/>
    <w:rsid w:val="00AA3623"/>
    <w:rsid w:val="00AA5217"/>
    <w:rsid w:val="00AB0752"/>
    <w:rsid w:val="00AD009B"/>
    <w:rsid w:val="00AD0F19"/>
    <w:rsid w:val="00AD3BF2"/>
    <w:rsid w:val="00AD628E"/>
    <w:rsid w:val="00AF0734"/>
    <w:rsid w:val="00AF5971"/>
    <w:rsid w:val="00AF6C25"/>
    <w:rsid w:val="00B0399C"/>
    <w:rsid w:val="00B0764B"/>
    <w:rsid w:val="00B16B2E"/>
    <w:rsid w:val="00B20419"/>
    <w:rsid w:val="00B232AF"/>
    <w:rsid w:val="00B27103"/>
    <w:rsid w:val="00B31E4F"/>
    <w:rsid w:val="00B34D2C"/>
    <w:rsid w:val="00B35700"/>
    <w:rsid w:val="00B44B21"/>
    <w:rsid w:val="00B5374B"/>
    <w:rsid w:val="00B5509C"/>
    <w:rsid w:val="00B71F47"/>
    <w:rsid w:val="00B74419"/>
    <w:rsid w:val="00B82650"/>
    <w:rsid w:val="00B90129"/>
    <w:rsid w:val="00B92C1D"/>
    <w:rsid w:val="00B96345"/>
    <w:rsid w:val="00B96E2B"/>
    <w:rsid w:val="00BA749D"/>
    <w:rsid w:val="00BA7FA6"/>
    <w:rsid w:val="00BB6B41"/>
    <w:rsid w:val="00BC0E7C"/>
    <w:rsid w:val="00BC23BA"/>
    <w:rsid w:val="00BC7DA7"/>
    <w:rsid w:val="00BD44B1"/>
    <w:rsid w:val="00BF05CA"/>
    <w:rsid w:val="00BF4E30"/>
    <w:rsid w:val="00C0174B"/>
    <w:rsid w:val="00C02587"/>
    <w:rsid w:val="00C378AC"/>
    <w:rsid w:val="00C66C01"/>
    <w:rsid w:val="00C7257A"/>
    <w:rsid w:val="00C7392F"/>
    <w:rsid w:val="00C7447E"/>
    <w:rsid w:val="00C75066"/>
    <w:rsid w:val="00C82893"/>
    <w:rsid w:val="00C84363"/>
    <w:rsid w:val="00C853C7"/>
    <w:rsid w:val="00C86AFF"/>
    <w:rsid w:val="00C879B7"/>
    <w:rsid w:val="00C922B9"/>
    <w:rsid w:val="00C93747"/>
    <w:rsid w:val="00C95159"/>
    <w:rsid w:val="00C96771"/>
    <w:rsid w:val="00C977EF"/>
    <w:rsid w:val="00CA3938"/>
    <w:rsid w:val="00CC50F7"/>
    <w:rsid w:val="00CC6D8E"/>
    <w:rsid w:val="00CD64FE"/>
    <w:rsid w:val="00CE1CC2"/>
    <w:rsid w:val="00CE29C1"/>
    <w:rsid w:val="00CE6B5E"/>
    <w:rsid w:val="00CF0CB0"/>
    <w:rsid w:val="00CF6F30"/>
    <w:rsid w:val="00CF7048"/>
    <w:rsid w:val="00D03C23"/>
    <w:rsid w:val="00D06E3D"/>
    <w:rsid w:val="00D23522"/>
    <w:rsid w:val="00D34073"/>
    <w:rsid w:val="00D61077"/>
    <w:rsid w:val="00D7561E"/>
    <w:rsid w:val="00D841CA"/>
    <w:rsid w:val="00D8486C"/>
    <w:rsid w:val="00D96AE5"/>
    <w:rsid w:val="00DA1901"/>
    <w:rsid w:val="00DA2568"/>
    <w:rsid w:val="00DA6FB9"/>
    <w:rsid w:val="00DC7F53"/>
    <w:rsid w:val="00DD16E8"/>
    <w:rsid w:val="00DD460E"/>
    <w:rsid w:val="00DD73F6"/>
    <w:rsid w:val="00DE2913"/>
    <w:rsid w:val="00E04821"/>
    <w:rsid w:val="00E14CAD"/>
    <w:rsid w:val="00E204D7"/>
    <w:rsid w:val="00E24551"/>
    <w:rsid w:val="00E27354"/>
    <w:rsid w:val="00E5136B"/>
    <w:rsid w:val="00E70AB5"/>
    <w:rsid w:val="00E86882"/>
    <w:rsid w:val="00E915F0"/>
    <w:rsid w:val="00E92676"/>
    <w:rsid w:val="00E92D38"/>
    <w:rsid w:val="00EA3DD7"/>
    <w:rsid w:val="00EA7F76"/>
    <w:rsid w:val="00EB4B24"/>
    <w:rsid w:val="00EB54B2"/>
    <w:rsid w:val="00EB54C7"/>
    <w:rsid w:val="00EC55D2"/>
    <w:rsid w:val="00ED4069"/>
    <w:rsid w:val="00EE138C"/>
    <w:rsid w:val="00EE30D6"/>
    <w:rsid w:val="00EE4E4F"/>
    <w:rsid w:val="00EF1F02"/>
    <w:rsid w:val="00EF478C"/>
    <w:rsid w:val="00EF4937"/>
    <w:rsid w:val="00F00D5A"/>
    <w:rsid w:val="00F419CA"/>
    <w:rsid w:val="00F428A0"/>
    <w:rsid w:val="00F5681E"/>
    <w:rsid w:val="00F61534"/>
    <w:rsid w:val="00F66686"/>
    <w:rsid w:val="00F7274D"/>
    <w:rsid w:val="00F7624C"/>
    <w:rsid w:val="00F7683F"/>
    <w:rsid w:val="00FA3304"/>
    <w:rsid w:val="00FA6E72"/>
    <w:rsid w:val="00FB25AE"/>
    <w:rsid w:val="00FB4B5E"/>
    <w:rsid w:val="00FE0EFA"/>
    <w:rsid w:val="00FE3F2E"/>
    <w:rsid w:val="00FF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778FF"/>
  <w15:docId w15:val="{4E979933-1E39-4FB8-BC31-BB89D3D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4F6"/>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35700"/>
    <w:pPr>
      <w:ind w:left="720"/>
      <w:contextualSpacing/>
    </w:pPr>
  </w:style>
  <w:style w:type="paragraph" w:styleId="BalloonText">
    <w:name w:val="Balloon Text"/>
    <w:basedOn w:val="Normal"/>
    <w:link w:val="BalloonTextChar"/>
    <w:rsid w:val="008835F0"/>
    <w:rPr>
      <w:rFonts w:ascii="Tahoma" w:hAnsi="Tahoma" w:cs="Tahoma"/>
      <w:sz w:val="16"/>
      <w:szCs w:val="16"/>
    </w:rPr>
  </w:style>
  <w:style w:type="character" w:customStyle="1" w:styleId="BalloonTextChar">
    <w:name w:val="Balloon Text Char"/>
    <w:basedOn w:val="DefaultParagraphFont"/>
    <w:link w:val="BalloonText"/>
    <w:rsid w:val="008835F0"/>
    <w:rPr>
      <w:rFonts w:ascii="Tahoma" w:hAnsi="Tahoma" w:cs="Tahoma"/>
      <w:sz w:val="16"/>
      <w:szCs w:val="16"/>
    </w:rPr>
  </w:style>
  <w:style w:type="paragraph" w:customStyle="1" w:styleId="DefaultParagraphFontParaCharCharCharCharChar">
    <w:name w:val="Default Paragraph Font Para Char Char Char Char Char"/>
    <w:autoRedefine/>
    <w:rsid w:val="007E7800"/>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rsid w:val="00890EBA"/>
    <w:pPr>
      <w:spacing w:before="100" w:beforeAutospacing="1" w:after="100" w:afterAutospacing="1"/>
    </w:pPr>
    <w:rPr>
      <w:sz w:val="24"/>
      <w:szCs w:val="24"/>
      <w:lang w:val="vi-VN" w:eastAsia="vi-VN"/>
    </w:rPr>
  </w:style>
  <w:style w:type="character" w:styleId="Strong">
    <w:name w:val="Strong"/>
    <w:basedOn w:val="DefaultParagraphFont"/>
    <w:uiPriority w:val="22"/>
    <w:qFormat/>
    <w:rsid w:val="00890EBA"/>
    <w:rPr>
      <w:b/>
      <w:bCs/>
    </w:rPr>
  </w:style>
  <w:style w:type="paragraph" w:styleId="NoSpacing">
    <w:name w:val="No Spacing"/>
    <w:uiPriority w:val="1"/>
    <w:qFormat/>
    <w:rsid w:val="00CF7048"/>
    <w:rPr>
      <w:sz w:val="28"/>
      <w:szCs w:val="28"/>
    </w:rPr>
  </w:style>
  <w:style w:type="paragraph" w:styleId="BodyText3">
    <w:name w:val="Body Text 3"/>
    <w:basedOn w:val="Normal"/>
    <w:link w:val="BodyText3Char"/>
    <w:rsid w:val="00DA6FB9"/>
    <w:pPr>
      <w:jc w:val="both"/>
    </w:pPr>
    <w:rPr>
      <w:rFonts w:ascii=".VnTime" w:hAnsi=".VnTime"/>
      <w:b/>
      <w:bCs/>
      <w:i/>
      <w:iCs/>
    </w:rPr>
  </w:style>
  <w:style w:type="character" w:customStyle="1" w:styleId="BodyText3Char">
    <w:name w:val="Body Text 3 Char"/>
    <w:basedOn w:val="DefaultParagraphFont"/>
    <w:link w:val="BodyText3"/>
    <w:rsid w:val="00DA6FB9"/>
    <w:rPr>
      <w:rFonts w:ascii=".VnTime" w:hAnsi=".VnTime"/>
      <w:b/>
      <w:bCs/>
      <w:i/>
      <w:iCs/>
      <w:sz w:val="28"/>
      <w:szCs w:val="28"/>
    </w:rPr>
  </w:style>
  <w:style w:type="character" w:styleId="Emphasis">
    <w:name w:val="Emphasis"/>
    <w:uiPriority w:val="20"/>
    <w:qFormat/>
    <w:rsid w:val="00DA6FB9"/>
    <w:rPr>
      <w:i/>
      <w:iCs/>
    </w:rPr>
  </w:style>
  <w:style w:type="paragraph" w:customStyle="1" w:styleId="CharCharChar">
    <w:name w:val="Char Char Char"/>
    <w:basedOn w:val="Normal"/>
    <w:autoRedefine/>
    <w:rsid w:val="00A35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0466">
      <w:bodyDiv w:val="1"/>
      <w:marLeft w:val="0"/>
      <w:marRight w:val="0"/>
      <w:marTop w:val="0"/>
      <w:marBottom w:val="0"/>
      <w:divBdr>
        <w:top w:val="none" w:sz="0" w:space="0" w:color="auto"/>
        <w:left w:val="none" w:sz="0" w:space="0" w:color="auto"/>
        <w:bottom w:val="none" w:sz="0" w:space="0" w:color="auto"/>
        <w:right w:val="none" w:sz="0" w:space="0" w:color="auto"/>
      </w:divBdr>
    </w:div>
    <w:div w:id="1267470047">
      <w:bodyDiv w:val="1"/>
      <w:marLeft w:val="0"/>
      <w:marRight w:val="0"/>
      <w:marTop w:val="0"/>
      <w:marBottom w:val="0"/>
      <w:divBdr>
        <w:top w:val="none" w:sz="0" w:space="0" w:color="auto"/>
        <w:left w:val="none" w:sz="0" w:space="0" w:color="auto"/>
        <w:bottom w:val="none" w:sz="0" w:space="0" w:color="auto"/>
        <w:right w:val="none" w:sz="0" w:space="0" w:color="auto"/>
      </w:divBdr>
    </w:div>
    <w:div w:id="1291353527">
      <w:bodyDiv w:val="1"/>
      <w:marLeft w:val="0"/>
      <w:marRight w:val="0"/>
      <w:marTop w:val="0"/>
      <w:marBottom w:val="0"/>
      <w:divBdr>
        <w:top w:val="none" w:sz="0" w:space="0" w:color="auto"/>
        <w:left w:val="none" w:sz="0" w:space="0" w:color="auto"/>
        <w:bottom w:val="none" w:sz="0" w:space="0" w:color="auto"/>
        <w:right w:val="none" w:sz="0" w:space="0" w:color="auto"/>
      </w:divBdr>
    </w:div>
    <w:div w:id="1509639549">
      <w:bodyDiv w:val="1"/>
      <w:marLeft w:val="0"/>
      <w:marRight w:val="0"/>
      <w:marTop w:val="0"/>
      <w:marBottom w:val="0"/>
      <w:divBdr>
        <w:top w:val="none" w:sz="0" w:space="0" w:color="auto"/>
        <w:left w:val="none" w:sz="0" w:space="0" w:color="auto"/>
        <w:bottom w:val="none" w:sz="0" w:space="0" w:color="auto"/>
        <w:right w:val="none" w:sz="0" w:space="0" w:color="auto"/>
      </w:divBdr>
    </w:div>
    <w:div w:id="1669089377">
      <w:bodyDiv w:val="1"/>
      <w:marLeft w:val="0"/>
      <w:marRight w:val="0"/>
      <w:marTop w:val="0"/>
      <w:marBottom w:val="0"/>
      <w:divBdr>
        <w:top w:val="none" w:sz="0" w:space="0" w:color="auto"/>
        <w:left w:val="none" w:sz="0" w:space="0" w:color="auto"/>
        <w:bottom w:val="none" w:sz="0" w:space="0" w:color="auto"/>
        <w:right w:val="none" w:sz="0" w:space="0" w:color="auto"/>
      </w:divBdr>
    </w:div>
    <w:div w:id="1795175587">
      <w:bodyDiv w:val="1"/>
      <w:marLeft w:val="0"/>
      <w:marRight w:val="0"/>
      <w:marTop w:val="0"/>
      <w:marBottom w:val="0"/>
      <w:divBdr>
        <w:top w:val="none" w:sz="0" w:space="0" w:color="auto"/>
        <w:left w:val="none" w:sz="0" w:space="0" w:color="auto"/>
        <w:bottom w:val="none" w:sz="0" w:space="0" w:color="auto"/>
        <w:right w:val="none" w:sz="0" w:space="0" w:color="auto"/>
      </w:divBdr>
    </w:div>
    <w:div w:id="1878081172">
      <w:bodyDiv w:val="1"/>
      <w:marLeft w:val="0"/>
      <w:marRight w:val="0"/>
      <w:marTop w:val="0"/>
      <w:marBottom w:val="0"/>
      <w:divBdr>
        <w:top w:val="none" w:sz="0" w:space="0" w:color="auto"/>
        <w:left w:val="none" w:sz="0" w:space="0" w:color="auto"/>
        <w:bottom w:val="none" w:sz="0" w:space="0" w:color="auto"/>
        <w:right w:val="none" w:sz="0" w:space="0" w:color="auto"/>
      </w:divBdr>
    </w:div>
    <w:div w:id="1926913921">
      <w:bodyDiv w:val="1"/>
      <w:marLeft w:val="0"/>
      <w:marRight w:val="0"/>
      <w:marTop w:val="0"/>
      <w:marBottom w:val="0"/>
      <w:divBdr>
        <w:top w:val="none" w:sz="0" w:space="0" w:color="auto"/>
        <w:left w:val="none" w:sz="0" w:space="0" w:color="auto"/>
        <w:bottom w:val="none" w:sz="0" w:space="0" w:color="auto"/>
        <w:right w:val="none" w:sz="0" w:space="0" w:color="auto"/>
      </w:divBdr>
    </w:div>
    <w:div w:id="1929998319">
      <w:bodyDiv w:val="1"/>
      <w:marLeft w:val="0"/>
      <w:marRight w:val="0"/>
      <w:marTop w:val="0"/>
      <w:marBottom w:val="0"/>
      <w:divBdr>
        <w:top w:val="none" w:sz="0" w:space="0" w:color="auto"/>
        <w:left w:val="none" w:sz="0" w:space="0" w:color="auto"/>
        <w:bottom w:val="none" w:sz="0" w:space="0" w:color="auto"/>
        <w:right w:val="none" w:sz="0" w:space="0" w:color="auto"/>
      </w:divBdr>
    </w:div>
    <w:div w:id="20766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0935-B15C-4D2C-A5D3-E259B445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346</cp:revision>
  <cp:lastPrinted>2022-09-21T03:34:00Z</cp:lastPrinted>
  <dcterms:created xsi:type="dcterms:W3CDTF">2022-09-21T01:33:00Z</dcterms:created>
  <dcterms:modified xsi:type="dcterms:W3CDTF">2024-10-24T06:14:00Z</dcterms:modified>
</cp:coreProperties>
</file>