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97E7" w14:textId="0024E6BA" w:rsidR="00294C85" w:rsidRDefault="00294C85" w:rsidP="00294C8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KẾ HOẠCH BÀI DẠY</w:t>
      </w:r>
    </w:p>
    <w:p w14:paraId="7544A56F" w14:textId="6AB15FE1" w:rsidR="00294C85" w:rsidRPr="00294C85" w:rsidRDefault="00294C85" w:rsidP="00294C8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MÔN : HOẠT ĐỘNG TRẢI NGHIỆM</w:t>
      </w:r>
    </w:p>
    <w:p w14:paraId="7C7E4836" w14:textId="33537ADF" w:rsidR="00294C85" w:rsidRPr="00294C85" w:rsidRDefault="00294C85" w:rsidP="00294C85">
      <w:pPr>
        <w:spacing w:after="0" w:line="240" w:lineRule="auto"/>
        <w:jc w:val="center"/>
        <w:rPr>
          <w:rFonts w:eastAsia="Times New Roman" w:cs="Times New Roman"/>
          <w:b/>
          <w:bCs/>
          <w:kern w:val="0"/>
          <w:sz w:val="28"/>
          <w:szCs w:val="28"/>
          <w:lang w:val="nl-NL"/>
          <w14:ligatures w14:val="none"/>
        </w:rPr>
      </w:pPr>
      <w:r w:rsidRPr="00294C85">
        <w:rPr>
          <w:rFonts w:eastAsia="Times New Roman" w:cs="Times New Roman"/>
          <w:b/>
          <w:bCs/>
          <w:kern w:val="0"/>
          <w:sz w:val="28"/>
          <w:szCs w:val="28"/>
          <w:lang w:val="vi-VN"/>
          <w14:ligatures w14:val="none"/>
        </w:rPr>
        <w:t>SINH HOẠT LỚP</w:t>
      </w:r>
      <w:r w:rsidRPr="00294C85">
        <w:rPr>
          <w:rFonts w:eastAsia="Times New Roman" w:cs="Times New Roman"/>
          <w:b/>
          <w:bCs/>
          <w:kern w:val="0"/>
          <w:sz w:val="28"/>
          <w:szCs w:val="28"/>
          <w:lang w:val="nl-NL"/>
          <w14:ligatures w14:val="none"/>
        </w:rPr>
        <w:t xml:space="preserve">: </w:t>
      </w:r>
      <w:r w:rsidRPr="00294C85">
        <w:rPr>
          <w:rFonts w:eastAsia="Times New Roman" w:cs="Times New Roman"/>
          <w:b/>
          <w:bCs/>
          <w:kern w:val="0"/>
          <w:sz w:val="28"/>
          <w:szCs w:val="28"/>
          <w14:ligatures w14:val="none"/>
        </w:rPr>
        <w:t>SẢN PHẨM TRI ÂN THẦY CÔ</w:t>
      </w:r>
      <w:r w:rsidRPr="00294C85">
        <w:rPr>
          <w:rFonts w:eastAsia="Times New Roman" w:cs="Times New Roman"/>
          <w:b/>
          <w:bCs/>
          <w:kern w:val="0"/>
          <w:sz w:val="28"/>
          <w:szCs w:val="28"/>
          <w:lang w:val="nl-NL"/>
          <w14:ligatures w14:val="none"/>
        </w:rPr>
        <w:t xml:space="preserve"> </w:t>
      </w:r>
    </w:p>
    <w:p w14:paraId="13A53675" w14:textId="77777777" w:rsidR="00294C85" w:rsidRPr="00294C85" w:rsidRDefault="00294C85" w:rsidP="00294C85">
      <w:pPr>
        <w:spacing w:after="0" w:line="240" w:lineRule="auto"/>
        <w:rPr>
          <w:rFonts w:eastAsia="Times New Roman" w:cs="Times New Roman"/>
          <w:b/>
          <w:bCs/>
          <w:kern w:val="0"/>
          <w:sz w:val="28"/>
          <w:szCs w:val="28"/>
          <w:lang w:val="nl-NL"/>
          <w14:ligatures w14:val="none"/>
        </w:rPr>
      </w:pPr>
      <w:r w:rsidRPr="00294C85">
        <w:rPr>
          <w:rFonts w:eastAsia="Times New Roman" w:cs="Times New Roman"/>
          <w:b/>
          <w:bCs/>
          <w:kern w:val="0"/>
          <w:sz w:val="28"/>
          <w:szCs w:val="28"/>
          <w:lang w:val="nl-NL"/>
          <w14:ligatures w14:val="none"/>
        </w:rPr>
        <w:t>I. YÊU CẦU CẦN ĐẠT</w:t>
      </w:r>
    </w:p>
    <w:p w14:paraId="4426DD47" w14:textId="77777777" w:rsidR="00294C85" w:rsidRPr="00294C85" w:rsidRDefault="00294C85" w:rsidP="00294C85">
      <w:pPr>
        <w:spacing w:after="0" w:line="240" w:lineRule="auto"/>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 xml:space="preserve">1. Kiến thức: </w:t>
      </w:r>
    </w:p>
    <w:p w14:paraId="2203BE2B" w14:textId="77777777" w:rsidR="00294C85" w:rsidRPr="00294C85" w:rsidRDefault="00294C85" w:rsidP="00294C85">
      <w:pPr>
        <w:autoSpaceDE w:val="0"/>
        <w:autoSpaceDN w:val="0"/>
        <w:adjustRightInd w:val="0"/>
        <w:spacing w:after="0" w:line="240" w:lineRule="auto"/>
        <w:rPr>
          <w:rFonts w:eastAsia="Calibri" w:cs="Times New Roman"/>
          <w:kern w:val="0"/>
          <w:sz w:val="28"/>
          <w:szCs w:val="28"/>
          <w14:ligatures w14:val="none"/>
        </w:rPr>
      </w:pPr>
      <w:r w:rsidRPr="00294C85">
        <w:rPr>
          <w:rFonts w:eastAsia="Times New Roman" w:cs="Times New Roman"/>
          <w:kern w:val="0"/>
          <w:sz w:val="28"/>
          <w:szCs w:val="28"/>
          <w:lang w:val="nl-NL"/>
          <w14:ligatures w14:val="none"/>
        </w:rPr>
        <w:t xml:space="preserve">- Học sinh </w:t>
      </w:r>
      <w:r w:rsidRPr="00294C85">
        <w:rPr>
          <w:rFonts w:eastAsia="Times New Roman" w:cs="Times New Roman"/>
          <w:kern w:val="0"/>
          <w:sz w:val="28"/>
          <w:szCs w:val="28"/>
          <w14:ligatures w14:val="none"/>
        </w:rPr>
        <w:t>chia sẻ kế hoạch và thực hiện được các sản phẩm tri ân thầy cô giáo</w:t>
      </w:r>
      <w:r w:rsidRPr="00294C85">
        <w:rPr>
          <w:rFonts w:eastAsia="Calibri" w:cs="Times New Roman"/>
          <w:kern w:val="0"/>
          <w:sz w:val="28"/>
          <w:szCs w:val="28"/>
          <w14:ligatures w14:val="none"/>
        </w:rPr>
        <w:t>.</w:t>
      </w:r>
    </w:p>
    <w:p w14:paraId="04A33524" w14:textId="77777777" w:rsidR="00294C85" w:rsidRPr="00294C85" w:rsidRDefault="00294C85" w:rsidP="00294C85">
      <w:pPr>
        <w:spacing w:after="0" w:line="240" w:lineRule="auto"/>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Cảm thấy tự tin và thể nghiệm cảm xúc tích cực sau khi hoạt động, có động lực học tập và rèn luyện tốt hơn nữa trong năm học cuối cấp.</w:t>
      </w:r>
    </w:p>
    <w:p w14:paraId="043A5E6E" w14:textId="77777777" w:rsidR="00294C85" w:rsidRPr="00294C85" w:rsidRDefault="00294C85" w:rsidP="00294C85">
      <w:pPr>
        <w:spacing w:after="0" w:line="240" w:lineRule="auto"/>
        <w:rPr>
          <w:rFonts w:eastAsia="Calibri" w:cs="Times New Roman"/>
          <w:kern w:val="0"/>
          <w:sz w:val="28"/>
          <w:szCs w:val="28"/>
          <w:lang w:val="nl-NL"/>
          <w14:ligatures w14:val="none"/>
        </w:rPr>
      </w:pPr>
      <w:r w:rsidRPr="00294C85">
        <w:rPr>
          <w:rFonts w:eastAsia="Calibri" w:cs="Times New Roman"/>
          <w:kern w:val="0"/>
          <w:sz w:val="28"/>
          <w:szCs w:val="28"/>
          <w:lang w:val="nl-NL"/>
          <w14:ligatures w14:val="none"/>
        </w:rPr>
        <w:t>- Đánh giá kết quả hoạt động trong tuần, đề ra kế hoạch hoạt động tuần tới.</w:t>
      </w:r>
    </w:p>
    <w:p w14:paraId="4E4545DA" w14:textId="77777777" w:rsidR="00294C85" w:rsidRPr="00294C85" w:rsidRDefault="00294C85" w:rsidP="00294C85">
      <w:pPr>
        <w:spacing w:after="0" w:line="240" w:lineRule="auto"/>
        <w:rPr>
          <w:rFonts w:eastAsia="Times New Roman" w:cs="Times New Roman"/>
          <w:b/>
          <w:kern w:val="0"/>
          <w:sz w:val="28"/>
          <w:szCs w:val="28"/>
          <w14:ligatures w14:val="none"/>
        </w:rPr>
      </w:pPr>
      <w:r w:rsidRPr="00294C85">
        <w:rPr>
          <w:rFonts w:eastAsia="Times New Roman" w:cs="Times New Roman"/>
          <w:b/>
          <w:kern w:val="0"/>
          <w:sz w:val="28"/>
          <w:szCs w:val="28"/>
          <w14:ligatures w14:val="none"/>
        </w:rPr>
        <w:t>2. Năng lực.</w:t>
      </w:r>
    </w:p>
    <w:p w14:paraId="52959642"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xml:space="preserve">- Năng lực tự chủ, tự học: Tự tin và trình </w:t>
      </w:r>
      <w:r w:rsidRPr="00294C85">
        <w:rPr>
          <w:rFonts w:eastAsia="Times New Roman" w:cs="Times New Roman"/>
          <w:kern w:val="0"/>
          <w:sz w:val="28"/>
          <w:szCs w:val="28"/>
          <w:lang w:val="nl-NL"/>
          <w14:ligatures w14:val="none"/>
        </w:rPr>
        <w:t xml:space="preserve">bày </w:t>
      </w:r>
      <w:r w:rsidRPr="00294C85">
        <w:rPr>
          <w:rFonts w:eastAsia="Times New Roman" w:cs="Times New Roman"/>
          <w:kern w:val="0"/>
          <w:sz w:val="28"/>
          <w:szCs w:val="28"/>
          <w14:ligatures w14:val="none"/>
        </w:rPr>
        <w:t>các sản phẩm mình đã làm ra.</w:t>
      </w:r>
    </w:p>
    <w:p w14:paraId="4FB2488E"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Năng lực giải quyết vấn đề và sáng tạo: Biết tạo ra sản phẩm độc đáo, ấn tượng.</w:t>
      </w:r>
    </w:p>
    <w:p w14:paraId="05963C9E" w14:textId="77777777" w:rsidR="00294C85" w:rsidRPr="00294C85" w:rsidRDefault="00294C85" w:rsidP="00294C85">
      <w:pPr>
        <w:spacing w:after="0" w:line="240" w:lineRule="auto"/>
        <w:rPr>
          <w:rFonts w:eastAsia="Times New Roman" w:cs="Times New Roman"/>
          <w:b/>
          <w:kern w:val="0"/>
          <w:sz w:val="28"/>
          <w:szCs w:val="28"/>
          <w14:ligatures w14:val="none"/>
        </w:rPr>
      </w:pPr>
      <w:r w:rsidRPr="00294C85">
        <w:rPr>
          <w:rFonts w:eastAsia="Times New Roman" w:cs="Times New Roman"/>
          <w:kern w:val="0"/>
          <w:sz w:val="28"/>
          <w:szCs w:val="28"/>
          <w14:ligatures w14:val="none"/>
        </w:rPr>
        <w:t>- Năng lực giao tiếp và hợp tác: Biết chia sẻ với bạn để hoàn thành sản phẩm</w:t>
      </w:r>
      <w:r w:rsidRPr="00294C85">
        <w:rPr>
          <w:rFonts w:eastAsia="Times New Roman" w:cs="Times New Roman"/>
          <w:kern w:val="0"/>
          <w:sz w:val="28"/>
          <w:szCs w:val="28"/>
          <w:lang w:val="nl-NL"/>
          <w14:ligatures w14:val="none"/>
        </w:rPr>
        <w:t>.</w:t>
      </w:r>
      <w:r w:rsidRPr="00294C85">
        <w:rPr>
          <w:rFonts w:eastAsia="Times New Roman" w:cs="Times New Roman"/>
          <w:b/>
          <w:kern w:val="0"/>
          <w:sz w:val="28"/>
          <w:szCs w:val="28"/>
          <w14:ligatures w14:val="none"/>
        </w:rPr>
        <w:t xml:space="preserve"> </w:t>
      </w:r>
    </w:p>
    <w:p w14:paraId="6FA02262" w14:textId="77777777" w:rsidR="00294C85" w:rsidRPr="00294C85" w:rsidRDefault="00294C85" w:rsidP="00294C85">
      <w:pPr>
        <w:spacing w:after="0" w:line="240" w:lineRule="auto"/>
        <w:rPr>
          <w:rFonts w:eastAsia="Times New Roman" w:cs="Times New Roman"/>
          <w:b/>
          <w:kern w:val="0"/>
          <w:sz w:val="28"/>
          <w:szCs w:val="28"/>
          <w14:ligatures w14:val="none"/>
        </w:rPr>
      </w:pPr>
      <w:r w:rsidRPr="00294C85">
        <w:rPr>
          <w:rFonts w:eastAsia="Times New Roman" w:cs="Times New Roman"/>
          <w:b/>
          <w:kern w:val="0"/>
          <w:sz w:val="28"/>
          <w:szCs w:val="28"/>
          <w14:ligatures w14:val="none"/>
        </w:rPr>
        <w:t>3. Phẩm chất.</w:t>
      </w:r>
    </w:p>
    <w:p w14:paraId="6D53F126"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Phẩm chất nhân ái: Tôn trọng, yêu quý và cảm thông với bạn khi bạn không có nhiều thành tích trong học tập.</w:t>
      </w:r>
    </w:p>
    <w:p w14:paraId="48574035"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Phẩm chất chăm chỉ: Có tinh thần chăm chỉ rèn luyện để tiếp tục nang cao bậc thang thành tích cảu mình.</w:t>
      </w:r>
    </w:p>
    <w:p w14:paraId="5646FF67"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Phẩm chất trách nhiệm: Có ý thức với lớp, tôn trọng nền nếp, nội quy lớp học.</w:t>
      </w:r>
    </w:p>
    <w:p w14:paraId="7CC0FD90" w14:textId="77777777" w:rsidR="00294C85" w:rsidRDefault="00294C85" w:rsidP="00294C85">
      <w:pPr>
        <w:spacing w:after="0" w:line="240" w:lineRule="auto"/>
        <w:rPr>
          <w:rFonts w:eastAsia="Times New Roman" w:cs="Times New Roman"/>
          <w:b/>
          <w:kern w:val="0"/>
          <w:sz w:val="28"/>
          <w:szCs w:val="28"/>
          <w14:ligatures w14:val="none"/>
        </w:rPr>
      </w:pPr>
      <w:r w:rsidRPr="00294C85">
        <w:rPr>
          <w:rFonts w:eastAsia="Times New Roman" w:cs="Times New Roman"/>
          <w:b/>
          <w:kern w:val="0"/>
          <w:sz w:val="28"/>
          <w:szCs w:val="28"/>
          <w14:ligatures w14:val="none"/>
        </w:rPr>
        <w:t>II. ĐỒ DÙNG DẠY HỌC</w:t>
      </w:r>
    </w:p>
    <w:p w14:paraId="0ACB3116" w14:textId="7BE69CC2" w:rsidR="00CE7BDC" w:rsidRPr="00CE7BDC" w:rsidRDefault="00CE7BDC" w:rsidP="00294C85">
      <w:pPr>
        <w:spacing w:after="0" w:line="240" w:lineRule="auto"/>
        <w:rPr>
          <w:rFonts w:eastAsia="Times New Roman" w:cs="Times New Roman"/>
          <w:bCs/>
          <w:kern w:val="0"/>
          <w:sz w:val="28"/>
          <w:szCs w:val="28"/>
          <w14:ligatures w14:val="none"/>
        </w:rPr>
      </w:pPr>
      <w:r w:rsidRPr="00CE7BDC">
        <w:rPr>
          <w:rFonts w:eastAsia="Times New Roman" w:cs="Times New Roman"/>
          <w:bCs/>
          <w:kern w:val="0"/>
          <w:sz w:val="28"/>
          <w:szCs w:val="28"/>
          <w14:ligatures w14:val="none"/>
        </w:rPr>
        <w:t>- GA ĐT</w:t>
      </w:r>
    </w:p>
    <w:p w14:paraId="12CC73C7" w14:textId="0B02447D" w:rsidR="00294C85" w:rsidRPr="00294C85" w:rsidRDefault="00CE7BDC" w:rsidP="00294C85">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94C85" w:rsidRPr="00294C85">
        <w:rPr>
          <w:rFonts w:eastAsia="Times New Roman" w:cs="Times New Roman"/>
          <w:kern w:val="0"/>
          <w:sz w:val="28"/>
          <w:szCs w:val="28"/>
          <w14:ligatures w14:val="none"/>
        </w:rPr>
        <w:t>GV và HS chuẩn bị các tấm bìa các-tông, bìa màu, bút màu,..</w:t>
      </w:r>
    </w:p>
    <w:p w14:paraId="48825383" w14:textId="77777777" w:rsidR="00294C85" w:rsidRPr="00294C85" w:rsidRDefault="00294C85" w:rsidP="00294C85">
      <w:pPr>
        <w:spacing w:after="0" w:line="240" w:lineRule="auto"/>
        <w:rPr>
          <w:rFonts w:eastAsia="Times New Roman" w:cs="Times New Roman"/>
          <w:kern w:val="0"/>
          <w:sz w:val="28"/>
          <w:szCs w:val="28"/>
          <w14:ligatures w14:val="none"/>
        </w:rPr>
      </w:pPr>
      <w:r w:rsidRPr="00294C85">
        <w:rPr>
          <w:rFonts w:eastAsia="Times New Roman" w:cs="Times New Roman"/>
          <w:kern w:val="0"/>
          <w:sz w:val="28"/>
          <w:szCs w:val="28"/>
          <w14:ligatures w14:val="none"/>
        </w:rPr>
        <w:t>- Các đồ dùng dạy học, thiết bị có liên quan,…</w:t>
      </w:r>
    </w:p>
    <w:p w14:paraId="4ACAA799" w14:textId="77777777" w:rsidR="00294C85" w:rsidRPr="00294C85" w:rsidRDefault="00294C85" w:rsidP="00294C85">
      <w:pPr>
        <w:spacing w:after="0" w:line="240" w:lineRule="auto"/>
        <w:outlineLvl w:val="0"/>
        <w:rPr>
          <w:rFonts w:eastAsia="Times New Roman" w:cs="Times New Roman"/>
          <w:b/>
          <w:bCs/>
          <w:kern w:val="0"/>
          <w:sz w:val="28"/>
          <w:szCs w:val="28"/>
          <w:u w:val="single"/>
          <w:lang w:val="nl-NL"/>
          <w14:ligatures w14:val="none"/>
        </w:rPr>
      </w:pPr>
      <w:r w:rsidRPr="00294C85">
        <w:rPr>
          <w:rFonts w:eastAsia="Times New Roman" w:cs="Times New Roman"/>
          <w:b/>
          <w:kern w:val="0"/>
          <w:sz w:val="28"/>
          <w:szCs w:val="28"/>
          <w14:ligatures w14:val="none"/>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26"/>
      </w:tblGrid>
      <w:tr w:rsidR="00294C85" w:rsidRPr="00294C85" w14:paraId="0743F5BE" w14:textId="77777777" w:rsidTr="00883C6A">
        <w:tc>
          <w:tcPr>
            <w:tcW w:w="5058" w:type="dxa"/>
            <w:tcBorders>
              <w:bottom w:val="dashed" w:sz="4" w:space="0" w:color="auto"/>
            </w:tcBorders>
          </w:tcPr>
          <w:p w14:paraId="5B8C7EB5" w14:textId="77777777" w:rsidR="00294C85" w:rsidRPr="00294C85" w:rsidRDefault="00294C85" w:rsidP="00294C85">
            <w:pPr>
              <w:spacing w:after="0" w:line="240" w:lineRule="auto"/>
              <w:jc w:val="center"/>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Hoạt động của giáo viên</w:t>
            </w:r>
          </w:p>
        </w:tc>
        <w:tc>
          <w:tcPr>
            <w:tcW w:w="4293" w:type="dxa"/>
            <w:tcBorders>
              <w:bottom w:val="dashed" w:sz="4" w:space="0" w:color="auto"/>
            </w:tcBorders>
          </w:tcPr>
          <w:p w14:paraId="37E5D5B3" w14:textId="77777777" w:rsidR="00294C85" w:rsidRPr="00294C85" w:rsidRDefault="00294C85" w:rsidP="00294C85">
            <w:pPr>
              <w:spacing w:after="0" w:line="240" w:lineRule="auto"/>
              <w:jc w:val="center"/>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Hoạt động của học sinh</w:t>
            </w:r>
          </w:p>
        </w:tc>
      </w:tr>
      <w:tr w:rsidR="00294C85" w:rsidRPr="00294C85" w14:paraId="42912563" w14:textId="77777777" w:rsidTr="00883C6A">
        <w:tc>
          <w:tcPr>
            <w:tcW w:w="9351" w:type="dxa"/>
            <w:gridSpan w:val="2"/>
            <w:tcBorders>
              <w:bottom w:val="dashed" w:sz="4" w:space="0" w:color="auto"/>
            </w:tcBorders>
            <w:shd w:val="clear" w:color="auto" w:fill="auto"/>
          </w:tcPr>
          <w:p w14:paraId="553738F6" w14:textId="77777777" w:rsidR="00294C85" w:rsidRPr="00294C85" w:rsidRDefault="00294C85" w:rsidP="00294C85">
            <w:pPr>
              <w:spacing w:after="0" w:line="240" w:lineRule="auto"/>
              <w:jc w:val="left"/>
              <w:rPr>
                <w:rFonts w:eastAsia="Times New Roman" w:cs="Times New Roman"/>
                <w:bCs/>
                <w:i/>
                <w:kern w:val="0"/>
                <w:sz w:val="28"/>
                <w:szCs w:val="28"/>
                <w:lang w:val="nl-NL"/>
                <w14:ligatures w14:val="none"/>
              </w:rPr>
            </w:pPr>
            <w:r w:rsidRPr="00294C85">
              <w:rPr>
                <w:rFonts w:eastAsia="Times New Roman" w:cs="Times New Roman"/>
                <w:b/>
                <w:bCs/>
                <w:kern w:val="0"/>
                <w:sz w:val="28"/>
                <w:szCs w:val="28"/>
                <w:lang w:val="nl-NL"/>
                <w14:ligatures w14:val="none"/>
              </w:rPr>
              <w:t>1. Khởi động:</w:t>
            </w:r>
          </w:p>
        </w:tc>
      </w:tr>
      <w:tr w:rsidR="00294C85" w:rsidRPr="00294C85" w14:paraId="152F6916" w14:textId="77777777" w:rsidTr="00883C6A">
        <w:tc>
          <w:tcPr>
            <w:tcW w:w="5058" w:type="dxa"/>
            <w:tcBorders>
              <w:bottom w:val="dashed" w:sz="4" w:space="0" w:color="auto"/>
            </w:tcBorders>
          </w:tcPr>
          <w:p w14:paraId="55540FA5" w14:textId="4A897594" w:rsidR="00294C85" w:rsidRPr="00294C85" w:rsidRDefault="00294C85" w:rsidP="00294C85">
            <w:pPr>
              <w:autoSpaceDE w:val="0"/>
              <w:autoSpaceDN w:val="0"/>
              <w:adjustRightInd w:val="0"/>
              <w:spacing w:after="0" w:line="240" w:lineRule="auto"/>
              <w:jc w:val="left"/>
              <w:rPr>
                <w:rFonts w:eastAsia="Calibri" w:cs="Times New Roman"/>
                <w:kern w:val="0"/>
                <w:sz w:val="28"/>
                <w:szCs w:val="28"/>
                <w14:ligatures w14:val="none"/>
              </w:rPr>
            </w:pPr>
            <w:r w:rsidRPr="00294C85">
              <w:rPr>
                <w:rFonts w:eastAsia="Times New Roman" w:cs="Times New Roman"/>
                <w:bCs/>
                <w:kern w:val="0"/>
                <w:sz w:val="28"/>
                <w:szCs w:val="28"/>
                <w:lang w:val="nl-NL"/>
                <w14:ligatures w14:val="none"/>
              </w:rPr>
              <w:t>- GV</w:t>
            </w:r>
            <w:r w:rsidRPr="00294C85">
              <w:rPr>
                <w:rFonts w:eastAsia="Times New Roman" w:cs="Times New Roman"/>
                <w:bCs/>
                <w:kern w:val="0"/>
                <w:sz w:val="28"/>
                <w:szCs w:val="28"/>
                <w14:ligatures w14:val="none"/>
              </w:rPr>
              <w:t xml:space="preserve"> đọc</w:t>
            </w:r>
            <w:r w:rsidRPr="00294C85">
              <w:rPr>
                <w:rFonts w:eastAsia="Times New Roman" w:cs="Times New Roman"/>
                <w:bCs/>
                <w:kern w:val="0"/>
                <w:sz w:val="28"/>
                <w:szCs w:val="28"/>
                <w:lang w:val="nl-NL"/>
                <w14:ligatures w14:val="none"/>
              </w:rPr>
              <w:t xml:space="preserve"> cho học sinh</w:t>
            </w:r>
            <w:r w:rsidRPr="00294C85">
              <w:rPr>
                <w:rFonts w:eastAsia="Calibri" w:cs="Times New Roman"/>
                <w:kern w:val="0"/>
                <w:sz w:val="28"/>
                <w:szCs w:val="28"/>
                <w14:ligatures w14:val="none"/>
              </w:rPr>
              <w:t xml:space="preserve"> </w:t>
            </w:r>
            <w:r>
              <w:rPr>
                <w:rFonts w:eastAsia="Calibri" w:cs="Times New Roman"/>
                <w:kern w:val="0"/>
                <w:sz w:val="28"/>
                <w:szCs w:val="28"/>
                <w14:ligatures w14:val="none"/>
              </w:rPr>
              <w:t>vận động theo nhạc bài “ Lời ca tri ân”</w:t>
            </w:r>
          </w:p>
          <w:p w14:paraId="14E90E20" w14:textId="77777777" w:rsidR="00294C85" w:rsidRPr="00294C85" w:rsidRDefault="00294C85" w:rsidP="00294C85">
            <w:pPr>
              <w:spacing w:after="0" w:line="240" w:lineRule="auto"/>
              <w:jc w:val="left"/>
              <w:outlineLvl w:val="0"/>
              <w:rPr>
                <w:rFonts w:eastAsia="Calibri" w:cs="Times New Roman"/>
                <w:iCs/>
                <w:kern w:val="0"/>
                <w:sz w:val="28"/>
                <w:szCs w:val="28"/>
                <w14:ligatures w14:val="none"/>
              </w:rPr>
            </w:pPr>
            <w:r w:rsidRPr="00294C85">
              <w:rPr>
                <w:rFonts w:eastAsia="Calibri" w:cs="Times New Roman"/>
                <w:i/>
                <w:iCs/>
                <w:kern w:val="0"/>
                <w:sz w:val="28"/>
                <w:szCs w:val="28"/>
                <w14:ligatures w14:val="none"/>
              </w:rPr>
              <w:t>-</w:t>
            </w:r>
            <w:r w:rsidRPr="00294C85">
              <w:rPr>
                <w:rFonts w:eastAsia="Calibri" w:cs="Times New Roman"/>
                <w:iCs/>
                <w:kern w:val="0"/>
                <w:sz w:val="28"/>
                <w:szCs w:val="28"/>
                <w14:ligatures w14:val="none"/>
              </w:rPr>
              <w:t xml:space="preserve"> GV đặt câu hỏi để trao đổi, dẫn dắt HS vào bài học.</w:t>
            </w:r>
          </w:p>
          <w:p w14:paraId="4BCFABA7" w14:textId="3F1B1027" w:rsidR="00294C85" w:rsidRPr="00294C85" w:rsidRDefault="00294C85" w:rsidP="00294C85">
            <w:pPr>
              <w:spacing w:after="0" w:line="240" w:lineRule="auto"/>
              <w:jc w:val="left"/>
              <w:outlineLvl w:val="0"/>
              <w:rPr>
                <w:rFonts w:eastAsia="Calibri" w:cs="Times New Roman"/>
                <w:iCs/>
                <w:kern w:val="0"/>
                <w:sz w:val="28"/>
                <w:szCs w:val="28"/>
                <w14:ligatures w14:val="none"/>
              </w:rPr>
            </w:pPr>
            <w:r w:rsidRPr="00294C85">
              <w:rPr>
                <w:rFonts w:eastAsia="Calibri" w:cs="Times New Roman"/>
                <w:iCs/>
                <w:kern w:val="0"/>
                <w:sz w:val="28"/>
                <w:szCs w:val="28"/>
                <w14:ligatures w14:val="none"/>
              </w:rPr>
              <w:t xml:space="preserve">+ Bài </w:t>
            </w:r>
            <w:r>
              <w:rPr>
                <w:rFonts w:eastAsia="Calibri" w:cs="Times New Roman"/>
                <w:iCs/>
                <w:kern w:val="0"/>
                <w:sz w:val="28"/>
                <w:szCs w:val="28"/>
                <w14:ligatures w14:val="none"/>
              </w:rPr>
              <w:t>hát nói</w:t>
            </w:r>
            <w:r w:rsidRPr="00294C85">
              <w:rPr>
                <w:rFonts w:eastAsia="Calibri" w:cs="Times New Roman"/>
                <w:iCs/>
                <w:kern w:val="0"/>
                <w:sz w:val="28"/>
                <w:szCs w:val="28"/>
                <w14:ligatures w14:val="none"/>
              </w:rPr>
              <w:t xml:space="preserve"> về ai?</w:t>
            </w:r>
          </w:p>
          <w:p w14:paraId="7A6BF830" w14:textId="77777777" w:rsidR="00294C85" w:rsidRDefault="00294C85" w:rsidP="00294C85">
            <w:pPr>
              <w:spacing w:after="0" w:line="240" w:lineRule="auto"/>
              <w:jc w:val="left"/>
              <w:outlineLvl w:val="0"/>
              <w:rPr>
                <w:rFonts w:eastAsia="Times New Roman" w:cs="Times New Roman"/>
                <w:b/>
                <w:bCs/>
                <w:kern w:val="0"/>
                <w:sz w:val="28"/>
                <w:szCs w:val="28"/>
                <w14:ligatures w14:val="none"/>
              </w:rPr>
            </w:pPr>
            <w:r w:rsidRPr="00294C85">
              <w:rPr>
                <w:rFonts w:eastAsia="Times New Roman" w:cs="Times New Roman"/>
                <w:bCs/>
                <w:kern w:val="0"/>
                <w:sz w:val="28"/>
                <w:szCs w:val="28"/>
                <w:lang w:val="nl-NL"/>
                <w14:ligatures w14:val="none"/>
              </w:rPr>
              <w:t xml:space="preserve">+ </w:t>
            </w:r>
            <w:r w:rsidRPr="00294C85">
              <w:rPr>
                <w:rFonts w:eastAsia="Times New Roman" w:cs="Times New Roman"/>
                <w:kern w:val="0"/>
                <w:sz w:val="28"/>
                <w:szCs w:val="28"/>
                <w14:ligatures w14:val="none"/>
              </w:rPr>
              <w:t>Bài hát muốn gửi gắm thông điệp gì đến thầy cô?</w:t>
            </w:r>
            <w:r w:rsidRPr="00294C85">
              <w:rPr>
                <w:rFonts w:eastAsia="Times New Roman" w:cs="Times New Roman"/>
                <w:b/>
                <w:bCs/>
                <w:kern w:val="0"/>
                <w:sz w:val="28"/>
                <w:szCs w:val="28"/>
                <w14:ligatures w14:val="none"/>
              </w:rPr>
              <w:t xml:space="preserve"> </w:t>
            </w:r>
          </w:p>
          <w:p w14:paraId="3E9B2426" w14:textId="77777777" w:rsidR="00294C85" w:rsidRDefault="00294C85" w:rsidP="00294C85">
            <w:pPr>
              <w:spacing w:after="0" w:line="240" w:lineRule="auto"/>
              <w:jc w:val="left"/>
              <w:outlineLvl w:val="0"/>
              <w:rPr>
                <w:rFonts w:eastAsia="Times New Roman" w:cs="Times New Roman"/>
                <w:b/>
                <w:bCs/>
                <w:kern w:val="0"/>
                <w:sz w:val="28"/>
                <w:szCs w:val="28"/>
                <w14:ligatures w14:val="none"/>
              </w:rPr>
            </w:pPr>
          </w:p>
          <w:p w14:paraId="3C8315A0" w14:textId="77777777" w:rsidR="00294C85" w:rsidRDefault="00294C85" w:rsidP="00294C85">
            <w:pPr>
              <w:spacing w:after="0" w:line="240" w:lineRule="auto"/>
              <w:jc w:val="left"/>
              <w:outlineLvl w:val="0"/>
              <w:rPr>
                <w:rFonts w:eastAsia="Times New Roman" w:cs="Times New Roman"/>
                <w:b/>
                <w:bCs/>
                <w:kern w:val="0"/>
                <w:sz w:val="28"/>
                <w:szCs w:val="28"/>
                <w14:ligatures w14:val="none"/>
              </w:rPr>
            </w:pPr>
          </w:p>
          <w:p w14:paraId="06155162" w14:textId="28024709" w:rsidR="00294C85" w:rsidRPr="00294C85" w:rsidRDefault="00294C85" w:rsidP="00294C85">
            <w:pPr>
              <w:spacing w:after="0" w:line="240" w:lineRule="auto"/>
              <w:jc w:val="left"/>
              <w:outlineLvl w:val="0"/>
              <w:rPr>
                <w:rFonts w:eastAsia="Times New Roman" w:cs="Times New Roman"/>
                <w:bCs/>
                <w:kern w:val="0"/>
                <w:sz w:val="28"/>
                <w:szCs w:val="28"/>
                <w:lang w:val="nl-NL"/>
                <w14:ligatures w14:val="none"/>
              </w:rPr>
            </w:pPr>
            <w:r w:rsidRPr="00294C85">
              <w:rPr>
                <w:rFonts w:eastAsia="Times New Roman" w:cs="Times New Roman"/>
                <w:bCs/>
                <w:kern w:val="0"/>
                <w:sz w:val="28"/>
                <w:szCs w:val="28"/>
                <w:lang w:val="nl-NL"/>
                <w14:ligatures w14:val="none"/>
              </w:rPr>
              <w:t>- GV Nhận xét, tuyên dương.</w:t>
            </w:r>
          </w:p>
          <w:p w14:paraId="7ADFC24A" w14:textId="77777777" w:rsidR="00294C85" w:rsidRPr="00294C85" w:rsidRDefault="00294C85" w:rsidP="00294C85">
            <w:pPr>
              <w:spacing w:after="0" w:line="240" w:lineRule="auto"/>
              <w:jc w:val="left"/>
              <w:outlineLvl w:val="0"/>
              <w:rPr>
                <w:rFonts w:eastAsia="Times New Roman" w:cs="Times New Roman"/>
                <w:bCs/>
                <w:kern w:val="0"/>
                <w:sz w:val="28"/>
                <w:szCs w:val="28"/>
                <w:lang w:val="nl-NL"/>
                <w14:ligatures w14:val="none"/>
              </w:rPr>
            </w:pPr>
            <w:r w:rsidRPr="00294C85">
              <w:rPr>
                <w:rFonts w:eastAsia="Times New Roman" w:cs="Times New Roman"/>
                <w:bCs/>
                <w:kern w:val="0"/>
                <w:sz w:val="28"/>
                <w:szCs w:val="28"/>
                <w:lang w:val="nl-NL"/>
                <w14:ligatures w14:val="none"/>
              </w:rPr>
              <w:t xml:space="preserve">- </w:t>
            </w:r>
            <w:r w:rsidRPr="00294C85">
              <w:rPr>
                <w:rFonts w:eastAsia="Times New Roman" w:cs="Times New Roman"/>
                <w:bCs/>
                <w:i/>
                <w:kern w:val="0"/>
                <w:sz w:val="28"/>
                <w:szCs w:val="28"/>
                <w:lang w:val="nl-NL"/>
                <w14:ligatures w14:val="none"/>
              </w:rPr>
              <w:t xml:space="preserve">GV dẫn dắt vào bài mới: </w:t>
            </w:r>
            <w:r w:rsidRPr="00294C85">
              <w:rPr>
                <w:rFonts w:eastAsia="Times New Roman" w:cs="Times New Roman"/>
                <w:bCs/>
                <w:i/>
                <w:kern w:val="0"/>
                <w:sz w:val="28"/>
                <w:szCs w:val="28"/>
                <w14:ligatures w14:val="none"/>
              </w:rPr>
              <w:t>Thầy cô giáo là người dạy dỗ, truyền đạt kiến thức cho các em</w:t>
            </w:r>
            <w:r w:rsidRPr="00294C85">
              <w:rPr>
                <w:rFonts w:eastAsia="Times New Roman" w:cs="Times New Roman"/>
                <w:bCs/>
                <w:i/>
                <w:kern w:val="0"/>
                <w:sz w:val="28"/>
                <w:szCs w:val="28"/>
                <w:lang w:val="nl-NL"/>
                <w14:ligatures w14:val="none"/>
              </w:rPr>
              <w:t xml:space="preserve">. Vậy </w:t>
            </w:r>
            <w:r w:rsidRPr="00294C85">
              <w:rPr>
                <w:rFonts w:eastAsia="Times New Roman" w:cs="Times New Roman"/>
                <w:bCs/>
                <w:i/>
                <w:kern w:val="0"/>
                <w:sz w:val="28"/>
                <w:szCs w:val="28"/>
                <w14:ligatures w14:val="none"/>
              </w:rPr>
              <w:t>các em sẽ làm gì để tri ân thầy cô</w:t>
            </w:r>
            <w:r w:rsidRPr="00294C85">
              <w:rPr>
                <w:rFonts w:eastAsia="Times New Roman" w:cs="Times New Roman"/>
                <w:bCs/>
                <w:i/>
                <w:kern w:val="0"/>
                <w:sz w:val="28"/>
                <w:szCs w:val="28"/>
                <w:lang w:val="nl-NL"/>
                <w14:ligatures w14:val="none"/>
              </w:rPr>
              <w:t xml:space="preserve"> thì </w:t>
            </w:r>
            <w:r w:rsidRPr="00294C85">
              <w:rPr>
                <w:rFonts w:eastAsia="Times New Roman" w:cs="Times New Roman"/>
                <w:bCs/>
                <w:i/>
                <w:kern w:val="0"/>
                <w:sz w:val="28"/>
                <w:szCs w:val="28"/>
                <w14:ligatures w14:val="none"/>
              </w:rPr>
              <w:t>thầy</w:t>
            </w:r>
            <w:r w:rsidRPr="00294C85">
              <w:rPr>
                <w:rFonts w:eastAsia="Times New Roman" w:cs="Times New Roman"/>
                <w:bCs/>
                <w:i/>
                <w:kern w:val="0"/>
                <w:sz w:val="28"/>
                <w:szCs w:val="28"/>
                <w:lang w:val="nl-NL"/>
                <w14:ligatures w14:val="none"/>
              </w:rPr>
              <w:t xml:space="preserve"> mời cả lớp cùng nhau sinh hoạt hôm nay để </w:t>
            </w:r>
            <w:r w:rsidRPr="00294C85">
              <w:rPr>
                <w:rFonts w:eastAsia="Times New Roman" w:cs="Times New Roman"/>
                <w:bCs/>
                <w:i/>
                <w:kern w:val="0"/>
                <w:sz w:val="28"/>
                <w:szCs w:val="28"/>
                <w14:ligatures w14:val="none"/>
              </w:rPr>
              <w:t>làm những sản phẩm tri ân thầy, cô giáo nhé</w:t>
            </w:r>
            <w:r w:rsidRPr="00294C85">
              <w:rPr>
                <w:rFonts w:eastAsia="Times New Roman" w:cs="Times New Roman"/>
                <w:bCs/>
                <w:i/>
                <w:kern w:val="0"/>
                <w:sz w:val="28"/>
                <w:szCs w:val="28"/>
                <w:lang w:val="nl-NL"/>
                <w14:ligatures w14:val="none"/>
              </w:rPr>
              <w:t>.</w:t>
            </w:r>
          </w:p>
        </w:tc>
        <w:tc>
          <w:tcPr>
            <w:tcW w:w="4293" w:type="dxa"/>
            <w:tcBorders>
              <w:bottom w:val="dashed" w:sz="4" w:space="0" w:color="auto"/>
            </w:tcBorders>
          </w:tcPr>
          <w:p w14:paraId="752D78BB" w14:textId="5553AB2D"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HS</w:t>
            </w:r>
            <w:r w:rsidRPr="00294C85">
              <w:rPr>
                <w:rFonts w:eastAsia="Times New Roman" w:cs="Times New Roman"/>
                <w:kern w:val="0"/>
                <w:sz w:val="28"/>
                <w:szCs w:val="28"/>
                <w14:ligatures w14:val="none"/>
              </w:rPr>
              <w:t xml:space="preserve"> </w:t>
            </w:r>
            <w:r>
              <w:rPr>
                <w:rFonts w:eastAsia="Times New Roman" w:cs="Times New Roman"/>
                <w:kern w:val="0"/>
                <w:sz w:val="28"/>
                <w:szCs w:val="28"/>
                <w:lang w:val="nl-NL"/>
                <w14:ligatures w14:val="none"/>
              </w:rPr>
              <w:t>vận động theo nhạc</w:t>
            </w:r>
          </w:p>
          <w:p w14:paraId="6C7D94D8"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28C40680"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HS cùng trao đổi với GV về nội dung bài hát.</w:t>
            </w:r>
          </w:p>
          <w:p w14:paraId="033A22DD" w14:textId="7F62365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xml:space="preserve">+ </w:t>
            </w:r>
            <w:r w:rsidRPr="00294C85">
              <w:rPr>
                <w:rFonts w:eastAsia="Times New Roman" w:cs="Times New Roman"/>
                <w:kern w:val="0"/>
                <w:sz w:val="28"/>
                <w:szCs w:val="28"/>
                <w14:ligatures w14:val="none"/>
              </w:rPr>
              <w:t xml:space="preserve">Bài </w:t>
            </w:r>
            <w:r>
              <w:rPr>
                <w:rFonts w:eastAsia="Times New Roman" w:cs="Times New Roman"/>
                <w:kern w:val="0"/>
                <w:sz w:val="28"/>
                <w:szCs w:val="28"/>
                <w14:ligatures w14:val="none"/>
              </w:rPr>
              <w:t>hát nói về thầy</w:t>
            </w:r>
            <w:r w:rsidRPr="00294C85">
              <w:rPr>
                <w:rFonts w:eastAsia="Times New Roman" w:cs="Times New Roman"/>
                <w:kern w:val="0"/>
                <w:sz w:val="28"/>
                <w:szCs w:val="28"/>
                <w14:ligatures w14:val="none"/>
              </w:rPr>
              <w:t xml:space="preserve"> cô giáo</w:t>
            </w:r>
            <w:r w:rsidRPr="00294C85">
              <w:rPr>
                <w:rFonts w:eastAsia="Times New Roman" w:cs="Times New Roman"/>
                <w:kern w:val="0"/>
                <w:sz w:val="28"/>
                <w:szCs w:val="28"/>
                <w:lang w:val="nl-NL"/>
                <w14:ligatures w14:val="none"/>
              </w:rPr>
              <w:t>.</w:t>
            </w:r>
          </w:p>
          <w:p w14:paraId="170CE69D" w14:textId="59DFFB4C"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14:ligatures w14:val="none"/>
              </w:rPr>
              <w:t xml:space="preserve">+ </w:t>
            </w:r>
            <w:r w:rsidRPr="00294C85">
              <w:rPr>
                <w:sz w:val="28"/>
                <w:szCs w:val="24"/>
              </w:rPr>
              <w:t>Hãy luôn biết ơn và trân trọng những người thầy, người cô đã dìu dắt chúng ta trên con đường học tập và trưởng thành.</w:t>
            </w:r>
          </w:p>
          <w:p w14:paraId="64F7E595"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HS lắng nghe.</w:t>
            </w:r>
          </w:p>
        </w:tc>
      </w:tr>
      <w:tr w:rsidR="00294C85" w:rsidRPr="00294C85" w14:paraId="4B4D0CD5" w14:textId="77777777" w:rsidTr="00883C6A">
        <w:tc>
          <w:tcPr>
            <w:tcW w:w="9351" w:type="dxa"/>
            <w:gridSpan w:val="2"/>
            <w:tcBorders>
              <w:top w:val="dashed" w:sz="4" w:space="0" w:color="auto"/>
              <w:bottom w:val="dashed" w:sz="4" w:space="0" w:color="auto"/>
            </w:tcBorders>
          </w:tcPr>
          <w:p w14:paraId="56DF304E" w14:textId="77777777" w:rsidR="00294C85" w:rsidRPr="00294C85" w:rsidRDefault="00294C85" w:rsidP="00294C85">
            <w:pPr>
              <w:spacing w:after="0" w:line="240" w:lineRule="auto"/>
              <w:jc w:val="left"/>
              <w:rPr>
                <w:rFonts w:eastAsia="Times New Roman" w:cs="Times New Roman"/>
                <w:b/>
                <w:bCs/>
                <w:iCs/>
                <w:kern w:val="0"/>
                <w:sz w:val="28"/>
                <w:szCs w:val="28"/>
                <w:lang w:val="nl-NL"/>
                <w14:ligatures w14:val="none"/>
              </w:rPr>
            </w:pPr>
            <w:r w:rsidRPr="00294C85">
              <w:rPr>
                <w:rFonts w:eastAsia="Times New Roman" w:cs="Times New Roman"/>
                <w:b/>
                <w:bCs/>
                <w:iCs/>
                <w:kern w:val="0"/>
                <w:sz w:val="28"/>
                <w:szCs w:val="28"/>
                <w:lang w:val="nl-NL"/>
                <w14:ligatures w14:val="none"/>
              </w:rPr>
              <w:t>2. Sinh hoạt cuối tuần</w:t>
            </w:r>
            <w:r w:rsidRPr="00294C85">
              <w:rPr>
                <w:rFonts w:eastAsia="Times New Roman" w:cs="Times New Roman"/>
                <w:bCs/>
                <w:i/>
                <w:iCs/>
                <w:kern w:val="0"/>
                <w:sz w:val="28"/>
                <w:szCs w:val="28"/>
                <w:lang w:val="nl-NL"/>
                <w14:ligatures w14:val="none"/>
              </w:rPr>
              <w:t>:</w:t>
            </w:r>
          </w:p>
        </w:tc>
      </w:tr>
      <w:tr w:rsidR="00294C85" w:rsidRPr="00294C85" w14:paraId="16A5A50D" w14:textId="77777777" w:rsidTr="00883C6A">
        <w:tc>
          <w:tcPr>
            <w:tcW w:w="5058" w:type="dxa"/>
            <w:tcBorders>
              <w:top w:val="dashed" w:sz="4" w:space="0" w:color="auto"/>
              <w:bottom w:val="dashed" w:sz="4" w:space="0" w:color="auto"/>
            </w:tcBorders>
          </w:tcPr>
          <w:p w14:paraId="65F221D1" w14:textId="77777777" w:rsidR="00294C85" w:rsidRPr="00294C85" w:rsidRDefault="00294C85" w:rsidP="00294C85">
            <w:pPr>
              <w:spacing w:after="0" w:line="240" w:lineRule="auto"/>
              <w:jc w:val="left"/>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 Hoạt động 1: Đánh giá kết quả cuối tuần. (Làm việc theo tổ)</w:t>
            </w:r>
          </w:p>
          <w:p w14:paraId="705B2806" w14:textId="48C93709" w:rsidR="00A072AB" w:rsidRPr="004B7D2B" w:rsidRDefault="00294C85" w:rsidP="00294C85">
            <w:pPr>
              <w:spacing w:after="0" w:line="240" w:lineRule="auto"/>
              <w:jc w:val="left"/>
              <w:rPr>
                <w:rFonts w:eastAsia="Times New Roman" w:cs="Times New Roman"/>
                <w:bCs/>
                <w:kern w:val="0"/>
                <w:sz w:val="28"/>
                <w:szCs w:val="28"/>
                <w:lang w:val="nl-NL"/>
                <w14:ligatures w14:val="none"/>
              </w:rPr>
            </w:pPr>
            <w:r w:rsidRPr="00294C85">
              <w:rPr>
                <w:rFonts w:eastAsia="Times New Roman" w:cs="Times New Roman"/>
                <w:bCs/>
                <w:kern w:val="0"/>
                <w:sz w:val="28"/>
                <w:szCs w:val="28"/>
                <w:lang w:val="nl-NL"/>
                <w14:ligatures w14:val="none"/>
              </w:rPr>
              <w:lastRenderedPageBreak/>
              <w:t xml:space="preserve">- </w:t>
            </w:r>
            <w:r w:rsidR="004B7D2B" w:rsidRPr="004B7D2B">
              <w:rPr>
                <w:rFonts w:eastAsia="Times New Roman" w:cs="Times New Roman"/>
                <w:bCs/>
                <w:kern w:val="0"/>
                <w:sz w:val="28"/>
                <w:szCs w:val="28"/>
                <w:lang w:val="nl-NL"/>
                <w14:ligatures w14:val="none"/>
              </w:rPr>
              <w:t>GV yêu cầu lớp trưởng</w:t>
            </w:r>
            <w:r w:rsidR="00A072AB" w:rsidRPr="004B7D2B">
              <w:rPr>
                <w:rFonts w:eastAsia="Times New Roman" w:cs="Times New Roman"/>
                <w:bCs/>
                <w:kern w:val="0"/>
                <w:sz w:val="28"/>
                <w:szCs w:val="28"/>
                <w:lang w:val="nl-NL"/>
                <w14:ligatures w14:val="none"/>
              </w:rPr>
              <w:t xml:space="preserve"> giới thiệu h</w:t>
            </w:r>
            <w:r w:rsidR="004B7D2B" w:rsidRPr="004B7D2B">
              <w:rPr>
                <w:rFonts w:eastAsia="Times New Roman" w:cs="Times New Roman"/>
                <w:bCs/>
                <w:kern w:val="0"/>
                <w:sz w:val="28"/>
                <w:szCs w:val="28"/>
                <w:lang w:val="nl-NL"/>
                <w14:ligatures w14:val="none"/>
              </w:rPr>
              <w:t>ình thức tổ chức buổi sinh hoạt lớp</w:t>
            </w:r>
            <w:r w:rsidR="004B7D2B">
              <w:rPr>
                <w:rFonts w:eastAsia="Times New Roman" w:cs="Times New Roman"/>
                <w:bCs/>
                <w:kern w:val="0"/>
                <w:sz w:val="28"/>
                <w:szCs w:val="28"/>
                <w:lang w:val="nl-NL"/>
                <w14:ligatures w14:val="none"/>
              </w:rPr>
              <w:t>.</w:t>
            </w:r>
          </w:p>
          <w:p w14:paraId="150831FC" w14:textId="49318506" w:rsidR="00294C85" w:rsidRPr="00294C85" w:rsidRDefault="004B7D2B" w:rsidP="00294C85">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w:t>
            </w:r>
            <w:r w:rsidR="00294C85" w:rsidRPr="00294C85">
              <w:rPr>
                <w:rFonts w:eastAsia="Times New Roman" w:cs="Times New Roman"/>
                <w:kern w:val="0"/>
                <w:sz w:val="28"/>
                <w:szCs w:val="28"/>
                <w:lang w:val="nl-NL"/>
                <w14:ligatures w14:val="none"/>
              </w:rPr>
              <w:t xml:space="preserve">GV mời lớp trưởng điều hành phần sinh hoạt cuối tuần: Đánh giá kết quả hoạt động cuối tuần. </w:t>
            </w:r>
          </w:p>
          <w:p w14:paraId="767248F7" w14:textId="77777777" w:rsidR="00294C85" w:rsidRDefault="00294C85" w:rsidP="004B7D2B">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Lớp trưởng lên điều hành nội dung sinh hoạt: Mời các tổ thảo luận, tự đánh giá kết quả kết quả hoạt động trong tuần:</w:t>
            </w:r>
          </w:p>
          <w:p w14:paraId="587F28C7" w14:textId="0613B006" w:rsidR="00430582" w:rsidRPr="00294C85" w:rsidRDefault="00430582" w:rsidP="004B7D2B">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Lớp trưởng mời Tổ trưởng các tổ báo cáo.</w:t>
            </w:r>
          </w:p>
          <w:p w14:paraId="00384C54" w14:textId="3489219F" w:rsidR="004B7D2B" w:rsidRPr="004B7D2B" w:rsidRDefault="004B7D2B" w:rsidP="004B7D2B">
            <w:pPr>
              <w:pStyle w:val="NormalWeb"/>
              <w:spacing w:before="0" w:beforeAutospacing="0" w:after="0" w:afterAutospacing="0"/>
              <w:rPr>
                <w:sz w:val="28"/>
                <w:szCs w:val="28"/>
              </w:rPr>
            </w:pPr>
            <w:r>
              <w:rPr>
                <w:sz w:val="28"/>
                <w:szCs w:val="28"/>
              </w:rPr>
              <w:t>-</w:t>
            </w:r>
            <w:r w:rsidRPr="004B7D2B">
              <w:rPr>
                <w:sz w:val="28"/>
                <w:szCs w:val="28"/>
              </w:rPr>
              <w:t xml:space="preserve">Ba </w:t>
            </w:r>
            <w:r w:rsidRPr="004B7D2B">
              <w:rPr>
                <w:rStyle w:val="Strong"/>
                <w:rFonts w:eastAsiaTheme="majorEastAsia"/>
                <w:sz w:val="28"/>
                <w:szCs w:val="28"/>
              </w:rPr>
              <w:t>trung đội</w:t>
            </w:r>
            <w:r w:rsidRPr="004B7D2B">
              <w:rPr>
                <w:sz w:val="28"/>
                <w:szCs w:val="28"/>
              </w:rPr>
              <w:t xml:space="preserve"> (Sao Sáng, Măng Non, Mơ Ước) lần lượt lên báo cáo kết quả học tập, nề nếp, hoạt động trong tuần.</w:t>
            </w:r>
          </w:p>
          <w:p w14:paraId="0AD4E279" w14:textId="3878ADDA" w:rsidR="004B7D2B" w:rsidRPr="004B7D2B" w:rsidRDefault="004B7D2B" w:rsidP="004B7D2B">
            <w:pPr>
              <w:pStyle w:val="NormalWeb"/>
              <w:spacing w:before="0" w:beforeAutospacing="0" w:after="0" w:afterAutospacing="0"/>
              <w:rPr>
                <w:sz w:val="28"/>
                <w:szCs w:val="28"/>
              </w:rPr>
            </w:pPr>
            <w:r w:rsidRPr="004B7D2B">
              <w:rPr>
                <w:sz w:val="28"/>
                <w:szCs w:val="28"/>
              </w:rPr>
              <w:t>Hình thức thể hiện đa dạng:</w:t>
            </w:r>
          </w:p>
          <w:p w14:paraId="2400F907" w14:textId="698693EE" w:rsidR="004B7D2B" w:rsidRPr="004B7D2B" w:rsidRDefault="00430582" w:rsidP="004B7D2B">
            <w:pPr>
              <w:pStyle w:val="NormalWeb"/>
              <w:spacing w:before="0" w:beforeAutospacing="0" w:after="0" w:afterAutospacing="0"/>
              <w:rPr>
                <w:sz w:val="28"/>
                <w:szCs w:val="28"/>
              </w:rPr>
            </w:pPr>
            <w:r>
              <w:rPr>
                <w:sz w:val="28"/>
                <w:szCs w:val="28"/>
              </w:rPr>
              <w:t xml:space="preserve">+ </w:t>
            </w:r>
            <w:r w:rsidR="004B7D2B" w:rsidRPr="004B7D2B">
              <w:rPr>
                <w:sz w:val="28"/>
                <w:szCs w:val="28"/>
              </w:rPr>
              <w:t>Trò chơi “Năm ngón tay ngoan” (Trung đội Sao Sáng)</w:t>
            </w:r>
          </w:p>
          <w:p w14:paraId="545E44D1" w14:textId="16324497" w:rsidR="004B7D2B" w:rsidRPr="004B7D2B" w:rsidRDefault="00430582" w:rsidP="004B7D2B">
            <w:pPr>
              <w:pStyle w:val="NormalWeb"/>
              <w:spacing w:before="0" w:beforeAutospacing="0" w:after="0" w:afterAutospacing="0"/>
              <w:rPr>
                <w:sz w:val="28"/>
                <w:szCs w:val="28"/>
              </w:rPr>
            </w:pPr>
            <w:r>
              <w:rPr>
                <w:sz w:val="28"/>
                <w:szCs w:val="28"/>
              </w:rPr>
              <w:t xml:space="preserve">+ </w:t>
            </w:r>
            <w:r w:rsidR="004B7D2B" w:rsidRPr="004B7D2B">
              <w:rPr>
                <w:sz w:val="28"/>
                <w:szCs w:val="28"/>
              </w:rPr>
              <w:t>“Phỏng vấn nhanh – Hỏi thật, trả thật” (Trung đội Măng Non)</w:t>
            </w:r>
          </w:p>
          <w:p w14:paraId="3F82FB3A" w14:textId="7B90F0DB" w:rsidR="004B7D2B" w:rsidRPr="004B7D2B" w:rsidRDefault="00430582" w:rsidP="004B7D2B">
            <w:pPr>
              <w:pStyle w:val="NormalWeb"/>
              <w:spacing w:before="0" w:beforeAutospacing="0" w:after="0" w:afterAutospacing="0"/>
              <w:rPr>
                <w:sz w:val="28"/>
                <w:szCs w:val="28"/>
              </w:rPr>
            </w:pPr>
            <w:r>
              <w:rPr>
                <w:sz w:val="28"/>
                <w:szCs w:val="28"/>
              </w:rPr>
              <w:t xml:space="preserve">+ </w:t>
            </w:r>
            <w:r w:rsidR="004B7D2B" w:rsidRPr="004B7D2B">
              <w:rPr>
                <w:sz w:val="28"/>
                <w:szCs w:val="28"/>
              </w:rPr>
              <w:t>“Báo cáo chiến công” (Trung đội Mơ Ước)</w:t>
            </w:r>
          </w:p>
          <w:p w14:paraId="4B44EACE"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Lớp trưởng tổng hợp kết quả và mời giáo viên chủ nhiệm nhận xét chung.</w:t>
            </w:r>
          </w:p>
          <w:p w14:paraId="2DF0D13B"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GV nhận xét chung, tuyên dương. (Có thể khen, thưởng,...tuỳ vào kết quả trong tuần)</w:t>
            </w:r>
          </w:p>
          <w:p w14:paraId="0A978999" w14:textId="77777777" w:rsidR="00294C85" w:rsidRPr="00294C85" w:rsidRDefault="00294C85" w:rsidP="00294C85">
            <w:pPr>
              <w:spacing w:after="0" w:line="240" w:lineRule="auto"/>
              <w:jc w:val="left"/>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 Hoạt động 2: Kế hoạch tuần tới. (Làm việc nhóm 4 hoặc theo tổ)</w:t>
            </w:r>
          </w:p>
          <w:p w14:paraId="728658CB" w14:textId="39DB72CB" w:rsid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xml:space="preserve"> </w:t>
            </w:r>
            <w:r w:rsidRPr="00294C85">
              <w:rPr>
                <w:rFonts w:eastAsia="Times New Roman" w:cs="Times New Roman"/>
                <w:b/>
                <w:kern w:val="0"/>
                <w:sz w:val="28"/>
                <w:szCs w:val="28"/>
                <w:lang w:val="nl-NL"/>
                <w14:ligatures w14:val="none"/>
              </w:rPr>
              <w:t xml:space="preserve">- </w:t>
            </w:r>
            <w:r w:rsidRPr="00294C85">
              <w:rPr>
                <w:rFonts w:eastAsia="Times New Roman" w:cs="Times New Roman"/>
                <w:kern w:val="0"/>
                <w:sz w:val="28"/>
                <w:szCs w:val="28"/>
                <w:lang w:val="nl-NL"/>
                <w14:ligatures w14:val="none"/>
              </w:rPr>
              <w:t>GV yêu cầu lớp Trưởng triển khai kế hoạch hoạt động tuần tới. Yêu cầu các nhóm (tổ) thảo luận, nhận xét, bổ sung các nội dung trong kế hoạch.</w:t>
            </w:r>
          </w:p>
          <w:p w14:paraId="007B9AF7" w14:textId="6C72B8A0" w:rsidR="00430582" w:rsidRPr="00294C85" w:rsidRDefault="00430582" w:rsidP="00294C85">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Dự kiến:</w:t>
            </w:r>
          </w:p>
          <w:p w14:paraId="0821D4CE" w14:textId="77777777" w:rsidR="00430582" w:rsidRPr="00430582" w:rsidRDefault="00430582" w:rsidP="00430582">
            <w:pPr>
              <w:spacing w:after="0" w:line="240" w:lineRule="auto"/>
              <w:jc w:val="left"/>
              <w:rPr>
                <w:rFonts w:eastAsia="Times New Roman" w:cs="Times New Roman"/>
                <w:kern w:val="0"/>
                <w:sz w:val="28"/>
                <w:szCs w:val="28"/>
                <w14:ligatures w14:val="none"/>
              </w:rPr>
            </w:pPr>
            <w:r w:rsidRPr="00430582">
              <w:rPr>
                <w:rFonts w:eastAsia="Times New Roman" w:cs="Times New Roman"/>
                <w:kern w:val="0"/>
                <w:sz w:val="28"/>
                <w:szCs w:val="28"/>
                <w14:ligatures w14:val="none"/>
              </w:rPr>
              <w:t>1️ Nêu cao tinh thần tự giác – kỷ luật – giúp đỡ bạn bè.</w:t>
            </w:r>
          </w:p>
          <w:p w14:paraId="14ED8DEC" w14:textId="77777777" w:rsidR="00430582" w:rsidRPr="00430582" w:rsidRDefault="00430582" w:rsidP="00430582">
            <w:pPr>
              <w:spacing w:after="0" w:line="240" w:lineRule="auto"/>
              <w:jc w:val="left"/>
              <w:rPr>
                <w:rFonts w:eastAsia="Times New Roman" w:cs="Times New Roman"/>
                <w:kern w:val="0"/>
                <w:sz w:val="28"/>
                <w:szCs w:val="28"/>
                <w14:ligatures w14:val="none"/>
              </w:rPr>
            </w:pPr>
            <w:r w:rsidRPr="00430582">
              <w:rPr>
                <w:rFonts w:eastAsia="Times New Roman" w:cs="Times New Roman"/>
                <w:kern w:val="0"/>
                <w:sz w:val="28"/>
                <w:szCs w:val="28"/>
                <w14:ligatures w14:val="none"/>
              </w:rPr>
              <w:t>2️ Không ăn quà vặt, đi học đúng giờ, xếp xe gọn gàng.</w:t>
            </w:r>
          </w:p>
          <w:p w14:paraId="786A5B37" w14:textId="77777777" w:rsidR="00430582" w:rsidRPr="00430582" w:rsidRDefault="00430582" w:rsidP="00430582">
            <w:pPr>
              <w:spacing w:after="0" w:line="240" w:lineRule="auto"/>
              <w:jc w:val="left"/>
              <w:rPr>
                <w:rFonts w:eastAsia="Times New Roman" w:cs="Times New Roman"/>
                <w:kern w:val="0"/>
                <w:sz w:val="28"/>
                <w:szCs w:val="28"/>
                <w14:ligatures w14:val="none"/>
              </w:rPr>
            </w:pPr>
            <w:r w:rsidRPr="00430582">
              <w:rPr>
                <w:rFonts w:eastAsia="Times New Roman" w:cs="Times New Roman"/>
                <w:kern w:val="0"/>
                <w:sz w:val="28"/>
                <w:szCs w:val="28"/>
                <w14:ligatures w14:val="none"/>
              </w:rPr>
              <w:t>3️ Giữ gìn vệ sinh lớp, chăm sóc cây xanh.</w:t>
            </w:r>
          </w:p>
          <w:p w14:paraId="233A4DEF" w14:textId="77777777" w:rsidR="00430582" w:rsidRPr="00430582" w:rsidRDefault="00430582" w:rsidP="00430582">
            <w:pPr>
              <w:spacing w:after="0" w:line="240" w:lineRule="auto"/>
              <w:jc w:val="left"/>
              <w:rPr>
                <w:rFonts w:eastAsia="Times New Roman" w:cs="Times New Roman"/>
                <w:kern w:val="0"/>
                <w:sz w:val="28"/>
                <w:szCs w:val="28"/>
                <w14:ligatures w14:val="none"/>
              </w:rPr>
            </w:pPr>
            <w:r w:rsidRPr="00430582">
              <w:rPr>
                <w:rFonts w:eastAsia="Times New Roman" w:cs="Times New Roman"/>
                <w:kern w:val="0"/>
                <w:sz w:val="28"/>
                <w:szCs w:val="28"/>
                <w14:ligatures w14:val="none"/>
              </w:rPr>
              <w:t>4️ Phát huy phong trào “Đôi bạn cùng tiến – Cùng nhau chiến thắng”.</w:t>
            </w:r>
          </w:p>
          <w:p w14:paraId="0ECC9488" w14:textId="77777777" w:rsidR="00430582" w:rsidRPr="00430582" w:rsidRDefault="00430582" w:rsidP="00430582">
            <w:pPr>
              <w:spacing w:after="0" w:line="240" w:lineRule="auto"/>
              <w:jc w:val="left"/>
              <w:rPr>
                <w:rFonts w:eastAsia="Times New Roman" w:cs="Times New Roman"/>
                <w:kern w:val="0"/>
                <w:sz w:val="28"/>
                <w:szCs w:val="28"/>
                <w14:ligatures w14:val="none"/>
              </w:rPr>
            </w:pPr>
            <w:r w:rsidRPr="00430582">
              <w:rPr>
                <w:rFonts w:eastAsia="Times New Roman" w:cs="Times New Roman"/>
                <w:kern w:val="0"/>
                <w:sz w:val="28"/>
                <w:szCs w:val="28"/>
                <w14:ligatures w14:val="none"/>
              </w:rPr>
              <w:t>5. Duy trì tốt luật An Toàn giao thông.</w:t>
            </w:r>
          </w:p>
          <w:p w14:paraId="3D8F2B86"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Lớp trưởng báo cáo kết quả thảo luận kế hoạch và mời GV nhận xét, góp ý.</w:t>
            </w:r>
          </w:p>
          <w:p w14:paraId="388582A8" w14:textId="77777777" w:rsidR="00294C85" w:rsidRPr="00294C85" w:rsidRDefault="00294C85" w:rsidP="00294C85">
            <w:pPr>
              <w:spacing w:after="0" w:line="240" w:lineRule="auto"/>
              <w:jc w:val="left"/>
              <w:rPr>
                <w:rFonts w:eastAsia="Times New Roman" w:cs="Times New Roman"/>
                <w:kern w:val="0"/>
                <w:sz w:val="28"/>
                <w:szCs w:val="28"/>
                <w:highlight w:val="yellow"/>
                <w:lang w:val="nl-NL"/>
                <w14:ligatures w14:val="none"/>
              </w:rPr>
            </w:pPr>
            <w:r w:rsidRPr="00294C85">
              <w:rPr>
                <w:rFonts w:eastAsia="Times New Roman" w:cs="Times New Roman"/>
                <w:kern w:val="0"/>
                <w:sz w:val="28"/>
                <w:szCs w:val="28"/>
                <w:lang w:val="nl-NL"/>
                <w14:ligatures w14:val="none"/>
              </w:rPr>
              <w:lastRenderedPageBreak/>
              <w:t>- GV nhận xét chung, thống nhất, và biểu quyết hành động.</w:t>
            </w:r>
          </w:p>
        </w:tc>
        <w:tc>
          <w:tcPr>
            <w:tcW w:w="4293" w:type="dxa"/>
            <w:tcBorders>
              <w:top w:val="dashed" w:sz="4" w:space="0" w:color="auto"/>
              <w:bottom w:val="dashed" w:sz="4" w:space="0" w:color="auto"/>
            </w:tcBorders>
          </w:tcPr>
          <w:p w14:paraId="74F22BBD" w14:textId="77777777" w:rsidR="00294C85" w:rsidRPr="00294C85" w:rsidRDefault="00294C85" w:rsidP="00294C85">
            <w:pPr>
              <w:spacing w:after="0" w:line="240" w:lineRule="auto"/>
              <w:jc w:val="left"/>
              <w:rPr>
                <w:rFonts w:eastAsia="Times New Roman" w:cs="Times New Roman"/>
                <w:kern w:val="0"/>
                <w:sz w:val="28"/>
                <w:szCs w:val="28"/>
                <w:highlight w:val="yellow"/>
                <w:lang w:val="nl-NL"/>
                <w14:ligatures w14:val="none"/>
              </w:rPr>
            </w:pPr>
          </w:p>
          <w:p w14:paraId="4CD4A958" w14:textId="6114EA0A" w:rsidR="004B7D2B" w:rsidRDefault="004B7D2B" w:rsidP="004B7D2B">
            <w:pPr>
              <w:spacing w:after="0" w:line="240" w:lineRule="auto"/>
              <w:jc w:val="left"/>
              <w:rPr>
                <w:rFonts w:eastAsia="Times New Roman" w:cs="Times New Roman"/>
                <w:kern w:val="0"/>
                <w:sz w:val="28"/>
                <w:szCs w:val="28"/>
                <w:lang w:val="nl-NL"/>
                <w14:ligatures w14:val="none"/>
              </w:rPr>
            </w:pPr>
          </w:p>
          <w:p w14:paraId="3E5B2E5A" w14:textId="1D096112" w:rsidR="004B7D2B" w:rsidRDefault="004B7D2B" w:rsidP="00294C85">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lastRenderedPageBreak/>
              <w:t>-HS lắng nghe</w:t>
            </w:r>
          </w:p>
          <w:p w14:paraId="54F0F204" w14:textId="77777777" w:rsidR="007F2131" w:rsidRDefault="007F2131" w:rsidP="00294C85">
            <w:pPr>
              <w:spacing w:after="0" w:line="240" w:lineRule="auto"/>
              <w:jc w:val="left"/>
              <w:rPr>
                <w:rFonts w:eastAsia="Times New Roman" w:cs="Times New Roman"/>
                <w:kern w:val="0"/>
                <w:sz w:val="28"/>
                <w:szCs w:val="28"/>
                <w:lang w:val="nl-NL"/>
                <w14:ligatures w14:val="none"/>
              </w:rPr>
            </w:pPr>
          </w:p>
          <w:p w14:paraId="49BE79CC" w14:textId="1571807E"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xml:space="preserve">- Lớp trưởng lên điều hành phần sinh hoạt cuối tuần: Đánh giá kết quả hoạt động cuối tuần. </w:t>
            </w:r>
          </w:p>
          <w:p w14:paraId="2B535EC7"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Mời các nhóm thảo luận, tự đánh giá kết quả kết quả hoạt động trong tuần.</w:t>
            </w:r>
          </w:p>
          <w:p w14:paraId="3867BFB3"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1956758E"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24E89564"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Các tổ trưởng lần lượt báo cáo kết quả hoạt động cuối tuần.</w:t>
            </w:r>
          </w:p>
          <w:p w14:paraId="09B7D7C7"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6CDD947A" w14:textId="77777777" w:rsidR="00294C85" w:rsidRDefault="00294C85" w:rsidP="00294C85">
            <w:pPr>
              <w:spacing w:after="0" w:line="240" w:lineRule="auto"/>
              <w:jc w:val="left"/>
              <w:rPr>
                <w:rFonts w:eastAsia="Times New Roman" w:cs="Times New Roman"/>
                <w:kern w:val="0"/>
                <w:sz w:val="28"/>
                <w:szCs w:val="28"/>
                <w:lang w:val="nl-NL"/>
                <w14:ligatures w14:val="none"/>
              </w:rPr>
            </w:pPr>
          </w:p>
          <w:p w14:paraId="5F529641"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71226389"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12937F4F"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54F9D2C6"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11D4A071" w14:textId="77777777" w:rsidR="00883C6A" w:rsidRDefault="00883C6A" w:rsidP="00294C85">
            <w:pPr>
              <w:spacing w:after="0" w:line="240" w:lineRule="auto"/>
              <w:jc w:val="left"/>
              <w:rPr>
                <w:rFonts w:eastAsia="Times New Roman" w:cs="Times New Roman"/>
                <w:kern w:val="0"/>
                <w:sz w:val="28"/>
                <w:szCs w:val="28"/>
                <w:lang w:val="nl-NL"/>
                <w14:ligatures w14:val="none"/>
              </w:rPr>
            </w:pPr>
          </w:p>
          <w:p w14:paraId="3C35C5E1" w14:textId="77777777" w:rsidR="00883C6A" w:rsidRDefault="00883C6A" w:rsidP="00294C85">
            <w:pPr>
              <w:spacing w:after="0" w:line="240" w:lineRule="auto"/>
              <w:jc w:val="left"/>
              <w:rPr>
                <w:rFonts w:eastAsia="Times New Roman" w:cs="Times New Roman"/>
                <w:kern w:val="0"/>
                <w:sz w:val="28"/>
                <w:szCs w:val="28"/>
                <w:lang w:val="nl-NL"/>
                <w14:ligatures w14:val="none"/>
              </w:rPr>
            </w:pPr>
          </w:p>
          <w:p w14:paraId="227BA85B"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176F4793" w14:textId="77777777" w:rsidR="00430582" w:rsidRPr="00294C85" w:rsidRDefault="00430582" w:rsidP="00294C85">
            <w:pPr>
              <w:spacing w:after="0" w:line="240" w:lineRule="auto"/>
              <w:jc w:val="left"/>
              <w:rPr>
                <w:rFonts w:eastAsia="Times New Roman" w:cs="Times New Roman"/>
                <w:kern w:val="0"/>
                <w:sz w:val="28"/>
                <w:szCs w:val="28"/>
                <w:lang w:val="nl-NL"/>
                <w14:ligatures w14:val="none"/>
              </w:rPr>
            </w:pPr>
          </w:p>
          <w:p w14:paraId="0B960C74"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Lắng nghe rút kinh nghiệm.</w:t>
            </w:r>
          </w:p>
          <w:p w14:paraId="3D9CA5F0"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3D96ADCC"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- 1 HS nêu lại  nội dung.</w:t>
            </w:r>
          </w:p>
          <w:p w14:paraId="166760E5" w14:textId="77777777" w:rsidR="00294C85" w:rsidRDefault="00294C85" w:rsidP="00294C85">
            <w:pPr>
              <w:spacing w:after="0" w:line="240" w:lineRule="auto"/>
              <w:jc w:val="left"/>
              <w:rPr>
                <w:rFonts w:eastAsia="Times New Roman" w:cs="Times New Roman"/>
                <w:kern w:val="0"/>
                <w:sz w:val="28"/>
                <w:szCs w:val="28"/>
                <w:lang w:val="nl-NL"/>
                <w14:ligatures w14:val="none"/>
              </w:rPr>
            </w:pPr>
          </w:p>
          <w:p w14:paraId="2890339D"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38259DD3"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12128A3E" w14:textId="77777777" w:rsidR="00430582" w:rsidRPr="00294C85" w:rsidRDefault="00430582" w:rsidP="00294C85">
            <w:pPr>
              <w:spacing w:after="0" w:line="240" w:lineRule="auto"/>
              <w:jc w:val="left"/>
              <w:rPr>
                <w:rFonts w:eastAsia="Times New Roman" w:cs="Times New Roman"/>
                <w:kern w:val="0"/>
                <w:sz w:val="28"/>
                <w:szCs w:val="28"/>
                <w:lang w:val="nl-NL"/>
                <w14:ligatures w14:val="none"/>
              </w:rPr>
            </w:pPr>
          </w:p>
          <w:p w14:paraId="16FCE6FE" w14:textId="63B848DD"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Lớp Trưởng triển khai kế hoạt động tuần tới.</w:t>
            </w:r>
          </w:p>
          <w:p w14:paraId="7F3661C8"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645228BF" w14:textId="77777777" w:rsidR="00294C85" w:rsidRDefault="00294C85" w:rsidP="00294C85">
            <w:pPr>
              <w:spacing w:after="0" w:line="240" w:lineRule="auto"/>
              <w:jc w:val="left"/>
              <w:rPr>
                <w:rFonts w:eastAsia="Times New Roman" w:cs="Times New Roman"/>
                <w:kern w:val="0"/>
                <w:sz w:val="28"/>
                <w:szCs w:val="28"/>
                <w:lang w:val="nl-NL"/>
                <w14:ligatures w14:val="none"/>
              </w:rPr>
            </w:pPr>
          </w:p>
          <w:p w14:paraId="700B71B2" w14:textId="77777777" w:rsidR="00430582" w:rsidRPr="00294C85" w:rsidRDefault="00430582" w:rsidP="00294C85">
            <w:pPr>
              <w:spacing w:after="0" w:line="240" w:lineRule="auto"/>
              <w:jc w:val="left"/>
              <w:rPr>
                <w:rFonts w:eastAsia="Times New Roman" w:cs="Times New Roman"/>
                <w:kern w:val="0"/>
                <w:sz w:val="28"/>
                <w:szCs w:val="28"/>
                <w:lang w:val="nl-NL"/>
                <w14:ligatures w14:val="none"/>
              </w:rPr>
            </w:pPr>
          </w:p>
          <w:p w14:paraId="3EF2013A"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HS thảo luận nhóm 4 hoặc tổ: Xem xét các nội dung trong tuần tới, bổ sung nếu cần.</w:t>
            </w:r>
          </w:p>
          <w:p w14:paraId="6525DFBD" w14:textId="77777777" w:rsidR="00294C85" w:rsidRDefault="00294C85" w:rsidP="00294C85">
            <w:pPr>
              <w:spacing w:after="0" w:line="240" w:lineRule="auto"/>
              <w:jc w:val="left"/>
              <w:rPr>
                <w:rFonts w:eastAsia="Times New Roman" w:cs="Times New Roman"/>
                <w:kern w:val="0"/>
                <w:sz w:val="28"/>
                <w:szCs w:val="28"/>
                <w:lang w:val="nl-NL"/>
                <w14:ligatures w14:val="none"/>
              </w:rPr>
            </w:pPr>
          </w:p>
          <w:p w14:paraId="1454E4BF"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5BA26616"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55BE3626" w14:textId="77777777" w:rsidR="00883C6A" w:rsidRDefault="00883C6A" w:rsidP="00294C85">
            <w:pPr>
              <w:spacing w:after="0" w:line="240" w:lineRule="auto"/>
              <w:jc w:val="left"/>
              <w:rPr>
                <w:rFonts w:eastAsia="Times New Roman" w:cs="Times New Roman"/>
                <w:kern w:val="0"/>
                <w:sz w:val="28"/>
                <w:szCs w:val="28"/>
                <w:lang w:val="nl-NL"/>
                <w14:ligatures w14:val="none"/>
              </w:rPr>
            </w:pPr>
          </w:p>
          <w:p w14:paraId="49A2A9AB" w14:textId="77777777" w:rsidR="00430582" w:rsidRDefault="00430582" w:rsidP="00294C85">
            <w:pPr>
              <w:spacing w:after="0" w:line="240" w:lineRule="auto"/>
              <w:jc w:val="left"/>
              <w:rPr>
                <w:rFonts w:eastAsia="Times New Roman" w:cs="Times New Roman"/>
                <w:kern w:val="0"/>
                <w:sz w:val="28"/>
                <w:szCs w:val="28"/>
                <w:lang w:val="nl-NL"/>
                <w14:ligatures w14:val="none"/>
              </w:rPr>
            </w:pPr>
          </w:p>
          <w:p w14:paraId="2D0A9E83" w14:textId="77777777" w:rsidR="00430582" w:rsidRPr="00294C85" w:rsidRDefault="00430582" w:rsidP="00294C85">
            <w:pPr>
              <w:spacing w:after="0" w:line="240" w:lineRule="auto"/>
              <w:jc w:val="left"/>
              <w:rPr>
                <w:rFonts w:eastAsia="Times New Roman" w:cs="Times New Roman"/>
                <w:kern w:val="0"/>
                <w:sz w:val="28"/>
                <w:szCs w:val="28"/>
                <w:lang w:val="nl-NL"/>
                <w14:ligatures w14:val="none"/>
              </w:rPr>
            </w:pPr>
          </w:p>
          <w:p w14:paraId="79055569" w14:textId="77777777" w:rsid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Một số nhóm nhận xét, bổ sung.</w:t>
            </w:r>
          </w:p>
          <w:p w14:paraId="5CE62781" w14:textId="77777777" w:rsidR="00430582" w:rsidRPr="00294C85" w:rsidRDefault="00430582" w:rsidP="00294C85">
            <w:pPr>
              <w:spacing w:after="0" w:line="240" w:lineRule="auto"/>
              <w:jc w:val="left"/>
              <w:rPr>
                <w:rFonts w:eastAsia="Times New Roman" w:cs="Times New Roman"/>
                <w:kern w:val="0"/>
                <w:sz w:val="28"/>
                <w:szCs w:val="28"/>
                <w:lang w:val="nl-NL"/>
                <w14:ligatures w14:val="none"/>
              </w:rPr>
            </w:pPr>
          </w:p>
          <w:p w14:paraId="5CAA91BB" w14:textId="77777777" w:rsidR="00294C85" w:rsidRPr="00294C85" w:rsidRDefault="00294C85" w:rsidP="00294C85">
            <w:pPr>
              <w:spacing w:after="0" w:line="240" w:lineRule="auto"/>
              <w:jc w:val="left"/>
              <w:rPr>
                <w:rFonts w:eastAsia="Times New Roman" w:cs="Times New Roman"/>
                <w:kern w:val="0"/>
                <w:sz w:val="28"/>
                <w:szCs w:val="28"/>
                <w:highlight w:val="yellow"/>
                <w:lang w:val="nl-NL"/>
                <w14:ligatures w14:val="none"/>
              </w:rPr>
            </w:pPr>
            <w:r w:rsidRPr="00294C85">
              <w:rPr>
                <w:rFonts w:eastAsia="Times New Roman" w:cs="Times New Roman"/>
                <w:kern w:val="0"/>
                <w:sz w:val="28"/>
                <w:szCs w:val="28"/>
                <w:lang w:val="nl-NL"/>
                <w14:ligatures w14:val="none"/>
              </w:rPr>
              <w:lastRenderedPageBreak/>
              <w:t>- Cả lớp biểu quyết hành động bằng giơ tay.</w:t>
            </w:r>
          </w:p>
        </w:tc>
      </w:tr>
      <w:tr w:rsidR="00294C85" w:rsidRPr="00294C85" w14:paraId="4D9646E9" w14:textId="77777777" w:rsidTr="00883C6A">
        <w:tc>
          <w:tcPr>
            <w:tcW w:w="9351" w:type="dxa"/>
            <w:gridSpan w:val="2"/>
            <w:tcBorders>
              <w:top w:val="dashed" w:sz="4" w:space="0" w:color="auto"/>
              <w:bottom w:val="dashed" w:sz="4" w:space="0" w:color="auto"/>
            </w:tcBorders>
          </w:tcPr>
          <w:p w14:paraId="6BB9AFB3" w14:textId="77777777" w:rsidR="00294C85" w:rsidRPr="00294C85" w:rsidRDefault="00294C85" w:rsidP="00294C85">
            <w:pPr>
              <w:spacing w:after="0" w:line="240" w:lineRule="auto"/>
              <w:jc w:val="left"/>
              <w:rPr>
                <w:rFonts w:eastAsia="Times New Roman" w:cs="Times New Roman"/>
                <w:b/>
                <w:bCs/>
                <w:iCs/>
                <w:kern w:val="0"/>
                <w:sz w:val="28"/>
                <w:szCs w:val="28"/>
                <w:lang w:val="nl-NL"/>
                <w14:ligatures w14:val="none"/>
              </w:rPr>
            </w:pPr>
            <w:r w:rsidRPr="00294C85">
              <w:rPr>
                <w:rFonts w:eastAsia="Times New Roman" w:cs="Times New Roman"/>
                <w:b/>
                <w:bCs/>
                <w:iCs/>
                <w:kern w:val="0"/>
                <w:sz w:val="28"/>
                <w:szCs w:val="28"/>
                <w:lang w:val="nl-NL"/>
                <w14:ligatures w14:val="none"/>
              </w:rPr>
              <w:lastRenderedPageBreak/>
              <w:t>3. Sinh hoạt chủ đề.</w:t>
            </w:r>
          </w:p>
        </w:tc>
      </w:tr>
      <w:tr w:rsidR="00294C85" w:rsidRPr="00294C85" w14:paraId="52315337" w14:textId="77777777" w:rsidTr="00883C6A">
        <w:tc>
          <w:tcPr>
            <w:tcW w:w="5058" w:type="dxa"/>
            <w:tcBorders>
              <w:top w:val="dashed" w:sz="4" w:space="0" w:color="auto"/>
              <w:bottom w:val="dashed" w:sz="4" w:space="0" w:color="auto"/>
            </w:tcBorders>
          </w:tcPr>
          <w:p w14:paraId="192B2D3E" w14:textId="77777777" w:rsidR="00294C85" w:rsidRPr="00294C85" w:rsidRDefault="00294C85" w:rsidP="00294C85">
            <w:pPr>
              <w:autoSpaceDE w:val="0"/>
              <w:autoSpaceDN w:val="0"/>
              <w:adjustRightInd w:val="0"/>
              <w:spacing w:after="0" w:line="240" w:lineRule="auto"/>
              <w:jc w:val="left"/>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t xml:space="preserve">Hoạt động 3: </w:t>
            </w:r>
            <w:r w:rsidRPr="00294C85">
              <w:rPr>
                <w:rFonts w:eastAsia="Times New Roman" w:cs="Times New Roman"/>
                <w:b/>
                <w:kern w:val="0"/>
                <w:sz w:val="28"/>
                <w:szCs w:val="28"/>
                <w14:ligatures w14:val="none"/>
              </w:rPr>
              <w:t>Sản phẩm tri ân thầy cô</w:t>
            </w:r>
            <w:r w:rsidRPr="00294C85">
              <w:rPr>
                <w:rFonts w:eastAsia="Times New Roman" w:cs="Times New Roman"/>
                <w:b/>
                <w:kern w:val="0"/>
                <w:sz w:val="28"/>
                <w:szCs w:val="28"/>
                <w:lang w:val="nl-NL"/>
                <w14:ligatures w14:val="none"/>
              </w:rPr>
              <w:t>.</w:t>
            </w:r>
          </w:p>
          <w:p w14:paraId="287359C6" w14:textId="77777777" w:rsidR="00294C85" w:rsidRPr="00294C85" w:rsidRDefault="00294C85" w:rsidP="00294C85">
            <w:pPr>
              <w:autoSpaceDE w:val="0"/>
              <w:autoSpaceDN w:val="0"/>
              <w:adjustRightInd w:val="0"/>
              <w:spacing w:after="0" w:line="240" w:lineRule="auto"/>
              <w:jc w:val="left"/>
              <w:rPr>
                <w:rFonts w:eastAsia="Times New Roman" w:cs="Times New Roman"/>
                <w:b/>
                <w:kern w:val="0"/>
                <w:sz w:val="28"/>
                <w:szCs w:val="28"/>
                <w14:ligatures w14:val="none"/>
              </w:rPr>
            </w:pPr>
            <w:r w:rsidRPr="00294C85">
              <w:rPr>
                <w:rFonts w:eastAsia="Times New Roman" w:cs="Times New Roman"/>
                <w:b/>
                <w:kern w:val="0"/>
                <w:sz w:val="28"/>
                <w:szCs w:val="28"/>
                <w14:ligatures w14:val="none"/>
              </w:rPr>
              <w:t xml:space="preserve">* Chia sẻ về kế hoạch và </w:t>
            </w:r>
            <w:bookmarkStart w:id="0" w:name="_Hlk213702666"/>
            <w:r w:rsidRPr="00294C85">
              <w:rPr>
                <w:rFonts w:eastAsia="Times New Roman" w:cs="Times New Roman"/>
                <w:b/>
                <w:kern w:val="0"/>
                <w:sz w:val="28"/>
                <w:szCs w:val="28"/>
                <w14:ligatures w14:val="none"/>
              </w:rPr>
              <w:t>quá trình thực hiện sản phẩm tri ân thầy cô.</w:t>
            </w:r>
            <w:bookmarkEnd w:id="0"/>
          </w:p>
          <w:p w14:paraId="6C47C7E2" w14:textId="58985E84"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xml:space="preserve">- Giáo viên mời học sinh </w:t>
            </w:r>
            <w:r w:rsidR="007F4BA5" w:rsidRPr="007F4BA5">
              <w:rPr>
                <w:rFonts w:eastAsia="Times New Roman" w:cs="Times New Roman"/>
                <w:bCs/>
                <w:kern w:val="0"/>
                <w:sz w:val="28"/>
                <w:szCs w:val="28"/>
                <w14:ligatures w14:val="none"/>
              </w:rPr>
              <w:t>thảo luận trong vòng 1 phút để thống nhất lại nhiệm vụ</w:t>
            </w:r>
          </w:p>
          <w:p w14:paraId="18CC29D5"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7D669A3F" w14:textId="77777777" w:rsidR="000970DA" w:rsidRPr="00294C85" w:rsidRDefault="000970DA"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1E3445D5" w14:textId="115393CE" w:rsidR="007F4BA5" w:rsidRPr="00294C85" w:rsidRDefault="007F4BA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795BFF79" w14:textId="70D76C06" w:rsid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xml:space="preserve">- GV </w:t>
            </w:r>
            <w:r w:rsidR="007F4BA5">
              <w:rPr>
                <w:rFonts w:eastAsia="Times New Roman" w:cs="Times New Roman"/>
                <w:bCs/>
                <w:kern w:val="0"/>
                <w:sz w:val="28"/>
                <w:szCs w:val="28"/>
                <w14:ligatures w14:val="none"/>
              </w:rPr>
              <w:t>y/c từng</w:t>
            </w:r>
            <w:r w:rsidRPr="00294C85">
              <w:rPr>
                <w:rFonts w:eastAsia="Times New Roman" w:cs="Times New Roman"/>
                <w:bCs/>
                <w:kern w:val="0"/>
                <w:sz w:val="28"/>
                <w:szCs w:val="28"/>
                <w14:ligatures w14:val="none"/>
              </w:rPr>
              <w:t xml:space="preserve"> nhóm </w:t>
            </w:r>
            <w:r w:rsidR="007F4BA5">
              <w:rPr>
                <w:rFonts w:eastAsia="Times New Roman" w:cs="Times New Roman"/>
                <w:bCs/>
                <w:kern w:val="0"/>
                <w:sz w:val="28"/>
                <w:szCs w:val="28"/>
                <w14:ligatures w14:val="none"/>
              </w:rPr>
              <w:t>báo cáo</w:t>
            </w:r>
            <w:r w:rsidRPr="00294C85">
              <w:rPr>
                <w:rFonts w:eastAsia="Times New Roman" w:cs="Times New Roman"/>
                <w:bCs/>
                <w:kern w:val="0"/>
                <w:sz w:val="28"/>
                <w:szCs w:val="28"/>
                <w14:ligatures w14:val="none"/>
              </w:rPr>
              <w:t xml:space="preserve"> lắng nghe và góp ý.</w:t>
            </w:r>
          </w:p>
          <w:p w14:paraId="1048F58C" w14:textId="5244F808" w:rsidR="007F4BA5" w:rsidRPr="007F4BA5" w:rsidRDefault="007F4BA5" w:rsidP="007F4BA5">
            <w:pPr>
              <w:pStyle w:val="NormalWeb"/>
              <w:spacing w:before="0" w:beforeAutospacing="0" w:after="0" w:afterAutospacing="0"/>
              <w:rPr>
                <w:sz w:val="28"/>
                <w:szCs w:val="28"/>
              </w:rPr>
            </w:pPr>
            <w:r>
              <w:rPr>
                <w:sz w:val="28"/>
                <w:szCs w:val="28"/>
              </w:rPr>
              <w:t>+</w:t>
            </w:r>
            <w:r w:rsidRPr="007F4BA5">
              <w:rPr>
                <w:sz w:val="28"/>
                <w:szCs w:val="28"/>
              </w:rPr>
              <w:t xml:space="preserve"> Đại đội trưởng giới thiệu: 3 trung đội lần lượt chia sẻ nhiệm vụ.</w:t>
            </w:r>
          </w:p>
          <w:p w14:paraId="5A00A4FE" w14:textId="7E13D037" w:rsidR="007F4BA5" w:rsidRPr="007F4BA5" w:rsidRDefault="007F4BA5" w:rsidP="007F4BA5">
            <w:pPr>
              <w:pStyle w:val="NormalWeb"/>
              <w:spacing w:before="0" w:beforeAutospacing="0" w:after="0" w:afterAutospacing="0"/>
              <w:rPr>
                <w:sz w:val="28"/>
                <w:szCs w:val="28"/>
              </w:rPr>
            </w:pPr>
            <w:r>
              <w:rPr>
                <w:sz w:val="28"/>
                <w:szCs w:val="28"/>
              </w:rPr>
              <w:t>+</w:t>
            </w:r>
            <w:r w:rsidRPr="007F4BA5">
              <w:rPr>
                <w:sz w:val="28"/>
                <w:szCs w:val="28"/>
              </w:rPr>
              <w:t xml:space="preserve"> </w:t>
            </w:r>
            <w:r w:rsidRPr="007F4BA5">
              <w:rPr>
                <w:rStyle w:val="Strong"/>
                <w:rFonts w:eastAsiaTheme="majorEastAsia"/>
                <w:b w:val="0"/>
                <w:bCs w:val="0"/>
                <w:sz w:val="28"/>
                <w:szCs w:val="28"/>
              </w:rPr>
              <w:t>Trung đội Sao Sáng:</w:t>
            </w:r>
            <w:r w:rsidRPr="007F4BA5">
              <w:rPr>
                <w:sz w:val="28"/>
                <w:szCs w:val="28"/>
              </w:rPr>
              <w:t xml:space="preserve"> Hát “Bài học đầu tiên”, giới thiệu báo tường tri ân.</w:t>
            </w:r>
          </w:p>
          <w:p w14:paraId="65C699C2" w14:textId="30EF3D99" w:rsidR="007F4BA5" w:rsidRPr="007F4BA5" w:rsidRDefault="007F4BA5" w:rsidP="007F4BA5">
            <w:pPr>
              <w:pStyle w:val="NormalWeb"/>
              <w:spacing w:before="0" w:beforeAutospacing="0" w:after="0" w:afterAutospacing="0"/>
              <w:rPr>
                <w:sz w:val="28"/>
                <w:szCs w:val="28"/>
              </w:rPr>
            </w:pPr>
            <w:r>
              <w:rPr>
                <w:b/>
                <w:bCs/>
                <w:sz w:val="28"/>
                <w:szCs w:val="28"/>
              </w:rPr>
              <w:t>+</w:t>
            </w:r>
            <w:r w:rsidRPr="007F4BA5">
              <w:rPr>
                <w:b/>
                <w:bCs/>
                <w:sz w:val="28"/>
                <w:szCs w:val="28"/>
              </w:rPr>
              <w:t xml:space="preserve"> </w:t>
            </w:r>
            <w:r w:rsidRPr="007F4BA5">
              <w:rPr>
                <w:rStyle w:val="Strong"/>
                <w:rFonts w:eastAsiaTheme="majorEastAsia"/>
                <w:b w:val="0"/>
                <w:bCs w:val="0"/>
                <w:sz w:val="28"/>
                <w:szCs w:val="28"/>
              </w:rPr>
              <w:t>Trung đội Măng Non:</w:t>
            </w:r>
            <w:r w:rsidRPr="007F4BA5">
              <w:rPr>
                <w:sz w:val="28"/>
                <w:szCs w:val="28"/>
              </w:rPr>
              <w:t xml:space="preserve"> Đọc thơ, diễn tiểu phẩm “Món quà tặng cô”.</w:t>
            </w:r>
          </w:p>
          <w:p w14:paraId="339404BC" w14:textId="026E42B9" w:rsidR="007F4BA5" w:rsidRPr="00294C85" w:rsidRDefault="007F4BA5" w:rsidP="007F4BA5">
            <w:pPr>
              <w:pStyle w:val="NormalWeb"/>
              <w:spacing w:before="0" w:beforeAutospacing="0" w:after="0" w:afterAutospacing="0"/>
              <w:rPr>
                <w:sz w:val="28"/>
                <w:szCs w:val="28"/>
              </w:rPr>
            </w:pPr>
            <w:r>
              <w:rPr>
                <w:rStyle w:val="Strong"/>
                <w:b w:val="0"/>
                <w:bCs w:val="0"/>
                <w:sz w:val="28"/>
                <w:szCs w:val="28"/>
              </w:rPr>
              <w:t>+</w:t>
            </w:r>
            <w:r>
              <w:rPr>
                <w:rStyle w:val="Strong"/>
              </w:rPr>
              <w:t xml:space="preserve"> </w:t>
            </w:r>
            <w:r w:rsidRPr="007F4BA5">
              <w:rPr>
                <w:rStyle w:val="Strong"/>
                <w:rFonts w:eastAsiaTheme="majorEastAsia"/>
                <w:b w:val="0"/>
                <w:bCs w:val="0"/>
                <w:sz w:val="28"/>
                <w:szCs w:val="28"/>
              </w:rPr>
              <w:t>Trung đội Mơ Ước:</w:t>
            </w:r>
            <w:r w:rsidRPr="007F4BA5">
              <w:rPr>
                <w:sz w:val="28"/>
                <w:szCs w:val="28"/>
              </w:rPr>
              <w:t xml:space="preserve"> Giới thiệu tranh vẽ, thiệp chúc mừng 20/11.</w:t>
            </w:r>
          </w:p>
          <w:p w14:paraId="5964AD1B" w14:textId="77777777" w:rsidR="00294C85" w:rsidRPr="00294C85" w:rsidRDefault="00294C85" w:rsidP="00294C85">
            <w:pPr>
              <w:autoSpaceDE w:val="0"/>
              <w:autoSpaceDN w:val="0"/>
              <w:adjustRightInd w:val="0"/>
              <w:spacing w:after="0" w:line="240" w:lineRule="auto"/>
              <w:jc w:val="left"/>
              <w:rPr>
                <w:rFonts w:eastAsia="Times New Roman" w:cs="Times New Roman"/>
                <w:bCs/>
                <w:i/>
                <w:iCs/>
                <w:kern w:val="0"/>
                <w:sz w:val="28"/>
                <w:szCs w:val="28"/>
                <w14:ligatures w14:val="none"/>
              </w:rPr>
            </w:pPr>
            <w:r w:rsidRPr="00294C85">
              <w:rPr>
                <w:rFonts w:eastAsia="Times New Roman" w:cs="Times New Roman"/>
                <w:bCs/>
                <w:kern w:val="0"/>
                <w:sz w:val="28"/>
                <w:szCs w:val="28"/>
                <w14:ligatures w14:val="none"/>
              </w:rPr>
              <w:t xml:space="preserve">- GV kết luận: </w:t>
            </w:r>
            <w:r w:rsidRPr="00294C85">
              <w:rPr>
                <w:rFonts w:eastAsia="Times New Roman" w:cs="Times New Roman"/>
                <w:bCs/>
                <w:i/>
                <w:iCs/>
                <w:kern w:val="0"/>
                <w:sz w:val="28"/>
                <w:szCs w:val="28"/>
                <w14:ligatures w14:val="none"/>
              </w:rPr>
              <w:t>Cảm xúc tích cực khiến chúng ta có thể đưa ra nhiều ý tưởng thú vị cho sản phẩm tri ân thầy cô hứa hẹn sẽ mang tới niềm vui, niềm hạnh phúc cho các thầy cô của mình.</w:t>
            </w:r>
          </w:p>
          <w:p w14:paraId="0651D13C" w14:textId="77777777" w:rsidR="00294C85" w:rsidRPr="00294C85" w:rsidRDefault="00294C85" w:rsidP="00294C85">
            <w:pPr>
              <w:autoSpaceDE w:val="0"/>
              <w:autoSpaceDN w:val="0"/>
              <w:adjustRightInd w:val="0"/>
              <w:spacing w:after="0" w:line="240" w:lineRule="auto"/>
              <w:jc w:val="left"/>
              <w:rPr>
                <w:rFonts w:eastAsia="Times New Roman" w:cs="Times New Roman"/>
                <w:b/>
                <w:kern w:val="0"/>
                <w:sz w:val="28"/>
                <w:szCs w:val="28"/>
                <w14:ligatures w14:val="none"/>
              </w:rPr>
            </w:pPr>
            <w:r w:rsidRPr="00294C85">
              <w:rPr>
                <w:rFonts w:eastAsia="Times New Roman" w:cs="Times New Roman"/>
                <w:b/>
                <w:kern w:val="0"/>
                <w:sz w:val="28"/>
                <w:szCs w:val="28"/>
                <w14:ligatures w14:val="none"/>
              </w:rPr>
              <w:t>* Làm sản phẩm tri ân thầy cô:</w:t>
            </w:r>
          </w:p>
          <w:p w14:paraId="0BD497E8"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Giáo viên mời học sinh tập hợp các sản phẩm đã thực hiện một phần và hoàn thiện thành sản phẩm chung.</w:t>
            </w:r>
          </w:p>
          <w:p w14:paraId="75D46017"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GV yêu cầu HS trưng bày, giới thiệu sản phẩm trước lớp.</w:t>
            </w:r>
          </w:p>
          <w:p w14:paraId="6F775720"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505661BB"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1CF02D8F"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45108CA2"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p>
          <w:p w14:paraId="26EFF9D8"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GV gọi HS nhận xét sản phẩm của nhóm bạn.</w:t>
            </w:r>
          </w:p>
          <w:p w14:paraId="5F50A8E3"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GV nhận xét, đánh giá.</w:t>
            </w:r>
          </w:p>
          <w:p w14:paraId="346BE901" w14:textId="77777777" w:rsidR="00294C85" w:rsidRPr="00294C85" w:rsidRDefault="00294C85" w:rsidP="00294C85">
            <w:pPr>
              <w:autoSpaceDE w:val="0"/>
              <w:autoSpaceDN w:val="0"/>
              <w:adjustRightInd w:val="0"/>
              <w:spacing w:after="0" w:line="240" w:lineRule="auto"/>
              <w:jc w:val="left"/>
              <w:rPr>
                <w:rFonts w:eastAsia="Times New Roman" w:cs="Times New Roman"/>
                <w:bCs/>
                <w:i/>
                <w:iCs/>
                <w:kern w:val="0"/>
                <w:sz w:val="28"/>
                <w:szCs w:val="28"/>
                <w14:ligatures w14:val="none"/>
              </w:rPr>
            </w:pPr>
            <w:r w:rsidRPr="00294C85">
              <w:rPr>
                <w:rFonts w:eastAsia="Times New Roman" w:cs="Times New Roman"/>
                <w:bCs/>
                <w:kern w:val="0"/>
                <w:sz w:val="28"/>
                <w:szCs w:val="28"/>
                <w14:ligatures w14:val="none"/>
              </w:rPr>
              <w:t xml:space="preserve">- GV kết luận: </w:t>
            </w:r>
            <w:r w:rsidRPr="00294C85">
              <w:rPr>
                <w:rFonts w:eastAsia="Times New Roman" w:cs="Times New Roman"/>
                <w:bCs/>
                <w:i/>
                <w:iCs/>
                <w:kern w:val="0"/>
                <w:sz w:val="28"/>
                <w:szCs w:val="28"/>
                <w14:ligatures w14:val="none"/>
              </w:rPr>
              <w:t>Các sản phẩm tri ân thầy cô là nguồn động viên tinh thần những người vất vả chăm sóc, hướng dẫn các em đến với thế giới tri thức.</w:t>
            </w:r>
          </w:p>
          <w:p w14:paraId="2AD68B5B" w14:textId="77777777" w:rsidR="00294C85" w:rsidRPr="00294C85" w:rsidRDefault="00294C85" w:rsidP="00294C85">
            <w:pPr>
              <w:autoSpaceDE w:val="0"/>
              <w:autoSpaceDN w:val="0"/>
              <w:adjustRightInd w:val="0"/>
              <w:spacing w:after="0" w:line="240" w:lineRule="auto"/>
              <w:jc w:val="left"/>
              <w:rPr>
                <w:rFonts w:eastAsia="Times New Roman" w:cs="Times New Roman"/>
                <w:b/>
                <w:kern w:val="0"/>
                <w:sz w:val="28"/>
                <w:szCs w:val="28"/>
                <w14:ligatures w14:val="none"/>
              </w:rPr>
            </w:pPr>
            <w:r w:rsidRPr="00294C85">
              <w:rPr>
                <w:rFonts w:eastAsia="Times New Roman" w:cs="Times New Roman"/>
                <w:b/>
                <w:kern w:val="0"/>
                <w:sz w:val="28"/>
                <w:szCs w:val="28"/>
                <w14:ligatures w14:val="none"/>
              </w:rPr>
              <w:lastRenderedPageBreak/>
              <w:t>* Đánh giá kết quả tham gia làm sản phẩm tri ân thầy cô.</w:t>
            </w:r>
          </w:p>
          <w:p w14:paraId="03ACDA2F"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
                <w:kern w:val="0"/>
                <w:sz w:val="28"/>
                <w:szCs w:val="28"/>
                <w14:ligatures w14:val="none"/>
              </w:rPr>
              <w:t>-</w:t>
            </w:r>
            <w:r w:rsidRPr="00294C85">
              <w:rPr>
                <w:rFonts w:eastAsia="Times New Roman" w:cs="Times New Roman"/>
                <w:bCs/>
                <w:kern w:val="0"/>
                <w:sz w:val="28"/>
                <w:szCs w:val="28"/>
                <w14:ligatures w14:val="none"/>
              </w:rPr>
              <w:t xml:space="preserve"> Giáo viên yêu cầu các nhóm đánh giá và bình chọn sản phẩm đại dương lớp tham gia trưng bày tại Lễ kỷ niệm nhà giáo Việt Nam 20-11.</w:t>
            </w:r>
          </w:p>
          <w:p w14:paraId="193AF26D" w14:textId="77777777" w:rsidR="00294C85" w:rsidRPr="00294C85" w:rsidRDefault="00294C85" w:rsidP="00294C85">
            <w:pPr>
              <w:autoSpaceDE w:val="0"/>
              <w:autoSpaceDN w:val="0"/>
              <w:adjustRightInd w:val="0"/>
              <w:spacing w:after="0" w:line="240" w:lineRule="auto"/>
              <w:jc w:val="left"/>
              <w:rPr>
                <w:rFonts w:eastAsia="Times New Roman" w:cs="Times New Roman"/>
                <w:bCs/>
                <w:kern w:val="0"/>
                <w:sz w:val="28"/>
                <w:szCs w:val="28"/>
                <w14:ligatures w14:val="none"/>
              </w:rPr>
            </w:pPr>
            <w:r w:rsidRPr="00294C85">
              <w:rPr>
                <w:rFonts w:eastAsia="Times New Roman" w:cs="Times New Roman"/>
                <w:bCs/>
                <w:kern w:val="0"/>
                <w:sz w:val="28"/>
                <w:szCs w:val="28"/>
                <w14:ligatures w14:val="none"/>
              </w:rPr>
              <w:t>- GV nhận xét thái độ tham gia hoạt động của từng nhóm.</w:t>
            </w:r>
          </w:p>
          <w:p w14:paraId="0572FFAA" w14:textId="77777777" w:rsidR="00294C85" w:rsidRPr="00294C85" w:rsidRDefault="00294C85" w:rsidP="00294C85">
            <w:pPr>
              <w:autoSpaceDE w:val="0"/>
              <w:autoSpaceDN w:val="0"/>
              <w:adjustRightInd w:val="0"/>
              <w:spacing w:after="0" w:line="240" w:lineRule="auto"/>
              <w:jc w:val="left"/>
              <w:rPr>
                <w:rFonts w:eastAsia="Times New Roman" w:cs="Times New Roman"/>
                <w:kern w:val="0"/>
                <w:sz w:val="28"/>
                <w:szCs w:val="28"/>
                <w:lang w:val="nl-NL"/>
                <w14:ligatures w14:val="none"/>
              </w:rPr>
            </w:pPr>
            <w:r w:rsidRPr="00294C85">
              <w:rPr>
                <w:rFonts w:eastAsia="Times New Roman" w:cs="Times New Roman"/>
                <w:bCs/>
                <w:kern w:val="0"/>
                <w:sz w:val="28"/>
                <w:szCs w:val="28"/>
                <w14:ligatures w14:val="none"/>
              </w:rPr>
              <w:t xml:space="preserve">- GV kết luận: </w:t>
            </w:r>
            <w:r w:rsidRPr="00294C85">
              <w:rPr>
                <w:rFonts w:eastAsia="Times New Roman" w:cs="Times New Roman"/>
                <w:bCs/>
                <w:i/>
                <w:iCs/>
                <w:kern w:val="0"/>
                <w:sz w:val="28"/>
                <w:szCs w:val="28"/>
                <w14:ligatures w14:val="none"/>
              </w:rPr>
              <w:t>Với thái độ tích cực, chủ động, các em đều đã làm được những sản phẩm rất có ý nghĩa để tri ân thầy cô.</w:t>
            </w:r>
          </w:p>
        </w:tc>
        <w:tc>
          <w:tcPr>
            <w:tcW w:w="4293" w:type="dxa"/>
            <w:tcBorders>
              <w:top w:val="dashed" w:sz="4" w:space="0" w:color="auto"/>
              <w:bottom w:val="dashed" w:sz="4" w:space="0" w:color="auto"/>
            </w:tcBorders>
          </w:tcPr>
          <w:p w14:paraId="27C6DBD9"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12ECEB6D" w14:textId="77777777" w:rsidR="00294C85" w:rsidRDefault="00294C85" w:rsidP="00294C85">
            <w:pPr>
              <w:spacing w:after="0" w:line="240" w:lineRule="auto"/>
              <w:jc w:val="left"/>
              <w:rPr>
                <w:rFonts w:eastAsia="Times New Roman" w:cs="Times New Roman"/>
                <w:kern w:val="0"/>
                <w:sz w:val="28"/>
                <w:szCs w:val="28"/>
                <w:lang w:val="nl-NL"/>
                <w14:ligatures w14:val="none"/>
              </w:rPr>
            </w:pPr>
          </w:p>
          <w:p w14:paraId="3AC8FB7A" w14:textId="77777777" w:rsidR="00883C6A" w:rsidRPr="00294C85" w:rsidRDefault="00883C6A" w:rsidP="00294C85">
            <w:pPr>
              <w:spacing w:after="0" w:line="240" w:lineRule="auto"/>
              <w:jc w:val="left"/>
              <w:rPr>
                <w:rFonts w:eastAsia="Times New Roman" w:cs="Times New Roman"/>
                <w:kern w:val="0"/>
                <w:sz w:val="28"/>
                <w:szCs w:val="28"/>
                <w:lang w:val="nl-NL"/>
                <w14:ligatures w14:val="none"/>
              </w:rPr>
            </w:pPr>
          </w:p>
          <w:p w14:paraId="2610750A"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6066BC33"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chia sẻ: Những phát hiện mới mẻ về thầy cô qua việc tìm hiểu các thông tin, hình ảnh, hiện vật trong phòng truyền thống nhà trường; qua lời tâm sự của thầy cô; qua hoạt động chung cùng thầy cô.</w:t>
            </w:r>
          </w:p>
          <w:p w14:paraId="604ED9E0"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Các nhóm hoặc tổ chia sẻ tưởng sản phẩm của nhóm hoặc tổ mình.</w:t>
            </w:r>
          </w:p>
          <w:p w14:paraId="4C094F0D"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1C2A760C"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23FF7969"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1AE17CD3"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577E6FA9"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288E8B66" w14:textId="77777777" w:rsidR="00294C85" w:rsidRDefault="00294C85" w:rsidP="00294C85">
            <w:pPr>
              <w:spacing w:after="0" w:line="240" w:lineRule="auto"/>
              <w:jc w:val="left"/>
              <w:rPr>
                <w:rFonts w:eastAsia="Times New Roman" w:cs="Times New Roman"/>
                <w:kern w:val="0"/>
                <w:sz w:val="28"/>
                <w:szCs w:val="28"/>
                <w14:ligatures w14:val="none"/>
              </w:rPr>
            </w:pPr>
          </w:p>
          <w:p w14:paraId="06CB1203" w14:textId="77777777" w:rsidR="007F4BA5" w:rsidRDefault="007F4BA5" w:rsidP="00294C85">
            <w:pPr>
              <w:spacing w:after="0" w:line="240" w:lineRule="auto"/>
              <w:jc w:val="left"/>
              <w:rPr>
                <w:rFonts w:eastAsia="Times New Roman" w:cs="Times New Roman"/>
                <w:kern w:val="0"/>
                <w:sz w:val="28"/>
                <w:szCs w:val="28"/>
                <w14:ligatures w14:val="none"/>
              </w:rPr>
            </w:pPr>
          </w:p>
          <w:p w14:paraId="0FD2F8AC" w14:textId="77777777" w:rsidR="007F4BA5" w:rsidRDefault="007F4BA5" w:rsidP="00294C85">
            <w:pPr>
              <w:spacing w:after="0" w:line="240" w:lineRule="auto"/>
              <w:jc w:val="left"/>
              <w:rPr>
                <w:rFonts w:eastAsia="Times New Roman" w:cs="Times New Roman"/>
                <w:kern w:val="0"/>
                <w:sz w:val="28"/>
                <w:szCs w:val="28"/>
                <w14:ligatures w14:val="none"/>
              </w:rPr>
            </w:pPr>
          </w:p>
          <w:p w14:paraId="66D25A06" w14:textId="77777777" w:rsidR="007F4BA5" w:rsidRDefault="007F4BA5" w:rsidP="00294C85">
            <w:pPr>
              <w:spacing w:after="0" w:line="240" w:lineRule="auto"/>
              <w:jc w:val="left"/>
              <w:rPr>
                <w:rFonts w:eastAsia="Times New Roman" w:cs="Times New Roman"/>
                <w:kern w:val="0"/>
                <w:sz w:val="28"/>
                <w:szCs w:val="28"/>
                <w14:ligatures w14:val="none"/>
              </w:rPr>
            </w:pPr>
          </w:p>
          <w:p w14:paraId="2B62AABC" w14:textId="77777777" w:rsidR="007F4BA5" w:rsidRDefault="007F4BA5" w:rsidP="00294C85">
            <w:pPr>
              <w:spacing w:after="0" w:line="240" w:lineRule="auto"/>
              <w:jc w:val="left"/>
              <w:rPr>
                <w:rFonts w:eastAsia="Times New Roman" w:cs="Times New Roman"/>
                <w:kern w:val="0"/>
                <w:sz w:val="28"/>
                <w:szCs w:val="28"/>
                <w14:ligatures w14:val="none"/>
              </w:rPr>
            </w:pPr>
          </w:p>
          <w:p w14:paraId="4AE87A24" w14:textId="77777777" w:rsidR="007F4BA5" w:rsidRDefault="007F4BA5" w:rsidP="00294C85">
            <w:pPr>
              <w:spacing w:after="0" w:line="240" w:lineRule="auto"/>
              <w:jc w:val="left"/>
              <w:rPr>
                <w:rFonts w:eastAsia="Times New Roman" w:cs="Times New Roman"/>
                <w:kern w:val="0"/>
                <w:sz w:val="28"/>
                <w:szCs w:val="28"/>
                <w14:ligatures w14:val="none"/>
              </w:rPr>
            </w:pPr>
          </w:p>
          <w:p w14:paraId="1EC3CE5E" w14:textId="77777777" w:rsidR="007F4BA5" w:rsidRDefault="007F4BA5" w:rsidP="00294C85">
            <w:pPr>
              <w:spacing w:after="0" w:line="240" w:lineRule="auto"/>
              <w:jc w:val="left"/>
              <w:rPr>
                <w:rFonts w:eastAsia="Times New Roman" w:cs="Times New Roman"/>
                <w:kern w:val="0"/>
                <w:sz w:val="28"/>
                <w:szCs w:val="28"/>
                <w14:ligatures w14:val="none"/>
              </w:rPr>
            </w:pPr>
          </w:p>
          <w:p w14:paraId="5893B742" w14:textId="77777777" w:rsidR="007F4BA5" w:rsidRDefault="007F4BA5" w:rsidP="00294C85">
            <w:pPr>
              <w:spacing w:after="0" w:line="240" w:lineRule="auto"/>
              <w:jc w:val="left"/>
              <w:rPr>
                <w:rFonts w:eastAsia="Times New Roman" w:cs="Times New Roman"/>
                <w:kern w:val="0"/>
                <w:sz w:val="28"/>
                <w:szCs w:val="28"/>
                <w14:ligatures w14:val="none"/>
              </w:rPr>
            </w:pPr>
          </w:p>
          <w:p w14:paraId="78165EA0" w14:textId="77777777" w:rsidR="007F4BA5" w:rsidRPr="00294C85" w:rsidRDefault="007F4BA5" w:rsidP="00294C85">
            <w:pPr>
              <w:spacing w:after="0" w:line="240" w:lineRule="auto"/>
              <w:jc w:val="left"/>
              <w:rPr>
                <w:rFonts w:eastAsia="Times New Roman" w:cs="Times New Roman"/>
                <w:kern w:val="0"/>
                <w:sz w:val="28"/>
                <w:szCs w:val="28"/>
                <w14:ligatures w14:val="none"/>
              </w:rPr>
            </w:pPr>
          </w:p>
          <w:p w14:paraId="7F869C32"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hoàn thiện sản phẩm theo nhóm.</w:t>
            </w:r>
          </w:p>
          <w:p w14:paraId="6A2329B1"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62034B22"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33663D68"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trưng bày, giới thiệu sản phẩm trước lớp.</w:t>
            </w:r>
          </w:p>
          <w:p w14:paraId="744E8164"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noProof/>
                <w:kern w:val="0"/>
                <w:sz w:val="28"/>
                <w:szCs w:val="28"/>
                <w14:ligatures w14:val="none"/>
              </w:rPr>
              <w:drawing>
                <wp:inline distT="0" distB="0" distL="114300" distR="114300" wp14:anchorId="683A2A7A" wp14:editId="1A7C70E6">
                  <wp:extent cx="2799715" cy="812800"/>
                  <wp:effectExtent l="0" t="0" r="635" b="6350"/>
                  <wp:docPr id="1768625669" name="Picture 1768625669" descr="tuan-11-Sản phẩm tri 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uan-11-Sản phẩm tri ân"/>
                          <pic:cNvPicPr>
                            <a:picLocks noChangeAspect="1"/>
                          </pic:cNvPicPr>
                        </pic:nvPicPr>
                        <pic:blipFill>
                          <a:blip r:embed="rId5"/>
                          <a:stretch>
                            <a:fillRect/>
                          </a:stretch>
                        </pic:blipFill>
                        <pic:spPr>
                          <a:xfrm>
                            <a:off x="0" y="0"/>
                            <a:ext cx="2799715" cy="812800"/>
                          </a:xfrm>
                          <a:prstGeom prst="rect">
                            <a:avLst/>
                          </a:prstGeom>
                        </pic:spPr>
                      </pic:pic>
                    </a:graphicData>
                  </a:graphic>
                </wp:inline>
              </w:drawing>
            </w:r>
            <w:r w:rsidRPr="00294C85">
              <w:rPr>
                <w:rFonts w:eastAsia="Times New Roman" w:cs="Times New Roman"/>
                <w:kern w:val="0"/>
                <w:sz w:val="28"/>
                <w:szCs w:val="28"/>
                <w14:ligatures w14:val="none"/>
              </w:rPr>
              <w:t>- HS nhận xét.</w:t>
            </w:r>
          </w:p>
          <w:p w14:paraId="02C6C587"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1E948A9C"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43964FDA"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lắng nghe.</w:t>
            </w:r>
          </w:p>
          <w:p w14:paraId="78822C1E"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34E37781"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156C6C67"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7B876B67"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15305345"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79F7337D"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Các nhóm đánh giá và bình chọn.</w:t>
            </w:r>
          </w:p>
          <w:p w14:paraId="1B7F2FCF"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7959D32A"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0606F097"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53488DEC"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chú ý.</w:t>
            </w:r>
          </w:p>
          <w:p w14:paraId="21797200" w14:textId="77777777" w:rsidR="00294C85" w:rsidRPr="00294C85" w:rsidRDefault="00294C85" w:rsidP="00294C85">
            <w:pPr>
              <w:spacing w:after="0" w:line="240" w:lineRule="auto"/>
              <w:jc w:val="left"/>
              <w:rPr>
                <w:rFonts w:eastAsia="Times New Roman" w:cs="Times New Roman"/>
                <w:kern w:val="0"/>
                <w:sz w:val="28"/>
                <w:szCs w:val="28"/>
                <w14:ligatures w14:val="none"/>
              </w:rPr>
            </w:pPr>
          </w:p>
          <w:p w14:paraId="4B17269E"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14:ligatures w14:val="none"/>
              </w:rPr>
              <w:t>- HS lắng nghe.</w:t>
            </w:r>
          </w:p>
        </w:tc>
      </w:tr>
      <w:tr w:rsidR="00294C85" w:rsidRPr="00294C85" w14:paraId="729457B8" w14:textId="77777777" w:rsidTr="00883C6A">
        <w:tc>
          <w:tcPr>
            <w:tcW w:w="9351" w:type="dxa"/>
            <w:gridSpan w:val="2"/>
            <w:tcBorders>
              <w:top w:val="dashed" w:sz="4" w:space="0" w:color="auto"/>
              <w:bottom w:val="dashed" w:sz="4" w:space="0" w:color="auto"/>
            </w:tcBorders>
          </w:tcPr>
          <w:p w14:paraId="49523A53" w14:textId="77777777" w:rsidR="00294C85" w:rsidRPr="00294C85" w:rsidRDefault="00294C85" w:rsidP="00294C85">
            <w:pPr>
              <w:spacing w:after="0" w:line="240" w:lineRule="auto"/>
              <w:jc w:val="left"/>
              <w:rPr>
                <w:rFonts w:eastAsia="Times New Roman" w:cs="Times New Roman"/>
                <w:b/>
                <w:kern w:val="0"/>
                <w:sz w:val="28"/>
                <w:szCs w:val="28"/>
                <w:lang w:val="nl-NL"/>
                <w14:ligatures w14:val="none"/>
              </w:rPr>
            </w:pPr>
            <w:r w:rsidRPr="00294C85">
              <w:rPr>
                <w:rFonts w:eastAsia="Times New Roman" w:cs="Times New Roman"/>
                <w:b/>
                <w:kern w:val="0"/>
                <w:sz w:val="28"/>
                <w:szCs w:val="28"/>
                <w:lang w:val="nl-NL"/>
                <w14:ligatures w14:val="none"/>
              </w:rPr>
              <w:lastRenderedPageBreak/>
              <w:t>5. Vận dụng trải nghiệm.</w:t>
            </w:r>
          </w:p>
        </w:tc>
      </w:tr>
      <w:tr w:rsidR="00294C85" w:rsidRPr="00294C85" w14:paraId="05F37773" w14:textId="77777777" w:rsidTr="00883C6A">
        <w:tc>
          <w:tcPr>
            <w:tcW w:w="5058" w:type="dxa"/>
            <w:tcBorders>
              <w:top w:val="dashed" w:sz="4" w:space="0" w:color="auto"/>
              <w:bottom w:val="single" w:sz="4" w:space="0" w:color="auto"/>
            </w:tcBorders>
          </w:tcPr>
          <w:p w14:paraId="3FF61851"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GV nêu yêu cầu và hướng dẫn học sinh về nhà cùng với người thân:</w:t>
            </w:r>
          </w:p>
          <w:p w14:paraId="5F0FB99C" w14:textId="77777777" w:rsidR="00294C85" w:rsidRPr="00294C85" w:rsidRDefault="00294C85" w:rsidP="00294C85">
            <w:pPr>
              <w:autoSpaceDE w:val="0"/>
              <w:autoSpaceDN w:val="0"/>
              <w:adjustRightInd w:val="0"/>
              <w:spacing w:after="0" w:line="240" w:lineRule="auto"/>
              <w:jc w:val="left"/>
              <w:rPr>
                <w:rFonts w:eastAsia="Calibri" w:cs="Times New Roman"/>
                <w:kern w:val="0"/>
                <w:sz w:val="28"/>
                <w:szCs w:val="28"/>
                <w14:ligatures w14:val="none"/>
              </w:rPr>
            </w:pPr>
            <w:r w:rsidRPr="00294C85">
              <w:rPr>
                <w:rFonts w:eastAsia="Times New Roman" w:cs="Times New Roman"/>
                <w:kern w:val="0"/>
                <w:sz w:val="28"/>
                <w:szCs w:val="28"/>
                <w:lang w:val="nl-NL"/>
                <w14:ligatures w14:val="none"/>
              </w:rPr>
              <w:t xml:space="preserve">+ </w:t>
            </w:r>
            <w:r w:rsidRPr="00294C85">
              <w:rPr>
                <w:rFonts w:eastAsia="Calibri" w:cs="Times New Roman"/>
                <w:kern w:val="0"/>
                <w:sz w:val="28"/>
                <w:szCs w:val="28"/>
                <w14:ligatures w14:val="none"/>
              </w:rPr>
              <w:t>Tìm các bài hát, bài thơ nói về thầy cô giáo.</w:t>
            </w:r>
          </w:p>
          <w:p w14:paraId="79507BDF" w14:textId="77777777" w:rsidR="00294C85" w:rsidRPr="00294C85" w:rsidRDefault="00294C85" w:rsidP="00294C85">
            <w:pPr>
              <w:spacing w:after="0" w:line="240" w:lineRule="auto"/>
              <w:jc w:val="left"/>
              <w:rPr>
                <w:rFonts w:eastAsia="Times New Roman" w:cs="Times New Roman"/>
                <w:kern w:val="0"/>
                <w:sz w:val="28"/>
                <w:szCs w:val="28"/>
                <w14:ligatures w14:val="none"/>
              </w:rPr>
            </w:pPr>
            <w:r w:rsidRPr="00294C85">
              <w:rPr>
                <w:rFonts w:eastAsia="Times New Roman" w:cs="Times New Roman"/>
                <w:kern w:val="0"/>
                <w:sz w:val="28"/>
                <w:szCs w:val="28"/>
                <w:lang w:val="nl-NL"/>
                <w14:ligatures w14:val="none"/>
              </w:rPr>
              <w:t xml:space="preserve">+ </w:t>
            </w:r>
            <w:r w:rsidRPr="00294C85">
              <w:rPr>
                <w:rFonts w:eastAsia="Times New Roman" w:cs="Times New Roman"/>
                <w:kern w:val="0"/>
                <w:sz w:val="28"/>
                <w:szCs w:val="28"/>
                <w14:ligatures w14:val="none"/>
              </w:rPr>
              <w:t>Làm các sản phẩm để tri ân thầy cô giáo.</w:t>
            </w:r>
          </w:p>
          <w:p w14:paraId="1FAD10ED"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xml:space="preserve"> - </w:t>
            </w:r>
            <w:r w:rsidRPr="00294C85">
              <w:rPr>
                <w:rFonts w:eastAsia="Times New Roman" w:cs="Times New Roman"/>
                <w:kern w:val="0"/>
                <w:sz w:val="28"/>
                <w:szCs w:val="28"/>
                <w14:ligatures w14:val="none"/>
              </w:rPr>
              <w:t>GV yêu cầu h</w:t>
            </w:r>
            <w:r w:rsidRPr="00294C85">
              <w:rPr>
                <w:rFonts w:eastAsia="Times New Roman" w:cs="Times New Roman"/>
                <w:kern w:val="0"/>
                <w:sz w:val="28"/>
                <w:szCs w:val="28"/>
                <w:lang w:val="nl-NL"/>
                <w14:ligatures w14:val="none"/>
              </w:rPr>
              <w:t>ọc sinh chuẩn bị báo cáo kết quả tổ chức sự kiện về truyền thống tôn sư trọng đạo của mình và của tập thể lớp.</w:t>
            </w:r>
          </w:p>
          <w:p w14:paraId="4D6F11C3"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14:ligatures w14:val="none"/>
              </w:rPr>
              <w:t xml:space="preserve">- </w:t>
            </w:r>
            <w:r w:rsidRPr="00294C85">
              <w:rPr>
                <w:rFonts w:eastAsia="Times New Roman" w:cs="Times New Roman"/>
                <w:kern w:val="0"/>
                <w:sz w:val="28"/>
                <w:szCs w:val="28"/>
                <w:lang w:val="nl-NL"/>
                <w14:ligatures w14:val="none"/>
              </w:rPr>
              <w:t>Nhận xét sau tiết dạy, dặn dò về nhà.</w:t>
            </w:r>
          </w:p>
        </w:tc>
        <w:tc>
          <w:tcPr>
            <w:tcW w:w="4293" w:type="dxa"/>
            <w:tcBorders>
              <w:top w:val="dashed" w:sz="4" w:space="0" w:color="auto"/>
              <w:bottom w:val="single" w:sz="4" w:space="0" w:color="auto"/>
            </w:tcBorders>
          </w:tcPr>
          <w:p w14:paraId="3909527D"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Học sinh tiếp nhận thông tin và yêu cầu để về nhà ứng dụng với các thành viên trong gia đình.</w:t>
            </w:r>
          </w:p>
          <w:p w14:paraId="35AE476C"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79F6D50B"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p>
          <w:p w14:paraId="0D580CE5" w14:textId="77777777" w:rsidR="00294C85" w:rsidRPr="00294C85" w:rsidRDefault="00294C85" w:rsidP="00294C85">
            <w:pPr>
              <w:spacing w:after="0" w:line="240" w:lineRule="auto"/>
              <w:jc w:val="left"/>
              <w:rPr>
                <w:rFonts w:eastAsia="Times New Roman" w:cs="Times New Roman"/>
                <w:kern w:val="0"/>
                <w:sz w:val="28"/>
                <w:szCs w:val="28"/>
                <w:lang w:val="nl-NL"/>
                <w14:ligatures w14:val="none"/>
              </w:rPr>
            </w:pPr>
            <w:r w:rsidRPr="00294C85">
              <w:rPr>
                <w:rFonts w:eastAsia="Times New Roman" w:cs="Times New Roman"/>
                <w:kern w:val="0"/>
                <w:sz w:val="28"/>
                <w:szCs w:val="28"/>
                <w:lang w:val="nl-NL"/>
                <w14:ligatures w14:val="none"/>
              </w:rPr>
              <w:t>- HS lắng nghe, rút kinh nghiệm</w:t>
            </w:r>
          </w:p>
        </w:tc>
      </w:tr>
    </w:tbl>
    <w:p w14:paraId="3470136C" w14:textId="7CBEE151" w:rsidR="001A3FCE" w:rsidRDefault="0047091C" w:rsidP="00294C85">
      <w:pPr>
        <w:spacing w:after="0"/>
      </w:pPr>
      <w:r>
        <w:tab/>
      </w:r>
      <w:r>
        <w:tab/>
      </w:r>
      <w:r>
        <w:tab/>
      </w:r>
      <w:r>
        <w:tab/>
      </w:r>
      <w:r>
        <w:tab/>
      </w:r>
      <w:r>
        <w:tab/>
      </w:r>
      <w:r>
        <w:tab/>
      </w:r>
    </w:p>
    <w:p w14:paraId="69EA8406" w14:textId="08C55CB6" w:rsidR="0047091C" w:rsidRDefault="0047091C" w:rsidP="00294C85">
      <w:pPr>
        <w:spacing w:after="0"/>
        <w:rPr>
          <w:i/>
          <w:iCs/>
        </w:rPr>
      </w:pPr>
      <w:r>
        <w:tab/>
      </w:r>
      <w:r>
        <w:tab/>
      </w:r>
      <w:r>
        <w:tab/>
      </w:r>
      <w:r>
        <w:tab/>
      </w:r>
      <w:r>
        <w:tab/>
      </w:r>
      <w:r>
        <w:tab/>
      </w:r>
      <w:r w:rsidRPr="0047091C">
        <w:rPr>
          <w:i/>
          <w:iCs/>
        </w:rPr>
        <w:t>Chấn Hưng, ngày 10 tháng 11 năm 2025</w:t>
      </w:r>
    </w:p>
    <w:p w14:paraId="225B1715" w14:textId="01B00348" w:rsidR="0047091C" w:rsidRDefault="0047091C" w:rsidP="00294C85">
      <w:pPr>
        <w:spacing w:after="0"/>
        <w:rPr>
          <w:b/>
          <w:bCs/>
        </w:rPr>
      </w:pPr>
      <w:r w:rsidRPr="0047091C">
        <w:rPr>
          <w:b/>
          <w:bCs/>
        </w:rPr>
        <w:t>BGH kí duyệt</w:t>
      </w:r>
      <w:r>
        <w:rPr>
          <w:b/>
          <w:bCs/>
        </w:rPr>
        <w:tab/>
      </w:r>
      <w:r>
        <w:rPr>
          <w:b/>
          <w:bCs/>
        </w:rPr>
        <w:tab/>
      </w:r>
      <w:r>
        <w:rPr>
          <w:b/>
          <w:bCs/>
        </w:rPr>
        <w:tab/>
      </w:r>
      <w:r>
        <w:rPr>
          <w:b/>
          <w:bCs/>
        </w:rPr>
        <w:tab/>
      </w:r>
      <w:r>
        <w:rPr>
          <w:b/>
          <w:bCs/>
        </w:rPr>
        <w:tab/>
      </w:r>
      <w:r>
        <w:rPr>
          <w:b/>
          <w:bCs/>
        </w:rPr>
        <w:tab/>
        <w:t>Người thực hiện</w:t>
      </w:r>
    </w:p>
    <w:p w14:paraId="6F23D95D" w14:textId="77777777" w:rsidR="0047091C" w:rsidRDefault="0047091C" w:rsidP="00294C85">
      <w:pPr>
        <w:spacing w:after="0"/>
        <w:rPr>
          <w:b/>
          <w:bCs/>
        </w:rPr>
      </w:pPr>
    </w:p>
    <w:p w14:paraId="122F4DEC" w14:textId="77777777" w:rsidR="0047091C" w:rsidRDefault="0047091C" w:rsidP="00294C85">
      <w:pPr>
        <w:spacing w:after="0"/>
        <w:rPr>
          <w:b/>
          <w:bCs/>
        </w:rPr>
      </w:pPr>
    </w:p>
    <w:p w14:paraId="45D0D6FC" w14:textId="77777777" w:rsidR="0047091C" w:rsidRDefault="0047091C" w:rsidP="00294C85">
      <w:pPr>
        <w:spacing w:after="0"/>
        <w:rPr>
          <w:b/>
          <w:bCs/>
        </w:rPr>
      </w:pPr>
    </w:p>
    <w:p w14:paraId="2977CE7E" w14:textId="77777777" w:rsidR="0047091C" w:rsidRDefault="0047091C" w:rsidP="00294C85">
      <w:pPr>
        <w:spacing w:after="0"/>
        <w:rPr>
          <w:b/>
          <w:bCs/>
        </w:rPr>
      </w:pPr>
    </w:p>
    <w:p w14:paraId="5B1BF92D" w14:textId="360B10C5" w:rsidR="0047091C" w:rsidRPr="0047091C" w:rsidRDefault="0047091C" w:rsidP="00294C85">
      <w:pPr>
        <w:spacing w:after="0"/>
        <w:rPr>
          <w:b/>
          <w:bCs/>
        </w:rPr>
      </w:pPr>
      <w:r>
        <w:rPr>
          <w:b/>
          <w:bCs/>
        </w:rPr>
        <w:tab/>
      </w:r>
      <w:r>
        <w:rPr>
          <w:b/>
          <w:bCs/>
        </w:rPr>
        <w:tab/>
      </w:r>
      <w:r>
        <w:rPr>
          <w:b/>
          <w:bCs/>
        </w:rPr>
        <w:tab/>
      </w:r>
      <w:r>
        <w:rPr>
          <w:b/>
          <w:bCs/>
        </w:rPr>
        <w:tab/>
      </w:r>
      <w:r>
        <w:rPr>
          <w:b/>
          <w:bCs/>
        </w:rPr>
        <w:tab/>
      </w:r>
      <w:r>
        <w:rPr>
          <w:b/>
          <w:bCs/>
        </w:rPr>
        <w:tab/>
      </w:r>
      <w:r>
        <w:rPr>
          <w:b/>
          <w:bCs/>
        </w:rPr>
        <w:tab/>
        <w:t xml:space="preserve">           Trần Quang Vinh</w:t>
      </w:r>
    </w:p>
    <w:sectPr w:rsidR="0047091C" w:rsidRPr="0047091C" w:rsidSect="00883C6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F2524"/>
    <w:multiLevelType w:val="multilevel"/>
    <w:tmpl w:val="2490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F6751"/>
    <w:multiLevelType w:val="hybridMultilevel"/>
    <w:tmpl w:val="9A60C162"/>
    <w:lvl w:ilvl="0" w:tplc="FB00F4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F66BB"/>
    <w:multiLevelType w:val="hybridMultilevel"/>
    <w:tmpl w:val="B8508A10"/>
    <w:lvl w:ilvl="0" w:tplc="DE9481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92FC6"/>
    <w:multiLevelType w:val="hybridMultilevel"/>
    <w:tmpl w:val="AD8C76EA"/>
    <w:lvl w:ilvl="0" w:tplc="DE9481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D7CB7"/>
    <w:multiLevelType w:val="hybridMultilevel"/>
    <w:tmpl w:val="9CAE3DE6"/>
    <w:lvl w:ilvl="0" w:tplc="DE9481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123301">
    <w:abstractNumId w:val="3"/>
  </w:num>
  <w:num w:numId="2" w16cid:durableId="258102806">
    <w:abstractNumId w:val="0"/>
  </w:num>
  <w:num w:numId="3" w16cid:durableId="1361321286">
    <w:abstractNumId w:val="2"/>
  </w:num>
  <w:num w:numId="4" w16cid:durableId="1793087086">
    <w:abstractNumId w:val="1"/>
  </w:num>
  <w:num w:numId="5" w16cid:durableId="177382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85"/>
    <w:rsid w:val="000970DA"/>
    <w:rsid w:val="00127C3D"/>
    <w:rsid w:val="001A3FCE"/>
    <w:rsid w:val="00294C85"/>
    <w:rsid w:val="00430582"/>
    <w:rsid w:val="00465013"/>
    <w:rsid w:val="0047091C"/>
    <w:rsid w:val="004B7D2B"/>
    <w:rsid w:val="005E7717"/>
    <w:rsid w:val="007F2131"/>
    <w:rsid w:val="007F4BA5"/>
    <w:rsid w:val="00883C6A"/>
    <w:rsid w:val="00A072AB"/>
    <w:rsid w:val="00CE7BDC"/>
    <w:rsid w:val="00D2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6570"/>
  <w15:chartTrackingRefBased/>
  <w15:docId w15:val="{C62AB4E1-2ADC-4BE6-AF39-C92A00CE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ListParagraph">
    <w:name w:val="List Paragraph"/>
    <w:basedOn w:val="Normal"/>
    <w:uiPriority w:val="34"/>
    <w:qFormat/>
    <w:rsid w:val="004B7D2B"/>
    <w:pPr>
      <w:ind w:left="720"/>
      <w:contextualSpacing/>
    </w:pPr>
  </w:style>
  <w:style w:type="paragraph" w:styleId="NormalWeb">
    <w:name w:val="Normal (Web)"/>
    <w:basedOn w:val="Normal"/>
    <w:uiPriority w:val="99"/>
    <w:unhideWhenUsed/>
    <w:rsid w:val="004B7D2B"/>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4B7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201245">
      <w:bodyDiv w:val="1"/>
      <w:marLeft w:val="0"/>
      <w:marRight w:val="0"/>
      <w:marTop w:val="0"/>
      <w:marBottom w:val="0"/>
      <w:divBdr>
        <w:top w:val="none" w:sz="0" w:space="0" w:color="auto"/>
        <w:left w:val="none" w:sz="0" w:space="0" w:color="auto"/>
        <w:bottom w:val="none" w:sz="0" w:space="0" w:color="auto"/>
        <w:right w:val="none" w:sz="0" w:space="0" w:color="auto"/>
      </w:divBdr>
    </w:div>
    <w:div w:id="1419903801">
      <w:bodyDiv w:val="1"/>
      <w:marLeft w:val="0"/>
      <w:marRight w:val="0"/>
      <w:marTop w:val="0"/>
      <w:marBottom w:val="0"/>
      <w:divBdr>
        <w:top w:val="none" w:sz="0" w:space="0" w:color="auto"/>
        <w:left w:val="none" w:sz="0" w:space="0" w:color="auto"/>
        <w:bottom w:val="none" w:sz="0" w:space="0" w:color="auto"/>
        <w:right w:val="none" w:sz="0" w:space="0" w:color="auto"/>
      </w:divBdr>
    </w:div>
    <w:div w:id="15074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2025-11-10T13:59:00Z</dcterms:created>
  <dcterms:modified xsi:type="dcterms:W3CDTF">2025-11-11T13:11:00Z</dcterms:modified>
</cp:coreProperties>
</file>