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601" w:tblpY="83"/>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77"/>
        <w:gridCol w:w="4395"/>
        <w:gridCol w:w="850"/>
        <w:gridCol w:w="1134"/>
      </w:tblGrid>
      <w:tr w:rsidR="00D110A7" w:rsidRPr="00F47752" w14:paraId="1BDA46B4" w14:textId="77777777" w:rsidTr="001B2480">
        <w:trPr>
          <w:trHeight w:val="839"/>
        </w:trPr>
        <w:tc>
          <w:tcPr>
            <w:tcW w:w="4077" w:type="dxa"/>
            <w:vMerge w:val="restart"/>
            <w:tcBorders>
              <w:top w:val="single" w:sz="4" w:space="0" w:color="auto"/>
              <w:left w:val="single" w:sz="4" w:space="0" w:color="auto"/>
              <w:bottom w:val="single" w:sz="4" w:space="0" w:color="auto"/>
              <w:right w:val="single" w:sz="4" w:space="0" w:color="auto"/>
            </w:tcBorders>
            <w:hideMark/>
          </w:tcPr>
          <w:p w14:paraId="24410C4D" w14:textId="77777777" w:rsidR="00D110A7" w:rsidRPr="00F47752" w:rsidRDefault="00D110A7" w:rsidP="00CE0690">
            <w:pPr>
              <w:spacing w:line="276" w:lineRule="auto"/>
              <w:rPr>
                <w:b/>
              </w:rPr>
            </w:pPr>
            <w:r w:rsidRPr="00F47752">
              <w:rPr>
                <w:b/>
              </w:rPr>
              <w:t>Trường TH Tây Hưng</w:t>
            </w:r>
          </w:p>
          <w:p w14:paraId="6E81A390" w14:textId="6E83502D" w:rsidR="00D110A7" w:rsidRPr="00F47752" w:rsidRDefault="00D110A7" w:rsidP="00CE0690">
            <w:pPr>
              <w:spacing w:before="120" w:line="276" w:lineRule="auto"/>
            </w:pPr>
            <w:r w:rsidRPr="00F47752">
              <w:t>Họ tên:...................</w:t>
            </w:r>
            <w:r w:rsidR="00EA7665">
              <w:t>....</w:t>
            </w:r>
            <w:r w:rsidRPr="00F47752">
              <w:t>......</w:t>
            </w:r>
            <w:r w:rsidR="00635915">
              <w:t>...</w:t>
            </w:r>
            <w:r w:rsidR="001B2480">
              <w:t>..........</w:t>
            </w:r>
          </w:p>
          <w:p w14:paraId="7E6CB0FD" w14:textId="341C7F8B" w:rsidR="00D110A7" w:rsidRPr="00F47752" w:rsidRDefault="00D110A7" w:rsidP="00CE0690">
            <w:pPr>
              <w:spacing w:before="120" w:line="276" w:lineRule="auto"/>
            </w:pPr>
            <w:r w:rsidRPr="00F47752">
              <w:t>Lớp:......................</w:t>
            </w:r>
            <w:r w:rsidR="00EA7665">
              <w:t>....</w:t>
            </w:r>
            <w:r w:rsidRPr="00F47752">
              <w:t>...........</w:t>
            </w:r>
          </w:p>
          <w:p w14:paraId="2ACEC67C" w14:textId="78F2D027" w:rsidR="00D110A7" w:rsidRPr="00F47752" w:rsidRDefault="00D110A7" w:rsidP="00CE0690">
            <w:pPr>
              <w:spacing w:before="120" w:line="276" w:lineRule="auto"/>
            </w:pPr>
            <w:r w:rsidRPr="00F47752">
              <w:t>Số BD:....</w:t>
            </w:r>
            <w:r w:rsidR="00EA7665">
              <w:t>....</w:t>
            </w:r>
            <w:r w:rsidRPr="00F47752">
              <w:t>.. Phòng..........</w:t>
            </w:r>
          </w:p>
        </w:tc>
        <w:tc>
          <w:tcPr>
            <w:tcW w:w="4395" w:type="dxa"/>
            <w:vMerge w:val="restart"/>
            <w:tcBorders>
              <w:top w:val="single" w:sz="4" w:space="0" w:color="auto"/>
              <w:left w:val="single" w:sz="4" w:space="0" w:color="auto"/>
              <w:bottom w:val="single" w:sz="4" w:space="0" w:color="auto"/>
              <w:right w:val="single" w:sz="4" w:space="0" w:color="auto"/>
            </w:tcBorders>
            <w:hideMark/>
          </w:tcPr>
          <w:p w14:paraId="59A13E2A" w14:textId="35B81F94" w:rsidR="00D110A7" w:rsidRPr="00F47752" w:rsidRDefault="00D110A7" w:rsidP="00CE0690">
            <w:pPr>
              <w:spacing w:line="276" w:lineRule="auto"/>
              <w:rPr>
                <w:b/>
              </w:rPr>
            </w:pPr>
            <w:r w:rsidRPr="00F47752">
              <w:rPr>
                <w:b/>
              </w:rPr>
              <w:t xml:space="preserve">KIỂM TRA </w:t>
            </w:r>
            <w:r w:rsidR="00635915">
              <w:rPr>
                <w:b/>
              </w:rPr>
              <w:t>ĐỊNH</w:t>
            </w:r>
            <w:r w:rsidRPr="00F47752">
              <w:rPr>
                <w:b/>
              </w:rPr>
              <w:t xml:space="preserve"> KÌ</w:t>
            </w:r>
            <w:r w:rsidR="001B2480">
              <w:rPr>
                <w:b/>
              </w:rPr>
              <w:t xml:space="preserve"> </w:t>
            </w:r>
            <w:r w:rsidR="00635915">
              <w:rPr>
                <w:b/>
              </w:rPr>
              <w:t xml:space="preserve">THÁNG </w:t>
            </w:r>
            <w:r w:rsidR="001B2480">
              <w:rPr>
                <w:b/>
              </w:rPr>
              <w:t>1</w:t>
            </w:r>
            <w:r w:rsidR="00872612">
              <w:rPr>
                <w:b/>
              </w:rPr>
              <w:t>1</w:t>
            </w:r>
          </w:p>
          <w:p w14:paraId="19DAB72A" w14:textId="2613A374" w:rsidR="00D110A7" w:rsidRPr="00F47752" w:rsidRDefault="00D110A7" w:rsidP="00CE0690">
            <w:pPr>
              <w:spacing w:line="276" w:lineRule="auto"/>
              <w:jc w:val="center"/>
              <w:rPr>
                <w:b/>
              </w:rPr>
            </w:pPr>
            <w:r w:rsidRPr="00F47752">
              <w:rPr>
                <w:b/>
              </w:rPr>
              <w:t>MÔN TIẾNG VIỆT - LỚP</w:t>
            </w:r>
            <w:r w:rsidR="00CE3ED8">
              <w:rPr>
                <w:b/>
              </w:rPr>
              <w:t xml:space="preserve"> </w:t>
            </w:r>
            <w:r w:rsidR="00635915">
              <w:rPr>
                <w:b/>
              </w:rPr>
              <w:t>5</w:t>
            </w:r>
            <w:r w:rsidRPr="00F47752">
              <w:rPr>
                <w:b/>
              </w:rPr>
              <w:t xml:space="preserve">  </w:t>
            </w:r>
          </w:p>
          <w:p w14:paraId="76B17AEE" w14:textId="4ADE8804" w:rsidR="00D110A7" w:rsidRPr="00F47752" w:rsidRDefault="00D110A7" w:rsidP="00CE0690">
            <w:pPr>
              <w:spacing w:line="276" w:lineRule="auto"/>
              <w:jc w:val="center"/>
              <w:rPr>
                <w:b/>
              </w:rPr>
            </w:pPr>
            <w:r w:rsidRPr="00F47752">
              <w:rPr>
                <w:b/>
              </w:rPr>
              <w:t>Năm học 202</w:t>
            </w:r>
            <w:r w:rsidR="00635915">
              <w:rPr>
                <w:b/>
              </w:rPr>
              <w:t>5</w:t>
            </w:r>
            <w:r w:rsidRPr="00F47752">
              <w:rPr>
                <w:b/>
              </w:rPr>
              <w:t xml:space="preserve"> - 202</w:t>
            </w:r>
            <w:r w:rsidR="00635915">
              <w:rPr>
                <w:b/>
              </w:rPr>
              <w:t>6</w:t>
            </w:r>
          </w:p>
          <w:p w14:paraId="11C5F0E7" w14:textId="50B819D9" w:rsidR="00D110A7" w:rsidRPr="00F47752" w:rsidRDefault="00826320" w:rsidP="00CE0690">
            <w:pPr>
              <w:spacing w:line="276" w:lineRule="auto"/>
              <w:jc w:val="center"/>
            </w:pPr>
            <w:r>
              <w:t xml:space="preserve">Thời gian: </w:t>
            </w:r>
            <w:r w:rsidR="00EA7665">
              <w:t>60</w:t>
            </w:r>
            <w:r w:rsidR="00D110A7" w:rsidRPr="00F47752">
              <w:t xml:space="preserve"> phút</w:t>
            </w:r>
          </w:p>
          <w:p w14:paraId="71B78BE2" w14:textId="77777777" w:rsidR="00D110A7" w:rsidRPr="00F47752" w:rsidRDefault="00D110A7" w:rsidP="00CE0690">
            <w:pPr>
              <w:spacing w:line="276" w:lineRule="auto"/>
              <w:jc w:val="center"/>
              <w:rPr>
                <w:i/>
              </w:rPr>
            </w:pPr>
            <w:r w:rsidRPr="00F47752">
              <w:t xml:space="preserve"> </w:t>
            </w:r>
            <w:r w:rsidRPr="00F47752">
              <w:rPr>
                <w:i/>
              </w:rPr>
              <w:t>(Không kể thời gian giao đề)</w:t>
            </w:r>
          </w:p>
        </w:tc>
        <w:tc>
          <w:tcPr>
            <w:tcW w:w="850" w:type="dxa"/>
            <w:tcBorders>
              <w:top w:val="single" w:sz="4" w:space="0" w:color="auto"/>
              <w:left w:val="single" w:sz="4" w:space="0" w:color="auto"/>
              <w:bottom w:val="single" w:sz="4" w:space="0" w:color="auto"/>
              <w:right w:val="single" w:sz="4" w:space="0" w:color="auto"/>
            </w:tcBorders>
            <w:hideMark/>
          </w:tcPr>
          <w:p w14:paraId="297E3F42" w14:textId="77777777" w:rsidR="00D110A7" w:rsidRPr="00F47752" w:rsidRDefault="00D110A7" w:rsidP="00CE0690">
            <w:pPr>
              <w:spacing w:before="120"/>
              <w:jc w:val="center"/>
              <w:rPr>
                <w:b/>
              </w:rPr>
            </w:pPr>
            <w:r w:rsidRPr="00F47752">
              <w:rPr>
                <w:b/>
              </w:rPr>
              <w:t>GT1 Kí</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B4D9F04" w14:textId="41C4685B" w:rsidR="00D110A7" w:rsidRPr="00F47752" w:rsidRDefault="00D110A7" w:rsidP="00CE0690">
            <w:pPr>
              <w:spacing w:before="120"/>
              <w:jc w:val="center"/>
              <w:rPr>
                <w:b/>
              </w:rPr>
            </w:pPr>
            <w:r w:rsidRPr="001B2480">
              <w:rPr>
                <w:b/>
                <w:sz w:val="24"/>
                <w:szCs w:val="24"/>
              </w:rPr>
              <w:t>SỐ PHÁCH</w:t>
            </w:r>
          </w:p>
        </w:tc>
      </w:tr>
      <w:tr w:rsidR="00D110A7" w:rsidRPr="00F47752" w14:paraId="54F637B0" w14:textId="77777777" w:rsidTr="001B2480">
        <w:trPr>
          <w:trHeight w:val="735"/>
        </w:trPr>
        <w:tc>
          <w:tcPr>
            <w:tcW w:w="4077" w:type="dxa"/>
            <w:vMerge/>
            <w:tcBorders>
              <w:top w:val="single" w:sz="4" w:space="0" w:color="auto"/>
              <w:left w:val="single" w:sz="4" w:space="0" w:color="auto"/>
              <w:bottom w:val="single" w:sz="4" w:space="0" w:color="auto"/>
              <w:right w:val="single" w:sz="4" w:space="0" w:color="auto"/>
            </w:tcBorders>
            <w:vAlign w:val="center"/>
            <w:hideMark/>
          </w:tcPr>
          <w:p w14:paraId="1FD730BF" w14:textId="77777777" w:rsidR="00D110A7" w:rsidRPr="00F47752" w:rsidRDefault="00D110A7" w:rsidP="00CE0690"/>
        </w:tc>
        <w:tc>
          <w:tcPr>
            <w:tcW w:w="4395" w:type="dxa"/>
            <w:vMerge/>
            <w:tcBorders>
              <w:top w:val="single" w:sz="4" w:space="0" w:color="auto"/>
              <w:left w:val="single" w:sz="4" w:space="0" w:color="auto"/>
              <w:bottom w:val="single" w:sz="4" w:space="0" w:color="auto"/>
              <w:right w:val="single" w:sz="4" w:space="0" w:color="auto"/>
            </w:tcBorders>
            <w:vAlign w:val="center"/>
            <w:hideMark/>
          </w:tcPr>
          <w:p w14:paraId="1D75E28F" w14:textId="77777777" w:rsidR="00D110A7" w:rsidRPr="00F47752" w:rsidRDefault="00D110A7" w:rsidP="00CE0690">
            <w:pPr>
              <w:rPr>
                <w:i/>
              </w:rPr>
            </w:pPr>
          </w:p>
        </w:tc>
        <w:tc>
          <w:tcPr>
            <w:tcW w:w="850" w:type="dxa"/>
            <w:tcBorders>
              <w:top w:val="single" w:sz="4" w:space="0" w:color="auto"/>
              <w:left w:val="single" w:sz="4" w:space="0" w:color="auto"/>
              <w:bottom w:val="single" w:sz="4" w:space="0" w:color="auto"/>
              <w:right w:val="single" w:sz="4" w:space="0" w:color="auto"/>
            </w:tcBorders>
            <w:hideMark/>
          </w:tcPr>
          <w:p w14:paraId="4E815340" w14:textId="77777777" w:rsidR="00D110A7" w:rsidRPr="00F47752" w:rsidRDefault="00D110A7" w:rsidP="00CE0690">
            <w:pPr>
              <w:spacing w:before="120" w:line="276" w:lineRule="auto"/>
              <w:jc w:val="center"/>
              <w:rPr>
                <w:b/>
              </w:rPr>
            </w:pPr>
            <w:r w:rsidRPr="00F47752">
              <w:rPr>
                <w:b/>
              </w:rPr>
              <w:t>GT2 Kí</w:t>
            </w: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263AD25" w14:textId="77777777" w:rsidR="00D110A7" w:rsidRPr="00F47752" w:rsidRDefault="00D110A7" w:rsidP="00CE0690">
            <w:pPr>
              <w:rPr>
                <w:b/>
              </w:rPr>
            </w:pPr>
          </w:p>
        </w:tc>
      </w:tr>
    </w:tbl>
    <w:p w14:paraId="04C32D36" w14:textId="77777777" w:rsidR="00D110A7" w:rsidRDefault="00D110A7" w:rsidP="00D110A7">
      <w:pPr>
        <w:rPr>
          <w:b/>
        </w:rPr>
      </w:pPr>
      <w:r w:rsidRPr="00F47752">
        <w:rPr>
          <w:rFonts w:ascii=".VnTime" w:hAnsi=".VnTime"/>
          <w:noProof/>
        </w:rPr>
        <mc:AlternateContent>
          <mc:Choice Requires="wps">
            <w:drawing>
              <wp:anchor distT="0" distB="0" distL="114300" distR="114300" simplePos="0" relativeHeight="251656192" behindDoc="0" locked="0" layoutInCell="1" allowOverlap="1" wp14:anchorId="796DDF7B" wp14:editId="62865D4A">
                <wp:simplePos x="0" y="0"/>
                <wp:positionH relativeFrom="page">
                  <wp:align>left</wp:align>
                </wp:positionH>
                <wp:positionV relativeFrom="paragraph">
                  <wp:posOffset>1449070</wp:posOffset>
                </wp:positionV>
                <wp:extent cx="7696200" cy="0"/>
                <wp:effectExtent l="0" t="0" r="0" b="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CCD4081" id="_x0000_t32" coordsize="21600,21600" o:spt="32" o:oned="t" path="m,l21600,21600e" filled="f">
                <v:path arrowok="t" fillok="f" o:connecttype="none"/>
                <o:lock v:ext="edit" shapetype="t"/>
              </v:shapetype>
              <v:shape id="AutoShape 12" o:spid="_x0000_s1026" type="#_x0000_t32" style="position:absolute;margin-left:0;margin-top:114.1pt;width:606pt;height:0;flip:y;z-index:25165619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">
                <w10:wrap anchorx="page"/>
              </v:shape>
            </w:pict>
          </mc:Fallback>
        </mc:AlternateContent>
      </w:r>
    </w:p>
    <w:p w14:paraId="4EAA3507" w14:textId="77777777" w:rsidR="00D110A7" w:rsidRPr="00F47752" w:rsidRDefault="00D110A7" w:rsidP="00D110A7">
      <w:pPr>
        <w:rPr>
          <w:b/>
        </w:rPr>
      </w:pPr>
    </w:p>
    <w:tbl>
      <w:tblPr>
        <w:tblW w:w="9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5"/>
        <w:gridCol w:w="3657"/>
        <w:gridCol w:w="1843"/>
        <w:gridCol w:w="1850"/>
        <w:gridCol w:w="1231"/>
      </w:tblGrid>
      <w:tr w:rsidR="00D110A7" w:rsidRPr="00F47752" w14:paraId="00D21B50" w14:textId="77777777" w:rsidTr="003D432E">
        <w:trPr>
          <w:trHeight w:val="1206"/>
          <w:jc w:val="center"/>
        </w:trPr>
        <w:tc>
          <w:tcPr>
            <w:tcW w:w="1375" w:type="dxa"/>
            <w:tcBorders>
              <w:top w:val="single" w:sz="4" w:space="0" w:color="auto"/>
              <w:left w:val="single" w:sz="4" w:space="0" w:color="auto"/>
              <w:bottom w:val="single" w:sz="4" w:space="0" w:color="auto"/>
              <w:right w:val="single" w:sz="4" w:space="0" w:color="auto"/>
            </w:tcBorders>
            <w:hideMark/>
          </w:tcPr>
          <w:p w14:paraId="76221701" w14:textId="77777777" w:rsidR="00D110A7" w:rsidRPr="00F47752" w:rsidRDefault="00D110A7" w:rsidP="003D432E">
            <w:pPr>
              <w:spacing w:before="120" w:line="360" w:lineRule="auto"/>
              <w:jc w:val="center"/>
              <w:rPr>
                <w:b/>
              </w:rPr>
            </w:pPr>
            <w:r w:rsidRPr="00F47752">
              <w:rPr>
                <w:b/>
              </w:rPr>
              <w:t>Điểm</w:t>
            </w:r>
          </w:p>
        </w:tc>
        <w:tc>
          <w:tcPr>
            <w:tcW w:w="3657" w:type="dxa"/>
            <w:tcBorders>
              <w:top w:val="single" w:sz="4" w:space="0" w:color="auto"/>
              <w:left w:val="single" w:sz="4" w:space="0" w:color="auto"/>
              <w:bottom w:val="single" w:sz="4" w:space="0" w:color="auto"/>
              <w:right w:val="single" w:sz="4" w:space="0" w:color="auto"/>
            </w:tcBorders>
            <w:hideMark/>
          </w:tcPr>
          <w:p w14:paraId="14D97DF9" w14:textId="77777777" w:rsidR="00D110A7" w:rsidRPr="00F47752" w:rsidRDefault="00D110A7" w:rsidP="00A146FB">
            <w:pPr>
              <w:spacing w:before="120" w:line="360" w:lineRule="auto"/>
              <w:jc w:val="center"/>
              <w:rPr>
                <w:b/>
              </w:rPr>
            </w:pPr>
            <w:r w:rsidRPr="00F47752">
              <w:rPr>
                <w:b/>
              </w:rPr>
              <w:t>Lời nhận xét</w:t>
            </w:r>
          </w:p>
        </w:tc>
        <w:tc>
          <w:tcPr>
            <w:tcW w:w="1843" w:type="dxa"/>
            <w:tcBorders>
              <w:top w:val="single" w:sz="4" w:space="0" w:color="auto"/>
              <w:left w:val="single" w:sz="4" w:space="0" w:color="auto"/>
              <w:bottom w:val="single" w:sz="4" w:space="0" w:color="auto"/>
              <w:right w:val="single" w:sz="4" w:space="0" w:color="auto"/>
            </w:tcBorders>
            <w:hideMark/>
          </w:tcPr>
          <w:p w14:paraId="76C26FA1" w14:textId="77777777" w:rsidR="00D110A7" w:rsidRPr="00F47752" w:rsidRDefault="00D110A7" w:rsidP="00A146FB">
            <w:pPr>
              <w:spacing w:before="120"/>
              <w:jc w:val="center"/>
              <w:rPr>
                <w:b/>
              </w:rPr>
            </w:pPr>
            <w:r w:rsidRPr="00F47752">
              <w:rPr>
                <w:b/>
              </w:rPr>
              <w:t>Chữ kí GK 1</w:t>
            </w:r>
          </w:p>
        </w:tc>
        <w:tc>
          <w:tcPr>
            <w:tcW w:w="1850" w:type="dxa"/>
            <w:tcBorders>
              <w:top w:val="single" w:sz="4" w:space="0" w:color="auto"/>
              <w:left w:val="single" w:sz="4" w:space="0" w:color="auto"/>
              <w:bottom w:val="single" w:sz="4" w:space="0" w:color="auto"/>
              <w:right w:val="single" w:sz="4" w:space="0" w:color="auto"/>
            </w:tcBorders>
            <w:hideMark/>
          </w:tcPr>
          <w:p w14:paraId="1C4159D8" w14:textId="77777777" w:rsidR="00D110A7" w:rsidRPr="00F47752" w:rsidRDefault="00D110A7" w:rsidP="00A146FB">
            <w:pPr>
              <w:spacing w:before="120"/>
              <w:jc w:val="center"/>
              <w:rPr>
                <w:b/>
              </w:rPr>
            </w:pPr>
            <w:r w:rsidRPr="00F47752">
              <w:rPr>
                <w:b/>
              </w:rPr>
              <w:t>Chữ kí GK 2</w:t>
            </w:r>
          </w:p>
        </w:tc>
        <w:tc>
          <w:tcPr>
            <w:tcW w:w="1231" w:type="dxa"/>
            <w:tcBorders>
              <w:top w:val="single" w:sz="4" w:space="0" w:color="auto"/>
              <w:left w:val="single" w:sz="4" w:space="0" w:color="auto"/>
              <w:bottom w:val="single" w:sz="4" w:space="0" w:color="auto"/>
              <w:right w:val="single" w:sz="4" w:space="0" w:color="auto"/>
            </w:tcBorders>
            <w:hideMark/>
          </w:tcPr>
          <w:p w14:paraId="12206BBE" w14:textId="77777777" w:rsidR="00D110A7" w:rsidRPr="00F47752" w:rsidRDefault="00D110A7" w:rsidP="00A146FB">
            <w:pPr>
              <w:spacing w:before="120"/>
              <w:jc w:val="center"/>
              <w:rPr>
                <w:b/>
              </w:rPr>
            </w:pPr>
            <w:r w:rsidRPr="00F47752">
              <w:rPr>
                <w:b/>
              </w:rPr>
              <w:t>SỐ PHÁCH:</w:t>
            </w:r>
          </w:p>
        </w:tc>
      </w:tr>
    </w:tbl>
    <w:p w14:paraId="7C4AA540" w14:textId="498C0C87" w:rsidR="00C313E5" w:rsidRPr="00527CAD" w:rsidRDefault="00C313E5" w:rsidP="006679D9">
      <w:pPr>
        <w:spacing w:before="120"/>
        <w:jc w:val="both"/>
        <w:rPr>
          <w:b/>
          <w:bCs/>
          <w:lang w:val="vi-VN"/>
        </w:rPr>
      </w:pPr>
      <w:r w:rsidRPr="005A6727">
        <w:rPr>
          <w:b/>
          <w:bCs/>
          <w:lang w:val="fr-FR"/>
        </w:rPr>
        <w:t>I</w:t>
      </w:r>
      <w:r>
        <w:rPr>
          <w:b/>
          <w:bCs/>
          <w:lang w:val="vi-VN"/>
        </w:rPr>
        <w:t>. Đọc thành tiếng</w:t>
      </w:r>
      <w:r w:rsidRPr="001024AC">
        <w:rPr>
          <w:b/>
          <w:bCs/>
          <w:lang w:val="fr-FR"/>
        </w:rPr>
        <w:t xml:space="preserve"> và nghe nói</w:t>
      </w:r>
      <w:r w:rsidRPr="00CA7AAD">
        <w:rPr>
          <w:b/>
          <w:bCs/>
          <w:lang w:val="vi-VN"/>
        </w:rPr>
        <w:t xml:space="preserve"> </w:t>
      </w:r>
      <w:r w:rsidRPr="003F4EC9">
        <w:rPr>
          <w:b/>
          <w:bCs/>
          <w:lang w:val="vi-VN"/>
        </w:rPr>
        <w:t>(</w:t>
      </w:r>
      <w:r w:rsidR="00CE3ED8">
        <w:rPr>
          <w:b/>
          <w:bCs/>
          <w:lang w:val="fr-FR"/>
        </w:rPr>
        <w:t>4</w:t>
      </w:r>
      <w:r w:rsidRPr="003F4EC9">
        <w:rPr>
          <w:b/>
          <w:bCs/>
          <w:lang w:val="vi-VN"/>
        </w:rPr>
        <w:t xml:space="preserve"> điểm):</w:t>
      </w:r>
      <w:r w:rsidRPr="00CA7AAD">
        <w:rPr>
          <w:b/>
          <w:bCs/>
          <w:lang w:val="vi-VN"/>
        </w:rPr>
        <w:t xml:space="preserve"> </w:t>
      </w:r>
      <w:r w:rsidRPr="00527CAD">
        <w:rPr>
          <w:bCs/>
          <w:lang w:val="vi-VN"/>
        </w:rPr>
        <w:t>Học sinh bắt thăm v</w:t>
      </w:r>
      <w:r>
        <w:rPr>
          <w:bCs/>
          <w:lang w:val="vi-VN"/>
        </w:rPr>
        <w:t>à đọc một bài tập đọc</w:t>
      </w:r>
      <w:r w:rsidR="006823C4">
        <w:rPr>
          <w:bCs/>
        </w:rPr>
        <w:t xml:space="preserve">. </w:t>
      </w:r>
      <w:r w:rsidRPr="00527CAD">
        <w:rPr>
          <w:bCs/>
          <w:lang w:val="vi-VN"/>
        </w:rPr>
        <w:t xml:space="preserve">Giáo viên kết hợp hỏi một câu hỏi </w:t>
      </w:r>
      <w:r w:rsidRPr="00CA7AAD">
        <w:rPr>
          <w:bCs/>
          <w:lang w:val="vi-VN"/>
        </w:rPr>
        <w:t>của bài</w:t>
      </w:r>
      <w:r w:rsidRPr="00527CAD">
        <w:rPr>
          <w:bCs/>
          <w:lang w:val="vi-VN"/>
        </w:rPr>
        <w:t>.</w:t>
      </w:r>
    </w:p>
    <w:p w14:paraId="56B283E1" w14:textId="756CD1BF" w:rsidR="00C313E5" w:rsidRDefault="00C313E5" w:rsidP="006679D9">
      <w:pPr>
        <w:pStyle w:val="NormalWeb"/>
        <w:shd w:val="clear" w:color="auto" w:fill="FFFFFF"/>
        <w:spacing w:before="120" w:beforeAutospacing="0" w:after="0" w:afterAutospacing="0"/>
        <w:jc w:val="both"/>
        <w:rPr>
          <w:rStyle w:val="Strong"/>
          <w:color w:val="000000"/>
          <w:sz w:val="28"/>
          <w:bdr w:val="none" w:sz="0" w:space="0" w:color="auto" w:frame="1"/>
          <w:lang w:val="vi-VN"/>
        </w:rPr>
      </w:pPr>
      <w:r w:rsidRPr="005A6727">
        <w:rPr>
          <w:b/>
          <w:bCs/>
          <w:sz w:val="28"/>
          <w:szCs w:val="28"/>
          <w:lang w:val="vi-VN"/>
        </w:rPr>
        <w:t>II</w:t>
      </w:r>
      <w:r w:rsidRPr="00CA7AAD">
        <w:rPr>
          <w:b/>
          <w:bCs/>
          <w:sz w:val="28"/>
          <w:szCs w:val="28"/>
          <w:lang w:val="vi-VN"/>
        </w:rPr>
        <w:t>.</w:t>
      </w:r>
      <w:r w:rsidRPr="00527CAD">
        <w:rPr>
          <w:b/>
          <w:bCs/>
          <w:sz w:val="28"/>
          <w:szCs w:val="28"/>
          <w:lang w:val="vi-VN"/>
        </w:rPr>
        <w:t xml:space="preserve"> </w:t>
      </w:r>
      <w:r w:rsidRPr="004155EA">
        <w:rPr>
          <w:rStyle w:val="Strong"/>
          <w:color w:val="000000"/>
          <w:sz w:val="28"/>
          <w:bdr w:val="none" w:sz="0" w:space="0" w:color="auto" w:frame="1"/>
          <w:lang w:val="vi-VN"/>
        </w:rPr>
        <w:t>Đọc hiểu và kiến thức Tiếng Việt (</w:t>
      </w:r>
      <w:r w:rsidR="00CE3ED8">
        <w:rPr>
          <w:rStyle w:val="Strong"/>
          <w:color w:val="000000"/>
          <w:sz w:val="28"/>
          <w:bdr w:val="none" w:sz="0" w:space="0" w:color="auto" w:frame="1"/>
        </w:rPr>
        <w:t>6</w:t>
      </w:r>
      <w:r w:rsidRPr="004155EA">
        <w:rPr>
          <w:rStyle w:val="Strong"/>
          <w:color w:val="000000"/>
          <w:sz w:val="28"/>
          <w:bdr w:val="none" w:sz="0" w:space="0" w:color="auto" w:frame="1"/>
          <w:lang w:val="vi-VN"/>
        </w:rPr>
        <w:t xml:space="preserve"> điểm)</w:t>
      </w:r>
    </w:p>
    <w:p w14:paraId="2C402120" w14:textId="11FF1D88" w:rsidR="00401805" w:rsidRDefault="00C313E5" w:rsidP="00401805">
      <w:pPr>
        <w:shd w:val="clear" w:color="auto" w:fill="FFFFFF"/>
        <w:spacing w:line="312" w:lineRule="auto"/>
        <w:rPr>
          <w:color w:val="000000"/>
          <w:sz w:val="36"/>
          <w:szCs w:val="36"/>
        </w:rPr>
      </w:pPr>
      <w:r w:rsidRPr="00992CE5">
        <w:rPr>
          <w:rStyle w:val="Strong"/>
          <w:color w:val="000000"/>
          <w:bdr w:val="none" w:sz="0" w:space="0" w:color="auto" w:frame="1"/>
          <w:lang w:val="vi-VN"/>
        </w:rPr>
        <w:t>1. Đọc hiểu</w:t>
      </w:r>
      <w:r w:rsidR="005B1E83">
        <w:rPr>
          <w:rStyle w:val="Strong"/>
          <w:color w:val="000000"/>
          <w:bdr w:val="none" w:sz="0" w:space="0" w:color="auto" w:frame="1"/>
        </w:rPr>
        <w:t xml:space="preserve"> </w:t>
      </w:r>
      <w:r w:rsidR="007A37D7">
        <w:rPr>
          <w:rStyle w:val="Strong"/>
          <w:color w:val="000000"/>
          <w:bdr w:val="none" w:sz="0" w:space="0" w:color="auto" w:frame="1"/>
        </w:rPr>
        <w:t xml:space="preserve">            </w:t>
      </w:r>
      <w:r w:rsidR="00401805">
        <w:rPr>
          <w:rStyle w:val="Strong"/>
          <w:color w:val="000000"/>
          <w:bdr w:val="none" w:sz="0" w:space="0" w:color="auto" w:frame="1"/>
        </w:rPr>
        <w:t xml:space="preserve">          </w:t>
      </w:r>
      <w:r w:rsidR="00401805">
        <w:rPr>
          <w:b/>
          <w:bCs/>
          <w:color w:val="000000"/>
          <w:sz w:val="36"/>
          <w:szCs w:val="36"/>
        </w:rPr>
        <w:t>Những người bạn tốt</w:t>
      </w:r>
    </w:p>
    <w:p w14:paraId="33438F6F" w14:textId="77777777" w:rsidR="00401805" w:rsidRDefault="00401805" w:rsidP="00401805">
      <w:pPr>
        <w:shd w:val="clear" w:color="auto" w:fill="FFFFFF"/>
        <w:spacing w:line="312" w:lineRule="auto"/>
        <w:ind w:firstLine="720"/>
        <w:jc w:val="both"/>
        <w:rPr>
          <w:color w:val="000000"/>
        </w:rPr>
      </w:pPr>
      <w:r>
        <w:rPr>
          <w:color w:val="000000"/>
        </w:rPr>
        <w:t>A-ri-ôn là một nghệ sĩ nổi tiếng của nước Hi Lạp cổ. Trong một cuộc thi ca hát ở đảo Xi- xin, ông đoạt giải nhất với nhiều tặng vật quý giá. Trên đường trở về kinh đô, đến giữa biển thì đoàn thủy thủ trên chiếc tàu chở ông nổi lòng tham, cướp hết tặng vật và đòi giết A- ri-ôn. Nghệ sĩ xin được hát bài ông yêu thích trước khi chết. Bọn cướp đồng ý, A-ri-ôn đứng trên boong tàu cất tiếng hát, đến đoạn mê say nhất ông nhảy xuống biển. Bọn cướp cho rằng A-ri-ôn đã chết liền dong buồm trở về đất liền.</w:t>
      </w:r>
    </w:p>
    <w:p w14:paraId="41E261C0" w14:textId="77777777" w:rsidR="00401805" w:rsidRDefault="00401805" w:rsidP="00401805">
      <w:pPr>
        <w:shd w:val="clear" w:color="auto" w:fill="FFFFFF"/>
        <w:spacing w:line="312" w:lineRule="auto"/>
        <w:ind w:firstLine="720"/>
        <w:jc w:val="both"/>
        <w:rPr>
          <w:color w:val="000000"/>
        </w:rPr>
      </w:pPr>
      <w:r>
        <w:rPr>
          <w:color w:val="000000"/>
        </w:rPr>
        <w:t>Nhưng những tên cướp đã nhầm. Khi tiếng đàn, tiếng hát của A-ri-ôn vang lên, có một đàn cá heo đã bơi đến vây quanh tàu, say sưa thưởng thức tiếng hát của nghệ sĩ tài ba. Bầy cá heo đã cứu A-ri-ôn. Chúng đưa ông trở vế đất liền nhanh hơn cả tàu của bọn cướp. A-ri-ôn tâu với vua toàn bộ sự việc nhưng nhà vua không tin, sai giam ông lại.</w:t>
      </w:r>
    </w:p>
    <w:p w14:paraId="24CCE715" w14:textId="77777777" w:rsidR="00401805" w:rsidRDefault="00401805" w:rsidP="00401805">
      <w:pPr>
        <w:shd w:val="clear" w:color="auto" w:fill="FFFFFF"/>
        <w:spacing w:line="312" w:lineRule="auto"/>
        <w:ind w:firstLine="720"/>
        <w:jc w:val="both"/>
        <w:rPr>
          <w:color w:val="000000"/>
        </w:rPr>
      </w:pPr>
      <w:r>
        <w:rPr>
          <w:color w:val="000000"/>
        </w:rPr>
        <w:t>Hai hôm sau, bọn cướp mới về tới đất liền. Vua cho gọi chúng vào gặng hỏi về cuộc hành trình. Chúng bịa chuyện A-ri-ôn ở lại đảo. Đúng lúc đó, A-ri-ôn bước ra. Đám thủy thủ sửng sốt, không tin vào mắt mình. Vua truyền lệnh trị tội bọn cướp và trả tự do cho A-ri-ôn.</w:t>
      </w:r>
    </w:p>
    <w:p w14:paraId="63C9CC6B" w14:textId="28D42727" w:rsidR="00401805" w:rsidRDefault="00401805" w:rsidP="00401805">
      <w:pPr>
        <w:shd w:val="clear" w:color="auto" w:fill="FFFFFF"/>
        <w:spacing w:line="312" w:lineRule="auto"/>
        <w:ind w:firstLine="720"/>
        <w:jc w:val="both"/>
        <w:rPr>
          <w:color w:val="000000"/>
        </w:rPr>
      </w:pPr>
      <w:r>
        <w:rPr>
          <w:color w:val="000000"/>
        </w:rPr>
        <w:t>Sau câu chuyện kì lạ ấy, ở nhiều thành phố Hi Lạp và La Mã đã xuất hiện những đồng tiền khắc hình một con cá heo cõng người trên lưng. Có lẽ đó là đồng tiền được ra đời để ghi lại tình cảm yêu quý con người của loài cá thông minh.</w:t>
      </w:r>
    </w:p>
    <w:p w14:paraId="6DEED284" w14:textId="7E0EF980" w:rsidR="00401805" w:rsidRDefault="00401805" w:rsidP="00401805">
      <w:pPr>
        <w:shd w:val="clear" w:color="auto" w:fill="FFFFFF"/>
        <w:spacing w:line="312" w:lineRule="auto"/>
        <w:ind w:firstLine="720"/>
        <w:jc w:val="both"/>
        <w:rPr>
          <w:color w:val="000000"/>
        </w:rPr>
      </w:pPr>
    </w:p>
    <w:p w14:paraId="1F86A4E7" w14:textId="0B710012" w:rsidR="00401805" w:rsidRDefault="00401805" w:rsidP="00401805">
      <w:pPr>
        <w:shd w:val="clear" w:color="auto" w:fill="FFFFFF"/>
        <w:spacing w:line="312" w:lineRule="auto"/>
        <w:ind w:firstLine="720"/>
        <w:jc w:val="both"/>
        <w:rPr>
          <w:color w:val="000000"/>
        </w:rPr>
      </w:pPr>
    </w:p>
    <w:p w14:paraId="091C7754" w14:textId="77777777" w:rsidR="00401805" w:rsidRDefault="00401805" w:rsidP="00401805">
      <w:pPr>
        <w:shd w:val="clear" w:color="auto" w:fill="FFFFFF"/>
        <w:spacing w:line="312" w:lineRule="auto"/>
        <w:ind w:firstLine="720"/>
        <w:jc w:val="both"/>
        <w:rPr>
          <w:color w:val="000000"/>
        </w:rPr>
      </w:pPr>
    </w:p>
    <w:p w14:paraId="2F8C964A" w14:textId="4FB42320" w:rsidR="007A37D7" w:rsidRPr="00CD49DE" w:rsidRDefault="007A37D7" w:rsidP="00401805">
      <w:r w:rsidRPr="00CD49DE">
        <w:lastRenderedPageBreak/>
        <w:t>D. Làm đèn từ những con đom đóm</w:t>
      </w:r>
    </w:p>
    <w:p w14:paraId="0ADD3DD9" w14:textId="49621A21" w:rsidR="007A37D7" w:rsidRDefault="007A37D7" w:rsidP="00047B37">
      <w:pPr>
        <w:spacing w:before="120"/>
        <w:jc w:val="both"/>
        <w:rPr>
          <w:b/>
          <w:color w:val="000000" w:themeColor="text1"/>
        </w:rPr>
      </w:pPr>
      <w:r>
        <w:rPr>
          <w:rFonts w:ascii="VNI-Times" w:hAnsi="VNI-Times"/>
          <w:noProof/>
          <w:color w:val="000000" w:themeColor="text1"/>
        </w:rPr>
        <mc:AlternateContent>
          <mc:Choice Requires="wps">
            <w:drawing>
              <wp:anchor distT="0" distB="0" distL="114300" distR="114300" simplePos="0" relativeHeight="251660288" behindDoc="0" locked="0" layoutInCell="1" allowOverlap="1" wp14:anchorId="02F89B19" wp14:editId="02D1665C">
                <wp:simplePos x="0" y="0"/>
                <wp:positionH relativeFrom="column">
                  <wp:posOffset>-665480</wp:posOffset>
                </wp:positionH>
                <wp:positionV relativeFrom="paragraph">
                  <wp:posOffset>-188595</wp:posOffset>
                </wp:positionV>
                <wp:extent cx="6829425" cy="1428750"/>
                <wp:effectExtent l="0" t="0" r="28575" b="19050"/>
                <wp:wrapNone/>
                <wp:docPr id="121395380" name="Straight Connector 7"/>
                <wp:cNvGraphicFramePr/>
                <a:graphic xmlns:a="http://schemas.openxmlformats.org/drawingml/2006/main">
                  <a:graphicData uri="http://schemas.microsoft.com/office/word/2010/wordprocessingShape">
                    <wps:wsp>
                      <wps:cNvCnPr/>
                      <wps:spPr>
                        <a:xfrm flipV="1">
                          <a:off x="0" y="0"/>
                          <a:ext cx="6829425" cy="1428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08FB7" id="Straight Connector 7"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4pt,-14.85pt" to="485.35pt,9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" strokecolor="#4579b8 [3044]"/>
            </w:pict>
          </mc:Fallback>
        </mc:AlternateContent>
      </w:r>
      <w:r>
        <w:rPr>
          <w:rFonts w:ascii="VNI-Times" w:hAnsi="VNI-Times"/>
          <w:noProof/>
          <w:color w:val="000000" w:themeColor="text1"/>
        </w:rPr>
        <mc:AlternateContent>
          <mc:Choice Requires="wps">
            <w:drawing>
              <wp:anchor distT="0" distB="0" distL="114300" distR="114300" simplePos="0" relativeHeight="251657216" behindDoc="0" locked="0" layoutInCell="1" allowOverlap="1" wp14:anchorId="47B2AD5B" wp14:editId="3FB8F2F2">
                <wp:simplePos x="0" y="0"/>
                <wp:positionH relativeFrom="column">
                  <wp:posOffset>-665481</wp:posOffset>
                </wp:positionH>
                <wp:positionV relativeFrom="paragraph">
                  <wp:posOffset>-198120</wp:posOffset>
                </wp:positionV>
                <wp:extent cx="6867525" cy="1409700"/>
                <wp:effectExtent l="0" t="0" r="28575" b="19050"/>
                <wp:wrapNone/>
                <wp:docPr id="622194241" name="Straight Connector 6"/>
                <wp:cNvGraphicFramePr/>
                <a:graphic xmlns:a="http://schemas.openxmlformats.org/drawingml/2006/main">
                  <a:graphicData uri="http://schemas.microsoft.com/office/word/2010/wordprocessingShape">
                    <wps:wsp>
                      <wps:cNvCnPr/>
                      <wps:spPr>
                        <a:xfrm>
                          <a:off x="0" y="0"/>
                          <a:ext cx="6867525" cy="14097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F9CF4B" id="Straight Connector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4pt,-15.6pt" to="488.3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" strokecolor="#4579b8 [3044]"/>
            </w:pict>
          </mc:Fallback>
        </mc:AlternateContent>
      </w:r>
      <w:r w:rsidRPr="00810E35">
        <w:rPr>
          <w:rFonts w:ascii="VNI-Times" w:hAnsi="VNI-Times"/>
          <w:noProof/>
          <w:color w:val="000000" w:themeColor="text1"/>
        </w:rPr>
        <mc:AlternateContent>
          <mc:Choice Requires="wps">
            <w:drawing>
              <wp:anchor distT="0" distB="0" distL="114300" distR="114300" simplePos="0" relativeHeight="251655168" behindDoc="0" locked="0" layoutInCell="1" allowOverlap="1" wp14:anchorId="2F596089" wp14:editId="128B2B42">
                <wp:simplePos x="0" y="0"/>
                <wp:positionH relativeFrom="column">
                  <wp:posOffset>-684530</wp:posOffset>
                </wp:positionH>
                <wp:positionV relativeFrom="paragraph">
                  <wp:posOffset>-207646</wp:posOffset>
                </wp:positionV>
                <wp:extent cx="6886804" cy="1457325"/>
                <wp:effectExtent l="0" t="0" r="28575" b="28575"/>
                <wp:wrapNone/>
                <wp:docPr id="7"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6804" cy="1457325"/>
                        </a:xfrm>
                        <a:prstGeom prst="rect">
                          <a:avLst/>
                        </a:prstGeom>
                        <a:solidFill>
                          <a:srgbClr val="FFFFFF"/>
                        </a:solidFill>
                        <a:ln w="9525">
                          <a:solidFill>
                            <a:srgbClr val="000000"/>
                          </a:solidFill>
                          <a:miter lim="800000"/>
                          <a:headEnd/>
                          <a:tailEnd/>
                        </a:ln>
                      </wps:spPr>
                      <wps:txbx>
                        <w:txbxContent>
                          <w:p w14:paraId="3BB3452F" w14:textId="77777777" w:rsidR="002B0853" w:rsidRDefault="002B0853" w:rsidP="002B0853">
                            <w:pPr>
                              <w:jc w:val="center"/>
                            </w:pPr>
                          </w:p>
                          <w:p w14:paraId="6771E820" w14:textId="2BD8F1FE" w:rsidR="002B0853" w:rsidRDefault="002B0853" w:rsidP="002B085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596089" id="Rectangle 16" o:spid="_x0000_s1026" style="position:absolute;left:0;text-align:left;margin-left:-53.9pt;margin-top:-16.35pt;width:542.25pt;height:114.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">
                <v:textbox>
                  <w:txbxContent>
                    <w:p w14:paraId="3BB3452F" w14:textId="77777777" w:rsidR="002B0853" w:rsidRDefault="002B0853" w:rsidP="002B0853">
                      <w:pPr>
                        <w:jc w:val="center"/>
                      </w:pPr>
                    </w:p>
                    <w:p w14:paraId="6771E820" w14:textId="2BD8F1FE" w:rsidR="002B0853" w:rsidRDefault="002B0853" w:rsidP="002B0853">
                      <w:pPr>
                        <w:jc w:val="center"/>
                      </w:pPr>
                    </w:p>
                  </w:txbxContent>
                </v:textbox>
              </v:rect>
            </w:pict>
          </mc:Fallback>
        </mc:AlternateContent>
      </w:r>
    </w:p>
    <w:p w14:paraId="102F7569" w14:textId="66D9F1F3" w:rsidR="007A37D7" w:rsidRDefault="007A37D7" w:rsidP="00047B37">
      <w:pPr>
        <w:spacing w:before="120"/>
        <w:jc w:val="both"/>
        <w:rPr>
          <w:b/>
          <w:color w:val="000000" w:themeColor="text1"/>
        </w:rPr>
      </w:pPr>
    </w:p>
    <w:p w14:paraId="385D0100" w14:textId="57F72F2B" w:rsidR="007A37D7" w:rsidRDefault="007A37D7" w:rsidP="00047B37">
      <w:pPr>
        <w:spacing w:before="120"/>
        <w:jc w:val="both"/>
        <w:rPr>
          <w:b/>
          <w:color w:val="000000" w:themeColor="text1"/>
        </w:rPr>
      </w:pPr>
    </w:p>
    <w:p w14:paraId="00E7A6BF" w14:textId="619C6F2E" w:rsidR="007A37D7" w:rsidRDefault="007A37D7" w:rsidP="00047B37">
      <w:pPr>
        <w:spacing w:before="120"/>
        <w:jc w:val="both"/>
        <w:rPr>
          <w:b/>
          <w:color w:val="000000" w:themeColor="text1"/>
        </w:rPr>
      </w:pPr>
    </w:p>
    <w:p w14:paraId="79265C73" w14:textId="778607E9" w:rsidR="007A37D7" w:rsidRDefault="007A37D7" w:rsidP="00047B37">
      <w:pPr>
        <w:spacing w:before="120"/>
        <w:jc w:val="both"/>
        <w:rPr>
          <w:b/>
          <w:color w:val="000000" w:themeColor="text1"/>
        </w:rPr>
      </w:pPr>
    </w:p>
    <w:p w14:paraId="10540BB9" w14:textId="239AEEB3" w:rsidR="00DB0345" w:rsidRPr="00DB0345" w:rsidRDefault="00DB0345" w:rsidP="00DB0345">
      <w:pPr>
        <w:spacing w:before="120"/>
        <w:ind w:firstLine="567"/>
        <w:rPr>
          <w:b/>
          <w:color w:val="000000"/>
          <w:lang w:val="vi-VN"/>
        </w:rPr>
      </w:pPr>
      <w:r w:rsidRPr="00DB0345">
        <w:rPr>
          <w:b/>
          <w:color w:val="000000"/>
          <w:lang w:val="vi-VN"/>
        </w:rPr>
        <w:t xml:space="preserve">Đọc thầm bài văn </w:t>
      </w:r>
      <w:r w:rsidR="00CF6DFF">
        <w:rPr>
          <w:b/>
          <w:color w:val="000000"/>
        </w:rPr>
        <w:t>trên</w:t>
      </w:r>
      <w:r w:rsidRPr="00DB0345">
        <w:rPr>
          <w:b/>
          <w:color w:val="000000"/>
        </w:rPr>
        <w:t xml:space="preserve"> và trả lời câu hỏi</w:t>
      </w:r>
      <w:r w:rsidRPr="00DB0345">
        <w:rPr>
          <w:b/>
          <w:color w:val="000000"/>
          <w:lang w:val="vi-VN"/>
        </w:rPr>
        <w:t>:</w:t>
      </w:r>
    </w:p>
    <w:p w14:paraId="03527EA5" w14:textId="568FB63F" w:rsidR="00DB0345" w:rsidRPr="00CD49DE" w:rsidRDefault="00DB0345" w:rsidP="00DB0345">
      <w:pPr>
        <w:spacing w:before="120"/>
      </w:pPr>
      <w:r w:rsidRPr="00CD49DE">
        <w:rPr>
          <w:b/>
          <w:bCs/>
        </w:rPr>
        <w:t xml:space="preserve">Câu 1. </w:t>
      </w:r>
      <w:r w:rsidR="00401805" w:rsidRPr="00952BDF">
        <w:rPr>
          <w:bCs/>
          <w:i/>
          <w:iCs/>
          <w:color w:val="000000"/>
        </w:rPr>
        <w:t>Vì sao nghệ sĩ A-ri-ôn phải nhảy xuống biển?</w:t>
      </w:r>
      <w:r w:rsidR="00401805">
        <w:rPr>
          <w:b/>
          <w:color w:val="000000"/>
        </w:rPr>
        <w:t xml:space="preserve"> </w:t>
      </w:r>
      <w:r>
        <w:t>Mức 1 – 0,5 điểm)</w:t>
      </w:r>
    </w:p>
    <w:tbl>
      <w:tblPr>
        <w:tblStyle w:val="TableGrid"/>
        <w:tblW w:w="0" w:type="auto"/>
        <w:tblInd w:w="817" w:type="dxa"/>
        <w:tblLook w:val="04A0" w:firstRow="1" w:lastRow="0" w:firstColumn="1" w:lastColumn="0" w:noHBand="0" w:noVBand="1"/>
      </w:tblPr>
      <w:tblGrid>
        <w:gridCol w:w="4394"/>
        <w:gridCol w:w="4417"/>
      </w:tblGrid>
      <w:tr w:rsidR="00954DD4" w14:paraId="0B10D482" w14:textId="77777777" w:rsidTr="00954DD4">
        <w:tc>
          <w:tcPr>
            <w:tcW w:w="4394" w:type="dxa"/>
            <w:tcBorders>
              <w:top w:val="nil"/>
              <w:left w:val="nil"/>
              <w:bottom w:val="nil"/>
              <w:right w:val="nil"/>
            </w:tcBorders>
          </w:tcPr>
          <w:p w14:paraId="46FCDBDA" w14:textId="66A5BA89" w:rsidR="00954DD4" w:rsidRDefault="00954DD4" w:rsidP="00401805">
            <w:pPr>
              <w:spacing w:line="312" w:lineRule="auto"/>
              <w:rPr>
                <w:color w:val="000000"/>
              </w:rPr>
            </w:pPr>
            <w:r>
              <w:rPr>
                <w:color w:val="000000"/>
              </w:rPr>
              <w:t>A. Đánh rơi đàn.</w:t>
            </w:r>
            <w:r>
              <w:rPr>
                <w:color w:val="000000"/>
              </w:rPr>
              <w:br/>
            </w:r>
            <w:r>
              <w:rPr>
                <w:color w:val="FF0000"/>
              </w:rPr>
              <w:t>B. Vì bọn cướp đòi giết ông.</w:t>
            </w:r>
            <w:r>
              <w:rPr>
                <w:color w:val="000000"/>
              </w:rPr>
              <w:t> </w:t>
            </w:r>
          </w:p>
        </w:tc>
        <w:tc>
          <w:tcPr>
            <w:tcW w:w="4417" w:type="dxa"/>
            <w:tcBorders>
              <w:top w:val="nil"/>
              <w:left w:val="nil"/>
              <w:bottom w:val="nil"/>
              <w:right w:val="nil"/>
            </w:tcBorders>
          </w:tcPr>
          <w:p w14:paraId="6D8B10CF" w14:textId="7EF1F614" w:rsidR="00954DD4" w:rsidRDefault="00954DD4" w:rsidP="00954DD4">
            <w:pPr>
              <w:shd w:val="clear" w:color="auto" w:fill="FFFFFF"/>
              <w:spacing w:line="312" w:lineRule="auto"/>
              <w:rPr>
                <w:color w:val="000000"/>
              </w:rPr>
            </w:pPr>
            <w:r>
              <w:rPr>
                <w:color w:val="000000"/>
              </w:rPr>
              <w:t>C. Đánh nhau với thủy thủ.</w:t>
            </w:r>
            <w:r>
              <w:rPr>
                <w:color w:val="000000"/>
              </w:rPr>
              <w:br/>
              <w:t>D. Tất cả các ý trên.</w:t>
            </w:r>
          </w:p>
        </w:tc>
      </w:tr>
    </w:tbl>
    <w:p w14:paraId="2B9C011E" w14:textId="4BEEA78A" w:rsidR="007A37D7" w:rsidRPr="007A37D7" w:rsidRDefault="007A37D7" w:rsidP="00A36F07">
      <w:pPr>
        <w:spacing w:before="120"/>
        <w:rPr>
          <w:rFonts w:eastAsia="Calibri"/>
          <w:kern w:val="2"/>
          <w14:ligatures w14:val="standardContextual"/>
        </w:rPr>
      </w:pPr>
      <w:r w:rsidRPr="007A37D7">
        <w:rPr>
          <w:rFonts w:eastAsia="Calibri"/>
          <w:b/>
          <w:bCs/>
          <w:kern w:val="2"/>
          <w14:ligatures w14:val="standardContextual"/>
        </w:rPr>
        <w:t xml:space="preserve">Câu 2. </w:t>
      </w:r>
      <w:r w:rsidR="00401805" w:rsidRPr="00952BDF">
        <w:rPr>
          <w:bCs/>
          <w:i/>
          <w:iCs/>
          <w:color w:val="000000"/>
        </w:rPr>
        <w:t>Khi tiếng đàn, tiếng hát của ông cất lên điều gì đã xảy ra?</w:t>
      </w:r>
      <w:r w:rsidR="00401805">
        <w:rPr>
          <w:b/>
          <w:color w:val="000000"/>
        </w:rPr>
        <w:t xml:space="preserve"> </w:t>
      </w:r>
      <w:r w:rsidR="00FA4F91">
        <w:t>(Mức 1 – 0,5 điểm)</w:t>
      </w:r>
    </w:p>
    <w:p w14:paraId="109B8CE7" w14:textId="36DF59F6" w:rsidR="00401805" w:rsidRDefault="00401805" w:rsidP="00954DD4">
      <w:pPr>
        <w:shd w:val="clear" w:color="auto" w:fill="FFFFFF"/>
        <w:spacing w:line="312" w:lineRule="auto"/>
        <w:ind w:left="720"/>
        <w:rPr>
          <w:color w:val="000000"/>
        </w:rPr>
      </w:pPr>
      <w:r>
        <w:rPr>
          <w:color w:val="000000"/>
        </w:rPr>
        <w:t>A. Bọn cướp nhảy xuống biển.</w:t>
      </w:r>
      <w:r>
        <w:rPr>
          <w:color w:val="000000"/>
        </w:rPr>
        <w:br/>
        <w:t>B. Đàn cá heo bơi đến vây quanh tàu. Để hát cùng ông. </w:t>
      </w:r>
      <w:r>
        <w:rPr>
          <w:color w:val="000000"/>
        </w:rPr>
        <w:br/>
        <w:t>C. Tàu bị chìm.</w:t>
      </w:r>
      <w:r>
        <w:rPr>
          <w:color w:val="000000"/>
        </w:rPr>
        <w:br/>
      </w:r>
      <w:r>
        <w:rPr>
          <w:color w:val="FF0000"/>
        </w:rPr>
        <w:t>D. Đàn cá heo bơi đến vây quanh tàu. Say sưa thưởng thức tiếng hát của nghệ sĩ tài ba.</w:t>
      </w:r>
    </w:p>
    <w:p w14:paraId="0429F594" w14:textId="27E8EDAC" w:rsidR="007A37D7" w:rsidRPr="00401805" w:rsidRDefault="007A37D7" w:rsidP="00401805">
      <w:pPr>
        <w:shd w:val="clear" w:color="auto" w:fill="FFFFFF"/>
        <w:spacing w:line="312" w:lineRule="auto"/>
        <w:jc w:val="both"/>
        <w:rPr>
          <w:b/>
          <w:color w:val="000000"/>
        </w:rPr>
      </w:pPr>
      <w:r w:rsidRPr="007A37D7">
        <w:rPr>
          <w:rFonts w:eastAsia="Calibri"/>
          <w:b/>
          <w:bCs/>
          <w:kern w:val="2"/>
          <w14:ligatures w14:val="standardContextual"/>
        </w:rPr>
        <w:t xml:space="preserve">Câu 3. </w:t>
      </w:r>
      <w:r w:rsidR="00401805" w:rsidRPr="000A66F4">
        <w:rPr>
          <w:bCs/>
          <w:i/>
          <w:iCs/>
          <w:color w:val="000000"/>
        </w:rPr>
        <w:t>Hành trình có nghĩa là gì?</w:t>
      </w:r>
      <w:r w:rsidR="00FA4F91" w:rsidRPr="000A66F4">
        <w:rPr>
          <w:bCs/>
          <w:i/>
          <w:iCs/>
        </w:rPr>
        <w:t>(</w:t>
      </w:r>
      <w:r w:rsidR="00FA4F91">
        <w:t>Mức 1 – 0,5 điểm)</w:t>
      </w:r>
    </w:p>
    <w:tbl>
      <w:tblPr>
        <w:tblStyle w:val="TableGrid"/>
        <w:tblW w:w="0" w:type="auto"/>
        <w:tblInd w:w="392" w:type="dxa"/>
        <w:tblLook w:val="04A0" w:firstRow="1" w:lastRow="0" w:firstColumn="1" w:lastColumn="0" w:noHBand="0" w:noVBand="1"/>
      </w:tblPr>
      <w:tblGrid>
        <w:gridCol w:w="4536"/>
        <w:gridCol w:w="4700"/>
      </w:tblGrid>
      <w:tr w:rsidR="00DB7AC3" w14:paraId="5D82613B" w14:textId="77777777" w:rsidTr="00954DD4">
        <w:tc>
          <w:tcPr>
            <w:tcW w:w="4536" w:type="dxa"/>
            <w:tcBorders>
              <w:top w:val="nil"/>
              <w:left w:val="nil"/>
              <w:bottom w:val="nil"/>
              <w:right w:val="nil"/>
            </w:tcBorders>
          </w:tcPr>
          <w:p w14:paraId="761CD519" w14:textId="0323F16A" w:rsidR="00DB7AC3" w:rsidRDefault="00954DD4" w:rsidP="00401805">
            <w:pPr>
              <w:spacing w:line="312" w:lineRule="auto"/>
              <w:rPr>
                <w:color w:val="000000"/>
              </w:rPr>
            </w:pPr>
            <w:r>
              <w:rPr>
                <w:color w:val="000000"/>
              </w:rPr>
              <w:t xml:space="preserve">       </w:t>
            </w:r>
            <w:r w:rsidR="00D13FB8">
              <w:rPr>
                <w:color w:val="000000"/>
              </w:rPr>
              <w:t>A. Đi du lịch</w:t>
            </w:r>
            <w:r w:rsidR="00D13FB8">
              <w:rPr>
                <w:color w:val="000000"/>
              </w:rPr>
              <w:br/>
            </w:r>
            <w:r>
              <w:rPr>
                <w:color w:val="FF0000"/>
              </w:rPr>
              <w:t xml:space="preserve">       </w:t>
            </w:r>
            <w:r w:rsidR="00D13FB8">
              <w:rPr>
                <w:color w:val="FF0000"/>
              </w:rPr>
              <w:t>B. Chuyến đi xa, dài ngày.</w:t>
            </w:r>
          </w:p>
        </w:tc>
        <w:tc>
          <w:tcPr>
            <w:tcW w:w="4700" w:type="dxa"/>
            <w:tcBorders>
              <w:top w:val="nil"/>
              <w:left w:val="nil"/>
              <w:bottom w:val="nil"/>
              <w:right w:val="nil"/>
            </w:tcBorders>
          </w:tcPr>
          <w:p w14:paraId="4B2820E2" w14:textId="787BAA26" w:rsidR="00DB7AC3" w:rsidRDefault="00D13FB8" w:rsidP="00D13FB8">
            <w:pPr>
              <w:shd w:val="clear" w:color="auto" w:fill="FFFFFF"/>
              <w:spacing w:line="312" w:lineRule="auto"/>
              <w:rPr>
                <w:color w:val="000000"/>
              </w:rPr>
            </w:pPr>
            <w:r>
              <w:rPr>
                <w:color w:val="000000"/>
              </w:rPr>
              <w:t>C. Nghỉ ngơi dài ngày ở một chỗ.</w:t>
            </w:r>
            <w:r>
              <w:rPr>
                <w:color w:val="000000"/>
              </w:rPr>
              <w:br/>
              <w:t>D. Tất cả các ý trên.</w:t>
            </w:r>
          </w:p>
        </w:tc>
      </w:tr>
    </w:tbl>
    <w:p w14:paraId="065D4D97" w14:textId="2114A568" w:rsidR="000A66F4" w:rsidRPr="000A66F4" w:rsidRDefault="00DA56C6" w:rsidP="000A66F4">
      <w:pPr>
        <w:shd w:val="clear" w:color="auto" w:fill="FFFFFF"/>
        <w:spacing w:line="312" w:lineRule="auto"/>
        <w:jc w:val="both"/>
        <w:rPr>
          <w:bCs/>
          <w:i/>
          <w:iCs/>
          <w:color w:val="000000"/>
        </w:rPr>
      </w:pPr>
      <w:r w:rsidRPr="00DA56C6">
        <w:rPr>
          <w:b/>
          <w:bCs/>
        </w:rPr>
        <w:t xml:space="preserve">Câu </w:t>
      </w:r>
      <w:r>
        <w:rPr>
          <w:b/>
          <w:bCs/>
        </w:rPr>
        <w:t>4</w:t>
      </w:r>
      <w:r w:rsidRPr="00DA56C6">
        <w:rPr>
          <w:b/>
          <w:bCs/>
        </w:rPr>
        <w:t>:</w:t>
      </w:r>
      <w:r w:rsidRPr="00DA56C6">
        <w:t xml:space="preserve"> </w:t>
      </w:r>
      <w:r w:rsidR="000A66F4" w:rsidRPr="000A66F4">
        <w:rPr>
          <w:bCs/>
          <w:i/>
          <w:iCs/>
          <w:color w:val="000000"/>
        </w:rPr>
        <w:t>Cách đối xử của đám thuỷ thủ và của đàn cá heo đối với nghệ sĩ A-ri-ôn?</w:t>
      </w:r>
    </w:p>
    <w:p w14:paraId="65DD581B" w14:textId="77777777" w:rsidR="007425FC" w:rsidRDefault="00DA56C6" w:rsidP="007425FC">
      <w:pPr>
        <w:shd w:val="clear" w:color="auto" w:fill="FFFFFF"/>
        <w:spacing w:line="312" w:lineRule="auto"/>
        <w:ind w:left="720"/>
        <w:rPr>
          <w:color w:val="000000"/>
        </w:rPr>
      </w:pPr>
      <w:r w:rsidRPr="00DA56C6">
        <w:t>(Mức 1 – 0,5 điểm)</w:t>
      </w:r>
      <w:r w:rsidRPr="00DA56C6">
        <w:br/>
      </w:r>
      <w:r w:rsidR="007425FC">
        <w:rPr>
          <w:color w:val="000000"/>
        </w:rPr>
        <w:t>A. Hiền từ thông minh.</w:t>
      </w:r>
      <w:r w:rsidR="007425FC">
        <w:rPr>
          <w:color w:val="000000"/>
        </w:rPr>
        <w:br/>
        <w:t>B. Cá heo là bạn của A-ri-ôn.</w:t>
      </w:r>
      <w:r w:rsidR="007425FC">
        <w:rPr>
          <w:color w:val="000000"/>
        </w:rPr>
        <w:br/>
      </w:r>
      <w:r w:rsidR="007425FC">
        <w:rPr>
          <w:color w:val="FF0000"/>
        </w:rPr>
        <w:t>C. Thủy thủ độc ác, không có tính người. Cá heo thông minh, tốt bụng, biết cứu người</w:t>
      </w:r>
      <w:r w:rsidR="007425FC">
        <w:rPr>
          <w:color w:val="000000"/>
        </w:rPr>
        <w:t>.</w:t>
      </w:r>
      <w:r w:rsidR="007425FC">
        <w:rPr>
          <w:color w:val="000000"/>
        </w:rPr>
        <w:br/>
        <w:t>D. Tất cả các ý trên.</w:t>
      </w:r>
    </w:p>
    <w:p w14:paraId="42A89C52" w14:textId="7789E0F1" w:rsidR="007A37D7" w:rsidRPr="007A37D7" w:rsidRDefault="007A37D7" w:rsidP="007425FC">
      <w:pPr>
        <w:shd w:val="clear" w:color="auto" w:fill="FFFFFF"/>
        <w:spacing w:line="312" w:lineRule="auto"/>
        <w:rPr>
          <w:rFonts w:eastAsia="Calibri"/>
          <w:kern w:val="2"/>
          <w14:ligatures w14:val="standardContextual"/>
        </w:rPr>
      </w:pPr>
      <w:r w:rsidRPr="007A37D7">
        <w:rPr>
          <w:rFonts w:eastAsia="Calibri"/>
          <w:b/>
          <w:bCs/>
          <w:kern w:val="2"/>
          <w14:ligatures w14:val="standardContextual"/>
        </w:rPr>
        <w:t xml:space="preserve">Câu </w:t>
      </w:r>
      <w:r w:rsidR="00FA4F91">
        <w:rPr>
          <w:rFonts w:eastAsia="Calibri"/>
          <w:b/>
          <w:bCs/>
          <w:kern w:val="2"/>
          <w14:ligatures w14:val="standardContextual"/>
        </w:rPr>
        <w:t>5</w:t>
      </w:r>
      <w:r w:rsidRPr="007A37D7">
        <w:rPr>
          <w:rFonts w:eastAsia="Calibri"/>
          <w:b/>
          <w:bCs/>
          <w:kern w:val="2"/>
          <w14:ligatures w14:val="standardContextual"/>
        </w:rPr>
        <w:t xml:space="preserve">. </w:t>
      </w:r>
      <w:r w:rsidR="00E41D6E" w:rsidRPr="00DA56C6">
        <w:rPr>
          <w:rFonts w:eastAsia="Calibri"/>
          <w:b/>
          <w:bCs/>
          <w:kern w:val="2"/>
          <w14:ligatures w14:val="standardContextual"/>
        </w:rPr>
        <w:t xml:space="preserve"> </w:t>
      </w:r>
      <w:r w:rsidR="000A66F4" w:rsidRPr="00952BDF">
        <w:rPr>
          <w:bCs/>
          <w:i/>
          <w:iCs/>
          <w:color w:val="000000"/>
        </w:rPr>
        <w:t>Em thấy cá heo đáng yêu, đáng quý ở điểm nào?</w:t>
      </w:r>
      <w:r w:rsidR="000A66F4">
        <w:rPr>
          <w:b/>
          <w:color w:val="000000"/>
        </w:rPr>
        <w:t xml:space="preserve"> </w:t>
      </w:r>
      <w:r w:rsidR="00FA4F91">
        <w:t xml:space="preserve">(Mức 2 – </w:t>
      </w:r>
      <w:r w:rsidR="00AB664C">
        <w:t>1</w:t>
      </w:r>
      <w:r w:rsidR="00FA4F91">
        <w:t xml:space="preserve"> điểm)</w:t>
      </w:r>
    </w:p>
    <w:p w14:paraId="0B3DF814" w14:textId="00307B8D" w:rsidR="00DA56C6" w:rsidRPr="00DA56C6" w:rsidRDefault="00DA56C6" w:rsidP="00E41D6E">
      <w:pPr>
        <w:shd w:val="clear" w:color="auto" w:fill="FFFFFF"/>
        <w:spacing w:before="120" w:line="360" w:lineRule="auto"/>
        <w:rPr>
          <w:rFonts w:eastAsia="Calibri"/>
          <w:kern w:val="2"/>
          <w14:ligatures w14:val="standardContextual"/>
        </w:rPr>
      </w:pPr>
      <w:r w:rsidRPr="00DA56C6">
        <w:rPr>
          <w:rFonts w:eastAsia="Calibri"/>
          <w:kern w:val="2"/>
          <w14:ligatures w14:val="standardContextual"/>
        </w:rPr>
        <w:t>……………………….………………………………………………………………………………………………………………………………………………………</w:t>
      </w:r>
    </w:p>
    <w:p w14:paraId="184144E8" w14:textId="34600808" w:rsidR="00BE75F5" w:rsidRDefault="00BE75F5" w:rsidP="00F81958">
      <w:pPr>
        <w:shd w:val="clear" w:color="auto" w:fill="FFFFFF"/>
        <w:spacing w:before="120"/>
        <w:rPr>
          <w:b/>
          <w:bCs/>
          <w:bdr w:val="none" w:sz="0" w:space="0" w:color="auto" w:frame="1"/>
          <w:lang w:val="vi-VN" w:eastAsia="vi-VN"/>
        </w:rPr>
      </w:pPr>
      <w:r w:rsidRPr="00FF3152">
        <w:rPr>
          <w:b/>
          <w:bCs/>
          <w:bdr w:val="none" w:sz="0" w:space="0" w:color="auto" w:frame="1"/>
          <w:lang w:val="vi-VN" w:eastAsia="vi-VN"/>
        </w:rPr>
        <w:t xml:space="preserve">2. Luyện từ và câu </w:t>
      </w:r>
    </w:p>
    <w:p w14:paraId="30E2CA59" w14:textId="77777777" w:rsidR="00952BDF" w:rsidRDefault="00FA4F91" w:rsidP="00952BDF">
      <w:pPr>
        <w:shd w:val="clear" w:color="auto" w:fill="FFFFFF"/>
        <w:spacing w:line="312" w:lineRule="auto"/>
        <w:jc w:val="both"/>
        <w:rPr>
          <w:bCs/>
          <w:i/>
          <w:iCs/>
          <w:color w:val="000000"/>
        </w:rPr>
      </w:pPr>
      <w:r w:rsidRPr="00570C7E">
        <w:rPr>
          <w:b/>
        </w:rPr>
        <w:t xml:space="preserve">Câu 6. </w:t>
      </w:r>
      <w:r w:rsidR="007425FC" w:rsidRPr="00952BDF">
        <w:rPr>
          <w:bCs/>
          <w:i/>
          <w:iCs/>
          <w:color w:val="000000"/>
        </w:rPr>
        <w:t>Trong câu: “Đúng lúc đó, A-ri-ôn bước ra” Bộ phận nào là chủ ngữ</w:t>
      </w:r>
      <w:r w:rsidR="00952BDF">
        <w:rPr>
          <w:bCs/>
          <w:i/>
          <w:iCs/>
          <w:color w:val="000000"/>
        </w:rPr>
        <w:t>?</w:t>
      </w:r>
    </w:p>
    <w:p w14:paraId="2DC86766" w14:textId="6C19B287" w:rsidR="00FA4F91" w:rsidRPr="00952BDF" w:rsidRDefault="00952BDF" w:rsidP="00952BDF">
      <w:pPr>
        <w:shd w:val="clear" w:color="auto" w:fill="FFFFFF"/>
        <w:spacing w:line="312" w:lineRule="auto"/>
        <w:jc w:val="both"/>
        <w:rPr>
          <w:bCs/>
          <w:i/>
          <w:iCs/>
          <w:color w:val="000000"/>
        </w:rPr>
      </w:pPr>
      <w:r>
        <w:rPr>
          <w:bCs/>
          <w:i/>
          <w:iCs/>
          <w:color w:val="000000"/>
        </w:rPr>
        <w:t xml:space="preserve"> (</w:t>
      </w:r>
      <w:r w:rsidR="00FA4F91" w:rsidRPr="00570C7E">
        <w:t>Mức 2 – 0,5 điểm)</w:t>
      </w:r>
    </w:p>
    <w:tbl>
      <w:tblPr>
        <w:tblStyle w:val="TableGrid"/>
        <w:tblW w:w="0" w:type="auto"/>
        <w:tblInd w:w="720" w:type="dxa"/>
        <w:tblLook w:val="04A0" w:firstRow="1" w:lastRow="0" w:firstColumn="1" w:lastColumn="0" w:noHBand="0" w:noVBand="1"/>
      </w:tblPr>
      <w:tblGrid>
        <w:gridCol w:w="4453"/>
        <w:gridCol w:w="4455"/>
      </w:tblGrid>
      <w:tr w:rsidR="00DB7AC3" w14:paraId="66411839" w14:textId="77777777" w:rsidTr="00DB7AC3">
        <w:tc>
          <w:tcPr>
            <w:tcW w:w="4814" w:type="dxa"/>
            <w:tcBorders>
              <w:top w:val="nil"/>
              <w:left w:val="nil"/>
              <w:bottom w:val="nil"/>
              <w:right w:val="nil"/>
            </w:tcBorders>
          </w:tcPr>
          <w:p w14:paraId="5F1354DD" w14:textId="459DD0A1" w:rsidR="00DB7AC3" w:rsidRDefault="00DB7AC3" w:rsidP="007425FC">
            <w:pPr>
              <w:spacing w:line="312" w:lineRule="auto"/>
              <w:rPr>
                <w:color w:val="000000"/>
              </w:rPr>
            </w:pPr>
            <w:r>
              <w:rPr>
                <w:color w:val="000000"/>
              </w:rPr>
              <w:t>A. Bước ra.</w:t>
            </w:r>
            <w:r>
              <w:rPr>
                <w:color w:val="000000"/>
              </w:rPr>
              <w:br/>
            </w:r>
            <w:r>
              <w:rPr>
                <w:color w:val="FF0000"/>
              </w:rPr>
              <w:t>B. A-ri-ôn.</w:t>
            </w:r>
          </w:p>
        </w:tc>
        <w:tc>
          <w:tcPr>
            <w:tcW w:w="4814" w:type="dxa"/>
            <w:tcBorders>
              <w:top w:val="nil"/>
              <w:left w:val="nil"/>
              <w:bottom w:val="nil"/>
              <w:right w:val="nil"/>
            </w:tcBorders>
          </w:tcPr>
          <w:p w14:paraId="03AB8605" w14:textId="3CA24D64" w:rsidR="00DB7AC3" w:rsidRDefault="00DB7AC3" w:rsidP="007425FC">
            <w:pPr>
              <w:spacing w:line="312" w:lineRule="auto"/>
              <w:rPr>
                <w:color w:val="000000"/>
              </w:rPr>
            </w:pPr>
            <w:r>
              <w:rPr>
                <w:color w:val="000000"/>
              </w:rPr>
              <w:t>C. Đúng lúc đó.</w:t>
            </w:r>
            <w:r>
              <w:rPr>
                <w:color w:val="000000"/>
              </w:rPr>
              <w:br/>
              <w:t>D. Tất cả các ý trên</w:t>
            </w:r>
          </w:p>
        </w:tc>
      </w:tr>
    </w:tbl>
    <w:p w14:paraId="03B947B8" w14:textId="397FDD08" w:rsidR="0040774A" w:rsidRDefault="00925D11" w:rsidP="005D7782">
      <w:pPr>
        <w:jc w:val="both"/>
        <w:rPr>
          <w:b/>
          <w:color w:val="000000"/>
          <w:lang w:val="nb-NO"/>
        </w:rPr>
      </w:pPr>
      <w:r w:rsidRPr="00FA4F91">
        <w:rPr>
          <w:b/>
          <w:lang w:val="vi-VN"/>
        </w:rPr>
        <w:t>Câu 7.</w:t>
      </w:r>
      <w:r w:rsidRPr="00FA4F91">
        <w:rPr>
          <w:bCs/>
          <w:lang w:val="vi-VN"/>
        </w:rPr>
        <w:t xml:space="preserve"> </w:t>
      </w:r>
      <w:r w:rsidR="007425FC" w:rsidRPr="00952BDF">
        <w:rPr>
          <w:bCs/>
          <w:i/>
          <w:iCs/>
          <w:color w:val="000000"/>
        </w:rPr>
        <w:t>Từ nào đồng nghĩa với từ “bao la”</w:t>
      </w:r>
      <w:r w:rsidR="007425FC">
        <w:rPr>
          <w:b/>
          <w:color w:val="000000"/>
        </w:rPr>
        <w:t xml:space="preserve"> </w:t>
      </w:r>
      <w:r w:rsidR="00AB664C" w:rsidRPr="00AB664C">
        <w:t>(Mức 2 – 0,5 điểm)</w:t>
      </w:r>
    </w:p>
    <w:tbl>
      <w:tblPr>
        <w:tblStyle w:val="TableGrid"/>
        <w:tblW w:w="0" w:type="auto"/>
        <w:tblInd w:w="720" w:type="dxa"/>
        <w:tblLook w:val="04A0" w:firstRow="1" w:lastRow="0" w:firstColumn="1" w:lastColumn="0" w:noHBand="0" w:noVBand="1"/>
      </w:tblPr>
      <w:tblGrid>
        <w:gridCol w:w="4421"/>
        <w:gridCol w:w="4487"/>
      </w:tblGrid>
      <w:tr w:rsidR="0035223B" w14:paraId="55E8DB87" w14:textId="77777777" w:rsidTr="0035223B">
        <w:tc>
          <w:tcPr>
            <w:tcW w:w="4814" w:type="dxa"/>
            <w:tcBorders>
              <w:top w:val="nil"/>
              <w:left w:val="nil"/>
              <w:bottom w:val="nil"/>
              <w:right w:val="nil"/>
            </w:tcBorders>
          </w:tcPr>
          <w:p w14:paraId="7E82DAC4" w14:textId="67C54E5D" w:rsidR="0035223B" w:rsidRDefault="0035223B" w:rsidP="00E1790A">
            <w:pPr>
              <w:spacing w:line="312" w:lineRule="auto"/>
              <w:rPr>
                <w:color w:val="FF0000"/>
              </w:rPr>
            </w:pPr>
            <w:r>
              <w:rPr>
                <w:color w:val="FF0000"/>
              </w:rPr>
              <w:t>A. Bát ngát.</w:t>
            </w:r>
            <w:r>
              <w:rPr>
                <w:color w:val="000000"/>
              </w:rPr>
              <w:br/>
              <w:t>B. Nho nhỏ.</w:t>
            </w:r>
          </w:p>
        </w:tc>
        <w:tc>
          <w:tcPr>
            <w:tcW w:w="4814" w:type="dxa"/>
            <w:tcBorders>
              <w:top w:val="nil"/>
              <w:left w:val="nil"/>
              <w:bottom w:val="nil"/>
              <w:right w:val="nil"/>
            </w:tcBorders>
          </w:tcPr>
          <w:p w14:paraId="7D0F7AD9" w14:textId="175C3847" w:rsidR="0035223B" w:rsidRDefault="0035223B" w:rsidP="0035223B">
            <w:pPr>
              <w:shd w:val="clear" w:color="auto" w:fill="FFFFFF"/>
              <w:spacing w:line="312" w:lineRule="auto"/>
              <w:ind w:left="720"/>
              <w:rPr>
                <w:color w:val="FF0000"/>
              </w:rPr>
            </w:pPr>
            <w:r>
              <w:rPr>
                <w:color w:val="000000"/>
              </w:rPr>
              <w:t>C. Lim dim.</w:t>
            </w:r>
            <w:r>
              <w:rPr>
                <w:color w:val="000000"/>
              </w:rPr>
              <w:br/>
              <w:t>D. Tất cả các ý trên.</w:t>
            </w:r>
          </w:p>
        </w:tc>
      </w:tr>
    </w:tbl>
    <w:p w14:paraId="12AC717B" w14:textId="72495C61" w:rsidR="00925D11" w:rsidRPr="00E1790A" w:rsidRDefault="00925D11" w:rsidP="00E1790A">
      <w:pPr>
        <w:shd w:val="clear" w:color="auto" w:fill="FFFFFF"/>
        <w:spacing w:line="312" w:lineRule="auto"/>
        <w:jc w:val="both"/>
        <w:rPr>
          <w:b/>
          <w:color w:val="000000"/>
        </w:rPr>
      </w:pPr>
      <w:r w:rsidRPr="00925D11">
        <w:rPr>
          <w:b/>
          <w:lang w:val="vi-VN"/>
        </w:rPr>
        <w:t xml:space="preserve">Câu </w:t>
      </w:r>
      <w:r w:rsidR="00AB664C">
        <w:rPr>
          <w:b/>
        </w:rPr>
        <w:t>8</w:t>
      </w:r>
      <w:r w:rsidRPr="00925D11">
        <w:rPr>
          <w:b/>
          <w:lang w:val="vi-VN"/>
        </w:rPr>
        <w:t>.</w:t>
      </w:r>
      <w:r w:rsidRPr="00EC2CD5">
        <w:rPr>
          <w:bCs/>
          <w:lang w:val="vi-VN"/>
        </w:rPr>
        <w:t xml:space="preserve"> </w:t>
      </w:r>
      <w:r w:rsidR="00E1790A">
        <w:rPr>
          <w:bCs/>
          <w:color w:val="000000"/>
        </w:rPr>
        <w:t>Cho các từ sau:</w:t>
      </w:r>
      <w:r w:rsidR="00E1790A">
        <w:rPr>
          <w:b/>
          <w:color w:val="000000"/>
        </w:rPr>
        <w:t xml:space="preserve"> </w:t>
      </w:r>
      <w:r w:rsidR="00E1790A">
        <w:rPr>
          <w:bCs/>
          <w:i/>
          <w:iCs/>
          <w:color w:val="000000"/>
        </w:rPr>
        <w:t>bàn học</w:t>
      </w:r>
      <w:r w:rsidR="00E1790A">
        <w:rPr>
          <w:bCs/>
          <w:i/>
          <w:iCs/>
        </w:rPr>
        <w:t xml:space="preserve">, </w:t>
      </w:r>
      <w:r w:rsidR="00E1790A">
        <w:rPr>
          <w:bCs/>
          <w:i/>
          <w:iCs/>
          <w:color w:val="000000"/>
        </w:rPr>
        <w:t>bàn bạc,</w:t>
      </w:r>
      <w:r w:rsidR="00E1790A">
        <w:rPr>
          <w:bCs/>
          <w:i/>
          <w:iCs/>
        </w:rPr>
        <w:t xml:space="preserve"> bàn chân, bàn gỗ.</w:t>
      </w:r>
      <w:r w:rsidR="00E1790A">
        <w:t xml:space="preserve"> </w:t>
      </w:r>
      <w:r w:rsidR="00E1790A">
        <w:rPr>
          <w:bCs/>
          <w:color w:val="000000"/>
        </w:rPr>
        <w:t>Hãy xếp các từ trên vào các nhóm sau:</w:t>
      </w:r>
      <w:r w:rsidR="002F0E81" w:rsidRPr="00E3268A">
        <w:rPr>
          <w:b/>
          <w:lang w:val="vi-VN"/>
        </w:rPr>
        <w:t xml:space="preserve"> </w:t>
      </w:r>
      <w:r w:rsidRPr="00EC2CD5">
        <w:rPr>
          <w:lang w:val="vi-VN"/>
        </w:rPr>
        <w:t>(</w:t>
      </w:r>
      <w:r>
        <w:rPr>
          <w:lang w:val="vi-VN"/>
        </w:rPr>
        <w:t>Mức 2 - 1</w:t>
      </w:r>
      <w:r w:rsidRPr="00EC2CD5">
        <w:rPr>
          <w:lang w:val="vi-VN"/>
        </w:rPr>
        <w:t xml:space="preserve"> điểm)</w:t>
      </w:r>
    </w:p>
    <w:p w14:paraId="49FD8D2E" w14:textId="6B6E867B" w:rsidR="00E1790A" w:rsidRDefault="0035223B" w:rsidP="0035223B">
      <w:pPr>
        <w:shd w:val="clear" w:color="auto" w:fill="FFFFFF"/>
        <w:spacing w:line="312" w:lineRule="auto"/>
        <w:jc w:val="both"/>
        <w:rPr>
          <w:bCs/>
          <w:color w:val="000000"/>
        </w:rPr>
      </w:pPr>
      <w:r>
        <w:rPr>
          <w:bCs/>
          <w:color w:val="000000"/>
        </w:rPr>
        <w:t xml:space="preserve">a, </w:t>
      </w:r>
      <w:r w:rsidR="00E1790A">
        <w:rPr>
          <w:bCs/>
          <w:color w:val="000000"/>
        </w:rPr>
        <w:t>T</w:t>
      </w:r>
      <w:r w:rsidR="00E1790A">
        <w:t>ừ được dùng với nghĩa gốc</w:t>
      </w:r>
      <w:r w:rsidR="00E1790A">
        <w:rPr>
          <w:bCs/>
          <w:color w:val="000000"/>
        </w:rPr>
        <w:t>:………………………………………………</w:t>
      </w:r>
    </w:p>
    <w:p w14:paraId="1F1DF7DA" w14:textId="38C2EF78" w:rsidR="00E1790A" w:rsidRDefault="0035223B" w:rsidP="0035223B">
      <w:pPr>
        <w:shd w:val="clear" w:color="auto" w:fill="FFFFFF"/>
        <w:spacing w:line="312" w:lineRule="auto"/>
        <w:jc w:val="both"/>
        <w:rPr>
          <w:bCs/>
          <w:color w:val="000000"/>
        </w:rPr>
      </w:pPr>
      <w:r>
        <w:rPr>
          <w:bCs/>
          <w:color w:val="000000"/>
        </w:rPr>
        <w:t xml:space="preserve">b, </w:t>
      </w:r>
      <w:r w:rsidR="00E1790A">
        <w:rPr>
          <w:bCs/>
          <w:color w:val="000000"/>
        </w:rPr>
        <w:t>T</w:t>
      </w:r>
      <w:r w:rsidR="00E1790A">
        <w:t>ừ được dùng với nghĩa chuyển</w:t>
      </w:r>
      <w:r w:rsidR="00E1790A">
        <w:rPr>
          <w:bCs/>
          <w:color w:val="000000"/>
        </w:rPr>
        <w:t>:…………………………………………..</w:t>
      </w:r>
    </w:p>
    <w:p w14:paraId="5473C7CF" w14:textId="47E07A13" w:rsidR="00AB664C" w:rsidRPr="00CE4688" w:rsidRDefault="00AB664C" w:rsidP="00CE4688">
      <w:pPr>
        <w:spacing w:before="120"/>
        <w:rPr>
          <w:bCs/>
          <w:color w:val="000000"/>
        </w:rPr>
      </w:pPr>
      <w:r w:rsidRPr="00925D11">
        <w:rPr>
          <w:b/>
          <w:lang w:val="vi-VN"/>
        </w:rPr>
        <w:t xml:space="preserve">Câu </w:t>
      </w:r>
      <w:r>
        <w:rPr>
          <w:b/>
        </w:rPr>
        <w:t>9</w:t>
      </w:r>
      <w:r w:rsidRPr="00925D11">
        <w:rPr>
          <w:b/>
          <w:lang w:val="vi-VN"/>
        </w:rPr>
        <w:t>.</w:t>
      </w:r>
      <w:r w:rsidRPr="00EC2CD5">
        <w:rPr>
          <w:bCs/>
          <w:lang w:val="vi-VN"/>
        </w:rPr>
        <w:t xml:space="preserve"> </w:t>
      </w:r>
      <w:r w:rsidR="00EC1782" w:rsidRPr="00EC1782">
        <w:rPr>
          <w:color w:val="000000"/>
        </w:rPr>
        <w:t>Đặt</w:t>
      </w:r>
      <w:r w:rsidR="00EC1782">
        <w:rPr>
          <w:color w:val="000000"/>
        </w:rPr>
        <w:t xml:space="preserve"> </w:t>
      </w:r>
      <w:r w:rsidR="00EC1782" w:rsidRPr="00EC1782">
        <w:rPr>
          <w:color w:val="000000"/>
        </w:rPr>
        <w:t>câu có sử dụng cặp từ đồng nghĩa</w:t>
      </w:r>
      <w:r w:rsidR="00EC1782">
        <w:rPr>
          <w:color w:val="000000"/>
        </w:rPr>
        <w:t>, gạch chân cặp từ đó.</w:t>
      </w:r>
      <w:r>
        <w:rPr>
          <w:bCs/>
          <w:color w:val="000000"/>
        </w:rPr>
        <w:t>(Mức 2 – 1 điểm)</w:t>
      </w:r>
    </w:p>
    <w:p w14:paraId="229041B3" w14:textId="77777777" w:rsidR="00AB664C" w:rsidRDefault="00AB664C" w:rsidP="005C1C7A">
      <w:pPr>
        <w:spacing w:before="120"/>
        <w:jc w:val="both"/>
        <w:rPr>
          <w:color w:val="000000"/>
          <w:lang w:val="vi-VN"/>
        </w:rPr>
      </w:pPr>
      <w:r>
        <w:rPr>
          <w:color w:val="000000"/>
          <w:lang w:val="vi-VN"/>
        </w:rPr>
        <w:t>......................................................................................................................................</w:t>
      </w:r>
      <w:r w:rsidRPr="00EC2CD5">
        <w:rPr>
          <w:color w:val="000000"/>
          <w:lang w:val="vi-VN"/>
        </w:rPr>
        <w:t xml:space="preserve"> </w:t>
      </w:r>
    </w:p>
    <w:p w14:paraId="72CF952F" w14:textId="7197C440" w:rsidR="00CE4688" w:rsidRPr="00CE4688" w:rsidRDefault="00CE4688" w:rsidP="005C1C7A">
      <w:pPr>
        <w:spacing w:before="120"/>
        <w:jc w:val="both"/>
        <w:rPr>
          <w:color w:val="000000"/>
        </w:rPr>
      </w:pPr>
      <w:r>
        <w:rPr>
          <w:color w:val="000000"/>
        </w:rPr>
        <w:t>……………………………………………………………………………………….</w:t>
      </w:r>
    </w:p>
    <w:p w14:paraId="6B172BF3" w14:textId="30025545" w:rsidR="002163D4" w:rsidRPr="003F4EC9" w:rsidRDefault="002163D4" w:rsidP="00A34080">
      <w:pPr>
        <w:spacing w:before="120"/>
        <w:rPr>
          <w:rFonts w:eastAsia="Arial Unicode MS"/>
          <w:color w:val="000000"/>
          <w:lang w:val="pt-BR"/>
        </w:rPr>
      </w:pPr>
      <w:r>
        <w:rPr>
          <w:rFonts w:eastAsia="Arial Unicode MS"/>
          <w:b/>
          <w:bCs/>
          <w:color w:val="000000"/>
          <w:lang w:val="pt-BR"/>
        </w:rPr>
        <w:t>III</w:t>
      </w:r>
      <w:r w:rsidRPr="003F4EC9">
        <w:rPr>
          <w:rFonts w:eastAsia="Arial Unicode MS"/>
          <w:b/>
          <w:bCs/>
          <w:color w:val="000000"/>
          <w:lang w:val="pt-BR"/>
        </w:rPr>
        <w:t>. VIẾT ( 10 điểm)</w:t>
      </w:r>
    </w:p>
    <w:p w14:paraId="1304307E" w14:textId="77777777" w:rsidR="003A5DF3" w:rsidRPr="003A5DF3" w:rsidRDefault="00314E01" w:rsidP="003A5DF3">
      <w:pPr>
        <w:tabs>
          <w:tab w:val="left" w:pos="0"/>
          <w:tab w:val="left" w:pos="284"/>
          <w:tab w:val="left" w:pos="567"/>
          <w:tab w:val="left" w:pos="851"/>
        </w:tabs>
        <w:spacing w:before="120"/>
        <w:rPr>
          <w:b/>
          <w:lang w:val="pt-BR"/>
        </w:rPr>
      </w:pPr>
      <w:r>
        <w:rPr>
          <w:b/>
          <w:lang w:val="pt-BR"/>
        </w:rPr>
        <w:t>Câu 10.</w:t>
      </w:r>
      <w:r w:rsidR="002163D4" w:rsidRPr="003F4EC9">
        <w:rPr>
          <w:b/>
          <w:lang w:val="pt-BR"/>
        </w:rPr>
        <w:t xml:space="preserve"> </w:t>
      </w:r>
      <w:r w:rsidR="003A5DF3" w:rsidRPr="003A5DF3">
        <w:t>Chọn 1 trong 2 đề dưới dây:</w:t>
      </w:r>
    </w:p>
    <w:p w14:paraId="22C50B05" w14:textId="77777777" w:rsidR="003A5DF3" w:rsidRPr="003A5DF3" w:rsidRDefault="003A5DF3" w:rsidP="003A5DF3">
      <w:pPr>
        <w:tabs>
          <w:tab w:val="left" w:pos="0"/>
          <w:tab w:val="left" w:pos="284"/>
          <w:tab w:val="left" w:pos="567"/>
          <w:tab w:val="left" w:pos="851"/>
        </w:tabs>
        <w:spacing w:before="120"/>
      </w:pPr>
      <w:r w:rsidRPr="003A5DF3">
        <w:t>Đề 1: Tả một cảnh ao hồ, sông suối ở quê hương em hoặc ở nơi gia đình em sinh sống.</w:t>
      </w:r>
    </w:p>
    <w:p w14:paraId="3D9345B4" w14:textId="04FD5DAE" w:rsidR="002163D4" w:rsidRPr="003A5DF3" w:rsidRDefault="003A5DF3" w:rsidP="006679D9">
      <w:pPr>
        <w:tabs>
          <w:tab w:val="left" w:pos="0"/>
          <w:tab w:val="left" w:pos="284"/>
          <w:tab w:val="left" w:pos="567"/>
          <w:tab w:val="left" w:pos="851"/>
        </w:tabs>
        <w:spacing w:before="120"/>
      </w:pPr>
      <w:r w:rsidRPr="003A5DF3">
        <w:t>Đề 2: Tả một cảnh biển đảo em đã được thấy tận mắt hoặc xem trên phim ảnh.</w:t>
      </w:r>
    </w:p>
    <w:p w14:paraId="39A09174" w14:textId="4ACFA1A3" w:rsidR="00F81463" w:rsidRDefault="00F81463" w:rsidP="00F81463">
      <w:pPr>
        <w:tabs>
          <w:tab w:val="left" w:pos="0"/>
          <w:tab w:val="left" w:pos="284"/>
          <w:tab w:val="left" w:pos="567"/>
          <w:tab w:val="left" w:pos="851"/>
        </w:tabs>
        <w:spacing w:before="120"/>
        <w:jc w:val="center"/>
        <w:rPr>
          <w:b/>
          <w:bCs/>
        </w:rPr>
      </w:pPr>
      <w:r w:rsidRPr="00F81463">
        <w:rPr>
          <w:b/>
          <w:bCs/>
        </w:rPr>
        <w:t>Bài làm</w:t>
      </w:r>
    </w:p>
    <w:p w14:paraId="79760F85" w14:textId="77777777" w:rsidR="003D432E" w:rsidRDefault="003D432E" w:rsidP="00925D11">
      <w:pPr>
        <w:tabs>
          <w:tab w:val="left" w:pos="0"/>
          <w:tab w:val="left" w:pos="284"/>
          <w:tab w:val="left" w:pos="567"/>
          <w:tab w:val="left" w:pos="851"/>
        </w:tabs>
        <w:spacing w:line="360" w:lineRule="auto"/>
        <w:rPr>
          <w:b/>
          <w:lang w:val="pt-BR"/>
        </w:rPr>
      </w:pPr>
      <w:r w:rsidRPr="003F4EC9">
        <w:rPr>
          <w:lang w:val="pt-BR"/>
        </w:rPr>
        <w:t>.................................................................................................................................</w:t>
      </w:r>
      <w:r w:rsidRPr="00910E34">
        <w:rPr>
          <w:lang w:val="fr-FR"/>
        </w:rPr>
        <w:t>................................................................................................................................................................................................................................................................................................................................................................................................................................................................................................................................................................................................................................................................................................................................................................................................................................................................................................................................................................................................................................................................................................................................................................................................................................................................................................................................................................................................</w:t>
      </w:r>
    </w:p>
    <w:p w14:paraId="05B27235" w14:textId="77777777" w:rsidR="00925D11" w:rsidRDefault="00925D11" w:rsidP="00925D11">
      <w:pPr>
        <w:tabs>
          <w:tab w:val="left" w:pos="0"/>
          <w:tab w:val="left" w:pos="284"/>
          <w:tab w:val="left" w:pos="567"/>
          <w:tab w:val="left" w:pos="851"/>
        </w:tabs>
        <w:spacing w:line="360" w:lineRule="auto"/>
        <w:rPr>
          <w:b/>
          <w:lang w:val="pt-BR"/>
        </w:rPr>
      </w:pPr>
      <w:r w:rsidRPr="003F4EC9">
        <w:rPr>
          <w:lang w:val="pt-BR"/>
        </w:rPr>
        <w:t>.................................................................................................................................</w:t>
      </w:r>
      <w:r w:rsidRPr="00910E34">
        <w:rPr>
          <w:lang w:val="fr-FR"/>
        </w:rPr>
        <w:t>................................................................................................................................................................................................................................................................................................................................................................................................................................................................................................................................................................................................................................................................................................................................................................................................................................................................................................................................................................................................................................................................................................................................................................................................................................................................................................................................................................................................</w:t>
      </w:r>
    </w:p>
    <w:p w14:paraId="738B127B" w14:textId="77777777" w:rsidR="00925D11" w:rsidRDefault="00925D11" w:rsidP="00925D11">
      <w:pPr>
        <w:tabs>
          <w:tab w:val="left" w:pos="0"/>
          <w:tab w:val="left" w:pos="284"/>
          <w:tab w:val="left" w:pos="567"/>
          <w:tab w:val="left" w:pos="851"/>
        </w:tabs>
        <w:spacing w:line="360" w:lineRule="auto"/>
        <w:rPr>
          <w:lang w:val="fr-FR"/>
        </w:rPr>
      </w:pPr>
      <w:r w:rsidRPr="003F4EC9">
        <w:rPr>
          <w:lang w:val="pt-BR"/>
        </w:rPr>
        <w:t>.................................................................................................................................</w:t>
      </w:r>
      <w:r w:rsidRPr="00910E34">
        <w:rPr>
          <w:lang w:val="fr-FR"/>
        </w:rPr>
        <w:t>.....</w:t>
      </w:r>
    </w:p>
    <w:p w14:paraId="29D40F08" w14:textId="43F6F112" w:rsidR="00925D11" w:rsidRDefault="00925D11" w:rsidP="00925D11">
      <w:pPr>
        <w:tabs>
          <w:tab w:val="left" w:pos="0"/>
          <w:tab w:val="left" w:pos="284"/>
          <w:tab w:val="left" w:pos="567"/>
          <w:tab w:val="left" w:pos="851"/>
        </w:tabs>
        <w:spacing w:line="360" w:lineRule="auto"/>
        <w:rPr>
          <w:b/>
          <w:lang w:val="pt-BR"/>
        </w:rPr>
      </w:pPr>
      <w:r w:rsidRPr="00910E34">
        <w:rPr>
          <w:lang w:val="fr-FR"/>
        </w:rPr>
        <w:t>...........................................................................................................................................................................................................................................................................................................................................................................................................................................................................................................................................................................................................................................................................................................................................................................................................................................................................................................................................................................................................................................................................................................................................................................................................................................................................................................................................................................................</w:t>
      </w:r>
    </w:p>
    <w:p w14:paraId="28A80EA5" w14:textId="1359504F" w:rsidR="00AB664C" w:rsidRPr="004949E9" w:rsidRDefault="00925D11" w:rsidP="00AB664C">
      <w:pPr>
        <w:tabs>
          <w:tab w:val="left" w:pos="0"/>
          <w:tab w:val="left" w:pos="284"/>
          <w:tab w:val="left" w:pos="567"/>
          <w:tab w:val="left" w:pos="851"/>
        </w:tabs>
        <w:spacing w:line="360" w:lineRule="auto"/>
        <w:rPr>
          <w:b/>
        </w:rPr>
      </w:pPr>
      <w:r w:rsidRPr="003F4EC9">
        <w:rPr>
          <w:lang w:val="pt-BR"/>
        </w:rPr>
        <w:t>.................................................................................................................................</w:t>
      </w:r>
      <w:r w:rsidRPr="00910E34">
        <w:rPr>
          <w:lang w:val="fr-FR"/>
        </w:rPr>
        <w:t>...................................................................................................................................................................................................................................................................................................................................................................................................................................................................................................................................................................................................................................................................................................</w:t>
      </w:r>
      <w:r w:rsidR="00476D5A">
        <w:rPr>
          <w:lang w:val="vi-VN"/>
        </w:rPr>
        <w:t>............................................................................................................................................................................................................................................................................</w:t>
      </w:r>
      <w:r w:rsidR="00EC4668">
        <w:rPr>
          <w:lang w:val="vi-VN"/>
        </w:rPr>
        <w:t>............................................................................................................................................................................................................................................................................</w:t>
      </w:r>
      <w:r w:rsidR="004949E9">
        <w:t>............................................................................................................................................................................................................................................................................</w:t>
      </w:r>
    </w:p>
    <w:p w14:paraId="3CC4C75E" w14:textId="520F68EB" w:rsidR="008A7E83" w:rsidRDefault="00A02EFD" w:rsidP="00004376">
      <w:pPr>
        <w:spacing w:before="120"/>
        <w:jc w:val="center"/>
        <w:rPr>
          <w:b/>
          <w:bCs/>
        </w:rPr>
      </w:pPr>
      <w:r>
        <w:rPr>
          <w:b/>
          <w:bCs/>
        </w:rPr>
        <w:t>*</w:t>
      </w:r>
      <w:r w:rsidR="009C0438" w:rsidRPr="008A7E83">
        <w:rPr>
          <w:b/>
          <w:bCs/>
        </w:rPr>
        <w:t xml:space="preserve"> </w:t>
      </w:r>
      <w:r w:rsidR="008A7E83" w:rsidRPr="008A7E83">
        <w:rPr>
          <w:b/>
          <w:bCs/>
        </w:rPr>
        <w:t>Đáp án, biểu điểm</w:t>
      </w:r>
      <w:r w:rsidR="003A62E1">
        <w:rPr>
          <w:b/>
          <w:bCs/>
        </w:rPr>
        <w:t xml:space="preserve"> và hướng dẫn chấm</w:t>
      </w:r>
    </w:p>
    <w:p w14:paraId="0EEC5348" w14:textId="723DE9E3" w:rsidR="008A7E83" w:rsidRPr="00141500" w:rsidRDefault="008C3DED" w:rsidP="00004376">
      <w:pPr>
        <w:widowControl w:val="0"/>
        <w:spacing w:before="120"/>
        <w:rPr>
          <w:b/>
        </w:rPr>
      </w:pPr>
      <w:r>
        <w:rPr>
          <w:b/>
        </w:rPr>
        <w:t>I.</w:t>
      </w:r>
      <w:r w:rsidR="00AB07CC" w:rsidRPr="00AB07CC">
        <w:rPr>
          <w:b/>
        </w:rPr>
        <w:t xml:space="preserve"> ĐỌC (10 </w:t>
      </w:r>
      <w:r w:rsidR="008A7E83" w:rsidRPr="00141500">
        <w:rPr>
          <w:b/>
        </w:rPr>
        <w:t xml:space="preserve">điểm): </w:t>
      </w:r>
    </w:p>
    <w:p w14:paraId="6F6ACE83" w14:textId="6D5467F8" w:rsidR="009416F7" w:rsidRPr="009416F7" w:rsidRDefault="008C3DED" w:rsidP="00B925E4">
      <w:pPr>
        <w:spacing w:before="120"/>
        <w:ind w:firstLine="720"/>
        <w:rPr>
          <w:b/>
          <w:bCs/>
          <w:lang w:val="vi-VN"/>
        </w:rPr>
      </w:pPr>
      <w:r>
        <w:rPr>
          <w:b/>
          <w:bCs/>
          <w:lang w:val="fr-FR"/>
        </w:rPr>
        <w:t>1</w:t>
      </w:r>
      <w:r w:rsidR="009416F7" w:rsidRPr="009416F7">
        <w:rPr>
          <w:b/>
          <w:bCs/>
          <w:lang w:val="vi-VN"/>
        </w:rPr>
        <w:t>.</w:t>
      </w:r>
      <w:r w:rsidR="009416F7">
        <w:rPr>
          <w:b/>
          <w:bCs/>
          <w:lang w:val="vi-VN"/>
        </w:rPr>
        <w:t xml:space="preserve"> </w:t>
      </w:r>
      <w:r w:rsidR="00691EDD" w:rsidRPr="009416F7">
        <w:rPr>
          <w:b/>
          <w:bCs/>
          <w:lang w:val="vi-VN"/>
        </w:rPr>
        <w:t>Đọc thành tiếng</w:t>
      </w:r>
      <w:r w:rsidR="00691EDD" w:rsidRPr="009416F7">
        <w:rPr>
          <w:b/>
          <w:bCs/>
          <w:lang w:val="fr-FR"/>
        </w:rPr>
        <w:t xml:space="preserve"> và nghe nói</w:t>
      </w:r>
      <w:r w:rsidR="00691EDD" w:rsidRPr="009416F7">
        <w:rPr>
          <w:b/>
          <w:bCs/>
          <w:lang w:val="vi-VN"/>
        </w:rPr>
        <w:t xml:space="preserve"> (</w:t>
      </w:r>
      <w:r w:rsidR="00925D11">
        <w:rPr>
          <w:b/>
          <w:bCs/>
          <w:lang w:val="fr-FR"/>
        </w:rPr>
        <w:t>4</w:t>
      </w:r>
      <w:r w:rsidR="00691EDD" w:rsidRPr="009416F7">
        <w:rPr>
          <w:b/>
          <w:bCs/>
          <w:lang w:val="vi-VN"/>
        </w:rPr>
        <w:t xml:space="preserve"> điểm) </w:t>
      </w:r>
      <w:r w:rsidR="009416F7">
        <w:rPr>
          <w:b/>
          <w:bCs/>
        </w:rPr>
        <w:t xml:space="preserve"> </w:t>
      </w:r>
      <w:r w:rsidR="00691EDD" w:rsidRPr="009416F7">
        <w:rPr>
          <w:b/>
          <w:bCs/>
          <w:lang w:val="vi-VN"/>
        </w:rPr>
        <w:t xml:space="preserve"> </w:t>
      </w:r>
    </w:p>
    <w:p w14:paraId="51776EC7" w14:textId="6A45AB53" w:rsidR="009416F7" w:rsidRPr="008C3DED" w:rsidRDefault="009416F7" w:rsidP="00B925E4">
      <w:pPr>
        <w:spacing w:before="120"/>
        <w:ind w:firstLine="720"/>
      </w:pPr>
      <w:r>
        <w:rPr>
          <w:rFonts w:asciiTheme="minorHAnsi" w:hAnsiTheme="minorHAnsi"/>
        </w:rPr>
        <w:t xml:space="preserve">- </w:t>
      </w:r>
      <w:r w:rsidR="00691EDD" w:rsidRPr="009416F7">
        <w:rPr>
          <w:lang w:val="vi-VN"/>
        </w:rPr>
        <w:t xml:space="preserve">Học sinh bắt thăm và đọc một bài tập đọc </w:t>
      </w:r>
      <w:r w:rsidR="00010A08">
        <w:t>(ngoài sách giáo khoa)</w:t>
      </w:r>
      <w:r>
        <w:t xml:space="preserve">: </w:t>
      </w:r>
      <w:r w:rsidR="00691EDD" w:rsidRPr="009416F7">
        <w:rPr>
          <w:lang w:val="vi-VN"/>
        </w:rPr>
        <w:t xml:space="preserve"> </w:t>
      </w:r>
      <w:r w:rsidR="00925D11">
        <w:t>3</w:t>
      </w:r>
      <w:r w:rsidR="008C3DED">
        <w:t xml:space="preserve"> điểm</w:t>
      </w:r>
    </w:p>
    <w:p w14:paraId="056F2482" w14:textId="2AD136F0" w:rsidR="00691EDD" w:rsidRPr="008C3DED" w:rsidRDefault="009416F7" w:rsidP="00B925E4">
      <w:pPr>
        <w:spacing w:before="120"/>
        <w:ind w:firstLine="720"/>
      </w:pPr>
      <w:r>
        <w:t xml:space="preserve">- </w:t>
      </w:r>
      <w:r w:rsidR="00691EDD" w:rsidRPr="009416F7">
        <w:rPr>
          <w:lang w:val="vi-VN"/>
        </w:rPr>
        <w:t xml:space="preserve">Giáo viên </w:t>
      </w:r>
      <w:r w:rsidR="008C3DED">
        <w:rPr>
          <w:lang w:val="vi-VN"/>
        </w:rPr>
        <w:t>kết hợp hỏi một câu hỏi của bài</w:t>
      </w:r>
      <w:r w:rsidR="00010A08">
        <w:t xml:space="preserve"> (Mức 1)</w:t>
      </w:r>
      <w:r w:rsidR="008C3DED">
        <w:t xml:space="preserve">: </w:t>
      </w:r>
      <w:r w:rsidR="00925D11">
        <w:t>1</w:t>
      </w:r>
      <w:r w:rsidR="008C3DED">
        <w:t xml:space="preserve"> điểm</w:t>
      </w:r>
    </w:p>
    <w:p w14:paraId="13D84DCB" w14:textId="1353C65F" w:rsidR="00691EDD" w:rsidRDefault="008C3DED" w:rsidP="00B925E4">
      <w:pPr>
        <w:pStyle w:val="NormalWeb"/>
        <w:shd w:val="clear" w:color="auto" w:fill="FFFFFF"/>
        <w:spacing w:before="120" w:beforeAutospacing="0" w:after="0" w:afterAutospacing="0"/>
        <w:ind w:firstLine="720"/>
        <w:jc w:val="both"/>
        <w:rPr>
          <w:rStyle w:val="Strong"/>
          <w:color w:val="000000"/>
          <w:sz w:val="28"/>
          <w:bdr w:val="none" w:sz="0" w:space="0" w:color="auto" w:frame="1"/>
          <w:lang w:val="vi-VN"/>
        </w:rPr>
      </w:pPr>
      <w:r>
        <w:rPr>
          <w:b/>
          <w:bCs/>
          <w:sz w:val="28"/>
          <w:szCs w:val="28"/>
        </w:rPr>
        <w:t>2</w:t>
      </w:r>
      <w:r w:rsidR="00691EDD" w:rsidRPr="00CA7AAD">
        <w:rPr>
          <w:b/>
          <w:bCs/>
          <w:sz w:val="28"/>
          <w:szCs w:val="28"/>
          <w:lang w:val="vi-VN"/>
        </w:rPr>
        <w:t>.</w:t>
      </w:r>
      <w:r w:rsidR="00691EDD" w:rsidRPr="00527CAD">
        <w:rPr>
          <w:b/>
          <w:bCs/>
          <w:sz w:val="28"/>
          <w:szCs w:val="28"/>
          <w:lang w:val="vi-VN"/>
        </w:rPr>
        <w:t xml:space="preserve"> </w:t>
      </w:r>
      <w:r w:rsidR="00691EDD" w:rsidRPr="004155EA">
        <w:rPr>
          <w:rStyle w:val="Strong"/>
          <w:color w:val="000000"/>
          <w:sz w:val="28"/>
          <w:bdr w:val="none" w:sz="0" w:space="0" w:color="auto" w:frame="1"/>
          <w:lang w:val="vi-VN"/>
        </w:rPr>
        <w:t>Đọc hiểu và kiến thức Tiếng Việt (</w:t>
      </w:r>
      <w:r w:rsidR="00925D11">
        <w:rPr>
          <w:rStyle w:val="Strong"/>
          <w:color w:val="000000"/>
          <w:sz w:val="28"/>
          <w:bdr w:val="none" w:sz="0" w:space="0" w:color="auto" w:frame="1"/>
        </w:rPr>
        <w:t>6</w:t>
      </w:r>
      <w:r w:rsidR="00691EDD" w:rsidRPr="004155EA">
        <w:rPr>
          <w:rStyle w:val="Strong"/>
          <w:color w:val="000000"/>
          <w:sz w:val="28"/>
          <w:bdr w:val="none" w:sz="0" w:space="0" w:color="auto" w:frame="1"/>
          <w:lang w:val="vi-VN"/>
        </w:rPr>
        <w:t xml:space="preserve"> điểm)</w:t>
      </w:r>
    </w:p>
    <w:p w14:paraId="020F1DD7" w14:textId="77777777" w:rsidR="00E11421" w:rsidRPr="00010A08" w:rsidRDefault="00E11421" w:rsidP="00004376">
      <w:pPr>
        <w:pStyle w:val="NormalWeb"/>
        <w:shd w:val="clear" w:color="auto" w:fill="FFFFFF"/>
        <w:spacing w:before="120" w:beforeAutospacing="0" w:after="0" w:afterAutospacing="0"/>
        <w:jc w:val="both"/>
        <w:rPr>
          <w:rStyle w:val="Strong"/>
          <w:color w:val="000000"/>
          <w:sz w:val="12"/>
          <w:szCs w:val="8"/>
          <w:bdr w:val="none" w:sz="0" w:space="0" w:color="auto" w:frame="1"/>
          <w:lang w:val="vi-VN"/>
        </w:rPr>
      </w:pPr>
    </w:p>
    <w:tbl>
      <w:tblPr>
        <w:tblStyle w:val="TableGrid"/>
        <w:tblW w:w="9606" w:type="dxa"/>
        <w:tblLook w:val="04A0" w:firstRow="1" w:lastRow="0" w:firstColumn="1" w:lastColumn="0" w:noHBand="0" w:noVBand="1"/>
      </w:tblPr>
      <w:tblGrid>
        <w:gridCol w:w="1945"/>
        <w:gridCol w:w="1282"/>
        <w:gridCol w:w="1276"/>
        <w:gridCol w:w="1275"/>
        <w:gridCol w:w="1276"/>
        <w:gridCol w:w="1276"/>
        <w:gridCol w:w="1276"/>
      </w:tblGrid>
      <w:tr w:rsidR="00C81A07" w:rsidRPr="00141500" w14:paraId="7FFD402A" w14:textId="40DBDCDE" w:rsidTr="00C81A07">
        <w:trPr>
          <w:trHeight w:val="563"/>
        </w:trPr>
        <w:tc>
          <w:tcPr>
            <w:tcW w:w="1945" w:type="dxa"/>
            <w:vAlign w:val="center"/>
          </w:tcPr>
          <w:p w14:paraId="4118CE85" w14:textId="2B93EE0F" w:rsidR="00C81A07" w:rsidRPr="00141500" w:rsidRDefault="00C81A07" w:rsidP="00C81A07">
            <w:pPr>
              <w:spacing w:before="120"/>
              <w:jc w:val="center"/>
              <w:rPr>
                <w:b/>
                <w:bCs/>
              </w:rPr>
            </w:pPr>
            <w:r w:rsidRPr="00141500">
              <w:rPr>
                <w:b/>
                <w:bCs/>
              </w:rPr>
              <w:t>Câu</w:t>
            </w:r>
          </w:p>
        </w:tc>
        <w:tc>
          <w:tcPr>
            <w:tcW w:w="1282" w:type="dxa"/>
            <w:vAlign w:val="center"/>
          </w:tcPr>
          <w:p w14:paraId="6FB79A08" w14:textId="1026B05C" w:rsidR="00C81A07" w:rsidRPr="00141500" w:rsidRDefault="00C81A07" w:rsidP="00C81A07">
            <w:pPr>
              <w:spacing w:before="120"/>
              <w:jc w:val="center"/>
            </w:pPr>
            <w:r w:rsidRPr="00141500">
              <w:t>1</w:t>
            </w:r>
          </w:p>
        </w:tc>
        <w:tc>
          <w:tcPr>
            <w:tcW w:w="1276" w:type="dxa"/>
            <w:vAlign w:val="center"/>
          </w:tcPr>
          <w:p w14:paraId="719D1D50" w14:textId="3748857A" w:rsidR="00C81A07" w:rsidRPr="00141500" w:rsidRDefault="00C81A07" w:rsidP="00C81A07">
            <w:pPr>
              <w:spacing w:before="120"/>
              <w:jc w:val="center"/>
            </w:pPr>
            <w:r w:rsidRPr="00141500">
              <w:t>2</w:t>
            </w:r>
          </w:p>
        </w:tc>
        <w:tc>
          <w:tcPr>
            <w:tcW w:w="1275" w:type="dxa"/>
            <w:vAlign w:val="center"/>
          </w:tcPr>
          <w:p w14:paraId="337A825F" w14:textId="74355ACE" w:rsidR="00C81A07" w:rsidRPr="00141500" w:rsidRDefault="00C81A07" w:rsidP="00C81A07">
            <w:pPr>
              <w:spacing w:before="120"/>
              <w:jc w:val="center"/>
            </w:pPr>
            <w:r w:rsidRPr="00141500">
              <w:t>3</w:t>
            </w:r>
          </w:p>
        </w:tc>
        <w:tc>
          <w:tcPr>
            <w:tcW w:w="1276" w:type="dxa"/>
            <w:vAlign w:val="center"/>
          </w:tcPr>
          <w:p w14:paraId="7DE8372C" w14:textId="3DE98799" w:rsidR="00C81A07" w:rsidRPr="00141500" w:rsidRDefault="00C81A07" w:rsidP="00C81A07">
            <w:pPr>
              <w:spacing w:before="120"/>
              <w:jc w:val="center"/>
            </w:pPr>
            <w:r w:rsidRPr="00141500">
              <w:t>4</w:t>
            </w:r>
          </w:p>
        </w:tc>
        <w:tc>
          <w:tcPr>
            <w:tcW w:w="1276" w:type="dxa"/>
          </w:tcPr>
          <w:p w14:paraId="52141842" w14:textId="52563A55" w:rsidR="00C81A07" w:rsidRDefault="00C81A07" w:rsidP="00C81A07">
            <w:pPr>
              <w:spacing w:before="120"/>
              <w:jc w:val="center"/>
            </w:pPr>
            <w:r>
              <w:t>6</w:t>
            </w:r>
          </w:p>
        </w:tc>
        <w:tc>
          <w:tcPr>
            <w:tcW w:w="1276" w:type="dxa"/>
          </w:tcPr>
          <w:p w14:paraId="7459DC8E" w14:textId="17DCC02F" w:rsidR="00C81A07" w:rsidRDefault="00C81A07" w:rsidP="00C81A07">
            <w:pPr>
              <w:spacing w:before="120"/>
              <w:jc w:val="center"/>
            </w:pPr>
            <w:r>
              <w:t>7</w:t>
            </w:r>
          </w:p>
        </w:tc>
      </w:tr>
      <w:tr w:rsidR="00C81A07" w:rsidRPr="003D2CAD" w14:paraId="22F27C7C" w14:textId="338BA42A" w:rsidTr="00C81A07">
        <w:trPr>
          <w:trHeight w:val="563"/>
        </w:trPr>
        <w:tc>
          <w:tcPr>
            <w:tcW w:w="1945" w:type="dxa"/>
            <w:vAlign w:val="center"/>
          </w:tcPr>
          <w:p w14:paraId="31937BE0" w14:textId="7632A667" w:rsidR="00C81A07" w:rsidRPr="003D2CAD" w:rsidRDefault="00C81A07" w:rsidP="00C81A07">
            <w:pPr>
              <w:spacing w:before="120"/>
              <w:jc w:val="center"/>
              <w:rPr>
                <w:b/>
                <w:bCs/>
              </w:rPr>
            </w:pPr>
            <w:r w:rsidRPr="003D2CAD">
              <w:rPr>
                <w:b/>
                <w:bCs/>
              </w:rPr>
              <w:t>Đáp án</w:t>
            </w:r>
          </w:p>
        </w:tc>
        <w:tc>
          <w:tcPr>
            <w:tcW w:w="1282" w:type="dxa"/>
            <w:vAlign w:val="center"/>
          </w:tcPr>
          <w:p w14:paraId="02041A85" w14:textId="4BCDBCFA" w:rsidR="00C81A07" w:rsidRPr="00362468" w:rsidRDefault="00C81A07" w:rsidP="00C81A07">
            <w:pPr>
              <w:spacing w:before="120"/>
              <w:jc w:val="center"/>
              <w:rPr>
                <w:b/>
                <w:bCs/>
              </w:rPr>
            </w:pPr>
            <w:r>
              <w:rPr>
                <w:b/>
                <w:bCs/>
              </w:rPr>
              <w:t>B</w:t>
            </w:r>
          </w:p>
        </w:tc>
        <w:tc>
          <w:tcPr>
            <w:tcW w:w="1276" w:type="dxa"/>
            <w:vAlign w:val="center"/>
          </w:tcPr>
          <w:p w14:paraId="727A0122" w14:textId="4A02A274" w:rsidR="00C81A07" w:rsidRPr="00EF7923" w:rsidRDefault="00C81A07" w:rsidP="00C81A07">
            <w:pPr>
              <w:spacing w:before="120"/>
              <w:jc w:val="center"/>
              <w:rPr>
                <w:b/>
                <w:bCs/>
                <w:lang w:val="vi-VN"/>
              </w:rPr>
            </w:pPr>
            <w:r>
              <w:rPr>
                <w:b/>
                <w:bCs/>
                <w:lang w:val="vi-VN"/>
              </w:rPr>
              <w:t>D</w:t>
            </w:r>
          </w:p>
        </w:tc>
        <w:tc>
          <w:tcPr>
            <w:tcW w:w="1275" w:type="dxa"/>
            <w:vAlign w:val="center"/>
          </w:tcPr>
          <w:p w14:paraId="4D8A649F" w14:textId="1F73FEA6" w:rsidR="00C81A07" w:rsidRPr="00362468" w:rsidRDefault="00C81A07" w:rsidP="00C81A07">
            <w:pPr>
              <w:spacing w:before="120"/>
              <w:jc w:val="center"/>
              <w:rPr>
                <w:b/>
                <w:bCs/>
              </w:rPr>
            </w:pPr>
            <w:r>
              <w:rPr>
                <w:b/>
                <w:bCs/>
              </w:rPr>
              <w:t>B</w:t>
            </w:r>
          </w:p>
        </w:tc>
        <w:tc>
          <w:tcPr>
            <w:tcW w:w="1276" w:type="dxa"/>
            <w:vAlign w:val="center"/>
          </w:tcPr>
          <w:p w14:paraId="51430E7D" w14:textId="63C56D9C" w:rsidR="00C81A07" w:rsidRPr="00362468" w:rsidRDefault="00C81A07" w:rsidP="00C81A07">
            <w:pPr>
              <w:spacing w:before="120"/>
              <w:jc w:val="center"/>
              <w:rPr>
                <w:b/>
                <w:bCs/>
              </w:rPr>
            </w:pPr>
            <w:r>
              <w:rPr>
                <w:b/>
                <w:bCs/>
              </w:rPr>
              <w:t>C</w:t>
            </w:r>
          </w:p>
        </w:tc>
        <w:tc>
          <w:tcPr>
            <w:tcW w:w="1276" w:type="dxa"/>
          </w:tcPr>
          <w:p w14:paraId="00B9B316" w14:textId="5108BE12" w:rsidR="00C81A07" w:rsidRDefault="00C81A07" w:rsidP="00C81A07">
            <w:pPr>
              <w:spacing w:before="120"/>
              <w:jc w:val="center"/>
              <w:rPr>
                <w:b/>
                <w:bCs/>
              </w:rPr>
            </w:pPr>
            <w:r>
              <w:rPr>
                <w:b/>
                <w:bCs/>
              </w:rPr>
              <w:t>B</w:t>
            </w:r>
          </w:p>
        </w:tc>
        <w:tc>
          <w:tcPr>
            <w:tcW w:w="1276" w:type="dxa"/>
          </w:tcPr>
          <w:p w14:paraId="63C0B717" w14:textId="0AC590FC" w:rsidR="00C81A07" w:rsidRDefault="00C81A07" w:rsidP="00C81A07">
            <w:pPr>
              <w:spacing w:before="120"/>
              <w:jc w:val="center"/>
              <w:rPr>
                <w:b/>
                <w:bCs/>
              </w:rPr>
            </w:pPr>
            <w:r>
              <w:rPr>
                <w:b/>
                <w:bCs/>
              </w:rPr>
              <w:t>A</w:t>
            </w:r>
          </w:p>
        </w:tc>
      </w:tr>
      <w:tr w:rsidR="00C81A07" w14:paraId="46A4C5EF" w14:textId="325806FE" w:rsidTr="00C81A07">
        <w:trPr>
          <w:trHeight w:val="563"/>
        </w:trPr>
        <w:tc>
          <w:tcPr>
            <w:tcW w:w="1945" w:type="dxa"/>
            <w:vAlign w:val="center"/>
          </w:tcPr>
          <w:p w14:paraId="64D0AF6A" w14:textId="79885A5F" w:rsidR="00C81A07" w:rsidRPr="003D2CAD" w:rsidRDefault="00C81A07" w:rsidP="00C81A07">
            <w:pPr>
              <w:spacing w:before="120"/>
              <w:jc w:val="center"/>
              <w:rPr>
                <w:b/>
                <w:bCs/>
              </w:rPr>
            </w:pPr>
            <w:r w:rsidRPr="003D2CAD">
              <w:t xml:space="preserve"> </w:t>
            </w:r>
            <w:r>
              <w:rPr>
                <w:b/>
                <w:bCs/>
              </w:rPr>
              <w:t>Biểu điểm</w:t>
            </w:r>
          </w:p>
        </w:tc>
        <w:tc>
          <w:tcPr>
            <w:tcW w:w="1282" w:type="dxa"/>
            <w:vAlign w:val="center"/>
          </w:tcPr>
          <w:p w14:paraId="34E65C89" w14:textId="1A9F6FE8" w:rsidR="00C81A07" w:rsidRPr="003D2CAD" w:rsidRDefault="00C81A07" w:rsidP="00C81A07">
            <w:pPr>
              <w:spacing w:before="120"/>
              <w:jc w:val="center"/>
            </w:pPr>
            <w:r>
              <w:t>0,5 điểm</w:t>
            </w:r>
          </w:p>
        </w:tc>
        <w:tc>
          <w:tcPr>
            <w:tcW w:w="1276" w:type="dxa"/>
          </w:tcPr>
          <w:p w14:paraId="0478C43F" w14:textId="3B31FCF5" w:rsidR="00C81A07" w:rsidRPr="003D2CAD" w:rsidRDefault="00C81A07" w:rsidP="00C81A07">
            <w:pPr>
              <w:spacing w:before="120"/>
              <w:jc w:val="center"/>
            </w:pPr>
            <w:r w:rsidRPr="00A97D2D">
              <w:t>0,5 điểm</w:t>
            </w:r>
          </w:p>
        </w:tc>
        <w:tc>
          <w:tcPr>
            <w:tcW w:w="1275" w:type="dxa"/>
          </w:tcPr>
          <w:p w14:paraId="280D5B83" w14:textId="07C20638" w:rsidR="00C81A07" w:rsidRPr="003D2CAD" w:rsidRDefault="00C81A07" w:rsidP="00C81A07">
            <w:pPr>
              <w:spacing w:before="120"/>
              <w:jc w:val="center"/>
            </w:pPr>
            <w:r w:rsidRPr="00A97D2D">
              <w:t>0,5 điểm</w:t>
            </w:r>
          </w:p>
        </w:tc>
        <w:tc>
          <w:tcPr>
            <w:tcW w:w="1276" w:type="dxa"/>
          </w:tcPr>
          <w:p w14:paraId="237C7407" w14:textId="39754333" w:rsidR="00C81A07" w:rsidRPr="003D2CAD" w:rsidRDefault="00C81A07" w:rsidP="00C81A07">
            <w:pPr>
              <w:spacing w:before="120"/>
              <w:jc w:val="center"/>
            </w:pPr>
            <w:r w:rsidRPr="00A97D2D">
              <w:t>0,5 điểm</w:t>
            </w:r>
          </w:p>
        </w:tc>
        <w:tc>
          <w:tcPr>
            <w:tcW w:w="1276" w:type="dxa"/>
          </w:tcPr>
          <w:p w14:paraId="07D9B9FA" w14:textId="5770A7A8" w:rsidR="00C81A07" w:rsidRDefault="00C81A07" w:rsidP="00C81A07">
            <w:pPr>
              <w:spacing w:before="120"/>
              <w:jc w:val="center"/>
            </w:pPr>
            <w:r>
              <w:t>0,5</w:t>
            </w:r>
            <w:r w:rsidRPr="00A97D2D">
              <w:t xml:space="preserve"> điểm</w:t>
            </w:r>
          </w:p>
        </w:tc>
        <w:tc>
          <w:tcPr>
            <w:tcW w:w="1276" w:type="dxa"/>
          </w:tcPr>
          <w:p w14:paraId="003F1D7C" w14:textId="3D2FC3AF" w:rsidR="00C81A07" w:rsidRDefault="00C81A07" w:rsidP="00C81A07">
            <w:pPr>
              <w:spacing w:before="120"/>
              <w:jc w:val="center"/>
            </w:pPr>
            <w:r>
              <w:t>0,5</w:t>
            </w:r>
            <w:r w:rsidRPr="00A97D2D">
              <w:t xml:space="preserve"> điểm</w:t>
            </w:r>
          </w:p>
        </w:tc>
      </w:tr>
    </w:tbl>
    <w:p w14:paraId="3570D593" w14:textId="4A30C2AF" w:rsidR="00F53390" w:rsidRDefault="00F53390" w:rsidP="00A77151">
      <w:pPr>
        <w:spacing w:before="120"/>
        <w:rPr>
          <w:rFonts w:eastAsia="Calibri"/>
          <w:color w:val="000000" w:themeColor="text1"/>
          <w:lang w:val="pt-BR"/>
        </w:rPr>
      </w:pPr>
      <w:r w:rsidRPr="00F1219D">
        <w:rPr>
          <w:rFonts w:eastAsia="Calibri"/>
          <w:b/>
          <w:bCs/>
          <w:color w:val="000000" w:themeColor="text1"/>
          <w:lang w:val="pt-BR"/>
        </w:rPr>
        <w:t xml:space="preserve">Câu </w:t>
      </w:r>
      <w:r w:rsidR="00F177DC">
        <w:rPr>
          <w:rFonts w:eastAsia="Calibri"/>
          <w:b/>
          <w:bCs/>
          <w:color w:val="000000" w:themeColor="text1"/>
          <w:lang w:val="pt-BR"/>
        </w:rPr>
        <w:t>5</w:t>
      </w:r>
      <w:r>
        <w:rPr>
          <w:rFonts w:eastAsia="Calibri"/>
          <w:bCs/>
          <w:color w:val="000000" w:themeColor="text1"/>
          <w:lang w:val="pt-BR"/>
        </w:rPr>
        <w:t xml:space="preserve"> </w:t>
      </w:r>
      <w:r w:rsidRPr="007C3F8B">
        <w:rPr>
          <w:rFonts w:eastAsia="Calibri"/>
          <w:b/>
          <w:bCs/>
          <w:color w:val="000000" w:themeColor="text1"/>
          <w:lang w:val="pt-BR"/>
        </w:rPr>
        <w:t>(</w:t>
      </w:r>
      <w:r w:rsidR="00F177DC">
        <w:rPr>
          <w:rFonts w:eastAsia="Calibri"/>
          <w:b/>
          <w:bCs/>
          <w:color w:val="000000" w:themeColor="text1"/>
          <w:lang w:val="pt-BR"/>
        </w:rPr>
        <w:t>1</w:t>
      </w:r>
      <w:r w:rsidRPr="007C3F8B">
        <w:rPr>
          <w:rFonts w:eastAsia="Calibri"/>
          <w:b/>
          <w:bCs/>
          <w:color w:val="000000" w:themeColor="text1"/>
          <w:lang w:val="pt-BR"/>
        </w:rPr>
        <w:t xml:space="preserve"> điểm):</w:t>
      </w:r>
      <w:r>
        <w:rPr>
          <w:rFonts w:eastAsia="Calibri"/>
          <w:b/>
          <w:bCs/>
          <w:color w:val="000000" w:themeColor="text1"/>
          <w:lang w:val="pt-BR"/>
        </w:rPr>
        <w:t xml:space="preserve"> </w:t>
      </w:r>
      <w:r w:rsidR="00F177DC">
        <w:rPr>
          <w:rFonts w:eastAsia="Calibri"/>
          <w:color w:val="000000" w:themeColor="text1"/>
          <w:lang w:val="pt-BR"/>
        </w:rPr>
        <w:t>Học sinh viết đúng nội dung 1 điểm</w:t>
      </w:r>
    </w:p>
    <w:p w14:paraId="6E572BD7" w14:textId="77777777" w:rsidR="00C81A07" w:rsidRDefault="00C81A07" w:rsidP="00F459AC">
      <w:pPr>
        <w:spacing w:line="276" w:lineRule="auto"/>
        <w:rPr>
          <w:bCs/>
          <w:color w:val="000000"/>
        </w:rPr>
      </w:pPr>
      <w:r>
        <w:rPr>
          <w:bCs/>
          <w:color w:val="000000"/>
        </w:rPr>
        <w:t>Cá heo là con vật có tình, có nghĩa rất thông minh biết thương  người…</w:t>
      </w:r>
    </w:p>
    <w:p w14:paraId="3B3FC87B" w14:textId="77777777" w:rsidR="00B576DB" w:rsidRDefault="00F53390" w:rsidP="00B576DB">
      <w:pPr>
        <w:shd w:val="clear" w:color="auto" w:fill="FFFFFF"/>
        <w:spacing w:line="312" w:lineRule="auto"/>
        <w:jc w:val="both"/>
        <w:rPr>
          <w:b/>
          <w:bCs/>
          <w:color w:val="000000"/>
        </w:rPr>
      </w:pPr>
      <w:r w:rsidRPr="00F1219D">
        <w:rPr>
          <w:rFonts w:eastAsia="Calibri"/>
          <w:b/>
          <w:bCs/>
          <w:color w:val="000000" w:themeColor="text1"/>
          <w:lang w:val="pt-BR"/>
        </w:rPr>
        <w:t xml:space="preserve">Câu </w:t>
      </w:r>
      <w:r w:rsidR="00314E01">
        <w:rPr>
          <w:rFonts w:eastAsia="Calibri"/>
          <w:b/>
          <w:bCs/>
          <w:color w:val="000000" w:themeColor="text1"/>
          <w:lang w:val="pt-BR"/>
        </w:rPr>
        <w:t>8</w:t>
      </w:r>
      <w:r>
        <w:rPr>
          <w:rFonts w:eastAsia="Calibri"/>
          <w:bCs/>
          <w:color w:val="000000" w:themeColor="text1"/>
          <w:lang w:val="pt-BR"/>
        </w:rPr>
        <w:t xml:space="preserve"> </w:t>
      </w:r>
      <w:r w:rsidRPr="007C3F8B">
        <w:rPr>
          <w:rFonts w:eastAsia="Calibri"/>
          <w:b/>
          <w:bCs/>
          <w:color w:val="000000" w:themeColor="text1"/>
          <w:lang w:val="pt-BR"/>
        </w:rPr>
        <w:t>(</w:t>
      </w:r>
      <w:r>
        <w:rPr>
          <w:rFonts w:eastAsia="Calibri"/>
          <w:b/>
          <w:bCs/>
          <w:color w:val="000000" w:themeColor="text1"/>
          <w:lang w:val="pt-BR"/>
        </w:rPr>
        <w:t>1</w:t>
      </w:r>
      <w:r w:rsidRPr="007C3F8B">
        <w:rPr>
          <w:rFonts w:eastAsia="Calibri"/>
          <w:b/>
          <w:bCs/>
          <w:color w:val="000000" w:themeColor="text1"/>
          <w:lang w:val="pt-BR"/>
        </w:rPr>
        <w:t xml:space="preserve"> điểm):</w:t>
      </w:r>
      <w:r>
        <w:rPr>
          <w:rFonts w:eastAsia="Calibri"/>
          <w:b/>
          <w:bCs/>
          <w:color w:val="000000" w:themeColor="text1"/>
          <w:lang w:val="pt-BR"/>
        </w:rPr>
        <w:t xml:space="preserve"> </w:t>
      </w:r>
      <w:r w:rsidR="00B576DB">
        <w:rPr>
          <w:bCs/>
          <w:color w:val="000000"/>
        </w:rPr>
        <w:t>a.T</w:t>
      </w:r>
      <w:r w:rsidR="00B576DB">
        <w:t>ừ được dùng với nghĩa gốc</w:t>
      </w:r>
      <w:r w:rsidR="00B576DB">
        <w:rPr>
          <w:bCs/>
          <w:color w:val="000000"/>
        </w:rPr>
        <w:t xml:space="preserve">: </w:t>
      </w:r>
      <w:r w:rsidR="00B576DB">
        <w:rPr>
          <w:b/>
          <w:bCs/>
          <w:i/>
          <w:iCs/>
          <w:color w:val="000000"/>
        </w:rPr>
        <w:t>bàn học</w:t>
      </w:r>
      <w:r w:rsidR="00B576DB">
        <w:rPr>
          <w:b/>
          <w:bCs/>
          <w:i/>
          <w:iCs/>
        </w:rPr>
        <w:t>,  bàn gỗ.</w:t>
      </w:r>
    </w:p>
    <w:p w14:paraId="20D8C455" w14:textId="77777777" w:rsidR="00B576DB" w:rsidRDefault="00B576DB" w:rsidP="00B576DB">
      <w:pPr>
        <w:spacing w:line="276" w:lineRule="auto"/>
        <w:rPr>
          <w:rFonts w:eastAsia="Calibri"/>
          <w:b/>
          <w:bCs/>
          <w:color w:val="000000" w:themeColor="text1"/>
          <w:lang w:val="pt-BR"/>
        </w:rPr>
      </w:pPr>
      <w:r>
        <w:rPr>
          <w:bCs/>
          <w:color w:val="000000"/>
        </w:rPr>
        <w:t>b. T</w:t>
      </w:r>
      <w:r>
        <w:t>ừ được dùng với nghĩa chuyển:</w:t>
      </w:r>
      <w:r>
        <w:rPr>
          <w:bCs/>
          <w:i/>
          <w:iCs/>
          <w:color w:val="000000"/>
        </w:rPr>
        <w:t xml:space="preserve"> </w:t>
      </w:r>
      <w:r>
        <w:rPr>
          <w:b/>
          <w:bCs/>
          <w:i/>
          <w:iCs/>
          <w:color w:val="000000"/>
        </w:rPr>
        <w:t>bàn bạc,</w:t>
      </w:r>
      <w:r>
        <w:rPr>
          <w:b/>
          <w:bCs/>
          <w:i/>
          <w:iCs/>
        </w:rPr>
        <w:t xml:space="preserve"> bàn chân</w:t>
      </w:r>
      <w:r w:rsidRPr="00F1219D">
        <w:rPr>
          <w:rFonts w:eastAsia="Calibri"/>
          <w:b/>
          <w:bCs/>
          <w:color w:val="000000" w:themeColor="text1"/>
          <w:lang w:val="pt-BR"/>
        </w:rPr>
        <w:t xml:space="preserve"> </w:t>
      </w:r>
    </w:p>
    <w:p w14:paraId="74D8B660" w14:textId="1953044D" w:rsidR="00314E01" w:rsidRDefault="00314E01" w:rsidP="00B576DB">
      <w:pPr>
        <w:spacing w:line="276" w:lineRule="auto"/>
        <w:rPr>
          <w:rFonts w:eastAsia="Calibri"/>
          <w:color w:val="000000" w:themeColor="text1"/>
          <w:lang w:val="pt-BR"/>
        </w:rPr>
      </w:pPr>
      <w:r w:rsidRPr="00F1219D">
        <w:rPr>
          <w:rFonts w:eastAsia="Calibri"/>
          <w:b/>
          <w:bCs/>
          <w:color w:val="000000" w:themeColor="text1"/>
          <w:lang w:val="pt-BR"/>
        </w:rPr>
        <w:t xml:space="preserve">Câu </w:t>
      </w:r>
      <w:r>
        <w:rPr>
          <w:rFonts w:eastAsia="Calibri"/>
          <w:b/>
          <w:bCs/>
          <w:color w:val="000000" w:themeColor="text1"/>
          <w:lang w:val="pt-BR"/>
        </w:rPr>
        <w:t>9</w:t>
      </w:r>
      <w:r>
        <w:rPr>
          <w:rFonts w:eastAsia="Calibri"/>
          <w:bCs/>
          <w:color w:val="000000" w:themeColor="text1"/>
          <w:lang w:val="pt-BR"/>
        </w:rPr>
        <w:t xml:space="preserve"> </w:t>
      </w:r>
      <w:r w:rsidRPr="007C3F8B">
        <w:rPr>
          <w:rFonts w:eastAsia="Calibri"/>
          <w:b/>
          <w:bCs/>
          <w:color w:val="000000" w:themeColor="text1"/>
          <w:lang w:val="pt-BR"/>
        </w:rPr>
        <w:t>(</w:t>
      </w:r>
      <w:r>
        <w:rPr>
          <w:rFonts w:eastAsia="Calibri"/>
          <w:b/>
          <w:bCs/>
          <w:color w:val="000000" w:themeColor="text1"/>
          <w:lang w:val="pt-BR"/>
        </w:rPr>
        <w:t>1</w:t>
      </w:r>
      <w:r w:rsidRPr="007C3F8B">
        <w:rPr>
          <w:rFonts w:eastAsia="Calibri"/>
          <w:b/>
          <w:bCs/>
          <w:color w:val="000000" w:themeColor="text1"/>
          <w:lang w:val="pt-BR"/>
        </w:rPr>
        <w:t xml:space="preserve"> điểm):</w:t>
      </w:r>
      <w:r>
        <w:rPr>
          <w:rFonts w:eastAsia="Calibri"/>
          <w:b/>
          <w:bCs/>
          <w:color w:val="000000" w:themeColor="text1"/>
          <w:lang w:val="pt-BR"/>
        </w:rPr>
        <w:t xml:space="preserve"> </w:t>
      </w:r>
      <w:r>
        <w:rPr>
          <w:rFonts w:eastAsia="Calibri"/>
          <w:color w:val="000000" w:themeColor="text1"/>
          <w:lang w:val="pt-BR"/>
        </w:rPr>
        <w:t xml:space="preserve">Đặt câu đúng, trình bày đúng hình thức của câu được 0,75 điểm, gạch chân đúng </w:t>
      </w:r>
      <w:r w:rsidR="00F177DC">
        <w:rPr>
          <w:rFonts w:eastAsia="Calibri"/>
          <w:color w:val="000000" w:themeColor="text1"/>
          <w:lang w:val="pt-BR"/>
        </w:rPr>
        <w:t>từ đồng nghĩa</w:t>
      </w:r>
      <w:r>
        <w:rPr>
          <w:rFonts w:eastAsia="Calibri"/>
          <w:color w:val="000000" w:themeColor="text1"/>
          <w:lang w:val="pt-BR"/>
        </w:rPr>
        <w:t xml:space="preserve"> được 0,25 điểm. Mắc 1 lỗi trừ 0,2 điểm.</w:t>
      </w:r>
    </w:p>
    <w:p w14:paraId="6EEE68B8" w14:textId="511A3592" w:rsidR="00C44B65" w:rsidRPr="00141500" w:rsidRDefault="00596F4E" w:rsidP="00004376">
      <w:pPr>
        <w:widowControl w:val="0"/>
        <w:spacing w:before="120"/>
        <w:rPr>
          <w:b/>
        </w:rPr>
      </w:pPr>
      <w:r>
        <w:rPr>
          <w:b/>
        </w:rPr>
        <w:t>II.</w:t>
      </w:r>
      <w:r w:rsidR="00C44B65" w:rsidRPr="00141500">
        <w:rPr>
          <w:b/>
        </w:rPr>
        <w:t xml:space="preserve"> VIẾT (10 điểm)</w:t>
      </w:r>
    </w:p>
    <w:p w14:paraId="58EDCEE5" w14:textId="14B722DF" w:rsidR="003A5DF3" w:rsidRPr="003A5DF3" w:rsidRDefault="00314E01" w:rsidP="003A5DF3">
      <w:pPr>
        <w:tabs>
          <w:tab w:val="left" w:pos="0"/>
          <w:tab w:val="left" w:pos="284"/>
          <w:tab w:val="left" w:pos="567"/>
          <w:tab w:val="left" w:pos="851"/>
        </w:tabs>
        <w:spacing w:before="120"/>
        <w:rPr>
          <w:b/>
          <w:lang w:val="pt-BR"/>
        </w:rPr>
      </w:pPr>
      <w:r>
        <w:rPr>
          <w:b/>
        </w:rPr>
        <w:tab/>
      </w:r>
      <w:r>
        <w:rPr>
          <w:b/>
        </w:rPr>
        <w:tab/>
      </w:r>
      <w:r>
        <w:rPr>
          <w:b/>
          <w:lang w:val="pt-BR"/>
        </w:rPr>
        <w:t>Câu 10.</w:t>
      </w:r>
      <w:r w:rsidRPr="003F4EC9">
        <w:rPr>
          <w:b/>
          <w:lang w:val="pt-BR"/>
        </w:rPr>
        <w:t xml:space="preserve"> </w:t>
      </w:r>
      <w:r w:rsidR="003A5DF3" w:rsidRPr="003A5DF3">
        <w:rPr>
          <w:b/>
          <w:bCs/>
        </w:rPr>
        <w:t>Chọn 1 trong 2 đề dưới dây:</w:t>
      </w:r>
    </w:p>
    <w:p w14:paraId="29469D14" w14:textId="4FBB2100" w:rsidR="003A5DF3" w:rsidRPr="003A5DF3" w:rsidRDefault="003A5DF3" w:rsidP="003A5DF3">
      <w:pPr>
        <w:tabs>
          <w:tab w:val="left" w:pos="0"/>
          <w:tab w:val="left" w:pos="284"/>
          <w:tab w:val="left" w:pos="567"/>
          <w:tab w:val="left" w:pos="851"/>
        </w:tabs>
        <w:spacing w:before="120"/>
      </w:pPr>
      <w:r w:rsidRPr="003A5DF3">
        <w:rPr>
          <w:b/>
          <w:bCs/>
        </w:rPr>
        <w:t>Đề 1: Tả một cảnh ao hồ, sông suối ở quê hương em hoặc ở nơi gia đình em sinh sống.</w:t>
      </w:r>
    </w:p>
    <w:p w14:paraId="3C9BDEC2" w14:textId="1DBF520B" w:rsidR="00FF6C75" w:rsidRPr="003A5DF3" w:rsidRDefault="003A5DF3" w:rsidP="00BB6972">
      <w:pPr>
        <w:tabs>
          <w:tab w:val="left" w:pos="0"/>
          <w:tab w:val="left" w:pos="284"/>
          <w:tab w:val="left" w:pos="567"/>
          <w:tab w:val="left" w:pos="851"/>
        </w:tabs>
        <w:spacing w:before="120"/>
      </w:pPr>
      <w:r w:rsidRPr="003A5DF3">
        <w:rPr>
          <w:b/>
          <w:bCs/>
        </w:rPr>
        <w:t>Đề 2: Tả một cảnh biển đảo em đã được thấy tận mắt hoặc xem trên phim ảnh.</w:t>
      </w:r>
    </w:p>
    <w:p w14:paraId="42BD8368" w14:textId="1FA52F05" w:rsidR="00FF6C75" w:rsidRPr="00756F16" w:rsidRDefault="00FF6C75" w:rsidP="00C449F3">
      <w:pPr>
        <w:spacing w:before="120"/>
        <w:ind w:firstLine="720"/>
        <w:jc w:val="both"/>
        <w:rPr>
          <w:rFonts w:eastAsia="DengXian"/>
          <w:color w:val="000000"/>
          <w:lang w:val="vi-VN" w:eastAsia="zh-CN"/>
        </w:rPr>
      </w:pPr>
      <w:r w:rsidRPr="00756F16">
        <w:rPr>
          <w:rFonts w:eastAsia="DengXian"/>
          <w:noProof/>
          <w:color w:val="000000"/>
          <w:lang w:val="vi-VN" w:eastAsia="zh-CN"/>
        </w:rPr>
        <w:t>- Trình bày dưới dạng một bài văn,</w:t>
      </w:r>
      <w:r w:rsidRPr="00756F16">
        <w:rPr>
          <w:rFonts w:eastAsia="DengXian"/>
          <w:color w:val="000000"/>
          <w:lang w:val="vi-VN" w:eastAsia="zh-CN"/>
        </w:rPr>
        <w:t xml:space="preserve"> </w:t>
      </w:r>
      <w:r w:rsidR="00314E01">
        <w:rPr>
          <w:rFonts w:eastAsia="DengXian"/>
          <w:color w:val="000000"/>
          <w:lang w:eastAsia="zh-CN"/>
        </w:rPr>
        <w:t>có chi tiết sáng tạo</w:t>
      </w:r>
      <w:r w:rsidRPr="00756F16">
        <w:rPr>
          <w:rFonts w:eastAsia="DengXian"/>
          <w:color w:val="000000"/>
          <w:lang w:val="vi-VN" w:eastAsia="zh-CN"/>
        </w:rPr>
        <w:t xml:space="preserve">, </w:t>
      </w:r>
      <w:r w:rsidRPr="00756F16">
        <w:rPr>
          <w:rFonts w:eastAsia="DengXian"/>
          <w:noProof/>
          <w:color w:val="000000"/>
          <w:lang w:val="vi-VN" w:eastAsia="zh-CN"/>
        </w:rPr>
        <w:t>câu văn viết đủ ý, trình bày bài sạch đẹ</w:t>
      </w:r>
      <w:r>
        <w:rPr>
          <w:rFonts w:eastAsia="DengXian"/>
          <w:noProof/>
          <w:color w:val="000000"/>
          <w:lang w:val="vi-VN" w:eastAsia="zh-CN"/>
        </w:rPr>
        <w:t>p, rõ ràng: 10</w:t>
      </w:r>
      <w:r w:rsidRPr="00756F16">
        <w:rPr>
          <w:rFonts w:eastAsia="DengXian"/>
          <w:noProof/>
          <w:color w:val="000000"/>
          <w:lang w:val="vi-VN" w:eastAsia="zh-CN"/>
        </w:rPr>
        <w:t xml:space="preserve"> điể</w:t>
      </w:r>
      <w:r>
        <w:rPr>
          <w:rFonts w:eastAsia="DengXian"/>
          <w:noProof/>
          <w:color w:val="000000"/>
          <w:lang w:val="vi-VN" w:eastAsia="zh-CN"/>
        </w:rPr>
        <w:t>m</w:t>
      </w:r>
    </w:p>
    <w:p w14:paraId="7B66F8D5" w14:textId="77777777" w:rsidR="00FF6C75" w:rsidRPr="00756F16" w:rsidRDefault="00FF6C75" w:rsidP="00C449F3">
      <w:pPr>
        <w:spacing w:before="120"/>
        <w:ind w:firstLine="720"/>
        <w:jc w:val="both"/>
        <w:rPr>
          <w:noProof/>
          <w:color w:val="000000"/>
          <w:lang w:val="vi-VN"/>
        </w:rPr>
      </w:pPr>
      <w:r w:rsidRPr="00756F16">
        <w:rPr>
          <w:noProof/>
          <w:color w:val="000000"/>
          <w:lang w:val="vi-VN"/>
        </w:rPr>
        <w:t>- Tùy từng mức độ bài viết trừ dần điểm nếu bài viết không đủ ý, trình bài xấu, không đúng nội dung yêu cầu.</w:t>
      </w:r>
    </w:p>
    <w:p w14:paraId="7A120039" w14:textId="623650D6" w:rsidR="003A5DF3" w:rsidRPr="003A5DF3" w:rsidRDefault="003A5DF3" w:rsidP="003A5DF3">
      <w:pPr>
        <w:numPr>
          <w:ilvl w:val="0"/>
          <w:numId w:val="24"/>
        </w:numPr>
        <w:spacing w:after="120"/>
        <w:ind w:left="360"/>
        <w:jc w:val="both"/>
        <w:textAlignment w:val="baseline"/>
        <w:rPr>
          <w:color w:val="000000"/>
        </w:rPr>
      </w:pPr>
      <w:r w:rsidRPr="003A5DF3">
        <w:rPr>
          <w:b/>
          <w:bCs/>
          <w:color w:val="000000"/>
        </w:rPr>
        <w:t xml:space="preserve">Mở bài: </w:t>
      </w:r>
      <w:r w:rsidRPr="003A5DF3">
        <w:rPr>
          <w:color w:val="000000"/>
        </w:rPr>
        <w:t>Nêu những ý giới thiệu bao quát về phong cảnh theo cách mở bài trực tiếp hoặc gián tiếp.</w:t>
      </w:r>
      <w:r w:rsidR="006B66DD">
        <w:rPr>
          <w:color w:val="000000"/>
        </w:rPr>
        <w:t>( 1,5 điểm)</w:t>
      </w:r>
    </w:p>
    <w:p w14:paraId="1F9F7EEC" w14:textId="05C94F9A" w:rsidR="003A5DF3" w:rsidRPr="003A5DF3" w:rsidRDefault="003A5DF3" w:rsidP="003A5DF3">
      <w:pPr>
        <w:numPr>
          <w:ilvl w:val="0"/>
          <w:numId w:val="24"/>
        </w:numPr>
        <w:spacing w:after="120"/>
        <w:ind w:left="360"/>
        <w:jc w:val="both"/>
        <w:textAlignment w:val="baseline"/>
        <w:rPr>
          <w:color w:val="000000"/>
        </w:rPr>
      </w:pPr>
      <w:r w:rsidRPr="003A5DF3">
        <w:rPr>
          <w:b/>
          <w:bCs/>
          <w:color w:val="000000"/>
        </w:rPr>
        <w:t>Thân bài:</w:t>
      </w:r>
      <w:r w:rsidRPr="003A5DF3">
        <w:rPr>
          <w:color w:val="000000"/>
        </w:rPr>
        <w:t xml:space="preserve"> Liệt kê nội dung miêu tả theo một trong các trình tự:</w:t>
      </w:r>
      <w:r w:rsidR="006B66DD">
        <w:rPr>
          <w:color w:val="000000"/>
        </w:rPr>
        <w:t xml:space="preserve"> ( 7 điểm)</w:t>
      </w:r>
    </w:p>
    <w:p w14:paraId="44D4F315" w14:textId="77777777" w:rsidR="003A5DF3" w:rsidRPr="003A5DF3" w:rsidRDefault="003A5DF3" w:rsidP="003A5DF3">
      <w:pPr>
        <w:spacing w:after="120"/>
        <w:jc w:val="both"/>
        <w:rPr>
          <w:sz w:val="24"/>
          <w:szCs w:val="24"/>
        </w:rPr>
      </w:pPr>
      <w:r w:rsidRPr="003A5DF3">
        <w:rPr>
          <w:color w:val="000000"/>
        </w:rPr>
        <w:t>– Theo không gian: Tả lần lượt từng phần hoặc từng vẻ đẹp của phong cảnh theo trình tự từ gần tới xa, từ thấp lên cao, từ trái sang phải,..</w:t>
      </w:r>
    </w:p>
    <w:p w14:paraId="387E542E" w14:textId="77777777" w:rsidR="003A5DF3" w:rsidRPr="003A5DF3" w:rsidRDefault="003A5DF3" w:rsidP="003A5DF3">
      <w:pPr>
        <w:spacing w:after="120"/>
        <w:jc w:val="both"/>
        <w:rPr>
          <w:sz w:val="24"/>
          <w:szCs w:val="24"/>
        </w:rPr>
      </w:pPr>
      <w:r w:rsidRPr="003A5DF3">
        <w:rPr>
          <w:color w:val="000000"/>
        </w:rPr>
        <w:t>– Theo thời gian: Tả sự biến đổi hoặc đặc điểm của phong cảnh trong những thời gian khác nhau (các buổi trong ngày, các mùa trong năm,...).</w:t>
      </w:r>
    </w:p>
    <w:p w14:paraId="61704399" w14:textId="77777777" w:rsidR="003A5DF3" w:rsidRPr="003A5DF3" w:rsidRDefault="003A5DF3" w:rsidP="003A5DF3">
      <w:pPr>
        <w:spacing w:after="120"/>
        <w:jc w:val="both"/>
        <w:rPr>
          <w:sz w:val="24"/>
          <w:szCs w:val="24"/>
        </w:rPr>
      </w:pPr>
      <w:r w:rsidRPr="003A5DF3">
        <w:rPr>
          <w:color w:val="000000"/>
        </w:rPr>
        <w:t>– Theo không gian kết hợp với thời gian: Tả sự đổi thay đổi của từng sự vật, hiện tượng... trong những thời điểm khác nhau.</w:t>
      </w:r>
    </w:p>
    <w:p w14:paraId="2ADE2B16" w14:textId="77777777" w:rsidR="003A5DF3" w:rsidRPr="003A5DF3" w:rsidRDefault="003A5DF3" w:rsidP="003A5DF3">
      <w:pPr>
        <w:spacing w:after="120"/>
        <w:jc w:val="both"/>
        <w:rPr>
          <w:sz w:val="24"/>
          <w:szCs w:val="24"/>
        </w:rPr>
      </w:pPr>
      <w:r w:rsidRPr="003A5DF3">
        <w:rPr>
          <w:color w:val="000000"/>
        </w:rPr>
        <w:t>Lưu ý:</w:t>
      </w:r>
    </w:p>
    <w:p w14:paraId="2827B10D" w14:textId="77777777" w:rsidR="003A5DF3" w:rsidRPr="003A5DF3" w:rsidRDefault="003A5DF3" w:rsidP="003A5DF3">
      <w:pPr>
        <w:spacing w:after="120"/>
        <w:jc w:val="both"/>
        <w:rPr>
          <w:sz w:val="24"/>
          <w:szCs w:val="24"/>
        </w:rPr>
      </w:pPr>
      <w:r w:rsidRPr="003A5DF3">
        <w:rPr>
          <w:color w:val="000000"/>
        </w:rPr>
        <w:t>– Đặc điểm của phong cảnh cần được cảm nhận bằng nhiều giác quan.</w:t>
      </w:r>
    </w:p>
    <w:p w14:paraId="15C01332" w14:textId="77777777" w:rsidR="003A5DF3" w:rsidRPr="003A5DF3" w:rsidRDefault="003A5DF3" w:rsidP="003A5DF3">
      <w:pPr>
        <w:spacing w:after="120"/>
        <w:jc w:val="both"/>
        <w:rPr>
          <w:sz w:val="24"/>
          <w:szCs w:val="24"/>
        </w:rPr>
      </w:pPr>
      <w:r w:rsidRPr="003A5DF3">
        <w:rPr>
          <w:color w:val="000000"/>
        </w:rPr>
        <w:t>– Tập trung miêu tả những sự vật, hiện tượng,... nổi bật.</w:t>
      </w:r>
    </w:p>
    <w:p w14:paraId="58FCF249" w14:textId="055A55BE" w:rsidR="000C66BD" w:rsidRPr="00141500" w:rsidRDefault="00940315" w:rsidP="00940315">
      <w:pPr>
        <w:spacing w:before="120"/>
        <w:jc w:val="both"/>
        <w:rPr>
          <w:b/>
          <w:bCs/>
        </w:rPr>
      </w:pPr>
      <w:r>
        <w:rPr>
          <w:b/>
          <w:bCs/>
          <w:color w:val="000000"/>
        </w:rPr>
        <w:t xml:space="preserve">3. </w:t>
      </w:r>
      <w:r w:rsidR="003A5DF3" w:rsidRPr="003A5DF3">
        <w:rPr>
          <w:b/>
          <w:bCs/>
          <w:color w:val="000000"/>
        </w:rPr>
        <w:t>Kết bài:</w:t>
      </w:r>
      <w:r w:rsidR="003A5DF3" w:rsidRPr="003A5DF3">
        <w:rPr>
          <w:color w:val="000000"/>
        </w:rPr>
        <w:t xml:space="preserve"> Nêu suy nghĩ, nhận xét hoặc tình cảm, cảm xúc đối với phong cảnh được miêu tả theo cách kết bài mở rộng hoặc không mở rộng</w:t>
      </w:r>
      <w:r w:rsidR="006B66DD">
        <w:rPr>
          <w:color w:val="000000"/>
        </w:rPr>
        <w:t xml:space="preserve"> ( 1,5 điểm)</w:t>
      </w:r>
    </w:p>
    <w:sectPr w:rsidR="000C66BD" w:rsidRPr="00141500" w:rsidSect="003D432E">
      <w:pgSz w:w="11907" w:h="16840" w:code="9"/>
      <w:pgMar w:top="1077" w:right="907" w:bottom="1021" w:left="1588"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4930C5" w14:textId="77777777" w:rsidR="00FC0A15" w:rsidRDefault="00FC0A15" w:rsidP="008C24B4">
      <w:r>
        <w:separator/>
      </w:r>
    </w:p>
  </w:endnote>
  <w:endnote w:type="continuationSeparator" w:id="0">
    <w:p w14:paraId="6EA7D252" w14:textId="77777777" w:rsidR="00FC0A15" w:rsidRDefault="00FC0A15" w:rsidP="008C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25F61" w14:textId="77777777" w:rsidR="00FC0A15" w:rsidRDefault="00FC0A15" w:rsidP="008C24B4">
      <w:r>
        <w:separator/>
      </w:r>
    </w:p>
  </w:footnote>
  <w:footnote w:type="continuationSeparator" w:id="0">
    <w:p w14:paraId="1AC2824E" w14:textId="77777777" w:rsidR="00FC0A15" w:rsidRDefault="00FC0A15" w:rsidP="008C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E4341F3"/>
    <w:multiLevelType w:val="singleLevel"/>
    <w:tmpl w:val="FE4341F3"/>
    <w:lvl w:ilvl="0">
      <w:start w:val="1"/>
      <w:numFmt w:val="lowerLetter"/>
      <w:suff w:val="space"/>
      <w:lvlText w:val="%1)"/>
      <w:lvlJc w:val="left"/>
    </w:lvl>
  </w:abstractNum>
  <w:abstractNum w:abstractNumId="1" w15:restartNumberingAfterBreak="0">
    <w:nsid w:val="0B7373A2"/>
    <w:multiLevelType w:val="hybridMultilevel"/>
    <w:tmpl w:val="0A2220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7572E5"/>
    <w:multiLevelType w:val="multilevel"/>
    <w:tmpl w:val="187572E5"/>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8B474EC"/>
    <w:multiLevelType w:val="hybridMultilevel"/>
    <w:tmpl w:val="3AEAA738"/>
    <w:lvl w:ilvl="0" w:tplc="8CEEECC6">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4" w15:restartNumberingAfterBreak="0">
    <w:nsid w:val="1E0A0B27"/>
    <w:multiLevelType w:val="hybridMultilevel"/>
    <w:tmpl w:val="0B369850"/>
    <w:lvl w:ilvl="0" w:tplc="6CAA25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664FD7"/>
    <w:multiLevelType w:val="hybridMultilevel"/>
    <w:tmpl w:val="12C2EFA0"/>
    <w:lvl w:ilvl="0" w:tplc="E7727D9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EA0826"/>
    <w:multiLevelType w:val="hybridMultilevel"/>
    <w:tmpl w:val="AFDAEFE8"/>
    <w:lvl w:ilvl="0" w:tplc="52A2A082">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7" w15:restartNumberingAfterBreak="0">
    <w:nsid w:val="24FB5C5D"/>
    <w:multiLevelType w:val="multilevel"/>
    <w:tmpl w:val="621414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273FD6"/>
    <w:multiLevelType w:val="multilevel"/>
    <w:tmpl w:val="8C1A63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353"/>
        </w:tabs>
        <w:ind w:left="1353"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12781C"/>
    <w:multiLevelType w:val="hybridMultilevel"/>
    <w:tmpl w:val="01F43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E277E3"/>
    <w:multiLevelType w:val="hybridMultilevel"/>
    <w:tmpl w:val="4A0C05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C46827"/>
    <w:multiLevelType w:val="multilevel"/>
    <w:tmpl w:val="E5FA4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EC541F0"/>
    <w:multiLevelType w:val="multilevel"/>
    <w:tmpl w:val="A3D8FDA0"/>
    <w:lvl w:ilvl="0">
      <w:start w:val="1"/>
      <w:numFmt w:val="decimal"/>
      <w:lvlText w:val="%1."/>
      <w:lvlJc w:val="left"/>
      <w:pPr>
        <w:tabs>
          <w:tab w:val="num" w:pos="502"/>
        </w:tabs>
        <w:ind w:left="502" w:hanging="360"/>
      </w:pPr>
      <w:rPr>
        <w:b/>
        <w:bCs/>
      </w:r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3" w15:restartNumberingAfterBreak="0">
    <w:nsid w:val="4BB512D5"/>
    <w:multiLevelType w:val="multilevel"/>
    <w:tmpl w:val="317A87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D45359"/>
    <w:multiLevelType w:val="hybridMultilevel"/>
    <w:tmpl w:val="B58E7EB0"/>
    <w:lvl w:ilvl="0" w:tplc="95CE7F90">
      <w:start w:val="1"/>
      <w:numFmt w:val="upperLetter"/>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734"/>
        </w:tabs>
        <w:ind w:left="1734" w:hanging="360"/>
      </w:pPr>
    </w:lvl>
    <w:lvl w:ilvl="2" w:tplc="0409001B" w:tentative="1">
      <w:start w:val="1"/>
      <w:numFmt w:val="lowerRoman"/>
      <w:lvlText w:val="%3."/>
      <w:lvlJc w:val="right"/>
      <w:pPr>
        <w:tabs>
          <w:tab w:val="num" w:pos="2454"/>
        </w:tabs>
        <w:ind w:left="2454" w:hanging="180"/>
      </w:pPr>
    </w:lvl>
    <w:lvl w:ilvl="3" w:tplc="0409000F" w:tentative="1">
      <w:start w:val="1"/>
      <w:numFmt w:val="decimal"/>
      <w:lvlText w:val="%4."/>
      <w:lvlJc w:val="left"/>
      <w:pPr>
        <w:tabs>
          <w:tab w:val="num" w:pos="3174"/>
        </w:tabs>
        <w:ind w:left="3174" w:hanging="360"/>
      </w:pPr>
    </w:lvl>
    <w:lvl w:ilvl="4" w:tplc="04090019" w:tentative="1">
      <w:start w:val="1"/>
      <w:numFmt w:val="lowerLetter"/>
      <w:lvlText w:val="%5."/>
      <w:lvlJc w:val="left"/>
      <w:pPr>
        <w:tabs>
          <w:tab w:val="num" w:pos="3894"/>
        </w:tabs>
        <w:ind w:left="3894" w:hanging="360"/>
      </w:pPr>
    </w:lvl>
    <w:lvl w:ilvl="5" w:tplc="0409001B" w:tentative="1">
      <w:start w:val="1"/>
      <w:numFmt w:val="lowerRoman"/>
      <w:lvlText w:val="%6."/>
      <w:lvlJc w:val="right"/>
      <w:pPr>
        <w:tabs>
          <w:tab w:val="num" w:pos="4614"/>
        </w:tabs>
        <w:ind w:left="4614" w:hanging="180"/>
      </w:pPr>
    </w:lvl>
    <w:lvl w:ilvl="6" w:tplc="0409000F" w:tentative="1">
      <w:start w:val="1"/>
      <w:numFmt w:val="decimal"/>
      <w:lvlText w:val="%7."/>
      <w:lvlJc w:val="left"/>
      <w:pPr>
        <w:tabs>
          <w:tab w:val="num" w:pos="5334"/>
        </w:tabs>
        <w:ind w:left="5334" w:hanging="360"/>
      </w:pPr>
    </w:lvl>
    <w:lvl w:ilvl="7" w:tplc="04090019" w:tentative="1">
      <w:start w:val="1"/>
      <w:numFmt w:val="lowerLetter"/>
      <w:lvlText w:val="%8."/>
      <w:lvlJc w:val="left"/>
      <w:pPr>
        <w:tabs>
          <w:tab w:val="num" w:pos="6054"/>
        </w:tabs>
        <w:ind w:left="6054" w:hanging="360"/>
      </w:pPr>
    </w:lvl>
    <w:lvl w:ilvl="8" w:tplc="0409001B" w:tentative="1">
      <w:start w:val="1"/>
      <w:numFmt w:val="lowerRoman"/>
      <w:lvlText w:val="%9."/>
      <w:lvlJc w:val="right"/>
      <w:pPr>
        <w:tabs>
          <w:tab w:val="num" w:pos="6774"/>
        </w:tabs>
        <w:ind w:left="6774" w:hanging="180"/>
      </w:pPr>
    </w:lvl>
  </w:abstractNum>
  <w:abstractNum w:abstractNumId="15" w15:restartNumberingAfterBreak="0">
    <w:nsid w:val="50EB1CD6"/>
    <w:multiLevelType w:val="hybridMultilevel"/>
    <w:tmpl w:val="73DC33A4"/>
    <w:lvl w:ilvl="0" w:tplc="C4800CE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B65A22"/>
    <w:multiLevelType w:val="multilevel"/>
    <w:tmpl w:val="48C41D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AE6A8A"/>
    <w:multiLevelType w:val="hybridMultilevel"/>
    <w:tmpl w:val="F9D29E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98C27BA"/>
    <w:multiLevelType w:val="hybridMultilevel"/>
    <w:tmpl w:val="31ECAD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595F11"/>
    <w:multiLevelType w:val="hybridMultilevel"/>
    <w:tmpl w:val="89B203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4B2173"/>
    <w:multiLevelType w:val="hybridMultilevel"/>
    <w:tmpl w:val="CAD4B722"/>
    <w:lvl w:ilvl="0" w:tplc="70FCF9D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4E55875"/>
    <w:multiLevelType w:val="multilevel"/>
    <w:tmpl w:val="6D5CD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7183772"/>
    <w:multiLevelType w:val="multilevel"/>
    <w:tmpl w:val="ADAE5D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ACE03DC"/>
    <w:multiLevelType w:val="hybridMultilevel"/>
    <w:tmpl w:val="AF7CC71E"/>
    <w:lvl w:ilvl="0" w:tplc="B0C859C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C6202DB"/>
    <w:multiLevelType w:val="hybridMultilevel"/>
    <w:tmpl w:val="A6D6E9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9C39CB"/>
    <w:multiLevelType w:val="hybridMultilevel"/>
    <w:tmpl w:val="2C3AF796"/>
    <w:lvl w:ilvl="0" w:tplc="BE3217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0"/>
  </w:num>
  <w:num w:numId="2">
    <w:abstractNumId w:val="10"/>
  </w:num>
  <w:num w:numId="3">
    <w:abstractNumId w:val="23"/>
  </w:num>
  <w:num w:numId="4">
    <w:abstractNumId w:val="5"/>
  </w:num>
  <w:num w:numId="5">
    <w:abstractNumId w:val="18"/>
  </w:num>
  <w:num w:numId="6">
    <w:abstractNumId w:val="25"/>
  </w:num>
  <w:num w:numId="7">
    <w:abstractNumId w:val="24"/>
  </w:num>
  <w:num w:numId="8">
    <w:abstractNumId w:val="19"/>
  </w:num>
  <w:num w:numId="9">
    <w:abstractNumId w:val="14"/>
  </w:num>
  <w:num w:numId="10">
    <w:abstractNumId w:val="6"/>
  </w:num>
  <w:num w:numId="11">
    <w:abstractNumId w:val="3"/>
  </w:num>
  <w:num w:numId="12">
    <w:abstractNumId w:val="9"/>
  </w:num>
  <w:num w:numId="13">
    <w:abstractNumId w:val="1"/>
  </w:num>
  <w:num w:numId="14">
    <w:abstractNumId w:val="17"/>
  </w:num>
  <w:num w:numId="15">
    <w:abstractNumId w:val="15"/>
  </w:num>
  <w:num w:numId="16">
    <w:abstractNumId w:val="4"/>
  </w:num>
  <w:num w:numId="17">
    <w:abstractNumId w:val="11"/>
  </w:num>
  <w:num w:numId="18">
    <w:abstractNumId w:val="8"/>
  </w:num>
  <w:num w:numId="19">
    <w:abstractNumId w:val="13"/>
  </w:num>
  <w:num w:numId="20">
    <w:abstractNumId w:val="22"/>
  </w:num>
  <w:num w:numId="21">
    <w:abstractNumId w:val="21"/>
  </w:num>
  <w:num w:numId="22">
    <w:abstractNumId w:val="7"/>
  </w:num>
  <w:num w:numId="23">
    <w:abstractNumId w:val="16"/>
  </w:num>
  <w:num w:numId="24">
    <w:abstractNumId w:val="12"/>
  </w:num>
  <w:num w:numId="25">
    <w:abstractNumId w:val="2"/>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0F38"/>
    <w:rsid w:val="00002E14"/>
    <w:rsid w:val="00004376"/>
    <w:rsid w:val="0000556C"/>
    <w:rsid w:val="0000680D"/>
    <w:rsid w:val="00010A08"/>
    <w:rsid w:val="000248E5"/>
    <w:rsid w:val="00030182"/>
    <w:rsid w:val="000327C8"/>
    <w:rsid w:val="00045115"/>
    <w:rsid w:val="00046397"/>
    <w:rsid w:val="00047B37"/>
    <w:rsid w:val="00054C4A"/>
    <w:rsid w:val="00055F9C"/>
    <w:rsid w:val="00066E0C"/>
    <w:rsid w:val="000701E8"/>
    <w:rsid w:val="000755CC"/>
    <w:rsid w:val="0008244A"/>
    <w:rsid w:val="00084970"/>
    <w:rsid w:val="000916D0"/>
    <w:rsid w:val="00096178"/>
    <w:rsid w:val="000A66F4"/>
    <w:rsid w:val="000A7D72"/>
    <w:rsid w:val="000B3579"/>
    <w:rsid w:val="000C49CE"/>
    <w:rsid w:val="000C66BD"/>
    <w:rsid w:val="000D6307"/>
    <w:rsid w:val="000E2C3D"/>
    <w:rsid w:val="000E3372"/>
    <w:rsid w:val="000E3F8B"/>
    <w:rsid w:val="000F2F17"/>
    <w:rsid w:val="000F4371"/>
    <w:rsid w:val="000F531A"/>
    <w:rsid w:val="00112AD2"/>
    <w:rsid w:val="00113F7F"/>
    <w:rsid w:val="001244CF"/>
    <w:rsid w:val="00124935"/>
    <w:rsid w:val="00132326"/>
    <w:rsid w:val="001332ED"/>
    <w:rsid w:val="001359C7"/>
    <w:rsid w:val="00141500"/>
    <w:rsid w:val="00141F0E"/>
    <w:rsid w:val="00146262"/>
    <w:rsid w:val="00156EF5"/>
    <w:rsid w:val="00177B63"/>
    <w:rsid w:val="00177C3D"/>
    <w:rsid w:val="001859FD"/>
    <w:rsid w:val="001924E2"/>
    <w:rsid w:val="001A25E2"/>
    <w:rsid w:val="001A5BBA"/>
    <w:rsid w:val="001A6A22"/>
    <w:rsid w:val="001A6F03"/>
    <w:rsid w:val="001B203A"/>
    <w:rsid w:val="001B2480"/>
    <w:rsid w:val="001B3CE0"/>
    <w:rsid w:val="001B567C"/>
    <w:rsid w:val="001C33B1"/>
    <w:rsid w:val="001C56A3"/>
    <w:rsid w:val="001E0170"/>
    <w:rsid w:val="001E437E"/>
    <w:rsid w:val="001E4D1C"/>
    <w:rsid w:val="001E5AF0"/>
    <w:rsid w:val="001F2C86"/>
    <w:rsid w:val="001F469D"/>
    <w:rsid w:val="00203DEA"/>
    <w:rsid w:val="002163D4"/>
    <w:rsid w:val="00221790"/>
    <w:rsid w:val="00232843"/>
    <w:rsid w:val="002420A0"/>
    <w:rsid w:val="00242E21"/>
    <w:rsid w:val="00244EFD"/>
    <w:rsid w:val="00246D19"/>
    <w:rsid w:val="0025182F"/>
    <w:rsid w:val="00255CBF"/>
    <w:rsid w:val="00256CB0"/>
    <w:rsid w:val="00261922"/>
    <w:rsid w:val="002645FE"/>
    <w:rsid w:val="00293203"/>
    <w:rsid w:val="0029740F"/>
    <w:rsid w:val="002A4125"/>
    <w:rsid w:val="002A4DDD"/>
    <w:rsid w:val="002B01B0"/>
    <w:rsid w:val="002B0853"/>
    <w:rsid w:val="002E1637"/>
    <w:rsid w:val="002F0D66"/>
    <w:rsid w:val="002F0E81"/>
    <w:rsid w:val="002F5A70"/>
    <w:rsid w:val="002F5F02"/>
    <w:rsid w:val="00305F8E"/>
    <w:rsid w:val="00313B38"/>
    <w:rsid w:val="00313EFC"/>
    <w:rsid w:val="00314E01"/>
    <w:rsid w:val="0032088B"/>
    <w:rsid w:val="00321413"/>
    <w:rsid w:val="00324201"/>
    <w:rsid w:val="00325257"/>
    <w:rsid w:val="00327E81"/>
    <w:rsid w:val="00330934"/>
    <w:rsid w:val="00333A58"/>
    <w:rsid w:val="0033547A"/>
    <w:rsid w:val="003378D7"/>
    <w:rsid w:val="00340788"/>
    <w:rsid w:val="00341F8D"/>
    <w:rsid w:val="00343BC8"/>
    <w:rsid w:val="003444C7"/>
    <w:rsid w:val="0035223B"/>
    <w:rsid w:val="0035392F"/>
    <w:rsid w:val="00362468"/>
    <w:rsid w:val="003624EB"/>
    <w:rsid w:val="00377654"/>
    <w:rsid w:val="003812AB"/>
    <w:rsid w:val="00391232"/>
    <w:rsid w:val="0039532E"/>
    <w:rsid w:val="003A2565"/>
    <w:rsid w:val="003A4A22"/>
    <w:rsid w:val="003A5DF3"/>
    <w:rsid w:val="003A62BD"/>
    <w:rsid w:val="003A62E1"/>
    <w:rsid w:val="003B109E"/>
    <w:rsid w:val="003B2882"/>
    <w:rsid w:val="003C20E4"/>
    <w:rsid w:val="003D04DF"/>
    <w:rsid w:val="003D19CB"/>
    <w:rsid w:val="003D2CAD"/>
    <w:rsid w:val="003D432E"/>
    <w:rsid w:val="003D4782"/>
    <w:rsid w:val="003D5602"/>
    <w:rsid w:val="003D5612"/>
    <w:rsid w:val="003E0644"/>
    <w:rsid w:val="003E0D07"/>
    <w:rsid w:val="003E3807"/>
    <w:rsid w:val="003E5080"/>
    <w:rsid w:val="003E6F51"/>
    <w:rsid w:val="003E7764"/>
    <w:rsid w:val="003F0BED"/>
    <w:rsid w:val="003F3106"/>
    <w:rsid w:val="00400A2A"/>
    <w:rsid w:val="00401805"/>
    <w:rsid w:val="0040774A"/>
    <w:rsid w:val="004147EB"/>
    <w:rsid w:val="00430F74"/>
    <w:rsid w:val="0044032B"/>
    <w:rsid w:val="004506E1"/>
    <w:rsid w:val="00460722"/>
    <w:rsid w:val="00460D83"/>
    <w:rsid w:val="004620DD"/>
    <w:rsid w:val="00467D8D"/>
    <w:rsid w:val="0047102C"/>
    <w:rsid w:val="00472CBA"/>
    <w:rsid w:val="00473F87"/>
    <w:rsid w:val="004751B6"/>
    <w:rsid w:val="00476D5A"/>
    <w:rsid w:val="004819C3"/>
    <w:rsid w:val="00485247"/>
    <w:rsid w:val="004949E9"/>
    <w:rsid w:val="00496974"/>
    <w:rsid w:val="00496E99"/>
    <w:rsid w:val="004A3ED2"/>
    <w:rsid w:val="004A43E4"/>
    <w:rsid w:val="004A4DA6"/>
    <w:rsid w:val="004A58F1"/>
    <w:rsid w:val="004A7C25"/>
    <w:rsid w:val="004B306D"/>
    <w:rsid w:val="004B3AEF"/>
    <w:rsid w:val="004B77EB"/>
    <w:rsid w:val="004C035D"/>
    <w:rsid w:val="004D57FF"/>
    <w:rsid w:val="004D7FF7"/>
    <w:rsid w:val="004E1221"/>
    <w:rsid w:val="004E363F"/>
    <w:rsid w:val="005001BB"/>
    <w:rsid w:val="00513E71"/>
    <w:rsid w:val="00517351"/>
    <w:rsid w:val="005201C0"/>
    <w:rsid w:val="00530FCF"/>
    <w:rsid w:val="0054177C"/>
    <w:rsid w:val="00545AFF"/>
    <w:rsid w:val="00550D87"/>
    <w:rsid w:val="00563283"/>
    <w:rsid w:val="00570C7E"/>
    <w:rsid w:val="0057122D"/>
    <w:rsid w:val="005712DE"/>
    <w:rsid w:val="00573041"/>
    <w:rsid w:val="00582D3D"/>
    <w:rsid w:val="00596F4E"/>
    <w:rsid w:val="005A07D7"/>
    <w:rsid w:val="005A76DB"/>
    <w:rsid w:val="005A7744"/>
    <w:rsid w:val="005A7891"/>
    <w:rsid w:val="005B1E83"/>
    <w:rsid w:val="005C1C7A"/>
    <w:rsid w:val="005C64E0"/>
    <w:rsid w:val="005D364E"/>
    <w:rsid w:val="005D6454"/>
    <w:rsid w:val="005D7782"/>
    <w:rsid w:val="005E5409"/>
    <w:rsid w:val="00600D58"/>
    <w:rsid w:val="00603F66"/>
    <w:rsid w:val="006149C0"/>
    <w:rsid w:val="0062070F"/>
    <w:rsid w:val="00623D2B"/>
    <w:rsid w:val="006346AF"/>
    <w:rsid w:val="00635915"/>
    <w:rsid w:val="00636400"/>
    <w:rsid w:val="006367BF"/>
    <w:rsid w:val="00637DDE"/>
    <w:rsid w:val="00655464"/>
    <w:rsid w:val="00662156"/>
    <w:rsid w:val="00664711"/>
    <w:rsid w:val="006679D9"/>
    <w:rsid w:val="00677012"/>
    <w:rsid w:val="006823C4"/>
    <w:rsid w:val="0069050D"/>
    <w:rsid w:val="00691EDD"/>
    <w:rsid w:val="00692912"/>
    <w:rsid w:val="00692E71"/>
    <w:rsid w:val="006932EB"/>
    <w:rsid w:val="006935F2"/>
    <w:rsid w:val="006958B1"/>
    <w:rsid w:val="006A294F"/>
    <w:rsid w:val="006A2D56"/>
    <w:rsid w:val="006B5401"/>
    <w:rsid w:val="006B65BD"/>
    <w:rsid w:val="006B66DD"/>
    <w:rsid w:val="006C64AB"/>
    <w:rsid w:val="006D246C"/>
    <w:rsid w:val="006D5BCB"/>
    <w:rsid w:val="006F06C2"/>
    <w:rsid w:val="006F4A34"/>
    <w:rsid w:val="006F76E3"/>
    <w:rsid w:val="006F7DA1"/>
    <w:rsid w:val="00706CF6"/>
    <w:rsid w:val="00710259"/>
    <w:rsid w:val="00716642"/>
    <w:rsid w:val="007177FF"/>
    <w:rsid w:val="00722321"/>
    <w:rsid w:val="00727174"/>
    <w:rsid w:val="00730199"/>
    <w:rsid w:val="007374EA"/>
    <w:rsid w:val="00737991"/>
    <w:rsid w:val="007414B2"/>
    <w:rsid w:val="007425FC"/>
    <w:rsid w:val="007502AD"/>
    <w:rsid w:val="007514E1"/>
    <w:rsid w:val="00753927"/>
    <w:rsid w:val="0075463B"/>
    <w:rsid w:val="007564F2"/>
    <w:rsid w:val="00764191"/>
    <w:rsid w:val="00764C23"/>
    <w:rsid w:val="0076751D"/>
    <w:rsid w:val="00774F4D"/>
    <w:rsid w:val="00780F89"/>
    <w:rsid w:val="00782ACC"/>
    <w:rsid w:val="007A37D7"/>
    <w:rsid w:val="007A5F00"/>
    <w:rsid w:val="007B3622"/>
    <w:rsid w:val="007B4B19"/>
    <w:rsid w:val="007B541C"/>
    <w:rsid w:val="007C3F8B"/>
    <w:rsid w:val="007C5228"/>
    <w:rsid w:val="007D08B1"/>
    <w:rsid w:val="007D76C0"/>
    <w:rsid w:val="007E1ED2"/>
    <w:rsid w:val="007F04B0"/>
    <w:rsid w:val="007F0ACB"/>
    <w:rsid w:val="007F5D05"/>
    <w:rsid w:val="007F6F2F"/>
    <w:rsid w:val="007F6F63"/>
    <w:rsid w:val="008006A9"/>
    <w:rsid w:val="0080586F"/>
    <w:rsid w:val="0081166E"/>
    <w:rsid w:val="00812897"/>
    <w:rsid w:val="00813E6C"/>
    <w:rsid w:val="00814232"/>
    <w:rsid w:val="0081440D"/>
    <w:rsid w:val="00826320"/>
    <w:rsid w:val="0082735B"/>
    <w:rsid w:val="00830D3A"/>
    <w:rsid w:val="00833827"/>
    <w:rsid w:val="00846CAC"/>
    <w:rsid w:val="00846D06"/>
    <w:rsid w:val="00847A3E"/>
    <w:rsid w:val="0085464F"/>
    <w:rsid w:val="008549DA"/>
    <w:rsid w:val="0085790C"/>
    <w:rsid w:val="00864283"/>
    <w:rsid w:val="00864EB3"/>
    <w:rsid w:val="00872612"/>
    <w:rsid w:val="008801A3"/>
    <w:rsid w:val="008824A2"/>
    <w:rsid w:val="00883D89"/>
    <w:rsid w:val="00884DB0"/>
    <w:rsid w:val="00885E09"/>
    <w:rsid w:val="00887A58"/>
    <w:rsid w:val="00890103"/>
    <w:rsid w:val="00891BAA"/>
    <w:rsid w:val="00896A04"/>
    <w:rsid w:val="008A4426"/>
    <w:rsid w:val="008A66B2"/>
    <w:rsid w:val="008A7E83"/>
    <w:rsid w:val="008B4D52"/>
    <w:rsid w:val="008B7EC2"/>
    <w:rsid w:val="008C1005"/>
    <w:rsid w:val="008C24B4"/>
    <w:rsid w:val="008C3DED"/>
    <w:rsid w:val="008C539B"/>
    <w:rsid w:val="008C6864"/>
    <w:rsid w:val="008C7B3D"/>
    <w:rsid w:val="008E02F6"/>
    <w:rsid w:val="008E1D48"/>
    <w:rsid w:val="008F5006"/>
    <w:rsid w:val="009003A1"/>
    <w:rsid w:val="00914617"/>
    <w:rsid w:val="00917D1C"/>
    <w:rsid w:val="00917EE2"/>
    <w:rsid w:val="00925D11"/>
    <w:rsid w:val="009305E7"/>
    <w:rsid w:val="00931228"/>
    <w:rsid w:val="00936FAB"/>
    <w:rsid w:val="009376DA"/>
    <w:rsid w:val="00940315"/>
    <w:rsid w:val="00940FFC"/>
    <w:rsid w:val="009416F7"/>
    <w:rsid w:val="00947304"/>
    <w:rsid w:val="00951224"/>
    <w:rsid w:val="00952BDF"/>
    <w:rsid w:val="00954DD4"/>
    <w:rsid w:val="00960D7B"/>
    <w:rsid w:val="00970AE2"/>
    <w:rsid w:val="0097193A"/>
    <w:rsid w:val="00977CE2"/>
    <w:rsid w:val="00981044"/>
    <w:rsid w:val="00985D22"/>
    <w:rsid w:val="00993EAF"/>
    <w:rsid w:val="00997F93"/>
    <w:rsid w:val="009A5FDE"/>
    <w:rsid w:val="009B1453"/>
    <w:rsid w:val="009B1D67"/>
    <w:rsid w:val="009B359D"/>
    <w:rsid w:val="009B4ACB"/>
    <w:rsid w:val="009C0438"/>
    <w:rsid w:val="009C21F5"/>
    <w:rsid w:val="009C4691"/>
    <w:rsid w:val="009C5B5E"/>
    <w:rsid w:val="009C63FA"/>
    <w:rsid w:val="009D320B"/>
    <w:rsid w:val="009E0509"/>
    <w:rsid w:val="009E3F23"/>
    <w:rsid w:val="009F2ED0"/>
    <w:rsid w:val="009F56FB"/>
    <w:rsid w:val="00A00184"/>
    <w:rsid w:val="00A00C42"/>
    <w:rsid w:val="00A02EFD"/>
    <w:rsid w:val="00A053D8"/>
    <w:rsid w:val="00A17326"/>
    <w:rsid w:val="00A26021"/>
    <w:rsid w:val="00A30BEB"/>
    <w:rsid w:val="00A34080"/>
    <w:rsid w:val="00A36F07"/>
    <w:rsid w:val="00A47B7E"/>
    <w:rsid w:val="00A60010"/>
    <w:rsid w:val="00A62394"/>
    <w:rsid w:val="00A659AF"/>
    <w:rsid w:val="00A72C6F"/>
    <w:rsid w:val="00A7432C"/>
    <w:rsid w:val="00A77151"/>
    <w:rsid w:val="00A804FB"/>
    <w:rsid w:val="00A816AE"/>
    <w:rsid w:val="00A90F0D"/>
    <w:rsid w:val="00A93773"/>
    <w:rsid w:val="00AA2E76"/>
    <w:rsid w:val="00AA2FF0"/>
    <w:rsid w:val="00AA3D89"/>
    <w:rsid w:val="00AA48A2"/>
    <w:rsid w:val="00AA54CF"/>
    <w:rsid w:val="00AB035C"/>
    <w:rsid w:val="00AB0786"/>
    <w:rsid w:val="00AB07CC"/>
    <w:rsid w:val="00AB4759"/>
    <w:rsid w:val="00AB640D"/>
    <w:rsid w:val="00AB664C"/>
    <w:rsid w:val="00AD011F"/>
    <w:rsid w:val="00AD290F"/>
    <w:rsid w:val="00AD5194"/>
    <w:rsid w:val="00AD5A1C"/>
    <w:rsid w:val="00AE6301"/>
    <w:rsid w:val="00AE6CE2"/>
    <w:rsid w:val="00AE71C3"/>
    <w:rsid w:val="00AF1F41"/>
    <w:rsid w:val="00AF6F8F"/>
    <w:rsid w:val="00B00101"/>
    <w:rsid w:val="00B001A9"/>
    <w:rsid w:val="00B04ECD"/>
    <w:rsid w:val="00B05D2C"/>
    <w:rsid w:val="00B146C0"/>
    <w:rsid w:val="00B37B30"/>
    <w:rsid w:val="00B42B02"/>
    <w:rsid w:val="00B42C47"/>
    <w:rsid w:val="00B54ADA"/>
    <w:rsid w:val="00B576DB"/>
    <w:rsid w:val="00B6084E"/>
    <w:rsid w:val="00B61B9B"/>
    <w:rsid w:val="00B62E00"/>
    <w:rsid w:val="00B64127"/>
    <w:rsid w:val="00B71360"/>
    <w:rsid w:val="00B8194C"/>
    <w:rsid w:val="00B84EE8"/>
    <w:rsid w:val="00B925E4"/>
    <w:rsid w:val="00BA3B6A"/>
    <w:rsid w:val="00BB1002"/>
    <w:rsid w:val="00BB6972"/>
    <w:rsid w:val="00BC6254"/>
    <w:rsid w:val="00BD761F"/>
    <w:rsid w:val="00BE63A2"/>
    <w:rsid w:val="00BE7022"/>
    <w:rsid w:val="00BE75F5"/>
    <w:rsid w:val="00BF036E"/>
    <w:rsid w:val="00BF558E"/>
    <w:rsid w:val="00BF63D8"/>
    <w:rsid w:val="00C01BD5"/>
    <w:rsid w:val="00C07B02"/>
    <w:rsid w:val="00C15944"/>
    <w:rsid w:val="00C15AE4"/>
    <w:rsid w:val="00C1736A"/>
    <w:rsid w:val="00C25A3F"/>
    <w:rsid w:val="00C313E5"/>
    <w:rsid w:val="00C32CCB"/>
    <w:rsid w:val="00C36E26"/>
    <w:rsid w:val="00C36F94"/>
    <w:rsid w:val="00C43A29"/>
    <w:rsid w:val="00C449F3"/>
    <w:rsid w:val="00C44B65"/>
    <w:rsid w:val="00C466DD"/>
    <w:rsid w:val="00C471DE"/>
    <w:rsid w:val="00C52A7C"/>
    <w:rsid w:val="00C57892"/>
    <w:rsid w:val="00C60F38"/>
    <w:rsid w:val="00C630B2"/>
    <w:rsid w:val="00C72C35"/>
    <w:rsid w:val="00C75364"/>
    <w:rsid w:val="00C81A07"/>
    <w:rsid w:val="00C82A10"/>
    <w:rsid w:val="00C84E87"/>
    <w:rsid w:val="00C868EC"/>
    <w:rsid w:val="00C934ED"/>
    <w:rsid w:val="00C94153"/>
    <w:rsid w:val="00C95D08"/>
    <w:rsid w:val="00CA1AC2"/>
    <w:rsid w:val="00CA473D"/>
    <w:rsid w:val="00CA5E57"/>
    <w:rsid w:val="00CA7609"/>
    <w:rsid w:val="00CB0B0D"/>
    <w:rsid w:val="00CB728E"/>
    <w:rsid w:val="00CE0690"/>
    <w:rsid w:val="00CE3ED8"/>
    <w:rsid w:val="00CE4688"/>
    <w:rsid w:val="00CF6773"/>
    <w:rsid w:val="00CF6DFF"/>
    <w:rsid w:val="00CF7644"/>
    <w:rsid w:val="00D03C29"/>
    <w:rsid w:val="00D06F64"/>
    <w:rsid w:val="00D07328"/>
    <w:rsid w:val="00D110A7"/>
    <w:rsid w:val="00D11D4C"/>
    <w:rsid w:val="00D13FB8"/>
    <w:rsid w:val="00D14832"/>
    <w:rsid w:val="00D17219"/>
    <w:rsid w:val="00D20F64"/>
    <w:rsid w:val="00D26F6D"/>
    <w:rsid w:val="00D30077"/>
    <w:rsid w:val="00D30318"/>
    <w:rsid w:val="00D31C16"/>
    <w:rsid w:val="00D361ED"/>
    <w:rsid w:val="00D47DEE"/>
    <w:rsid w:val="00D50CCC"/>
    <w:rsid w:val="00D53891"/>
    <w:rsid w:val="00D6172D"/>
    <w:rsid w:val="00D7477C"/>
    <w:rsid w:val="00D775E0"/>
    <w:rsid w:val="00D87009"/>
    <w:rsid w:val="00D875DB"/>
    <w:rsid w:val="00D9318C"/>
    <w:rsid w:val="00DA56C6"/>
    <w:rsid w:val="00DB0345"/>
    <w:rsid w:val="00DB7AC3"/>
    <w:rsid w:val="00DB7BDD"/>
    <w:rsid w:val="00DC4715"/>
    <w:rsid w:val="00DD041A"/>
    <w:rsid w:val="00DE23B2"/>
    <w:rsid w:val="00DE2913"/>
    <w:rsid w:val="00DE50E0"/>
    <w:rsid w:val="00DF1E03"/>
    <w:rsid w:val="00E04162"/>
    <w:rsid w:val="00E0646F"/>
    <w:rsid w:val="00E11421"/>
    <w:rsid w:val="00E1470A"/>
    <w:rsid w:val="00E14E87"/>
    <w:rsid w:val="00E1790A"/>
    <w:rsid w:val="00E22D27"/>
    <w:rsid w:val="00E409CE"/>
    <w:rsid w:val="00E41D6E"/>
    <w:rsid w:val="00E44421"/>
    <w:rsid w:val="00E46A99"/>
    <w:rsid w:val="00E5370B"/>
    <w:rsid w:val="00E607F6"/>
    <w:rsid w:val="00E64F37"/>
    <w:rsid w:val="00E706EB"/>
    <w:rsid w:val="00E77746"/>
    <w:rsid w:val="00E830E6"/>
    <w:rsid w:val="00E83C29"/>
    <w:rsid w:val="00E84355"/>
    <w:rsid w:val="00E8508D"/>
    <w:rsid w:val="00EA1265"/>
    <w:rsid w:val="00EA7665"/>
    <w:rsid w:val="00EB4F68"/>
    <w:rsid w:val="00EB6487"/>
    <w:rsid w:val="00EC0E3D"/>
    <w:rsid w:val="00EC1782"/>
    <w:rsid w:val="00EC4668"/>
    <w:rsid w:val="00ED0E9B"/>
    <w:rsid w:val="00EE0615"/>
    <w:rsid w:val="00EE476D"/>
    <w:rsid w:val="00EE662A"/>
    <w:rsid w:val="00EF36ED"/>
    <w:rsid w:val="00EF6A95"/>
    <w:rsid w:val="00EF7923"/>
    <w:rsid w:val="00F01D22"/>
    <w:rsid w:val="00F076D0"/>
    <w:rsid w:val="00F1219D"/>
    <w:rsid w:val="00F15D94"/>
    <w:rsid w:val="00F177DC"/>
    <w:rsid w:val="00F250B7"/>
    <w:rsid w:val="00F308B4"/>
    <w:rsid w:val="00F318F4"/>
    <w:rsid w:val="00F34E46"/>
    <w:rsid w:val="00F35FC7"/>
    <w:rsid w:val="00F459AC"/>
    <w:rsid w:val="00F47822"/>
    <w:rsid w:val="00F47CA9"/>
    <w:rsid w:val="00F52359"/>
    <w:rsid w:val="00F53390"/>
    <w:rsid w:val="00F57389"/>
    <w:rsid w:val="00F609D1"/>
    <w:rsid w:val="00F6288C"/>
    <w:rsid w:val="00F70F82"/>
    <w:rsid w:val="00F73F35"/>
    <w:rsid w:val="00F74B3D"/>
    <w:rsid w:val="00F75397"/>
    <w:rsid w:val="00F81463"/>
    <w:rsid w:val="00F81958"/>
    <w:rsid w:val="00F96A03"/>
    <w:rsid w:val="00F96CE8"/>
    <w:rsid w:val="00FA4F91"/>
    <w:rsid w:val="00FA7AF2"/>
    <w:rsid w:val="00FB158A"/>
    <w:rsid w:val="00FB3683"/>
    <w:rsid w:val="00FC0A15"/>
    <w:rsid w:val="00FC41AA"/>
    <w:rsid w:val="00FD6F9D"/>
    <w:rsid w:val="00FE593C"/>
    <w:rsid w:val="00FF063A"/>
    <w:rsid w:val="00FF6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BE68"/>
  <w15:chartTrackingRefBased/>
  <w15:docId w15:val="{AF3F471E-76F8-4006-A6B3-E10669F2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7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0E4"/>
    <w:pPr>
      <w:spacing w:before="240" w:line="360" w:lineRule="auto"/>
      <w:ind w:left="720"/>
      <w:jc w:val="both"/>
    </w:pPr>
    <w:rPr>
      <w:rFonts w:ascii=".VnTime" w:hAnsi=".VnTime"/>
      <w:sz w:val="24"/>
      <w:szCs w:val="24"/>
    </w:rPr>
  </w:style>
  <w:style w:type="character" w:customStyle="1" w:styleId="VanbnnidungIndm">
    <w:name w:val="Van b?n n?i dung + In d?m"/>
    <w:rsid w:val="003C20E4"/>
    <w:rPr>
      <w:b/>
      <w:bCs/>
      <w:sz w:val="23"/>
      <w:szCs w:val="23"/>
      <w:lang w:bidi="ar-SA"/>
    </w:rPr>
  </w:style>
  <w:style w:type="character" w:customStyle="1" w:styleId="chinhvanChar">
    <w:name w:val="chinh van Char"/>
    <w:link w:val="chinhvan"/>
    <w:locked/>
    <w:rsid w:val="003C20E4"/>
    <w:rPr>
      <w:rFonts w:ascii=".VnBook-Antiqua" w:hAnsi=".VnBook-Antiqua"/>
      <w:lang w:val="x-none" w:eastAsia="zh-CN"/>
    </w:rPr>
  </w:style>
  <w:style w:type="paragraph" w:customStyle="1" w:styleId="chinhvan">
    <w:name w:val="chinh van"/>
    <w:basedOn w:val="Normal"/>
    <w:link w:val="chinhvanChar"/>
    <w:rsid w:val="003C20E4"/>
    <w:pPr>
      <w:spacing w:after="40" w:line="340" w:lineRule="atLeast"/>
      <w:ind w:firstLine="454"/>
      <w:jc w:val="both"/>
    </w:pPr>
    <w:rPr>
      <w:rFonts w:ascii=".VnBook-Antiqua" w:eastAsiaTheme="minorHAnsi" w:hAnsi=".VnBook-Antiqua" w:cstheme="minorBidi"/>
      <w:szCs w:val="22"/>
      <w:lang w:val="x-none" w:eastAsia="zh-CN"/>
    </w:rPr>
  </w:style>
  <w:style w:type="paragraph" w:styleId="Header">
    <w:name w:val="header"/>
    <w:basedOn w:val="Normal"/>
    <w:link w:val="HeaderChar"/>
    <w:uiPriority w:val="99"/>
    <w:unhideWhenUsed/>
    <w:rsid w:val="008C24B4"/>
    <w:pPr>
      <w:tabs>
        <w:tab w:val="center" w:pos="4680"/>
        <w:tab w:val="right" w:pos="9360"/>
      </w:tabs>
    </w:pPr>
  </w:style>
  <w:style w:type="character" w:customStyle="1" w:styleId="HeaderChar">
    <w:name w:val="Header Char"/>
    <w:basedOn w:val="DefaultParagraphFont"/>
    <w:link w:val="Header"/>
    <w:uiPriority w:val="99"/>
    <w:rsid w:val="008C24B4"/>
    <w:rPr>
      <w:rFonts w:eastAsia="Times New Roman" w:cs="Times New Roman"/>
      <w:szCs w:val="28"/>
    </w:rPr>
  </w:style>
  <w:style w:type="paragraph" w:styleId="Footer">
    <w:name w:val="footer"/>
    <w:basedOn w:val="Normal"/>
    <w:link w:val="FooterChar"/>
    <w:uiPriority w:val="99"/>
    <w:unhideWhenUsed/>
    <w:rsid w:val="008C24B4"/>
    <w:pPr>
      <w:tabs>
        <w:tab w:val="center" w:pos="4680"/>
        <w:tab w:val="right" w:pos="9360"/>
      </w:tabs>
    </w:pPr>
  </w:style>
  <w:style w:type="character" w:customStyle="1" w:styleId="FooterChar">
    <w:name w:val="Footer Char"/>
    <w:basedOn w:val="DefaultParagraphFont"/>
    <w:link w:val="Footer"/>
    <w:uiPriority w:val="99"/>
    <w:rsid w:val="008C24B4"/>
    <w:rPr>
      <w:rFonts w:eastAsia="Times New Roman" w:cs="Times New Roman"/>
      <w:szCs w:val="28"/>
    </w:rPr>
  </w:style>
  <w:style w:type="table" w:styleId="TableGrid">
    <w:name w:val="Table Grid"/>
    <w:basedOn w:val="TableNormal"/>
    <w:rsid w:val="008A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qFormat/>
    <w:rsid w:val="00D110A7"/>
    <w:pPr>
      <w:spacing w:before="100" w:beforeAutospacing="1" w:after="100" w:afterAutospacing="1"/>
    </w:pPr>
    <w:rPr>
      <w:sz w:val="24"/>
      <w:szCs w:val="24"/>
    </w:rPr>
  </w:style>
  <w:style w:type="character" w:customStyle="1" w:styleId="apple-converted-space">
    <w:name w:val="apple-converted-space"/>
    <w:basedOn w:val="DefaultParagraphFont"/>
    <w:rsid w:val="00D110A7"/>
  </w:style>
  <w:style w:type="character" w:styleId="Strong">
    <w:name w:val="Strong"/>
    <w:basedOn w:val="DefaultParagraphFont"/>
    <w:uiPriority w:val="22"/>
    <w:qFormat/>
    <w:rsid w:val="00931228"/>
    <w:rPr>
      <w:b/>
      <w:bCs/>
    </w:rPr>
  </w:style>
  <w:style w:type="character" w:styleId="Emphasis">
    <w:name w:val="Emphasis"/>
    <w:uiPriority w:val="20"/>
    <w:qFormat/>
    <w:rsid w:val="008058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28668">
      <w:bodyDiv w:val="1"/>
      <w:marLeft w:val="0"/>
      <w:marRight w:val="0"/>
      <w:marTop w:val="0"/>
      <w:marBottom w:val="0"/>
      <w:divBdr>
        <w:top w:val="none" w:sz="0" w:space="0" w:color="auto"/>
        <w:left w:val="none" w:sz="0" w:space="0" w:color="auto"/>
        <w:bottom w:val="none" w:sz="0" w:space="0" w:color="auto"/>
        <w:right w:val="none" w:sz="0" w:space="0" w:color="auto"/>
      </w:divBdr>
    </w:div>
    <w:div w:id="183448898">
      <w:bodyDiv w:val="1"/>
      <w:marLeft w:val="0"/>
      <w:marRight w:val="0"/>
      <w:marTop w:val="0"/>
      <w:marBottom w:val="0"/>
      <w:divBdr>
        <w:top w:val="none" w:sz="0" w:space="0" w:color="auto"/>
        <w:left w:val="none" w:sz="0" w:space="0" w:color="auto"/>
        <w:bottom w:val="none" w:sz="0" w:space="0" w:color="auto"/>
        <w:right w:val="none" w:sz="0" w:space="0" w:color="auto"/>
      </w:divBdr>
      <w:divsChild>
        <w:div w:id="861476667">
          <w:marLeft w:val="0"/>
          <w:marRight w:val="0"/>
          <w:marTop w:val="0"/>
          <w:marBottom w:val="0"/>
          <w:divBdr>
            <w:top w:val="none" w:sz="0" w:space="0" w:color="auto"/>
            <w:left w:val="none" w:sz="0" w:space="0" w:color="auto"/>
            <w:bottom w:val="none" w:sz="0" w:space="0" w:color="auto"/>
            <w:right w:val="none" w:sz="0" w:space="0" w:color="auto"/>
          </w:divBdr>
          <w:divsChild>
            <w:div w:id="2042513061">
              <w:marLeft w:val="0"/>
              <w:marRight w:val="0"/>
              <w:marTop w:val="0"/>
              <w:marBottom w:val="0"/>
              <w:divBdr>
                <w:top w:val="none" w:sz="0" w:space="0" w:color="auto"/>
                <w:left w:val="none" w:sz="0" w:space="0" w:color="auto"/>
                <w:bottom w:val="none" w:sz="0" w:space="0" w:color="auto"/>
                <w:right w:val="none" w:sz="0" w:space="0" w:color="auto"/>
              </w:divBdr>
              <w:divsChild>
                <w:div w:id="567232373">
                  <w:marLeft w:val="0"/>
                  <w:marRight w:val="0"/>
                  <w:marTop w:val="0"/>
                  <w:marBottom w:val="0"/>
                  <w:divBdr>
                    <w:top w:val="none" w:sz="0" w:space="0" w:color="auto"/>
                    <w:left w:val="none" w:sz="0" w:space="0" w:color="auto"/>
                    <w:bottom w:val="none" w:sz="0" w:space="0" w:color="auto"/>
                    <w:right w:val="none" w:sz="0" w:space="0" w:color="auto"/>
                  </w:divBdr>
                  <w:divsChild>
                    <w:div w:id="1666200293">
                      <w:marLeft w:val="0"/>
                      <w:marRight w:val="0"/>
                      <w:marTop w:val="0"/>
                      <w:marBottom w:val="0"/>
                      <w:divBdr>
                        <w:top w:val="none" w:sz="0" w:space="0" w:color="auto"/>
                        <w:left w:val="none" w:sz="0" w:space="0" w:color="auto"/>
                        <w:bottom w:val="none" w:sz="0" w:space="0" w:color="auto"/>
                        <w:right w:val="none" w:sz="0" w:space="0" w:color="auto"/>
                      </w:divBdr>
                      <w:divsChild>
                        <w:div w:id="1301959114">
                          <w:marLeft w:val="0"/>
                          <w:marRight w:val="0"/>
                          <w:marTop w:val="0"/>
                          <w:marBottom w:val="0"/>
                          <w:divBdr>
                            <w:top w:val="none" w:sz="0" w:space="0" w:color="auto"/>
                            <w:left w:val="none" w:sz="0" w:space="0" w:color="auto"/>
                            <w:bottom w:val="none" w:sz="0" w:space="0" w:color="auto"/>
                            <w:right w:val="none" w:sz="0" w:space="0" w:color="auto"/>
                          </w:divBdr>
                          <w:divsChild>
                            <w:div w:id="1709840895">
                              <w:marLeft w:val="4125"/>
                              <w:marRight w:val="0"/>
                              <w:marTop w:val="0"/>
                              <w:marBottom w:val="0"/>
                              <w:divBdr>
                                <w:top w:val="none" w:sz="0" w:space="0" w:color="auto"/>
                                <w:left w:val="none" w:sz="0" w:space="0" w:color="auto"/>
                                <w:bottom w:val="none" w:sz="0" w:space="0" w:color="auto"/>
                                <w:right w:val="none" w:sz="0" w:space="0" w:color="auto"/>
                              </w:divBdr>
                              <w:divsChild>
                                <w:div w:id="2092311391">
                                  <w:marLeft w:val="0"/>
                                  <w:marRight w:val="0"/>
                                  <w:marTop w:val="0"/>
                                  <w:marBottom w:val="0"/>
                                  <w:divBdr>
                                    <w:top w:val="none" w:sz="0" w:space="0" w:color="auto"/>
                                    <w:left w:val="none" w:sz="0" w:space="0" w:color="auto"/>
                                    <w:bottom w:val="none" w:sz="0" w:space="0" w:color="auto"/>
                                    <w:right w:val="none" w:sz="0" w:space="0" w:color="auto"/>
                                  </w:divBdr>
                                </w:div>
                                <w:div w:id="2069959491">
                                  <w:marLeft w:val="0"/>
                                  <w:marRight w:val="0"/>
                                  <w:marTop w:val="600"/>
                                  <w:marBottom w:val="0"/>
                                  <w:divBdr>
                                    <w:top w:val="none" w:sz="0" w:space="0" w:color="auto"/>
                                    <w:left w:val="none" w:sz="0" w:space="0" w:color="auto"/>
                                    <w:bottom w:val="none" w:sz="0" w:space="0" w:color="auto"/>
                                    <w:right w:val="none" w:sz="0" w:space="0" w:color="auto"/>
                                  </w:divBdr>
                                  <w:divsChild>
                                    <w:div w:id="101153970">
                                      <w:marLeft w:val="0"/>
                                      <w:marRight w:val="0"/>
                                      <w:marTop w:val="0"/>
                                      <w:marBottom w:val="0"/>
                                      <w:divBdr>
                                        <w:top w:val="none" w:sz="0" w:space="0" w:color="auto"/>
                                        <w:left w:val="none" w:sz="0" w:space="0" w:color="auto"/>
                                        <w:bottom w:val="none" w:sz="0" w:space="0" w:color="auto"/>
                                        <w:right w:val="none" w:sz="0" w:space="0" w:color="auto"/>
                                      </w:divBdr>
                                      <w:divsChild>
                                        <w:div w:id="327248210">
                                          <w:marLeft w:val="0"/>
                                          <w:marRight w:val="0"/>
                                          <w:marTop w:val="0"/>
                                          <w:marBottom w:val="0"/>
                                          <w:divBdr>
                                            <w:top w:val="none" w:sz="0" w:space="0" w:color="auto"/>
                                            <w:left w:val="none" w:sz="0" w:space="0" w:color="auto"/>
                                            <w:bottom w:val="none" w:sz="0" w:space="0" w:color="auto"/>
                                            <w:right w:val="none" w:sz="0" w:space="0" w:color="auto"/>
                                          </w:divBdr>
                                        </w:div>
                                      </w:divsChild>
                                    </w:div>
                                    <w:div w:id="1066420185">
                                      <w:marLeft w:val="0"/>
                                      <w:marRight w:val="0"/>
                                      <w:marTop w:val="0"/>
                                      <w:marBottom w:val="0"/>
                                      <w:divBdr>
                                        <w:top w:val="none" w:sz="0" w:space="0" w:color="auto"/>
                                        <w:left w:val="none" w:sz="0" w:space="0" w:color="auto"/>
                                        <w:bottom w:val="none" w:sz="0" w:space="0" w:color="auto"/>
                                        <w:right w:val="none" w:sz="0" w:space="0" w:color="auto"/>
                                      </w:divBdr>
                                      <w:divsChild>
                                        <w:div w:id="1601336812">
                                          <w:marLeft w:val="0"/>
                                          <w:marRight w:val="0"/>
                                          <w:marTop w:val="0"/>
                                          <w:marBottom w:val="0"/>
                                          <w:divBdr>
                                            <w:top w:val="none" w:sz="0" w:space="0" w:color="auto"/>
                                            <w:left w:val="none" w:sz="0" w:space="0" w:color="auto"/>
                                            <w:bottom w:val="none" w:sz="0" w:space="0" w:color="auto"/>
                                            <w:right w:val="none" w:sz="0" w:space="0" w:color="auto"/>
                                          </w:divBdr>
                                          <w:divsChild>
                                            <w:div w:id="1300306318">
                                              <w:marLeft w:val="0"/>
                                              <w:marRight w:val="0"/>
                                              <w:marTop w:val="0"/>
                                              <w:marBottom w:val="225"/>
                                              <w:divBdr>
                                                <w:top w:val="none" w:sz="0" w:space="0" w:color="auto"/>
                                                <w:left w:val="none" w:sz="0" w:space="0" w:color="auto"/>
                                                <w:bottom w:val="none" w:sz="0" w:space="0" w:color="auto"/>
                                                <w:right w:val="none" w:sz="0" w:space="0" w:color="auto"/>
                                              </w:divBdr>
                                              <w:divsChild>
                                                <w:div w:id="1416249644">
                                                  <w:marLeft w:val="0"/>
                                                  <w:marRight w:val="0"/>
                                                  <w:marTop w:val="0"/>
                                                  <w:marBottom w:val="0"/>
                                                  <w:divBdr>
                                                    <w:top w:val="single" w:sz="6" w:space="0" w:color="EDEDED"/>
                                                    <w:left w:val="single" w:sz="6" w:space="0" w:color="EDEDED"/>
                                                    <w:bottom w:val="single" w:sz="6" w:space="0" w:color="EDEDED"/>
                                                    <w:right w:val="single" w:sz="6" w:space="0" w:color="EDEDED"/>
                                                  </w:divBdr>
                                                  <w:divsChild>
                                                    <w:div w:id="1838881007">
                                                      <w:marLeft w:val="0"/>
                                                      <w:marRight w:val="0"/>
                                                      <w:marTop w:val="0"/>
                                                      <w:marBottom w:val="0"/>
                                                      <w:divBdr>
                                                        <w:top w:val="none" w:sz="0" w:space="0" w:color="auto"/>
                                                        <w:left w:val="none" w:sz="0" w:space="0" w:color="auto"/>
                                                        <w:bottom w:val="none" w:sz="0" w:space="0" w:color="auto"/>
                                                        <w:right w:val="none" w:sz="0" w:space="0" w:color="auto"/>
                                                      </w:divBdr>
                                                    </w:div>
                                                    <w:div w:id="1629703412">
                                                      <w:marLeft w:val="0"/>
                                                      <w:marRight w:val="0"/>
                                                      <w:marTop w:val="0"/>
                                                      <w:marBottom w:val="0"/>
                                                      <w:divBdr>
                                                        <w:top w:val="none" w:sz="0" w:space="0" w:color="auto"/>
                                                        <w:left w:val="none" w:sz="0" w:space="0" w:color="auto"/>
                                                        <w:bottom w:val="none" w:sz="0" w:space="0" w:color="auto"/>
                                                        <w:right w:val="none" w:sz="0" w:space="0" w:color="auto"/>
                                                      </w:divBdr>
                                                      <w:divsChild>
                                                        <w:div w:id="198904100">
                                                          <w:marLeft w:val="0"/>
                                                          <w:marRight w:val="0"/>
                                                          <w:marTop w:val="75"/>
                                                          <w:marBottom w:val="0"/>
                                                          <w:divBdr>
                                                            <w:top w:val="none" w:sz="0" w:space="0" w:color="auto"/>
                                                            <w:left w:val="none" w:sz="0" w:space="0" w:color="auto"/>
                                                            <w:bottom w:val="none" w:sz="0" w:space="0" w:color="auto"/>
                                                            <w:right w:val="none" w:sz="0" w:space="0" w:color="auto"/>
                                                          </w:divBdr>
                                                          <w:divsChild>
                                                            <w:div w:id="556936935">
                                                              <w:marLeft w:val="0"/>
                                                              <w:marRight w:val="0"/>
                                                              <w:marTop w:val="0"/>
                                                              <w:marBottom w:val="0"/>
                                                              <w:divBdr>
                                                                <w:top w:val="none" w:sz="0" w:space="0" w:color="auto"/>
                                                                <w:left w:val="none" w:sz="0" w:space="0" w:color="auto"/>
                                                                <w:bottom w:val="none" w:sz="0" w:space="0" w:color="auto"/>
                                                                <w:right w:val="none" w:sz="0" w:space="0" w:color="auto"/>
                                                              </w:divBdr>
                                                            </w:div>
                                                            <w:div w:id="2080059048">
                                                              <w:marLeft w:val="0"/>
                                                              <w:marRight w:val="0"/>
                                                              <w:marTop w:val="0"/>
                                                              <w:marBottom w:val="0"/>
                                                              <w:divBdr>
                                                                <w:top w:val="none" w:sz="0" w:space="0" w:color="auto"/>
                                                                <w:left w:val="none" w:sz="0" w:space="0" w:color="auto"/>
                                                                <w:bottom w:val="none" w:sz="0" w:space="0" w:color="auto"/>
                                                                <w:right w:val="none" w:sz="0" w:space="0" w:color="auto"/>
                                                              </w:divBdr>
                                                            </w:div>
                                                          </w:divsChild>
                                                        </w:div>
                                                        <w:div w:id="1556431249">
                                                          <w:marLeft w:val="0"/>
                                                          <w:marRight w:val="0"/>
                                                          <w:marTop w:val="0"/>
                                                          <w:marBottom w:val="0"/>
                                                          <w:divBdr>
                                                            <w:top w:val="none" w:sz="0" w:space="0" w:color="auto"/>
                                                            <w:left w:val="none" w:sz="0" w:space="0" w:color="auto"/>
                                                            <w:bottom w:val="none" w:sz="0" w:space="0" w:color="auto"/>
                                                            <w:right w:val="none" w:sz="0" w:space="0" w:color="auto"/>
                                                          </w:divBdr>
                                                          <w:divsChild>
                                                            <w:div w:id="789589746">
                                                              <w:marLeft w:val="0"/>
                                                              <w:marRight w:val="0"/>
                                                              <w:marTop w:val="0"/>
                                                              <w:marBottom w:val="0"/>
                                                              <w:divBdr>
                                                                <w:top w:val="none" w:sz="0" w:space="0" w:color="auto"/>
                                                                <w:left w:val="none" w:sz="0" w:space="0" w:color="auto"/>
                                                                <w:bottom w:val="none" w:sz="0" w:space="0" w:color="auto"/>
                                                                <w:right w:val="none" w:sz="0" w:space="0" w:color="auto"/>
                                                              </w:divBdr>
                                                            </w:div>
                                                            <w:div w:id="53956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353611">
                                          <w:marLeft w:val="0"/>
                                          <w:marRight w:val="0"/>
                                          <w:marTop w:val="0"/>
                                          <w:marBottom w:val="0"/>
                                          <w:divBdr>
                                            <w:top w:val="none" w:sz="0" w:space="0" w:color="auto"/>
                                            <w:left w:val="none" w:sz="0" w:space="0" w:color="auto"/>
                                            <w:bottom w:val="none" w:sz="0" w:space="0" w:color="auto"/>
                                            <w:right w:val="none" w:sz="0" w:space="0" w:color="auto"/>
                                          </w:divBdr>
                                          <w:divsChild>
                                            <w:div w:id="667557886">
                                              <w:marLeft w:val="0"/>
                                              <w:marRight w:val="0"/>
                                              <w:marTop w:val="0"/>
                                              <w:marBottom w:val="225"/>
                                              <w:divBdr>
                                                <w:top w:val="none" w:sz="0" w:space="0" w:color="auto"/>
                                                <w:left w:val="none" w:sz="0" w:space="0" w:color="auto"/>
                                                <w:bottom w:val="none" w:sz="0" w:space="0" w:color="auto"/>
                                                <w:right w:val="none" w:sz="0" w:space="0" w:color="auto"/>
                                              </w:divBdr>
                                              <w:divsChild>
                                                <w:div w:id="1807122248">
                                                  <w:marLeft w:val="0"/>
                                                  <w:marRight w:val="0"/>
                                                  <w:marTop w:val="0"/>
                                                  <w:marBottom w:val="0"/>
                                                  <w:divBdr>
                                                    <w:top w:val="single" w:sz="6" w:space="0" w:color="EDEDED"/>
                                                    <w:left w:val="single" w:sz="6" w:space="0" w:color="EDEDED"/>
                                                    <w:bottom w:val="single" w:sz="6" w:space="0" w:color="EDEDED"/>
                                                    <w:right w:val="single" w:sz="6" w:space="0" w:color="EDEDED"/>
                                                  </w:divBdr>
                                                  <w:divsChild>
                                                    <w:div w:id="2018650802">
                                                      <w:marLeft w:val="0"/>
                                                      <w:marRight w:val="0"/>
                                                      <w:marTop w:val="0"/>
                                                      <w:marBottom w:val="0"/>
                                                      <w:divBdr>
                                                        <w:top w:val="none" w:sz="0" w:space="0" w:color="auto"/>
                                                        <w:left w:val="none" w:sz="0" w:space="0" w:color="auto"/>
                                                        <w:bottom w:val="none" w:sz="0" w:space="0" w:color="auto"/>
                                                        <w:right w:val="none" w:sz="0" w:space="0" w:color="auto"/>
                                                      </w:divBdr>
                                                    </w:div>
                                                    <w:div w:id="1062368807">
                                                      <w:marLeft w:val="0"/>
                                                      <w:marRight w:val="0"/>
                                                      <w:marTop w:val="0"/>
                                                      <w:marBottom w:val="0"/>
                                                      <w:divBdr>
                                                        <w:top w:val="none" w:sz="0" w:space="0" w:color="auto"/>
                                                        <w:left w:val="none" w:sz="0" w:space="0" w:color="auto"/>
                                                        <w:bottom w:val="none" w:sz="0" w:space="0" w:color="auto"/>
                                                        <w:right w:val="none" w:sz="0" w:space="0" w:color="auto"/>
                                                      </w:divBdr>
                                                      <w:divsChild>
                                                        <w:div w:id="1735540549">
                                                          <w:marLeft w:val="0"/>
                                                          <w:marRight w:val="0"/>
                                                          <w:marTop w:val="75"/>
                                                          <w:marBottom w:val="0"/>
                                                          <w:divBdr>
                                                            <w:top w:val="none" w:sz="0" w:space="0" w:color="auto"/>
                                                            <w:left w:val="none" w:sz="0" w:space="0" w:color="auto"/>
                                                            <w:bottom w:val="none" w:sz="0" w:space="0" w:color="auto"/>
                                                            <w:right w:val="none" w:sz="0" w:space="0" w:color="auto"/>
                                                          </w:divBdr>
                                                          <w:divsChild>
                                                            <w:div w:id="345443299">
                                                              <w:marLeft w:val="0"/>
                                                              <w:marRight w:val="0"/>
                                                              <w:marTop w:val="0"/>
                                                              <w:marBottom w:val="0"/>
                                                              <w:divBdr>
                                                                <w:top w:val="none" w:sz="0" w:space="0" w:color="auto"/>
                                                                <w:left w:val="none" w:sz="0" w:space="0" w:color="auto"/>
                                                                <w:bottom w:val="none" w:sz="0" w:space="0" w:color="auto"/>
                                                                <w:right w:val="none" w:sz="0" w:space="0" w:color="auto"/>
                                                              </w:divBdr>
                                                            </w:div>
                                                            <w:div w:id="444738405">
                                                              <w:marLeft w:val="0"/>
                                                              <w:marRight w:val="0"/>
                                                              <w:marTop w:val="0"/>
                                                              <w:marBottom w:val="0"/>
                                                              <w:divBdr>
                                                                <w:top w:val="none" w:sz="0" w:space="0" w:color="auto"/>
                                                                <w:left w:val="none" w:sz="0" w:space="0" w:color="auto"/>
                                                                <w:bottom w:val="none" w:sz="0" w:space="0" w:color="auto"/>
                                                                <w:right w:val="none" w:sz="0" w:space="0" w:color="auto"/>
                                                              </w:divBdr>
                                                            </w:div>
                                                          </w:divsChild>
                                                        </w:div>
                                                        <w:div w:id="186410850">
                                                          <w:marLeft w:val="0"/>
                                                          <w:marRight w:val="0"/>
                                                          <w:marTop w:val="0"/>
                                                          <w:marBottom w:val="0"/>
                                                          <w:divBdr>
                                                            <w:top w:val="none" w:sz="0" w:space="0" w:color="auto"/>
                                                            <w:left w:val="none" w:sz="0" w:space="0" w:color="auto"/>
                                                            <w:bottom w:val="none" w:sz="0" w:space="0" w:color="auto"/>
                                                            <w:right w:val="none" w:sz="0" w:space="0" w:color="auto"/>
                                                          </w:divBdr>
                                                          <w:divsChild>
                                                            <w:div w:id="1363483409">
                                                              <w:marLeft w:val="0"/>
                                                              <w:marRight w:val="0"/>
                                                              <w:marTop w:val="0"/>
                                                              <w:marBottom w:val="0"/>
                                                              <w:divBdr>
                                                                <w:top w:val="none" w:sz="0" w:space="0" w:color="auto"/>
                                                                <w:left w:val="none" w:sz="0" w:space="0" w:color="auto"/>
                                                                <w:bottom w:val="none" w:sz="0" w:space="0" w:color="auto"/>
                                                                <w:right w:val="none" w:sz="0" w:space="0" w:color="auto"/>
                                                              </w:divBdr>
                                                            </w:div>
                                                            <w:div w:id="19166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4719997">
                                          <w:marLeft w:val="0"/>
                                          <w:marRight w:val="0"/>
                                          <w:marTop w:val="0"/>
                                          <w:marBottom w:val="0"/>
                                          <w:divBdr>
                                            <w:top w:val="none" w:sz="0" w:space="0" w:color="auto"/>
                                            <w:left w:val="none" w:sz="0" w:space="0" w:color="auto"/>
                                            <w:bottom w:val="none" w:sz="0" w:space="0" w:color="auto"/>
                                            <w:right w:val="none" w:sz="0" w:space="0" w:color="auto"/>
                                          </w:divBdr>
                                          <w:divsChild>
                                            <w:div w:id="993489247">
                                              <w:marLeft w:val="0"/>
                                              <w:marRight w:val="0"/>
                                              <w:marTop w:val="0"/>
                                              <w:marBottom w:val="225"/>
                                              <w:divBdr>
                                                <w:top w:val="none" w:sz="0" w:space="0" w:color="auto"/>
                                                <w:left w:val="none" w:sz="0" w:space="0" w:color="auto"/>
                                                <w:bottom w:val="none" w:sz="0" w:space="0" w:color="auto"/>
                                                <w:right w:val="none" w:sz="0" w:space="0" w:color="auto"/>
                                              </w:divBdr>
                                              <w:divsChild>
                                                <w:div w:id="1349332843">
                                                  <w:marLeft w:val="0"/>
                                                  <w:marRight w:val="0"/>
                                                  <w:marTop w:val="0"/>
                                                  <w:marBottom w:val="0"/>
                                                  <w:divBdr>
                                                    <w:top w:val="single" w:sz="6" w:space="0" w:color="EDEDED"/>
                                                    <w:left w:val="single" w:sz="6" w:space="0" w:color="EDEDED"/>
                                                    <w:bottom w:val="single" w:sz="6" w:space="0" w:color="EDEDED"/>
                                                    <w:right w:val="single" w:sz="6" w:space="0" w:color="EDEDED"/>
                                                  </w:divBdr>
                                                  <w:divsChild>
                                                    <w:div w:id="689143791">
                                                      <w:marLeft w:val="0"/>
                                                      <w:marRight w:val="0"/>
                                                      <w:marTop w:val="0"/>
                                                      <w:marBottom w:val="0"/>
                                                      <w:divBdr>
                                                        <w:top w:val="none" w:sz="0" w:space="0" w:color="auto"/>
                                                        <w:left w:val="none" w:sz="0" w:space="0" w:color="auto"/>
                                                        <w:bottom w:val="none" w:sz="0" w:space="0" w:color="auto"/>
                                                        <w:right w:val="none" w:sz="0" w:space="0" w:color="auto"/>
                                                      </w:divBdr>
                                                    </w:div>
                                                    <w:div w:id="2065133551">
                                                      <w:marLeft w:val="0"/>
                                                      <w:marRight w:val="0"/>
                                                      <w:marTop w:val="0"/>
                                                      <w:marBottom w:val="0"/>
                                                      <w:divBdr>
                                                        <w:top w:val="none" w:sz="0" w:space="0" w:color="auto"/>
                                                        <w:left w:val="none" w:sz="0" w:space="0" w:color="auto"/>
                                                        <w:bottom w:val="none" w:sz="0" w:space="0" w:color="auto"/>
                                                        <w:right w:val="none" w:sz="0" w:space="0" w:color="auto"/>
                                                      </w:divBdr>
                                                      <w:divsChild>
                                                        <w:div w:id="396898401">
                                                          <w:marLeft w:val="0"/>
                                                          <w:marRight w:val="0"/>
                                                          <w:marTop w:val="75"/>
                                                          <w:marBottom w:val="0"/>
                                                          <w:divBdr>
                                                            <w:top w:val="none" w:sz="0" w:space="0" w:color="auto"/>
                                                            <w:left w:val="none" w:sz="0" w:space="0" w:color="auto"/>
                                                            <w:bottom w:val="none" w:sz="0" w:space="0" w:color="auto"/>
                                                            <w:right w:val="none" w:sz="0" w:space="0" w:color="auto"/>
                                                          </w:divBdr>
                                                          <w:divsChild>
                                                            <w:div w:id="1189872923">
                                                              <w:marLeft w:val="0"/>
                                                              <w:marRight w:val="0"/>
                                                              <w:marTop w:val="0"/>
                                                              <w:marBottom w:val="0"/>
                                                              <w:divBdr>
                                                                <w:top w:val="none" w:sz="0" w:space="0" w:color="auto"/>
                                                                <w:left w:val="none" w:sz="0" w:space="0" w:color="auto"/>
                                                                <w:bottom w:val="none" w:sz="0" w:space="0" w:color="auto"/>
                                                                <w:right w:val="none" w:sz="0" w:space="0" w:color="auto"/>
                                                              </w:divBdr>
                                                            </w:div>
                                                            <w:div w:id="1874927432">
                                                              <w:marLeft w:val="0"/>
                                                              <w:marRight w:val="0"/>
                                                              <w:marTop w:val="0"/>
                                                              <w:marBottom w:val="0"/>
                                                              <w:divBdr>
                                                                <w:top w:val="none" w:sz="0" w:space="0" w:color="auto"/>
                                                                <w:left w:val="none" w:sz="0" w:space="0" w:color="auto"/>
                                                                <w:bottom w:val="none" w:sz="0" w:space="0" w:color="auto"/>
                                                                <w:right w:val="none" w:sz="0" w:space="0" w:color="auto"/>
                                                              </w:divBdr>
                                                            </w:div>
                                                          </w:divsChild>
                                                        </w:div>
                                                        <w:div w:id="1966305338">
                                                          <w:marLeft w:val="0"/>
                                                          <w:marRight w:val="0"/>
                                                          <w:marTop w:val="0"/>
                                                          <w:marBottom w:val="0"/>
                                                          <w:divBdr>
                                                            <w:top w:val="none" w:sz="0" w:space="0" w:color="auto"/>
                                                            <w:left w:val="none" w:sz="0" w:space="0" w:color="auto"/>
                                                            <w:bottom w:val="none" w:sz="0" w:space="0" w:color="auto"/>
                                                            <w:right w:val="none" w:sz="0" w:space="0" w:color="auto"/>
                                                          </w:divBdr>
                                                          <w:divsChild>
                                                            <w:div w:id="537816538">
                                                              <w:marLeft w:val="0"/>
                                                              <w:marRight w:val="0"/>
                                                              <w:marTop w:val="0"/>
                                                              <w:marBottom w:val="0"/>
                                                              <w:divBdr>
                                                                <w:top w:val="none" w:sz="0" w:space="0" w:color="auto"/>
                                                                <w:left w:val="none" w:sz="0" w:space="0" w:color="auto"/>
                                                                <w:bottom w:val="none" w:sz="0" w:space="0" w:color="auto"/>
                                                                <w:right w:val="none" w:sz="0" w:space="0" w:color="auto"/>
                                                              </w:divBdr>
                                                            </w:div>
                                                            <w:div w:id="2085686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177240">
                                          <w:marLeft w:val="0"/>
                                          <w:marRight w:val="0"/>
                                          <w:marTop w:val="0"/>
                                          <w:marBottom w:val="300"/>
                                          <w:divBdr>
                                            <w:top w:val="none" w:sz="0" w:space="0" w:color="auto"/>
                                            <w:left w:val="none" w:sz="0" w:space="0" w:color="auto"/>
                                            <w:bottom w:val="none" w:sz="0" w:space="0" w:color="auto"/>
                                            <w:right w:val="none" w:sz="0" w:space="0" w:color="auto"/>
                                          </w:divBdr>
                                          <w:divsChild>
                                            <w:div w:id="570045178">
                                              <w:marLeft w:val="0"/>
                                              <w:marRight w:val="0"/>
                                              <w:marTop w:val="0"/>
                                              <w:marBottom w:val="0"/>
                                              <w:divBdr>
                                                <w:top w:val="single" w:sz="6" w:space="0" w:color="F7941D"/>
                                                <w:left w:val="single" w:sz="6" w:space="26" w:color="F7941D"/>
                                                <w:bottom w:val="single" w:sz="6" w:space="0" w:color="F7941D"/>
                                                <w:right w:val="single" w:sz="6" w:space="26" w:color="F7941D"/>
                                              </w:divBdr>
                                            </w:div>
                                          </w:divsChild>
                                        </w:div>
                                      </w:divsChild>
                                    </w:div>
                                  </w:divsChild>
                                </w:div>
                                <w:div w:id="1496072239">
                                  <w:marLeft w:val="0"/>
                                  <w:marRight w:val="0"/>
                                  <w:marTop w:val="0"/>
                                  <w:marBottom w:val="375"/>
                                  <w:divBdr>
                                    <w:top w:val="none" w:sz="0" w:space="0" w:color="auto"/>
                                    <w:left w:val="single" w:sz="18" w:space="19" w:color="008000"/>
                                    <w:bottom w:val="none" w:sz="0" w:space="0" w:color="auto"/>
                                    <w:right w:val="none" w:sz="0" w:space="0" w:color="auto"/>
                                  </w:divBdr>
                                  <w:divsChild>
                                    <w:div w:id="2051610654">
                                      <w:marLeft w:val="0"/>
                                      <w:marRight w:val="0"/>
                                      <w:marTop w:val="300"/>
                                      <w:marBottom w:val="0"/>
                                      <w:divBdr>
                                        <w:top w:val="none" w:sz="0" w:space="0" w:color="auto"/>
                                        <w:left w:val="none" w:sz="0" w:space="0" w:color="auto"/>
                                        <w:bottom w:val="none" w:sz="0" w:space="0" w:color="auto"/>
                                        <w:right w:val="none" w:sz="0" w:space="0" w:color="auto"/>
                                      </w:divBdr>
                                      <w:divsChild>
                                        <w:div w:id="276375309">
                                          <w:marLeft w:val="0"/>
                                          <w:marRight w:val="0"/>
                                          <w:marTop w:val="0"/>
                                          <w:marBottom w:val="0"/>
                                          <w:divBdr>
                                            <w:top w:val="none" w:sz="0" w:space="0" w:color="auto"/>
                                            <w:left w:val="none" w:sz="0" w:space="0" w:color="auto"/>
                                            <w:bottom w:val="none" w:sz="0" w:space="0" w:color="auto"/>
                                            <w:right w:val="none" w:sz="0" w:space="0" w:color="auto"/>
                                          </w:divBdr>
                                        </w:div>
                                        <w:div w:id="808396285">
                                          <w:marLeft w:val="0"/>
                                          <w:marRight w:val="0"/>
                                          <w:marTop w:val="0"/>
                                          <w:marBottom w:val="0"/>
                                          <w:divBdr>
                                            <w:top w:val="none" w:sz="0" w:space="0" w:color="auto"/>
                                            <w:left w:val="none" w:sz="0" w:space="0" w:color="auto"/>
                                            <w:bottom w:val="none" w:sz="0" w:space="0" w:color="auto"/>
                                            <w:right w:val="none" w:sz="0" w:space="0" w:color="auto"/>
                                          </w:divBdr>
                                        </w:div>
                                      </w:divsChild>
                                    </w:div>
                                    <w:div w:id="1247419092">
                                      <w:marLeft w:val="0"/>
                                      <w:marRight w:val="0"/>
                                      <w:marTop w:val="0"/>
                                      <w:marBottom w:val="180"/>
                                      <w:divBdr>
                                        <w:top w:val="none" w:sz="0" w:space="0" w:color="auto"/>
                                        <w:left w:val="none" w:sz="0" w:space="0" w:color="auto"/>
                                        <w:bottom w:val="none" w:sz="0" w:space="0" w:color="auto"/>
                                        <w:right w:val="none" w:sz="0" w:space="0" w:color="auto"/>
                                      </w:divBdr>
                                    </w:div>
                                  </w:divsChild>
                                </w:div>
                                <w:div w:id="1874995875">
                                  <w:marLeft w:val="0"/>
                                  <w:marRight w:val="0"/>
                                  <w:marTop w:val="225"/>
                                  <w:marBottom w:val="225"/>
                                  <w:divBdr>
                                    <w:top w:val="single" w:sz="6" w:space="8" w:color="D6D6D6"/>
                                    <w:left w:val="none" w:sz="0" w:space="0" w:color="auto"/>
                                    <w:bottom w:val="single" w:sz="6" w:space="8" w:color="D6D6D6"/>
                                    <w:right w:val="none" w:sz="0" w:space="0" w:color="auto"/>
                                  </w:divBdr>
                                </w:div>
                                <w:div w:id="1190559652">
                                  <w:marLeft w:val="0"/>
                                  <w:marRight w:val="0"/>
                                  <w:marTop w:val="450"/>
                                  <w:marBottom w:val="150"/>
                                  <w:divBdr>
                                    <w:top w:val="none" w:sz="0" w:space="0" w:color="auto"/>
                                    <w:left w:val="none" w:sz="0" w:space="0" w:color="auto"/>
                                    <w:bottom w:val="none" w:sz="0" w:space="0" w:color="auto"/>
                                    <w:right w:val="none" w:sz="0" w:space="0" w:color="auto"/>
                                  </w:divBdr>
                                </w:div>
                                <w:div w:id="1413626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545467">
                          <w:marLeft w:val="0"/>
                          <w:marRight w:val="0"/>
                          <w:marTop w:val="0"/>
                          <w:marBottom w:val="0"/>
                          <w:divBdr>
                            <w:top w:val="none" w:sz="0" w:space="0" w:color="auto"/>
                            <w:left w:val="none" w:sz="0" w:space="0" w:color="auto"/>
                            <w:bottom w:val="none" w:sz="0" w:space="0" w:color="auto"/>
                            <w:right w:val="none" w:sz="0" w:space="0" w:color="auto"/>
                          </w:divBdr>
                          <w:divsChild>
                            <w:div w:id="604535606">
                              <w:marLeft w:val="0"/>
                              <w:marRight w:val="0"/>
                              <w:marTop w:val="0"/>
                              <w:marBottom w:val="0"/>
                              <w:divBdr>
                                <w:top w:val="none" w:sz="0" w:space="0" w:color="auto"/>
                                <w:left w:val="none" w:sz="0" w:space="0" w:color="auto"/>
                                <w:bottom w:val="none" w:sz="0" w:space="0" w:color="auto"/>
                                <w:right w:val="none" w:sz="0" w:space="0" w:color="auto"/>
                              </w:divBdr>
                              <w:divsChild>
                                <w:div w:id="330067486">
                                  <w:marLeft w:val="0"/>
                                  <w:marRight w:val="0"/>
                                  <w:marTop w:val="0"/>
                                  <w:marBottom w:val="0"/>
                                  <w:divBdr>
                                    <w:top w:val="none" w:sz="0" w:space="0" w:color="auto"/>
                                    <w:left w:val="none" w:sz="0" w:space="0" w:color="auto"/>
                                    <w:bottom w:val="none" w:sz="0" w:space="0" w:color="auto"/>
                                    <w:right w:val="none" w:sz="0" w:space="0" w:color="auto"/>
                                  </w:divBdr>
                                  <w:divsChild>
                                    <w:div w:id="1224290431">
                                      <w:marLeft w:val="0"/>
                                      <w:marRight w:val="0"/>
                                      <w:marTop w:val="0"/>
                                      <w:marBottom w:val="0"/>
                                      <w:divBdr>
                                        <w:top w:val="none" w:sz="0" w:space="0" w:color="auto"/>
                                        <w:left w:val="none" w:sz="0" w:space="0" w:color="auto"/>
                                        <w:bottom w:val="none" w:sz="0" w:space="0" w:color="auto"/>
                                        <w:right w:val="none" w:sz="0" w:space="0" w:color="auto"/>
                                      </w:divBdr>
                                      <w:divsChild>
                                        <w:div w:id="850755268">
                                          <w:marLeft w:val="0"/>
                                          <w:marRight w:val="0"/>
                                          <w:marTop w:val="0"/>
                                          <w:marBottom w:val="0"/>
                                          <w:divBdr>
                                            <w:top w:val="none" w:sz="0" w:space="0" w:color="auto"/>
                                            <w:left w:val="none" w:sz="0" w:space="0" w:color="auto"/>
                                            <w:bottom w:val="none" w:sz="0" w:space="0" w:color="auto"/>
                                            <w:right w:val="none" w:sz="0" w:space="0" w:color="auto"/>
                                          </w:divBdr>
                                          <w:divsChild>
                                            <w:div w:id="1400009811">
                                              <w:marLeft w:val="0"/>
                                              <w:marRight w:val="0"/>
                                              <w:marTop w:val="0"/>
                                              <w:marBottom w:val="0"/>
                                              <w:divBdr>
                                                <w:top w:val="none" w:sz="0" w:space="0" w:color="auto"/>
                                                <w:left w:val="none" w:sz="0" w:space="0" w:color="auto"/>
                                                <w:bottom w:val="none" w:sz="0" w:space="0" w:color="auto"/>
                                                <w:right w:val="none" w:sz="0" w:space="0" w:color="auto"/>
                                              </w:divBdr>
                                              <w:divsChild>
                                                <w:div w:id="505825067">
                                                  <w:marLeft w:val="0"/>
                                                  <w:marRight w:val="0"/>
                                                  <w:marTop w:val="0"/>
                                                  <w:marBottom w:val="0"/>
                                                  <w:divBdr>
                                                    <w:top w:val="none" w:sz="0" w:space="0" w:color="auto"/>
                                                    <w:left w:val="none" w:sz="0" w:space="0" w:color="auto"/>
                                                    <w:bottom w:val="none" w:sz="0" w:space="0" w:color="auto"/>
                                                    <w:right w:val="none" w:sz="0" w:space="0" w:color="auto"/>
                                                  </w:divBdr>
                                                  <w:divsChild>
                                                    <w:div w:id="1828127868">
                                                      <w:marLeft w:val="0"/>
                                                      <w:marRight w:val="0"/>
                                                      <w:marTop w:val="0"/>
                                                      <w:marBottom w:val="0"/>
                                                      <w:divBdr>
                                                        <w:top w:val="none" w:sz="0" w:space="0" w:color="auto"/>
                                                        <w:left w:val="none" w:sz="0" w:space="0" w:color="auto"/>
                                                        <w:bottom w:val="none" w:sz="0" w:space="0" w:color="auto"/>
                                                        <w:right w:val="none" w:sz="0" w:space="0" w:color="auto"/>
                                                      </w:divBdr>
                                                      <w:divsChild>
                                                        <w:div w:id="1430080066">
                                                          <w:marLeft w:val="0"/>
                                                          <w:marRight w:val="0"/>
                                                          <w:marTop w:val="0"/>
                                                          <w:marBottom w:val="0"/>
                                                          <w:divBdr>
                                                            <w:top w:val="none" w:sz="0" w:space="0" w:color="auto"/>
                                                            <w:left w:val="none" w:sz="0" w:space="0" w:color="auto"/>
                                                            <w:bottom w:val="none" w:sz="0" w:space="0" w:color="auto"/>
                                                            <w:right w:val="none" w:sz="0" w:space="0" w:color="auto"/>
                                                          </w:divBdr>
                                                          <w:divsChild>
                                                            <w:div w:id="436943952">
                                                              <w:marLeft w:val="0"/>
                                                              <w:marRight w:val="0"/>
                                                              <w:marTop w:val="0"/>
                                                              <w:marBottom w:val="0"/>
                                                              <w:divBdr>
                                                                <w:top w:val="none" w:sz="0" w:space="0" w:color="auto"/>
                                                                <w:left w:val="none" w:sz="0" w:space="0" w:color="auto"/>
                                                                <w:bottom w:val="none" w:sz="0" w:space="0" w:color="auto"/>
                                                                <w:right w:val="none" w:sz="0" w:space="0" w:color="auto"/>
                                                              </w:divBdr>
                                                              <w:divsChild>
                                                                <w:div w:id="1248660428">
                                                                  <w:marLeft w:val="0"/>
                                                                  <w:marRight w:val="0"/>
                                                                  <w:marTop w:val="0"/>
                                                                  <w:marBottom w:val="0"/>
                                                                  <w:divBdr>
                                                                    <w:top w:val="none" w:sz="0" w:space="0" w:color="auto"/>
                                                                    <w:left w:val="none" w:sz="0" w:space="0" w:color="auto"/>
                                                                    <w:bottom w:val="none" w:sz="0" w:space="0" w:color="auto"/>
                                                                    <w:right w:val="none" w:sz="0" w:space="0" w:color="auto"/>
                                                                  </w:divBdr>
                                                                  <w:divsChild>
                                                                    <w:div w:id="134705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6018096">
          <w:marLeft w:val="0"/>
          <w:marRight w:val="0"/>
          <w:marTop w:val="0"/>
          <w:marBottom w:val="0"/>
          <w:divBdr>
            <w:top w:val="none" w:sz="0" w:space="0" w:color="auto"/>
            <w:left w:val="none" w:sz="0" w:space="0" w:color="auto"/>
            <w:bottom w:val="none" w:sz="0" w:space="0" w:color="auto"/>
            <w:right w:val="none" w:sz="0" w:space="0" w:color="auto"/>
          </w:divBdr>
          <w:divsChild>
            <w:div w:id="1076318406">
              <w:marLeft w:val="0"/>
              <w:marRight w:val="0"/>
              <w:marTop w:val="0"/>
              <w:marBottom w:val="0"/>
              <w:divBdr>
                <w:top w:val="none" w:sz="0" w:space="0" w:color="auto"/>
                <w:left w:val="none" w:sz="0" w:space="0" w:color="auto"/>
                <w:bottom w:val="none" w:sz="0" w:space="0" w:color="auto"/>
                <w:right w:val="none" w:sz="0" w:space="0" w:color="auto"/>
              </w:divBdr>
              <w:divsChild>
                <w:div w:id="1857965085">
                  <w:marLeft w:val="0"/>
                  <w:marRight w:val="0"/>
                  <w:marTop w:val="0"/>
                  <w:marBottom w:val="0"/>
                  <w:divBdr>
                    <w:top w:val="none" w:sz="0" w:space="0" w:color="auto"/>
                    <w:left w:val="none" w:sz="0" w:space="0" w:color="auto"/>
                    <w:bottom w:val="none" w:sz="0" w:space="0" w:color="auto"/>
                    <w:right w:val="none" w:sz="0" w:space="0" w:color="auto"/>
                  </w:divBdr>
                  <w:divsChild>
                    <w:div w:id="1691877979">
                      <w:marLeft w:val="0"/>
                      <w:marRight w:val="0"/>
                      <w:marTop w:val="0"/>
                      <w:marBottom w:val="0"/>
                      <w:divBdr>
                        <w:top w:val="none" w:sz="0" w:space="0" w:color="auto"/>
                        <w:left w:val="none" w:sz="0" w:space="0" w:color="auto"/>
                        <w:bottom w:val="none" w:sz="0" w:space="0" w:color="auto"/>
                        <w:right w:val="none" w:sz="0" w:space="0" w:color="auto"/>
                      </w:divBdr>
                      <w:divsChild>
                        <w:div w:id="872808453">
                          <w:marLeft w:val="0"/>
                          <w:marRight w:val="0"/>
                          <w:marTop w:val="0"/>
                          <w:marBottom w:val="0"/>
                          <w:divBdr>
                            <w:top w:val="none" w:sz="0" w:space="0" w:color="auto"/>
                            <w:left w:val="none" w:sz="0" w:space="0" w:color="auto"/>
                            <w:bottom w:val="none" w:sz="0" w:space="0" w:color="auto"/>
                            <w:right w:val="none" w:sz="0" w:space="0" w:color="auto"/>
                          </w:divBdr>
                        </w:div>
                        <w:div w:id="140194328">
                          <w:marLeft w:val="0"/>
                          <w:marRight w:val="0"/>
                          <w:marTop w:val="0"/>
                          <w:marBottom w:val="0"/>
                          <w:divBdr>
                            <w:top w:val="none" w:sz="0" w:space="0" w:color="auto"/>
                            <w:left w:val="none" w:sz="0" w:space="0" w:color="auto"/>
                            <w:bottom w:val="none" w:sz="0" w:space="0" w:color="auto"/>
                            <w:right w:val="none" w:sz="0" w:space="0" w:color="auto"/>
                          </w:divBdr>
                          <w:divsChild>
                            <w:div w:id="1328245590">
                              <w:marLeft w:val="0"/>
                              <w:marRight w:val="0"/>
                              <w:marTop w:val="0"/>
                              <w:marBottom w:val="105"/>
                              <w:divBdr>
                                <w:top w:val="none" w:sz="0" w:space="0" w:color="auto"/>
                                <w:left w:val="none" w:sz="0" w:space="0" w:color="auto"/>
                                <w:bottom w:val="none" w:sz="0" w:space="0" w:color="auto"/>
                                <w:right w:val="none" w:sz="0" w:space="0" w:color="auto"/>
                              </w:divBdr>
                            </w:div>
                            <w:div w:id="1567954712">
                              <w:marLeft w:val="0"/>
                              <w:marRight w:val="0"/>
                              <w:marTop w:val="0"/>
                              <w:marBottom w:val="0"/>
                              <w:divBdr>
                                <w:top w:val="none" w:sz="0" w:space="0" w:color="auto"/>
                                <w:left w:val="none" w:sz="0" w:space="0" w:color="auto"/>
                                <w:bottom w:val="none" w:sz="0" w:space="0" w:color="auto"/>
                                <w:right w:val="none" w:sz="0" w:space="0" w:color="auto"/>
                              </w:divBdr>
                            </w:div>
                          </w:divsChild>
                        </w:div>
                        <w:div w:id="1467160013">
                          <w:marLeft w:val="0"/>
                          <w:marRight w:val="0"/>
                          <w:marTop w:val="0"/>
                          <w:marBottom w:val="0"/>
                          <w:divBdr>
                            <w:top w:val="none" w:sz="0" w:space="0" w:color="auto"/>
                            <w:left w:val="none" w:sz="0" w:space="0" w:color="auto"/>
                            <w:bottom w:val="none" w:sz="0" w:space="0" w:color="auto"/>
                            <w:right w:val="none" w:sz="0" w:space="0" w:color="auto"/>
                          </w:divBdr>
                          <w:divsChild>
                            <w:div w:id="175527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746814">
                  <w:marLeft w:val="0"/>
                  <w:marRight w:val="0"/>
                  <w:marTop w:val="150"/>
                  <w:marBottom w:val="0"/>
                  <w:divBdr>
                    <w:top w:val="none" w:sz="0" w:space="0" w:color="auto"/>
                    <w:left w:val="none" w:sz="0" w:space="0" w:color="auto"/>
                    <w:bottom w:val="none" w:sz="0" w:space="0" w:color="auto"/>
                    <w:right w:val="none" w:sz="0" w:space="0" w:color="auto"/>
                  </w:divBdr>
                  <w:divsChild>
                    <w:div w:id="1262421029">
                      <w:marLeft w:val="0"/>
                      <w:marRight w:val="0"/>
                      <w:marTop w:val="0"/>
                      <w:marBottom w:val="0"/>
                      <w:divBdr>
                        <w:top w:val="none" w:sz="0" w:space="0" w:color="auto"/>
                        <w:left w:val="none" w:sz="0" w:space="0" w:color="auto"/>
                        <w:bottom w:val="none" w:sz="0" w:space="0" w:color="auto"/>
                        <w:right w:val="none" w:sz="0" w:space="0" w:color="auto"/>
                      </w:divBdr>
                      <w:divsChild>
                        <w:div w:id="1348605892">
                          <w:marLeft w:val="0"/>
                          <w:marRight w:val="0"/>
                          <w:marTop w:val="0"/>
                          <w:marBottom w:val="0"/>
                          <w:divBdr>
                            <w:top w:val="none" w:sz="0" w:space="0" w:color="auto"/>
                            <w:left w:val="none" w:sz="0" w:space="0" w:color="auto"/>
                            <w:bottom w:val="none" w:sz="0" w:space="0" w:color="auto"/>
                            <w:right w:val="none" w:sz="0" w:space="0" w:color="auto"/>
                          </w:divBdr>
                          <w:divsChild>
                            <w:div w:id="70665442">
                              <w:marLeft w:val="0"/>
                              <w:marRight w:val="0"/>
                              <w:marTop w:val="0"/>
                              <w:marBottom w:val="0"/>
                              <w:divBdr>
                                <w:top w:val="none" w:sz="0" w:space="0" w:color="auto"/>
                                <w:left w:val="none" w:sz="0" w:space="0" w:color="auto"/>
                                <w:bottom w:val="none" w:sz="0" w:space="0" w:color="auto"/>
                                <w:right w:val="none" w:sz="0" w:space="0" w:color="auto"/>
                              </w:divBdr>
                            </w:div>
                            <w:div w:id="234171874">
                              <w:marLeft w:val="0"/>
                              <w:marRight w:val="0"/>
                              <w:marTop w:val="0"/>
                              <w:marBottom w:val="0"/>
                              <w:divBdr>
                                <w:top w:val="none" w:sz="0" w:space="0" w:color="auto"/>
                                <w:left w:val="none" w:sz="0" w:space="0" w:color="auto"/>
                                <w:bottom w:val="none" w:sz="0" w:space="0" w:color="auto"/>
                                <w:right w:val="none" w:sz="0" w:space="0" w:color="auto"/>
                              </w:divBdr>
                              <w:divsChild>
                                <w:div w:id="584455029">
                                  <w:marLeft w:val="0"/>
                                  <w:marRight w:val="0"/>
                                  <w:marTop w:val="0"/>
                                  <w:marBottom w:val="0"/>
                                  <w:divBdr>
                                    <w:top w:val="none" w:sz="0" w:space="0" w:color="auto"/>
                                    <w:left w:val="none" w:sz="0" w:space="0" w:color="auto"/>
                                    <w:bottom w:val="none" w:sz="0" w:space="0" w:color="auto"/>
                                    <w:right w:val="none" w:sz="0" w:space="0" w:color="auto"/>
                                  </w:divBdr>
                                  <w:divsChild>
                                    <w:div w:id="178927429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24880">
      <w:bodyDiv w:val="1"/>
      <w:marLeft w:val="0"/>
      <w:marRight w:val="0"/>
      <w:marTop w:val="0"/>
      <w:marBottom w:val="0"/>
      <w:divBdr>
        <w:top w:val="none" w:sz="0" w:space="0" w:color="auto"/>
        <w:left w:val="none" w:sz="0" w:space="0" w:color="auto"/>
        <w:bottom w:val="none" w:sz="0" w:space="0" w:color="auto"/>
        <w:right w:val="none" w:sz="0" w:space="0" w:color="auto"/>
      </w:divBdr>
    </w:div>
    <w:div w:id="597637840">
      <w:bodyDiv w:val="1"/>
      <w:marLeft w:val="0"/>
      <w:marRight w:val="0"/>
      <w:marTop w:val="0"/>
      <w:marBottom w:val="0"/>
      <w:divBdr>
        <w:top w:val="none" w:sz="0" w:space="0" w:color="auto"/>
        <w:left w:val="none" w:sz="0" w:space="0" w:color="auto"/>
        <w:bottom w:val="none" w:sz="0" w:space="0" w:color="auto"/>
        <w:right w:val="none" w:sz="0" w:space="0" w:color="auto"/>
      </w:divBdr>
    </w:div>
    <w:div w:id="600769911">
      <w:bodyDiv w:val="1"/>
      <w:marLeft w:val="0"/>
      <w:marRight w:val="0"/>
      <w:marTop w:val="0"/>
      <w:marBottom w:val="0"/>
      <w:divBdr>
        <w:top w:val="none" w:sz="0" w:space="0" w:color="auto"/>
        <w:left w:val="none" w:sz="0" w:space="0" w:color="auto"/>
        <w:bottom w:val="none" w:sz="0" w:space="0" w:color="auto"/>
        <w:right w:val="none" w:sz="0" w:space="0" w:color="auto"/>
      </w:divBdr>
    </w:div>
    <w:div w:id="625818258">
      <w:bodyDiv w:val="1"/>
      <w:marLeft w:val="0"/>
      <w:marRight w:val="0"/>
      <w:marTop w:val="0"/>
      <w:marBottom w:val="0"/>
      <w:divBdr>
        <w:top w:val="none" w:sz="0" w:space="0" w:color="auto"/>
        <w:left w:val="none" w:sz="0" w:space="0" w:color="auto"/>
        <w:bottom w:val="none" w:sz="0" w:space="0" w:color="auto"/>
        <w:right w:val="none" w:sz="0" w:space="0" w:color="auto"/>
      </w:divBdr>
    </w:div>
    <w:div w:id="882669840">
      <w:bodyDiv w:val="1"/>
      <w:marLeft w:val="0"/>
      <w:marRight w:val="0"/>
      <w:marTop w:val="0"/>
      <w:marBottom w:val="0"/>
      <w:divBdr>
        <w:top w:val="none" w:sz="0" w:space="0" w:color="auto"/>
        <w:left w:val="none" w:sz="0" w:space="0" w:color="auto"/>
        <w:bottom w:val="none" w:sz="0" w:space="0" w:color="auto"/>
        <w:right w:val="none" w:sz="0" w:space="0" w:color="auto"/>
      </w:divBdr>
    </w:div>
    <w:div w:id="1043677805">
      <w:bodyDiv w:val="1"/>
      <w:marLeft w:val="0"/>
      <w:marRight w:val="0"/>
      <w:marTop w:val="0"/>
      <w:marBottom w:val="0"/>
      <w:divBdr>
        <w:top w:val="none" w:sz="0" w:space="0" w:color="auto"/>
        <w:left w:val="none" w:sz="0" w:space="0" w:color="auto"/>
        <w:bottom w:val="none" w:sz="0" w:space="0" w:color="auto"/>
        <w:right w:val="none" w:sz="0" w:space="0" w:color="auto"/>
      </w:divBdr>
      <w:divsChild>
        <w:div w:id="1020276414">
          <w:marLeft w:val="-108"/>
          <w:marRight w:val="0"/>
          <w:marTop w:val="0"/>
          <w:marBottom w:val="0"/>
          <w:divBdr>
            <w:top w:val="none" w:sz="0" w:space="0" w:color="auto"/>
            <w:left w:val="none" w:sz="0" w:space="0" w:color="auto"/>
            <w:bottom w:val="none" w:sz="0" w:space="0" w:color="auto"/>
            <w:right w:val="none" w:sz="0" w:space="0" w:color="auto"/>
          </w:divBdr>
        </w:div>
      </w:divsChild>
    </w:div>
    <w:div w:id="1068724901">
      <w:bodyDiv w:val="1"/>
      <w:marLeft w:val="0"/>
      <w:marRight w:val="0"/>
      <w:marTop w:val="0"/>
      <w:marBottom w:val="0"/>
      <w:divBdr>
        <w:top w:val="none" w:sz="0" w:space="0" w:color="auto"/>
        <w:left w:val="none" w:sz="0" w:space="0" w:color="auto"/>
        <w:bottom w:val="none" w:sz="0" w:space="0" w:color="auto"/>
        <w:right w:val="none" w:sz="0" w:space="0" w:color="auto"/>
      </w:divBdr>
    </w:div>
    <w:div w:id="1085762840">
      <w:bodyDiv w:val="1"/>
      <w:marLeft w:val="0"/>
      <w:marRight w:val="0"/>
      <w:marTop w:val="0"/>
      <w:marBottom w:val="0"/>
      <w:divBdr>
        <w:top w:val="none" w:sz="0" w:space="0" w:color="auto"/>
        <w:left w:val="none" w:sz="0" w:space="0" w:color="auto"/>
        <w:bottom w:val="none" w:sz="0" w:space="0" w:color="auto"/>
        <w:right w:val="none" w:sz="0" w:space="0" w:color="auto"/>
      </w:divBdr>
      <w:divsChild>
        <w:div w:id="1574781941">
          <w:marLeft w:val="0"/>
          <w:marRight w:val="0"/>
          <w:marTop w:val="0"/>
          <w:marBottom w:val="240"/>
          <w:divBdr>
            <w:top w:val="single" w:sz="6" w:space="12" w:color="D3EDFF"/>
            <w:left w:val="single" w:sz="6" w:space="12" w:color="D3EDFF"/>
            <w:bottom w:val="single" w:sz="6" w:space="12" w:color="D3EDFF"/>
            <w:right w:val="single" w:sz="6" w:space="12" w:color="D3EDFF"/>
          </w:divBdr>
        </w:div>
      </w:divsChild>
    </w:div>
    <w:div w:id="1234585425">
      <w:bodyDiv w:val="1"/>
      <w:marLeft w:val="0"/>
      <w:marRight w:val="0"/>
      <w:marTop w:val="0"/>
      <w:marBottom w:val="0"/>
      <w:divBdr>
        <w:top w:val="none" w:sz="0" w:space="0" w:color="auto"/>
        <w:left w:val="none" w:sz="0" w:space="0" w:color="auto"/>
        <w:bottom w:val="none" w:sz="0" w:space="0" w:color="auto"/>
        <w:right w:val="none" w:sz="0" w:space="0" w:color="auto"/>
      </w:divBdr>
    </w:div>
    <w:div w:id="1271010553">
      <w:bodyDiv w:val="1"/>
      <w:marLeft w:val="0"/>
      <w:marRight w:val="0"/>
      <w:marTop w:val="0"/>
      <w:marBottom w:val="0"/>
      <w:divBdr>
        <w:top w:val="none" w:sz="0" w:space="0" w:color="auto"/>
        <w:left w:val="none" w:sz="0" w:space="0" w:color="auto"/>
        <w:bottom w:val="none" w:sz="0" w:space="0" w:color="auto"/>
        <w:right w:val="none" w:sz="0" w:space="0" w:color="auto"/>
      </w:divBdr>
    </w:div>
    <w:div w:id="1432320122">
      <w:bodyDiv w:val="1"/>
      <w:marLeft w:val="0"/>
      <w:marRight w:val="0"/>
      <w:marTop w:val="0"/>
      <w:marBottom w:val="0"/>
      <w:divBdr>
        <w:top w:val="none" w:sz="0" w:space="0" w:color="auto"/>
        <w:left w:val="none" w:sz="0" w:space="0" w:color="auto"/>
        <w:bottom w:val="none" w:sz="0" w:space="0" w:color="auto"/>
        <w:right w:val="none" w:sz="0" w:space="0" w:color="auto"/>
      </w:divBdr>
    </w:div>
    <w:div w:id="1463428186">
      <w:bodyDiv w:val="1"/>
      <w:marLeft w:val="0"/>
      <w:marRight w:val="0"/>
      <w:marTop w:val="0"/>
      <w:marBottom w:val="0"/>
      <w:divBdr>
        <w:top w:val="none" w:sz="0" w:space="0" w:color="auto"/>
        <w:left w:val="none" w:sz="0" w:space="0" w:color="auto"/>
        <w:bottom w:val="none" w:sz="0" w:space="0" w:color="auto"/>
        <w:right w:val="none" w:sz="0" w:space="0" w:color="auto"/>
      </w:divBdr>
    </w:div>
    <w:div w:id="1512257846">
      <w:bodyDiv w:val="1"/>
      <w:marLeft w:val="0"/>
      <w:marRight w:val="0"/>
      <w:marTop w:val="0"/>
      <w:marBottom w:val="0"/>
      <w:divBdr>
        <w:top w:val="none" w:sz="0" w:space="0" w:color="auto"/>
        <w:left w:val="none" w:sz="0" w:space="0" w:color="auto"/>
        <w:bottom w:val="none" w:sz="0" w:space="0" w:color="auto"/>
        <w:right w:val="none" w:sz="0" w:space="0" w:color="auto"/>
      </w:divBdr>
    </w:div>
    <w:div w:id="1578438202">
      <w:bodyDiv w:val="1"/>
      <w:marLeft w:val="0"/>
      <w:marRight w:val="0"/>
      <w:marTop w:val="0"/>
      <w:marBottom w:val="0"/>
      <w:divBdr>
        <w:top w:val="none" w:sz="0" w:space="0" w:color="auto"/>
        <w:left w:val="none" w:sz="0" w:space="0" w:color="auto"/>
        <w:bottom w:val="none" w:sz="0" w:space="0" w:color="auto"/>
        <w:right w:val="none" w:sz="0" w:space="0" w:color="auto"/>
      </w:divBdr>
    </w:div>
    <w:div w:id="1729570274">
      <w:bodyDiv w:val="1"/>
      <w:marLeft w:val="0"/>
      <w:marRight w:val="0"/>
      <w:marTop w:val="0"/>
      <w:marBottom w:val="0"/>
      <w:divBdr>
        <w:top w:val="none" w:sz="0" w:space="0" w:color="auto"/>
        <w:left w:val="none" w:sz="0" w:space="0" w:color="auto"/>
        <w:bottom w:val="none" w:sz="0" w:space="0" w:color="auto"/>
        <w:right w:val="none" w:sz="0" w:space="0" w:color="auto"/>
      </w:divBdr>
    </w:div>
    <w:div w:id="1839609207">
      <w:bodyDiv w:val="1"/>
      <w:marLeft w:val="0"/>
      <w:marRight w:val="0"/>
      <w:marTop w:val="0"/>
      <w:marBottom w:val="0"/>
      <w:divBdr>
        <w:top w:val="none" w:sz="0" w:space="0" w:color="auto"/>
        <w:left w:val="none" w:sz="0" w:space="0" w:color="auto"/>
        <w:bottom w:val="none" w:sz="0" w:space="0" w:color="auto"/>
        <w:right w:val="none" w:sz="0" w:space="0" w:color="auto"/>
      </w:divBdr>
    </w:div>
    <w:div w:id="187665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3E853-C983-492F-A298-688F1246E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871</TotalTime>
  <Pages>6</Pages>
  <Words>1805</Words>
  <Characters>10289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Xuân Khá</dc:creator>
  <cp:keywords/>
  <dc:description/>
  <cp:lastModifiedBy>Administrator</cp:lastModifiedBy>
  <cp:revision>463</cp:revision>
  <dcterms:created xsi:type="dcterms:W3CDTF">2024-02-29T05:33:00Z</dcterms:created>
  <dcterms:modified xsi:type="dcterms:W3CDTF">2025-11-25T02:33:00Z</dcterms:modified>
</cp:coreProperties>
</file>