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3D271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center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b/>
          <w:kern w:val="2"/>
          <w:szCs w:val="28"/>
          <w:lang w:val="en-US"/>
          <w14:ligatures w14:val="standardContextual"/>
        </w:rPr>
        <w:t>Unit: 8 – My Town</w:t>
      </w:r>
    </w:p>
    <w:p w14:paraId="57DD1476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center"/>
        <w:rPr>
          <w:rFonts w:eastAsia="Times New Roman"/>
          <w:b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b/>
          <w:kern w:val="2"/>
          <w:szCs w:val="28"/>
          <w:lang w:val="en-US"/>
          <w14:ligatures w14:val="standardContextual"/>
        </w:rPr>
        <w:t>Lesson: 1 - Task 4,5,6</w:t>
      </w:r>
    </w:p>
    <w:p w14:paraId="5766E3C8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both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b/>
          <w:bCs/>
          <w:kern w:val="2"/>
          <w:szCs w:val="28"/>
          <w:lang w:val="en-US"/>
          <w14:ligatures w14:val="standardContextual"/>
        </w:rPr>
        <w:t xml:space="preserve">I. OBJECTIVES: </w:t>
      </w:r>
    </w:p>
    <w:p w14:paraId="213D6598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both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b/>
          <w:bCs/>
          <w:kern w:val="2"/>
          <w:szCs w:val="28"/>
          <w:lang w:val="en-US"/>
          <w14:ligatures w14:val="standardContextual"/>
        </w:rPr>
        <w:t xml:space="preserve">1. Knowledge: </w:t>
      </w:r>
    </w:p>
    <w:p w14:paraId="4B6F4E50" w14:textId="77777777" w:rsidR="007D6182" w:rsidRPr="007D6182" w:rsidRDefault="007D6182" w:rsidP="007D6182">
      <w:pPr>
        <w:shd w:val="clear" w:color="auto" w:fill="FFFFFF" w:themeFill="background1"/>
        <w:rPr>
          <w:rFonts w:eastAsiaTheme="minorEastAsia" w:cs="Times New Roman"/>
          <w:bCs/>
          <w:szCs w:val="28"/>
          <w:lang w:val="en-AU" w:eastAsia="en-AU"/>
        </w:rPr>
      </w:pPr>
      <w:r w:rsidRPr="007D6182">
        <w:rPr>
          <w:rFonts w:eastAsia="Times New Roman" w:cs="Times New Roman"/>
          <w:szCs w:val="28"/>
          <w:lang w:val="en-US"/>
        </w:rPr>
        <w:t>- Students will learn th</w:t>
      </w:r>
      <w:r w:rsidRPr="007D6182">
        <w:rPr>
          <w:rFonts w:cs="Times New Roman"/>
          <w:szCs w:val="28"/>
          <w:lang w:val="en-US"/>
        </w:rPr>
        <w:t xml:space="preserve">e comparative </w:t>
      </w:r>
      <w:r w:rsidRPr="007D6182">
        <w:rPr>
          <w:rFonts w:cs="Times New Roman"/>
          <w:i/>
          <w:iCs/>
          <w:szCs w:val="28"/>
          <w:lang w:val="en-US"/>
        </w:rPr>
        <w:t>Listen, please; Don’t talk, please…</w:t>
      </w:r>
      <w:r w:rsidRPr="007D6182">
        <w:rPr>
          <w:rFonts w:cs="Times New Roman"/>
          <w:szCs w:val="28"/>
          <w:lang w:val="en-US"/>
        </w:rPr>
        <w:t xml:space="preserve"> and asking for permission  </w:t>
      </w:r>
      <w:r w:rsidRPr="007D6182">
        <w:rPr>
          <w:rFonts w:cs="Times New Roman"/>
          <w:i/>
          <w:iCs/>
          <w:szCs w:val="28"/>
          <w:lang w:val="en-US"/>
        </w:rPr>
        <w:t>May I…. Yes, you can./No, you can’t.</w:t>
      </w:r>
    </w:p>
    <w:p w14:paraId="081C2197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b/>
          <w:bCs/>
          <w:kern w:val="2"/>
          <w:szCs w:val="28"/>
          <w:lang w:val="en-US"/>
          <w14:ligatures w14:val="standardContextual"/>
        </w:rPr>
        <w:t xml:space="preserve">2. Competences: </w:t>
      </w:r>
    </w:p>
    <w:p w14:paraId="3A415F1E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both"/>
        <w:rPr>
          <w:rFonts w:eastAsia="Times New Roman"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kern w:val="2"/>
          <w:szCs w:val="28"/>
          <w:lang w:val="en-US"/>
          <w14:ligatures w14:val="standardContextual"/>
        </w:rPr>
        <w:t xml:space="preserve">- English competences: Students will be able to follow or make comparisons and </w:t>
      </w:r>
      <w:r w:rsidRPr="007D6182">
        <w:rPr>
          <w:rFonts w:ascii="MyriadPro-Bold" w:hAnsi="MyriadPro-Bold"/>
          <w:b/>
          <w:bCs/>
          <w:kern w:val="2"/>
          <w:szCs w:val="28"/>
          <w:lang w:val="en-US"/>
          <w14:ligatures w14:val="standardContextual"/>
        </w:rPr>
        <w:t>ask for</w:t>
      </w:r>
      <w:r w:rsidRPr="007D6182">
        <w:rPr>
          <w:kern w:val="2"/>
          <w:szCs w:val="28"/>
          <w:lang w:val="en-US"/>
          <w14:ligatures w14:val="standardContextual"/>
        </w:rPr>
        <w:t xml:space="preserve"> permission in English.</w:t>
      </w:r>
    </w:p>
    <w:p w14:paraId="78EAE3C0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both"/>
        <w:rPr>
          <w:rFonts w:eastAsia="Times New Roman"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kern w:val="2"/>
          <w:szCs w:val="28"/>
          <w:lang w:val="en-US"/>
          <w14:ligatures w14:val="standardContextual"/>
        </w:rPr>
        <w:t xml:space="preserve">- Common competences: </w:t>
      </w:r>
    </w:p>
    <w:p w14:paraId="6630457E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both"/>
        <w:rPr>
          <w:rFonts w:eastAsia="Times New Roman"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kern w:val="2"/>
          <w:szCs w:val="28"/>
          <w:lang w:val="en-US"/>
          <w14:ligatures w14:val="standardContextual"/>
        </w:rPr>
        <w:t xml:space="preserve">+ Students will have the opportunity to develop </w:t>
      </w:r>
      <w:r w:rsidRPr="007D6182">
        <w:rPr>
          <w:rFonts w:eastAsia="Times New Roman"/>
          <w:i/>
          <w:kern w:val="2"/>
          <w:szCs w:val="28"/>
          <w:lang w:val="en-US"/>
          <w14:ligatures w14:val="standardContextual"/>
        </w:rPr>
        <w:t>creativeness</w:t>
      </w:r>
      <w:r w:rsidRPr="007D6182">
        <w:rPr>
          <w:rFonts w:eastAsia="Times New Roman"/>
          <w:kern w:val="2"/>
          <w:szCs w:val="28"/>
          <w:lang w:val="en-US"/>
          <w14:ligatures w14:val="standardContextual"/>
        </w:rPr>
        <w:t xml:space="preserve"> in making the project (rules in public places) and </w:t>
      </w:r>
      <w:r w:rsidRPr="007D6182">
        <w:rPr>
          <w:rFonts w:eastAsia="Times New Roman"/>
          <w:i/>
          <w:iCs/>
          <w:kern w:val="2"/>
          <w:szCs w:val="28"/>
          <w:lang w:val="en-US"/>
          <w14:ligatures w14:val="standardContextual"/>
        </w:rPr>
        <w:t>communication</w:t>
      </w:r>
      <w:r w:rsidRPr="007D6182">
        <w:rPr>
          <w:rFonts w:eastAsia="Times New Roman"/>
          <w:kern w:val="2"/>
          <w:szCs w:val="28"/>
          <w:lang w:val="en-US"/>
          <w14:ligatures w14:val="standardContextual"/>
        </w:rPr>
        <w:t xml:space="preserve"> among friends.</w:t>
      </w:r>
    </w:p>
    <w:p w14:paraId="64E6DFA4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both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b/>
          <w:bCs/>
          <w:kern w:val="2"/>
          <w:szCs w:val="28"/>
          <w:lang w:val="en-US"/>
          <w14:ligatures w14:val="standardContextual"/>
        </w:rPr>
        <w:t xml:space="preserve">3. Qualities: </w:t>
      </w:r>
    </w:p>
    <w:p w14:paraId="081E93DD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both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kern w:val="2"/>
          <w:szCs w:val="28"/>
          <w:lang w:val="en-US"/>
          <w14:ligatures w14:val="standardContextual"/>
        </w:rPr>
        <w:t xml:space="preserve">- </w:t>
      </w:r>
      <w:r w:rsidRPr="007D6182">
        <w:rPr>
          <w:rFonts w:eastAsia="Times New Roman"/>
          <w:kern w:val="2"/>
          <w:szCs w:val="28"/>
          <w:lang w:val="en-US"/>
          <w14:ligatures w14:val="standardContextual"/>
        </w:rPr>
        <w:t>Students will be aware of the importance of the rules in class and public</w:t>
      </w:r>
    </w:p>
    <w:p w14:paraId="181B2D60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jc w:val="both"/>
        <w:rPr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b/>
          <w:bCs/>
          <w:kern w:val="2"/>
          <w:szCs w:val="28"/>
          <w:lang w:val="en-US"/>
          <w14:ligatures w14:val="standardContextual"/>
        </w:rPr>
        <w:t xml:space="preserve">II. EQUIPMENT AND MATERIALS: </w:t>
      </w:r>
    </w:p>
    <w:p w14:paraId="65A8762B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kern w:val="2"/>
          <w:szCs w:val="28"/>
          <w:lang w:val="en-US"/>
          <w14:ligatures w14:val="standardContextual"/>
        </w:rPr>
        <w:t>- Basic things: Student’s book, flashcards, A4 paper.</w:t>
      </w:r>
    </w:p>
    <w:p w14:paraId="0ACA359A" w14:textId="77777777" w:rsidR="007D6182" w:rsidRPr="007D6182" w:rsidRDefault="007D6182" w:rsidP="007D6182">
      <w:pPr>
        <w:shd w:val="clear" w:color="auto" w:fill="FFFFFF" w:themeFill="background1"/>
        <w:spacing w:after="160" w:line="259" w:lineRule="auto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kern w:val="2"/>
          <w:szCs w:val="28"/>
          <w:lang w:val="en-US"/>
          <w14:ligatures w14:val="standardContextual"/>
        </w:rPr>
        <w:t>- Advanced things:  PPT, projector/interactive whiteboard/laptop/TV.</w:t>
      </w:r>
    </w:p>
    <w:p w14:paraId="0A771098" w14:textId="77777777" w:rsidR="007D6182" w:rsidRPr="007D6182" w:rsidRDefault="007D6182" w:rsidP="007D6182">
      <w:pPr>
        <w:shd w:val="clear" w:color="auto" w:fill="FFFFFF" w:themeFill="background1"/>
        <w:spacing w:after="160" w:line="276" w:lineRule="auto"/>
        <w:rPr>
          <w:rFonts w:eastAsia="Times New Roman"/>
          <w:b/>
          <w:bCs/>
          <w:kern w:val="2"/>
          <w:szCs w:val="28"/>
          <w:lang w:val="en-US"/>
          <w14:ligatures w14:val="standardContextual"/>
        </w:rPr>
      </w:pPr>
      <w:r w:rsidRPr="007D6182">
        <w:rPr>
          <w:rFonts w:eastAsia="Times New Roman"/>
          <w:b/>
          <w:bCs/>
          <w:kern w:val="2"/>
          <w:szCs w:val="28"/>
          <w:lang w:val="en-US"/>
          <w14:ligatures w14:val="standardContextual"/>
        </w:rPr>
        <w:t xml:space="preserve">III. LESSON PROCEDURE: </w:t>
      </w:r>
    </w:p>
    <w:tbl>
      <w:tblPr>
        <w:tblStyle w:val="TableGri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4"/>
        <w:gridCol w:w="1984"/>
        <w:gridCol w:w="1134"/>
        <w:gridCol w:w="3549"/>
      </w:tblGrid>
      <w:tr w:rsidR="007D6182" w:rsidRPr="007D6182" w14:paraId="4710FBC1" w14:textId="77777777" w:rsidTr="007D6182">
        <w:tc>
          <w:tcPr>
            <w:tcW w:w="9781" w:type="dxa"/>
            <w:gridSpan w:val="4"/>
          </w:tcPr>
          <w:p w14:paraId="14C43AD0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Activity 1: Warm-up (5 minutes)</w:t>
            </w:r>
          </w:p>
        </w:tc>
      </w:tr>
      <w:tr w:rsidR="007D6182" w:rsidRPr="007D6182" w14:paraId="70B08DCA" w14:textId="77777777" w:rsidTr="007D6182">
        <w:tc>
          <w:tcPr>
            <w:tcW w:w="5098" w:type="dxa"/>
            <w:gridSpan w:val="2"/>
            <w:vAlign w:val="center"/>
          </w:tcPr>
          <w:p w14:paraId="7196EBCF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683" w:type="dxa"/>
            <w:gridSpan w:val="2"/>
            <w:vAlign w:val="center"/>
          </w:tcPr>
          <w:p w14:paraId="45E15617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7D6182" w:rsidRPr="007D6182" w14:paraId="57F18402" w14:textId="77777777" w:rsidTr="007D6182">
        <w:trPr>
          <w:trHeight w:val="2684"/>
        </w:trPr>
        <w:tc>
          <w:tcPr>
            <w:tcW w:w="5098" w:type="dxa"/>
            <w:gridSpan w:val="2"/>
          </w:tcPr>
          <w:p w14:paraId="403C6BA1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Greet students</w:t>
            </w:r>
          </w:p>
          <w:p w14:paraId="68F9D308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“</w:t>
            </w:r>
            <w:r w:rsidRPr="007D6182">
              <w:rPr>
                <w:b/>
                <w:bCs/>
                <w:szCs w:val="28"/>
                <w:lang w:val="en-AU"/>
              </w:rPr>
              <w:t>Simon says.</w:t>
            </w:r>
            <w:r w:rsidRPr="007D6182">
              <w:rPr>
                <w:szCs w:val="28"/>
                <w:lang w:val="en-AU"/>
              </w:rPr>
              <w:t>” Game:</w:t>
            </w:r>
            <w:r w:rsidRPr="007D6182">
              <w:rPr>
                <w:szCs w:val="28"/>
                <w:lang w:val="en-AU"/>
              </w:rPr>
              <w:br/>
            </w:r>
            <w:r w:rsidRPr="007D6182">
              <w:rPr>
                <w:rFonts w:ascii="Courier New" w:hAnsi="Courier New" w:cs="Courier New"/>
                <w:noProof/>
                <w:szCs w:val="28"/>
                <w:lang w:val="en-AU"/>
              </w:rPr>
              <w:drawing>
                <wp:inline distT="0" distB="0" distL="0" distR="0" wp14:anchorId="400CD795" wp14:editId="47B74D3D">
                  <wp:extent cx="2819400" cy="1585264"/>
                  <wp:effectExtent l="0" t="0" r="0" b="0"/>
                  <wp:docPr id="1625190513" name="Picture 162519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279" cy="159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1C80D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Cs w:val="28"/>
                <w:lang w:val="en"/>
              </w:rPr>
            </w:pPr>
            <w:r w:rsidRPr="007D6182">
              <w:rPr>
                <w:szCs w:val="28"/>
                <w:lang w:val="en-AU"/>
              </w:rPr>
              <w:t xml:space="preserve"> + </w:t>
            </w:r>
            <w:r w:rsidRPr="007D6182">
              <w:rPr>
                <w:szCs w:val="28"/>
                <w:lang w:val="en"/>
              </w:rPr>
              <w:t>Ss will not comply with the request if the command does not begin with the word “</w:t>
            </w:r>
            <w:r w:rsidRPr="007D6182">
              <w:rPr>
                <w:b/>
                <w:szCs w:val="28"/>
                <w:lang w:val="en"/>
              </w:rPr>
              <w:t>Simon says</w:t>
            </w:r>
            <w:r w:rsidRPr="007D6182">
              <w:rPr>
                <w:szCs w:val="28"/>
                <w:lang w:val="en"/>
              </w:rPr>
              <w:t>…”</w:t>
            </w:r>
          </w:p>
          <w:p w14:paraId="52047503" w14:textId="3EB6CA0F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Cs w:val="28"/>
                <w:lang w:val="en"/>
              </w:rPr>
            </w:pPr>
            <w:r w:rsidRPr="007D6182">
              <w:rPr>
                <w:szCs w:val="28"/>
                <w:lang w:val="en"/>
              </w:rPr>
              <w:t xml:space="preserve">+ </w:t>
            </w:r>
            <w:r w:rsidR="00AF36AE">
              <w:rPr>
                <w:szCs w:val="28"/>
                <w:lang w:val="en"/>
              </w:rPr>
              <w:t>sit down</w:t>
            </w:r>
            <w:r w:rsidRPr="007D6182">
              <w:rPr>
                <w:szCs w:val="28"/>
                <w:lang w:val="en"/>
              </w:rPr>
              <w:t xml:space="preserve">, </w:t>
            </w:r>
            <w:r w:rsidR="00AF36AE">
              <w:rPr>
                <w:szCs w:val="28"/>
                <w:lang w:val="en"/>
              </w:rPr>
              <w:t xml:space="preserve">stand up, dance, </w:t>
            </w:r>
            <w:r w:rsidRPr="007D6182">
              <w:rPr>
                <w:szCs w:val="28"/>
                <w:lang w:val="en"/>
              </w:rPr>
              <w:t xml:space="preserve">talk, </w:t>
            </w:r>
            <w:r w:rsidRPr="007D6182">
              <w:rPr>
                <w:szCs w:val="28"/>
                <w:lang w:val="en-AU"/>
              </w:rPr>
              <w:t>jump, run…</w:t>
            </w:r>
          </w:p>
          <w:p w14:paraId="1009C936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Cs w:val="28"/>
                <w:lang w:val="en-US"/>
              </w:rPr>
            </w:pPr>
            <w:r w:rsidRPr="007D6182">
              <w:rPr>
                <w:szCs w:val="28"/>
                <w:lang w:val="en"/>
              </w:rPr>
              <w:t>On the contrary, if the command sentence begins with “</w:t>
            </w:r>
            <w:r w:rsidRPr="007D6182">
              <w:rPr>
                <w:b/>
                <w:szCs w:val="28"/>
                <w:lang w:val="en"/>
              </w:rPr>
              <w:t>Simon says</w:t>
            </w:r>
            <w:r w:rsidRPr="007D6182">
              <w:rPr>
                <w:szCs w:val="28"/>
                <w:lang w:val="en"/>
              </w:rPr>
              <w:t xml:space="preserve">” but Ss do not </w:t>
            </w:r>
            <w:r w:rsidRPr="007D6182">
              <w:rPr>
                <w:szCs w:val="28"/>
                <w:lang w:val="en"/>
              </w:rPr>
              <w:lastRenderedPageBreak/>
              <w:t>follow the request, they will not receive stars for their team.</w:t>
            </w:r>
          </w:p>
        </w:tc>
        <w:tc>
          <w:tcPr>
            <w:tcW w:w="4683" w:type="dxa"/>
            <w:gridSpan w:val="2"/>
          </w:tcPr>
          <w:p w14:paraId="6278DD47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lastRenderedPageBreak/>
              <w:t>- Greet teacher</w:t>
            </w:r>
            <w:r w:rsidRPr="007D6182">
              <w:rPr>
                <w:szCs w:val="28"/>
                <w:lang w:val="en-AU"/>
              </w:rPr>
              <w:br/>
              <w:t> </w:t>
            </w:r>
            <w:r w:rsidRPr="007D6182">
              <w:rPr>
                <w:szCs w:val="28"/>
                <w:lang w:val="en-AU"/>
              </w:rPr>
              <w:br/>
              <w:t> </w:t>
            </w:r>
          </w:p>
          <w:p w14:paraId="51CDE3A1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62A27479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br/>
              <w:t> </w:t>
            </w:r>
          </w:p>
          <w:p w14:paraId="0D5B2FC2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7E43EB3B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0EA43AC3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4D6EF5EC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34DD4995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285CB3B8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0767647A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br/>
              <w:t> - Be quiet and listen carefully.</w:t>
            </w:r>
            <w:r w:rsidRPr="007D6182">
              <w:rPr>
                <w:szCs w:val="28"/>
                <w:lang w:val="en-AU"/>
              </w:rPr>
              <w:br/>
              <w:t> </w:t>
            </w:r>
            <w:r w:rsidRPr="007D6182">
              <w:rPr>
                <w:szCs w:val="28"/>
                <w:lang w:val="en-AU"/>
              </w:rPr>
              <w:br/>
              <w:t> - Sit nicely if those Ss are the loser.</w:t>
            </w:r>
          </w:p>
          <w:p w14:paraId="24864C80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4F319C79" w14:textId="77777777" w:rsidR="007D6182" w:rsidRPr="007D6182" w:rsidRDefault="007D6182" w:rsidP="0097019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lang w:val="en-AU"/>
              </w:rPr>
            </w:pPr>
          </w:p>
          <w:p w14:paraId="3D4C9CDB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3F2A61AA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</w:tc>
      </w:tr>
      <w:tr w:rsidR="007D6182" w:rsidRPr="007D6182" w14:paraId="3B318C5F" w14:textId="77777777" w:rsidTr="007D6182">
        <w:tc>
          <w:tcPr>
            <w:tcW w:w="9781" w:type="dxa"/>
            <w:gridSpan w:val="4"/>
          </w:tcPr>
          <w:p w14:paraId="676224FB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lastRenderedPageBreak/>
              <w:t>Activity 2: Presentation (7 minutes)</w:t>
            </w:r>
          </w:p>
        </w:tc>
      </w:tr>
      <w:tr w:rsidR="007D6182" w:rsidRPr="007D6182" w14:paraId="4C114671" w14:textId="77777777" w:rsidTr="007D6182">
        <w:tc>
          <w:tcPr>
            <w:tcW w:w="5098" w:type="dxa"/>
            <w:gridSpan w:val="2"/>
            <w:vAlign w:val="center"/>
          </w:tcPr>
          <w:p w14:paraId="76E2F485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683" w:type="dxa"/>
            <w:gridSpan w:val="2"/>
            <w:vAlign w:val="center"/>
          </w:tcPr>
          <w:p w14:paraId="7BCB949D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7D6182" w:rsidRPr="007D6182" w14:paraId="29F3120F" w14:textId="77777777" w:rsidTr="007D6182">
        <w:trPr>
          <w:trHeight w:val="558"/>
        </w:trPr>
        <w:tc>
          <w:tcPr>
            <w:tcW w:w="5098" w:type="dxa"/>
            <w:gridSpan w:val="2"/>
          </w:tcPr>
          <w:p w14:paraId="4DC83D2F" w14:textId="77777777" w:rsidR="007D6182" w:rsidRPr="007D6182" w:rsidRDefault="007D6182" w:rsidP="00970197">
            <w:pPr>
              <w:shd w:val="clear" w:color="auto" w:fill="FFFFFF" w:themeFill="background1"/>
              <w:spacing w:before="120" w:after="120"/>
              <w:rPr>
                <w:rFonts w:eastAsiaTheme="minorEastAsia"/>
                <w:b/>
                <w:bCs/>
                <w:szCs w:val="28"/>
                <w:lang w:val="en-AU"/>
              </w:rPr>
            </w:pPr>
            <w:r w:rsidRPr="007D6182">
              <w:rPr>
                <w:rFonts w:eastAsiaTheme="minorEastAsia"/>
                <w:b/>
                <w:bCs/>
                <w:szCs w:val="28"/>
                <w:lang w:val="en-AU"/>
              </w:rPr>
              <w:t>Task 4. Listen and repeat. ( P.103)</w:t>
            </w:r>
          </w:p>
          <w:p w14:paraId="15E00FA4" w14:textId="77777777" w:rsidR="007D6182" w:rsidRPr="007D6182" w:rsidRDefault="007D6182" w:rsidP="00970197">
            <w:pPr>
              <w:shd w:val="clear" w:color="auto" w:fill="FFFFFF" w:themeFill="background1"/>
              <w:spacing w:before="120" w:after="120"/>
              <w:rPr>
                <w:rFonts w:eastAsiaTheme="minorEastAsia"/>
                <w:bCs/>
                <w:szCs w:val="28"/>
                <w:lang w:val="en-AU"/>
              </w:rPr>
            </w:pPr>
            <w:r w:rsidRPr="007D6182">
              <w:rPr>
                <w:rFonts w:eastAsiaTheme="minorEastAsia"/>
                <w:b/>
                <w:bCs/>
                <w:szCs w:val="28"/>
                <w:lang w:val="en-AU"/>
              </w:rPr>
              <w:t xml:space="preserve">- </w:t>
            </w:r>
            <w:r w:rsidRPr="007D6182">
              <w:rPr>
                <w:rFonts w:eastAsiaTheme="minorEastAsia"/>
                <w:bCs/>
                <w:szCs w:val="28"/>
                <w:lang w:val="en-AU"/>
              </w:rPr>
              <w:t xml:space="preserve">Let Ss look at two pictures and ask Ss </w:t>
            </w:r>
          </w:p>
          <w:p w14:paraId="4FC4B8B4" w14:textId="77777777" w:rsidR="007D6182" w:rsidRPr="007D6182" w:rsidRDefault="007D6182" w:rsidP="007D618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Where are they?</w:t>
            </w:r>
          </w:p>
          <w:p w14:paraId="48EEBF16" w14:textId="77777777" w:rsidR="007D6182" w:rsidRPr="007D6182" w:rsidRDefault="007D6182" w:rsidP="007D618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How many people are there?</w:t>
            </w:r>
          </w:p>
          <w:p w14:paraId="0A2585D6" w14:textId="77777777" w:rsidR="007D6182" w:rsidRPr="007D6182" w:rsidRDefault="007D6182" w:rsidP="007D618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What are they doing?</w:t>
            </w:r>
          </w:p>
          <w:p w14:paraId="5C8C2A39" w14:textId="77777777" w:rsidR="007D6182" w:rsidRPr="007D6182" w:rsidRDefault="007D6182" w:rsidP="00970197">
            <w:p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7D6182">
              <w:rPr>
                <w:rFonts w:eastAsiaTheme="minorEastAsia"/>
                <w:szCs w:val="28"/>
                <w:lang w:val="en-AU"/>
              </w:rPr>
              <w:t xml:space="preserve">- Point to the pictures and teach command:  </w:t>
            </w:r>
            <w:r w:rsidRPr="007D6182">
              <w:rPr>
                <w:rFonts w:eastAsiaTheme="minorEastAsia"/>
                <w:b/>
                <w:szCs w:val="28"/>
                <w:lang w:val="en-AU"/>
              </w:rPr>
              <w:t>Listen, please/ don’t talk, please</w:t>
            </w:r>
            <w:r w:rsidRPr="007D6182">
              <w:rPr>
                <w:rFonts w:eastAsiaTheme="minorEastAsia"/>
                <w:szCs w:val="28"/>
                <w:lang w:val="en-AU"/>
              </w:rPr>
              <w:t xml:space="preserve"> and asking permission</w:t>
            </w:r>
            <w:r w:rsidRPr="007D6182">
              <w:rPr>
                <w:i/>
                <w:iCs/>
                <w:szCs w:val="28"/>
                <w:lang w:val="en-AU"/>
              </w:rPr>
              <w:t xml:space="preserve"> </w:t>
            </w:r>
            <w:r w:rsidRPr="007D6182">
              <w:rPr>
                <w:b/>
                <w:i/>
                <w:iCs/>
                <w:szCs w:val="28"/>
                <w:lang w:val="en-AU"/>
              </w:rPr>
              <w:t>May I…. Yes, you can./No, you can’t.</w:t>
            </w:r>
          </w:p>
          <w:p w14:paraId="083CB17D" w14:textId="77777777" w:rsidR="007D6182" w:rsidRPr="007D6182" w:rsidRDefault="007D6182" w:rsidP="00970197">
            <w:pPr>
              <w:shd w:val="clear" w:color="auto" w:fill="FFFFFF" w:themeFill="background1"/>
              <w:spacing w:before="120" w:after="120"/>
              <w:rPr>
                <w:rFonts w:eastAsiaTheme="minorEastAsia"/>
                <w:szCs w:val="28"/>
                <w:lang w:val="en-AU"/>
              </w:rPr>
            </w:pPr>
            <w:r w:rsidRPr="007D6182">
              <w:rPr>
                <w:rFonts w:eastAsiaTheme="minorEastAsia"/>
                <w:szCs w:val="28"/>
                <w:lang w:val="en-AU"/>
              </w:rPr>
              <w:t>- Play the recording. Tell Ss to</w:t>
            </w:r>
            <w:r w:rsidRPr="007D6182">
              <w:rPr>
                <w:rFonts w:eastAsiaTheme="minorEastAsia"/>
                <w:szCs w:val="28"/>
                <w:lang w:val="en-AU"/>
              </w:rPr>
              <w:br/>
              <w:t>look at the pictures and follow the pictures with their fingers.</w:t>
            </w:r>
          </w:p>
          <w:p w14:paraId="1B71C7A7" w14:textId="77777777" w:rsidR="007D6182" w:rsidRPr="007D6182" w:rsidRDefault="007D6182" w:rsidP="00970197">
            <w:pPr>
              <w:shd w:val="clear" w:color="auto" w:fill="FFFFFF" w:themeFill="background1"/>
              <w:spacing w:before="120" w:after="120"/>
              <w:rPr>
                <w:b/>
                <w:bCs/>
                <w:szCs w:val="28"/>
                <w:lang w:val="en-AU"/>
              </w:rPr>
            </w:pPr>
            <w:r w:rsidRPr="007D6182">
              <w:rPr>
                <w:rFonts w:asciiTheme="minorHAnsi" w:hAnsiTheme="minorHAnsi"/>
                <w:noProof/>
                <w:szCs w:val="28"/>
                <w:lang w:val="en-AU"/>
              </w:rPr>
              <w:drawing>
                <wp:inline distT="0" distB="0" distL="0" distR="0" wp14:anchorId="5E1AFC64" wp14:editId="4C51835C">
                  <wp:extent cx="2741605" cy="1541521"/>
                  <wp:effectExtent l="0" t="0" r="1905" b="1905"/>
                  <wp:docPr id="1023910363" name="Picture 1023910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136" cy="154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510D4" w14:textId="77777777" w:rsidR="007D6182" w:rsidRPr="007D6182" w:rsidRDefault="007D6182" w:rsidP="00970197">
            <w:pPr>
              <w:shd w:val="clear" w:color="auto" w:fill="FFFFFF" w:themeFill="background1"/>
              <w:spacing w:before="120" w:after="120"/>
              <w:rPr>
                <w:b/>
                <w:bCs/>
                <w:szCs w:val="28"/>
                <w:lang w:val="en-AU"/>
              </w:rPr>
            </w:pPr>
          </w:p>
          <w:p w14:paraId="186399F1" w14:textId="77777777" w:rsidR="007D6182" w:rsidRPr="007D6182" w:rsidRDefault="007D6182" w:rsidP="00970197">
            <w:pPr>
              <w:shd w:val="clear" w:color="auto" w:fill="FFFFFF" w:themeFill="background1"/>
              <w:spacing w:before="120" w:after="120"/>
              <w:rPr>
                <w:rFonts w:eastAsiaTheme="minorEastAsia"/>
                <w:szCs w:val="28"/>
                <w:lang w:val="en-AU"/>
              </w:rPr>
            </w:pPr>
            <w:r w:rsidRPr="007D6182">
              <w:rPr>
                <w:rFonts w:eastAsiaTheme="minorEastAsia"/>
                <w:szCs w:val="28"/>
                <w:lang w:val="en-AU"/>
              </w:rPr>
              <w:t>- Play the recording again. Ask Ss to repeat.</w:t>
            </w:r>
          </w:p>
          <w:p w14:paraId="40156F05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 xml:space="preserve">- </w:t>
            </w:r>
            <w:r w:rsidRPr="007D6182">
              <w:rPr>
                <w:i/>
                <w:szCs w:val="28"/>
                <w:lang w:val="en-AU"/>
              </w:rPr>
              <w:t>Structure checking</w:t>
            </w:r>
            <w:r w:rsidRPr="007D6182">
              <w:rPr>
                <w:szCs w:val="28"/>
                <w:lang w:val="en-AU"/>
              </w:rPr>
              <w:t xml:space="preserve">: “ </w:t>
            </w:r>
            <w:r w:rsidRPr="007D6182">
              <w:rPr>
                <w:b/>
                <w:i/>
                <w:szCs w:val="28"/>
                <w:lang w:val="en-AU"/>
              </w:rPr>
              <w:t>whisper game</w:t>
            </w:r>
            <w:r w:rsidRPr="007D6182">
              <w:rPr>
                <w:szCs w:val="28"/>
                <w:lang w:val="en-AU"/>
              </w:rPr>
              <w:t>”</w:t>
            </w:r>
          </w:p>
          <w:p w14:paraId="1150DCB3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+ Prepare 4 sets of command cards and stick them on the board.</w:t>
            </w:r>
          </w:p>
          <w:p w14:paraId="662F763F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noProof/>
                <w:szCs w:val="28"/>
                <w:lang w:val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294400" wp14:editId="40229D33">
                      <wp:simplePos x="0" y="0"/>
                      <wp:positionH relativeFrom="column">
                        <wp:posOffset>-10209</wp:posOffset>
                      </wp:positionH>
                      <wp:positionV relativeFrom="paragraph">
                        <wp:posOffset>17927</wp:posOffset>
                      </wp:positionV>
                      <wp:extent cx="1459230" cy="289657"/>
                      <wp:effectExtent l="0" t="0" r="26670" b="15240"/>
                      <wp:wrapNone/>
                      <wp:docPr id="1529596169" name="Rectangle 1529596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9230" cy="28965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F20A44" w14:textId="77777777" w:rsidR="007D6182" w:rsidRPr="007E7F00" w:rsidRDefault="007D6182" w:rsidP="007D618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  <w:bookmarkStart w:id="0" w:name="_Hlk192538372"/>
                                  <w:r w:rsidRPr="007E7F00"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  <w:t>Listen, please</w:t>
                                  </w:r>
                                </w:p>
                                <w:bookmarkEnd w:id="0"/>
                                <w:p w14:paraId="4980D634" w14:textId="77777777" w:rsidR="007D6182" w:rsidRPr="007E7F00" w:rsidRDefault="007D6182" w:rsidP="007D6182">
                                  <w:pPr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94400" id="Rectangle 1529596169" o:spid="_x0000_s1026" style="position:absolute;margin-left:-.8pt;margin-top:1.4pt;width:114.9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bpgAIAAPkEAAAOAAAAZHJzL2Uyb0RvYy54bWysVF1P2zAUfZ+0/2D5faTN2kIjUlSBmCYh&#10;qAYTz67jNJH8Ndtt0v36HTsBOranaX1w7/X9Pj43l1e9kuQgnG+NLun0bEKJ0NxUrd6V9PvT7acL&#10;SnxgumLSaFHSo/D0avXxw2VnC5GbxshKOIIk2hedLWkTgi2yzPNGKObPjBUaxto4xQJUt8sqxzpk&#10;VzLLJ5NF1hlXWWe48B63N4ORrlL+uhY8PNS1F4HIkqK3kE6Xzm08s9UlK3aO2ablYxvsH7pQrNUo&#10;+prqhgVG9q79I5VquTPe1OGMG5WZum65SDNgmunk3TSPDbMizQJwvH2Fyf+/tPz+sHGkrfB283w5&#10;Xy6miyUlmim81Tegx/ROCnJiA2Cd9QXiHu3GjZqHGKfva6fiP+YifQL5+Aqy6APhuJzO5sv8M96C&#10;w5ZfLBfz8/gK2Vu0dT58EUaRKJTUoY2ELTvc+TC4vrjEYtrctlLinhVSkw4V8vNJzM/Ap1qyAFFZ&#10;TOj1jhImdyAqDy6l9Ea2VQyP0f7or6UjBwaugGKV6Z7QNCWS+QADJkm/sdvfQmM/N8w3Q3AyDdRS&#10;bQC/ZatKenEaLXWsKBJDx6kirAOQUQr9th/R3ZrqiEdyZmCvt/y2Rb07tLVhDnTFsFjB8ICjlgYI&#10;mFGipDHu59/uoz9YBCslHegPdH7smROY9qsGv5bT2SzuS1Jm8/Mciju1bE8teq+uDVCbYtktT2L0&#10;D/JFrJ1Rz9jUdawKE9MctYd3GJXrMKwldp2L9Tq5YUcsC3f60fKYPEIWkX7qn5mzIz0C3ujevKwK&#10;K96xZPCNkdqs98HUbaJQhHjAFdSLCvYrkXD8FsQFPtWT19sXa/ULAAD//wMAUEsDBBQABgAIAAAA&#10;IQDqEouF3AAAAAcBAAAPAAAAZHJzL2Rvd25yZXYueG1sTI/NasMwEITvhb6D2EJviRQ3BONaDqGQ&#10;U3vJD4HcZGtrm0orYymO+/bdntrjMMPMN+V29k5MOMY+kIbVUoFAaoLtqdVwPu0XOYiYDFnjAqGG&#10;b4ywrR4fSlPYcKcDTsfUCi6hWBgNXUpDIWVsOvQmLsOAxN5nGL1JLMdW2tHcudw7mSm1kd70xAud&#10;GfCtw+brePMaDup0efcfL+paq/Ml7r2rp53T+vlp3r2CSDinvzD84jM6VMxUhxvZKJyGxWrDSQ0Z&#10;H2A7y/IMRK1hna9BVqX8z1/9AAAA//8DAFBLAQItABQABgAIAAAAIQC2gziS/gAAAOEBAAATAAAA&#10;AAAAAAAAAAAAAAAAAABbQ29udGVudF9UeXBlc10ueG1sUEsBAi0AFAAGAAgAAAAhADj9If/WAAAA&#10;lAEAAAsAAAAAAAAAAAAAAAAALwEAAF9yZWxzLy5yZWxzUEsBAi0AFAAGAAgAAAAhANhc5umAAgAA&#10;+QQAAA4AAAAAAAAAAAAAAAAALgIAAGRycy9lMm9Eb2MueG1sUEsBAi0AFAAGAAgAAAAhAOoSi4Xc&#10;AAAABwEAAA8AAAAAAAAAAAAAAAAA2gQAAGRycy9kb3ducmV2LnhtbFBLBQYAAAAABAAEAPMAAADj&#10;BQAAAAA=&#10;" filled="f" strokecolor="windowText" strokeweight="1pt">
                      <v:textbox>
                        <w:txbxContent>
                          <w:p w14:paraId="7DF20A44" w14:textId="77777777" w:rsidR="007D6182" w:rsidRPr="007E7F00" w:rsidRDefault="007D6182" w:rsidP="007D6182">
                            <w:pPr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bookmarkStart w:id="1" w:name="_Hlk192538372"/>
                            <w:r w:rsidRPr="007E7F00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Listen, please</w:t>
                            </w:r>
                          </w:p>
                          <w:bookmarkEnd w:id="1"/>
                          <w:p w14:paraId="4980D634" w14:textId="77777777" w:rsidR="007D6182" w:rsidRPr="007E7F00" w:rsidRDefault="007D6182" w:rsidP="007D6182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D6182">
              <w:rPr>
                <w:noProof/>
                <w:szCs w:val="28"/>
                <w:lang w:val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F58845" wp14:editId="08797146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9134</wp:posOffset>
                      </wp:positionV>
                      <wp:extent cx="1459230" cy="298939"/>
                      <wp:effectExtent l="0" t="0" r="26670" b="25400"/>
                      <wp:wrapNone/>
                      <wp:docPr id="87749881" name="Rectangle 87749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9230" cy="29893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E48016" w14:textId="77777777" w:rsidR="007D6182" w:rsidRPr="007E7F00" w:rsidRDefault="007D6182" w:rsidP="007D618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  <w:bookmarkStart w:id="2" w:name="_Hlk192538700"/>
                                  <w:r w:rsidRPr="007E7F00"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  <w:t>Don’t talk, please</w:t>
                                  </w:r>
                                </w:p>
                                <w:bookmarkEnd w:id="2"/>
                                <w:p w14:paraId="1F12CD19" w14:textId="77777777" w:rsidR="007D6182" w:rsidRPr="007E7F00" w:rsidRDefault="007D6182" w:rsidP="007D6182">
                                  <w:pPr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58845" id="Rectangle 87749881" o:spid="_x0000_s1027" style="position:absolute;margin-left:120.35pt;margin-top:.7pt;width:114.9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/HgAIAAPwEAAAOAAAAZHJzL2Uyb0RvYy54bWysVF1v2jAUfZ+0/2D5fQ1QOiBqqFCrTpOq&#10;tlo79dk4DrHkr9mGwH79jp2Usm5P03gw9/p+H5+by6u9VmQnfJDWVHR8NqJEGG5raTYV/f58+2lO&#10;SYjM1ExZIyp6EIFeLT9+uOxcKSa2taoWniCJCWXnKtrG6MqiCLwVmoUz64SBsbFeswjVb4rasw7Z&#10;tSomo9HnorO+dt5yEQJub3ojXeb8TSN4fGiaICJRFUVvMZ8+n+t0FstLVm48c63kQxvsH7rQTBoU&#10;Paa6YZGRrZd/pNKSextsE8+41YVtGslFngHTjEfvpnlqmRN5FoAT3BGm8P/S8vvdoyeyruh8Npsu&#10;5vMxJYZpvNQ3YMfMRglytACszoUSMU/u0Q9agJgm3zdep3/MRPYZ4MMRYLGPhONyPL1YTM7xDhy2&#10;yWK+OF+kFyjeop0P8YuwmiShoh5NZFzZ7i7E3vXVJRUz9lYqhXtWKkM6VJjMRik/A5caxSJE7TBd&#10;MBtKmNqApDz6nDJYJesUnqLDIVwrT3YMPAG9ats9o2lKFAsRBkySf0O3v4Wmfm5YaPvgbOpppWUE&#10;t5XUAPc0WplUUWR2DlMlWHsgkxT3631+k3FKlG7Wtj7gnbztCRwcv5Uoe4fuHpkHYzEztjA+4GiU&#10;BRB2kChprf/5t/vkDyLBSkmHDQBIP7bMCwz91YBii/F0mlYmK9OL2QSKP7WsTy1mq68twAN/0F0W&#10;k39Ur2LjrX7Bsq5SVZiY4ajdP8egXMd+M7HuXKxW2Q1r4li8M0+Op+QJuQT48/6FeTewJOKp7u3r&#10;trDyHVl63xRp7GobbSMzk95wBQOTghXLXBw+B2mHT/Xs9fbRWv4CAAD//wMAUEsDBBQABgAIAAAA&#10;IQCJQzI83QAAAAgBAAAPAAAAZHJzL2Rvd25yZXYueG1sTI9NT8MwDIbvSPyHyEjcWMLo2NQ1nSak&#10;neCyD03iljZeW5E4VZN15d9jTnCz9bx6/bjYTN6JEYfYBdLwPFMgkOpgO2o0nI67pxWImAxZ4wKh&#10;hm+MsCnv7wqT23CjPY6H1AguoZgbDW1KfS5lrFv0Js5Cj8TsEgZvEq9DI+1gblzunZwr9Sq96Ygv&#10;tKbHtxbrr8PVa9ir4/ndf7yoz0qdznHnXTVundaPD9N2DSLhlP7C8KvP6lCyUxWuZKNwGuaZWnKU&#10;QQaCebZUCxAVD6sFyLKQ/x8ofwAAAP//AwBQSwECLQAUAAYACAAAACEAtoM4kv4AAADhAQAAEwAA&#10;AAAAAAAAAAAAAAAAAAAAW0NvbnRlbnRfVHlwZXNdLnhtbFBLAQItABQABgAIAAAAIQA4/SH/1gAA&#10;AJQBAAALAAAAAAAAAAAAAAAAAC8BAABfcmVscy8ucmVsc1BLAQItABQABgAIAAAAIQADsK/HgAIA&#10;APwEAAAOAAAAAAAAAAAAAAAAAC4CAABkcnMvZTJvRG9jLnhtbFBLAQItABQABgAIAAAAIQCJQzI8&#10;3QAAAAgBAAAPAAAAAAAAAAAAAAAAANoEAABkcnMvZG93bnJldi54bWxQSwUGAAAAAAQABADzAAAA&#10;5AUAAAAA&#10;" filled="f" strokecolor="windowText" strokeweight="1pt">
                      <v:textbox>
                        <w:txbxContent>
                          <w:p w14:paraId="7EE48016" w14:textId="77777777" w:rsidR="007D6182" w:rsidRPr="007E7F00" w:rsidRDefault="007D6182" w:rsidP="007D6182">
                            <w:pPr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bookmarkStart w:id="3" w:name="_Hlk192538700"/>
                            <w:r w:rsidRPr="007E7F00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Don’t talk, please</w:t>
                            </w:r>
                          </w:p>
                          <w:bookmarkEnd w:id="3"/>
                          <w:p w14:paraId="1F12CD19" w14:textId="77777777" w:rsidR="007D6182" w:rsidRPr="007E7F00" w:rsidRDefault="007D6182" w:rsidP="007D6182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D84A12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159E5FB2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noProof/>
                <w:szCs w:val="28"/>
                <w:lang w:val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FB325E" wp14:editId="00C812E0">
                      <wp:simplePos x="0" y="0"/>
                      <wp:positionH relativeFrom="column">
                        <wp:posOffset>1721387</wp:posOffset>
                      </wp:positionH>
                      <wp:positionV relativeFrom="paragraph">
                        <wp:posOffset>33655</wp:posOffset>
                      </wp:positionV>
                      <wp:extent cx="1019810" cy="289560"/>
                      <wp:effectExtent l="0" t="0" r="27940" b="15240"/>
                      <wp:wrapNone/>
                      <wp:docPr id="1902923802" name="Rectangle 1902923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81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F5A0B1" w14:textId="77777777" w:rsidR="007D6182" w:rsidRPr="007E7F00" w:rsidRDefault="007D6182" w:rsidP="007D6182">
                                  <w:pPr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  <w:bookmarkStart w:id="4" w:name="_Hlk192538649"/>
                                  <w:r w:rsidRPr="007E7F00"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  <w:t>May I talk?</w:t>
                                  </w:r>
                                </w:p>
                                <w:bookmarkEnd w:id="4"/>
                                <w:p w14:paraId="5C2274E6" w14:textId="77777777" w:rsidR="007D6182" w:rsidRPr="007E7F00" w:rsidRDefault="007D6182" w:rsidP="007D6182">
                                  <w:pPr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B325E" id="Rectangle 1902923802" o:spid="_x0000_s1028" style="position:absolute;margin-left:135.55pt;margin-top:2.65pt;width:80.3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WLhAIAAAAFAAAOAAAAZHJzL2Uyb0RvYy54bWysVMlu2zAQvRfoPxC8N1qaxTYiB0aCFAWC&#10;xGhS5ExTlCWAW0nakvv1faSUxE17KuoDPcMZzvLmjS6vBiXJXjjfGV3R4iSnRGhu6k5vK/r96fbT&#10;jBIfmK6ZNFpU9CA8vVp+/HDZ24UoTWtkLRxBEO0Xva1oG4JdZJnnrVDMnxgrNIyNcYoFqG6b1Y71&#10;iK5kVub5edYbV1tnuPAetzejkS5T/KYRPDw0jReByIqitpBOl85NPLPlJVtsHbNtx6cy2D9UoVin&#10;kfQ11A0LjOxc90co1XFnvGnCCTcqM03TcZF6QDdF/q6bx5ZZkXoBON6+wuT/X1h+v1870tWY3Twv&#10;5+XnWV5SopnCrL4BPaa3UpAjGwDrrV/g3aNdu0nzEGP3Q+NU/EdfZEggH15BFkMgHJdFXsxnBWbB&#10;YStn87PzNIXs7bV1PnwRRpEoVNShjIQt29/5gIxwfXGJybS57aRMg5Sa9MhQXuQxPgOfGskCRGXR&#10;oddbSpjcgqg8uBTSG9nV8XkM5A/+WjqyZ+AKKFab/glFUyKZDzCgk/SLnEEJvz2N9dww346Pk2mk&#10;luoC+C07VdHZ8WupY0aRGDp1FWEdgYxSGDZDmksZA8WbjakPmJUzI4m95bcd0t6hujVzYC16xiaG&#10;BxyNNADCTBIlrXE//3Yf/UEmWCnpsQUA6ceOOYGmv2rQbF6cnsa1Scrp2UUJxR1bNscWvVPXBuAV&#10;2HnLkxj9g3wRG2fUMxZ2FbPCxDRH7nEck3Idxu3EynOxWiU3rIpl4U4/Wh6DR+Qi4E/DM3N2YknA&#10;qO7Ny8awxTuyjL4jXVa7YJouMekNV8w0KlizNN3pkxD3+FhPXm8fruUvAAAA//8DAFBLAwQUAAYA&#10;CAAAACEA9qwgO90AAAAIAQAADwAAAGRycy9kb3ducmV2LnhtbEyPzU7DMBCE70i8g7VI3KidBiiE&#10;OFWF1BNc+qNK3Jx4SSLsdRS7aXh7lhMcRzOa+aZcz96JCcfYB9KQLRQIpCbYnloNx8P27glETIas&#10;cYFQwzdGWFfXV6UpbLjQDqd9agWXUCyMhi6loZAyNh16ExdhQGLvM4zeJJZjK+1oLlzunVwq9Si9&#10;6YkXOjPga4fN1/7sNezU4fTm33P1UavjKW69q6eN0/r2Zt68gEg4p78w/OIzOlTMVIcz2SichuUq&#10;yziq4SEHwf59nq1A1KzVM8iqlP8PVD8AAAD//wMAUEsBAi0AFAAGAAgAAAAhALaDOJL+AAAA4QEA&#10;ABMAAAAAAAAAAAAAAAAAAAAAAFtDb250ZW50X1R5cGVzXS54bWxQSwECLQAUAAYACAAAACEAOP0h&#10;/9YAAACUAQAACwAAAAAAAAAAAAAAAAAvAQAAX3JlbHMvLnJlbHNQSwECLQAUAAYACAAAACEAsUCF&#10;i4QCAAAABQAADgAAAAAAAAAAAAAAAAAuAgAAZHJzL2Uyb0RvYy54bWxQSwECLQAUAAYACAAAACEA&#10;9qwgO90AAAAIAQAADwAAAAAAAAAAAAAAAADeBAAAZHJzL2Rvd25yZXYueG1sUEsFBgAAAAAEAAQA&#10;8wAAAOgFAAAAAA==&#10;" filled="f" strokecolor="windowText" strokeweight="1pt">
                      <v:textbox>
                        <w:txbxContent>
                          <w:p w14:paraId="1AF5A0B1" w14:textId="77777777" w:rsidR="007D6182" w:rsidRPr="007E7F00" w:rsidRDefault="007D6182" w:rsidP="007D6182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bookmarkStart w:id="5" w:name="_Hlk192538649"/>
                            <w:r w:rsidRPr="007E7F00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May I talk?</w:t>
                            </w:r>
                          </w:p>
                          <w:bookmarkEnd w:id="5"/>
                          <w:p w14:paraId="5C2274E6" w14:textId="77777777" w:rsidR="007D6182" w:rsidRPr="007E7F00" w:rsidRDefault="007D6182" w:rsidP="007D6182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D6182">
              <w:rPr>
                <w:noProof/>
                <w:szCs w:val="28"/>
                <w:lang w:val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88BCDF" wp14:editId="16C271E9">
                      <wp:simplePos x="0" y="0"/>
                      <wp:positionH relativeFrom="column">
                        <wp:posOffset>121334</wp:posOffset>
                      </wp:positionH>
                      <wp:positionV relativeFrom="paragraph">
                        <wp:posOffset>40884</wp:posOffset>
                      </wp:positionV>
                      <wp:extent cx="1213339" cy="290147"/>
                      <wp:effectExtent l="0" t="0" r="25400" b="15240"/>
                      <wp:wrapNone/>
                      <wp:docPr id="312090883" name="Rectangle 312090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3339" cy="29014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1FB18A" w14:textId="77777777" w:rsidR="007D6182" w:rsidRPr="007E7F00" w:rsidRDefault="007D6182" w:rsidP="007D6182">
                                  <w:pPr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  <w:bookmarkStart w:id="6" w:name="_Hlk192538607"/>
                                  <w:r w:rsidRPr="007E7F00"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  <w:t>May I sit down?</w:t>
                                  </w:r>
                                </w:p>
                                <w:bookmarkEnd w:id="6"/>
                                <w:p w14:paraId="75EADDE3" w14:textId="77777777" w:rsidR="007D6182" w:rsidRPr="007E7F00" w:rsidRDefault="007D6182" w:rsidP="007D6182">
                                  <w:pPr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8BCDF" id="Rectangle 312090883" o:spid="_x0000_s1029" style="position:absolute;margin-left:9.55pt;margin-top:3.2pt;width:95.55pt;height:2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xIggIAAP4EAAAOAAAAZHJzL2Uyb0RvYy54bWysVFtv2jAUfp+0/2D5fU0CbIWooUKgTpOq&#10;tmo79fngOMSSb7MNCfv1O3bSwro9TePBnONz//ydXF33SpIDd14YXdHiIqeEa2ZqoXcV/f5882lO&#10;iQ+ga5BG84oeuafXy48frjpb8olpjay5I5hE+7KzFW1DsGWWedZyBf7CWK7R2BinIKDqdlntoMPs&#10;SmaTPP+SdcbV1hnGvcfbzWCky5S/aTgL903jeSCyothbSKdL5zae2fIKyp0D2wo2tgH/0IUCobHo&#10;W6oNBCB7J/5IpQRzxpsmXDCjMtM0gvE0A05T5O+meWrB8jQLguPtG0z+/6Vld4cHR0Rd0WkxyRf5&#10;fD6lRIPCp3pE8EDvJCcnE8LVWV9i1JN9cKPmUYyz941T8R+nIn2C+PgGMe8DYXhZTIrpdLqghKFt&#10;ssiL2WV8g+wUbZ0PX7lRJAoVddhFQhYOtz4Mrq8usZg2N0JKvIdSatLFCpc5vjQDZFMjIaCoLM7n&#10;9Y4SkDukKQsupfRGijqGx2h/9GvpyAGQKUiw2nTP2DQlEnxAA06SfmO3v4XGfjbg2yE4mQZiKRGQ&#10;3VKois7Po6WOFXni5zhVhHUAMkqh3/bDq8RE8WZr6iO+lDMDhb1lNwLL3mJ3D+CQszgz7mG4x6OR&#10;BoEwo0RJa9zPv91Hf6QSWinpcAcQpB97cByH/qaRZItiNotLk5TZ58sJKu7csj236L1aGwSvwI23&#10;LInRP8hXsXFGveC6rmJVNIFmWHt4jlFZh2E3ceEZX62SGy6KhXCrnyyLySNyEfDn/gWcHVkS8Knu&#10;zOu+QPmOLINvjNRmtQ+mEYlJJ1yRgVHBJUtcHD8IcYvP9eR1+mwtfwEAAP//AwBQSwMEFAAGAAgA&#10;AAAhAJnaEb/bAAAABwEAAA8AAABkcnMvZG93bnJldi54bWxMjk1PwzAQRO+V+A/WInFr7QSoIMSp&#10;KqSe4NIPVeLmxEsSYa+j2E3Dv2c5wXE0ozev3MzeiQnH2AfSkK0UCKQm2J5aDafjbvkEIiZD1rhA&#10;qOEbI2yqm0VpChuutMfpkFrBEIqF0dClNBRSxqZDb+IqDEjcfYbRm8RxbKUdzZXh3slcqbX0pid+&#10;6MyArx02X4eL17BXx/Obf79XH7U6nePOu3raOq3vbuftC4iEc/obw68+q0PFTnW4kI3CcX7OeKlh&#10;/QCC6zxTOYhaw2OegaxK+d+/+gEAAP//AwBQSwECLQAUAAYACAAAACEAtoM4kv4AAADhAQAAEwAA&#10;AAAAAAAAAAAAAAAAAAAAW0NvbnRlbnRfVHlwZXNdLnhtbFBLAQItABQABgAIAAAAIQA4/SH/1gAA&#10;AJQBAAALAAAAAAAAAAAAAAAAAC8BAABfcmVscy8ucmVsc1BLAQItABQABgAIAAAAIQDurPxIggIA&#10;AP4EAAAOAAAAAAAAAAAAAAAAAC4CAABkcnMvZTJvRG9jLnhtbFBLAQItABQABgAIAAAAIQCZ2hG/&#10;2wAAAAcBAAAPAAAAAAAAAAAAAAAAANwEAABkcnMvZG93bnJldi54bWxQSwUGAAAAAAQABADzAAAA&#10;5AUAAAAA&#10;" filled="f" strokecolor="windowText" strokeweight="1pt">
                      <v:textbox>
                        <w:txbxContent>
                          <w:p w14:paraId="571FB18A" w14:textId="77777777" w:rsidR="007D6182" w:rsidRPr="007E7F00" w:rsidRDefault="007D6182" w:rsidP="007D6182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bookmarkStart w:id="7" w:name="_Hlk192538607"/>
                            <w:r w:rsidRPr="007E7F00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May I sit down?</w:t>
                            </w:r>
                          </w:p>
                          <w:bookmarkEnd w:id="7"/>
                          <w:p w14:paraId="75EADDE3" w14:textId="77777777" w:rsidR="007D6182" w:rsidRPr="007E7F00" w:rsidRDefault="007D6182" w:rsidP="007D6182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C9EA41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182CC177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0806C3D5" w14:textId="6F76D0A0" w:rsidR="007D6182" w:rsidRPr="007D6182" w:rsidRDefault="007D6182" w:rsidP="00970197">
            <w:pPr>
              <w:shd w:val="clear" w:color="auto" w:fill="FFFFFF" w:themeFill="background1"/>
              <w:jc w:val="both"/>
              <w:rPr>
                <w:szCs w:val="28"/>
                <w:shd w:val="clear" w:color="auto" w:fill="FFFFFF"/>
                <w:lang w:val="en-AU"/>
              </w:rPr>
            </w:pPr>
            <w:r w:rsidRPr="007D6182">
              <w:rPr>
                <w:szCs w:val="28"/>
                <w:lang w:val="en-AU"/>
              </w:rPr>
              <w:lastRenderedPageBreak/>
              <w:t xml:space="preserve">+ T invites </w:t>
            </w:r>
            <w:r w:rsidR="00345385">
              <w:rPr>
                <w:szCs w:val="28"/>
                <w:lang w:val="en-AU"/>
              </w:rPr>
              <w:t>3</w:t>
            </w:r>
            <w:r w:rsidRPr="007D6182">
              <w:rPr>
                <w:szCs w:val="28"/>
                <w:lang w:val="en-AU"/>
              </w:rPr>
              <w:t xml:space="preserve"> players (The first person on each team) to go to the board and T w</w:t>
            </w:r>
            <w:r w:rsidRPr="007D6182">
              <w:rPr>
                <w:szCs w:val="28"/>
                <w:shd w:val="clear" w:color="auto" w:fill="FFFFFF"/>
                <w:lang w:val="en-AU"/>
              </w:rPr>
              <w:t>hispers a message. Then each player whispers the message to the next player in his/her group until the last player gets the message then goes to the board and slaps the right command.</w:t>
            </w:r>
          </w:p>
          <w:p w14:paraId="06936E71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shd w:val="clear" w:color="auto" w:fill="FFFFFF"/>
                <w:lang w:val="en-AU"/>
              </w:rPr>
            </w:pPr>
          </w:p>
          <w:p w14:paraId="61009108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vertAlign w:val="subscript"/>
                <w:lang w:val="en-AU"/>
              </w:rPr>
            </w:pPr>
            <w:r w:rsidRPr="007D6182">
              <w:rPr>
                <w:szCs w:val="28"/>
                <w:lang w:val="en-AU"/>
              </w:rPr>
              <w:t>-</w:t>
            </w:r>
            <w:r w:rsidRPr="007D6182">
              <w:rPr>
                <w:szCs w:val="28"/>
                <w:vertAlign w:val="subscript"/>
                <w:lang w:val="en-AU"/>
              </w:rPr>
              <w:t xml:space="preserve"> </w:t>
            </w:r>
            <w:r w:rsidRPr="007D6182">
              <w:rPr>
                <w:szCs w:val="28"/>
                <w:lang w:val="en-AU"/>
              </w:rPr>
              <w:t>The fastest team will be the winner.</w:t>
            </w:r>
          </w:p>
          <w:p w14:paraId="6DC8D1A5" w14:textId="77777777" w:rsidR="007D6182" w:rsidRPr="007D6182" w:rsidRDefault="007D6182" w:rsidP="00970197">
            <w:pPr>
              <w:shd w:val="clear" w:color="auto" w:fill="FFFFFF" w:themeFill="background1"/>
              <w:spacing w:before="120" w:after="120" w:line="276" w:lineRule="auto"/>
              <w:rPr>
                <w:b/>
                <w:bCs/>
                <w:szCs w:val="28"/>
                <w:lang w:val="en-AU"/>
              </w:rPr>
            </w:pPr>
          </w:p>
        </w:tc>
        <w:tc>
          <w:tcPr>
            <w:tcW w:w="4683" w:type="dxa"/>
            <w:gridSpan w:val="2"/>
          </w:tcPr>
          <w:p w14:paraId="4C1F9CCE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ind w:left="360"/>
              <w:rPr>
                <w:szCs w:val="28"/>
                <w:lang w:val="en-AU"/>
              </w:rPr>
            </w:pPr>
          </w:p>
          <w:p w14:paraId="73CF5A08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74BDE4E2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3402953C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6223DE42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1512846A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026E8258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Answer T’s questions.</w:t>
            </w:r>
          </w:p>
          <w:p w14:paraId="648B2768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4973BEE3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786EEFD7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52F40217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76011746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22E6E05A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0E39A35B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543C988C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33B51F6E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4683A05E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Listen to understand the sentences.</w:t>
            </w:r>
          </w:p>
          <w:p w14:paraId="42AC1515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5EB1A5C9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60320415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79D38154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42155C57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488453F1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17951254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ind w:left="360"/>
              <w:rPr>
                <w:szCs w:val="28"/>
                <w:lang w:val="en-AU"/>
              </w:rPr>
            </w:pPr>
          </w:p>
          <w:p w14:paraId="4CECE8D2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37ACA4FE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754282E8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  <w:r w:rsidRPr="007D6182">
              <w:rPr>
                <w:bCs/>
                <w:szCs w:val="28"/>
                <w:lang w:val="en-AU"/>
              </w:rPr>
              <w:t>- Listen to the T’s guide.</w:t>
            </w:r>
          </w:p>
          <w:p w14:paraId="13A4E7EF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386273CC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340126E3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2B3D9AC6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75675C44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194BA1B4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058739C1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2FBF5FE8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  <w:bookmarkStart w:id="8" w:name="_GoBack"/>
            <w:bookmarkEnd w:id="8"/>
          </w:p>
          <w:p w14:paraId="5BCF02FF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2FB2E7ED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7D78292A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  <w:r w:rsidRPr="007D6182">
              <w:rPr>
                <w:bCs/>
                <w:szCs w:val="28"/>
                <w:lang w:val="en-AU"/>
              </w:rPr>
              <w:t>- Join the game.</w:t>
            </w:r>
          </w:p>
          <w:p w14:paraId="05D027B3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  <w:r w:rsidRPr="007D6182">
              <w:rPr>
                <w:bCs/>
                <w:szCs w:val="28"/>
                <w:lang w:val="en-AU"/>
              </w:rPr>
              <w:t>- Listen carefully.</w:t>
            </w:r>
          </w:p>
          <w:p w14:paraId="1D8F9FD3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  <w:r w:rsidRPr="007D6182">
              <w:rPr>
                <w:bCs/>
                <w:szCs w:val="28"/>
                <w:lang w:val="en-AU"/>
              </w:rPr>
              <w:t>- Get stars from T.</w:t>
            </w:r>
          </w:p>
        </w:tc>
      </w:tr>
      <w:tr w:rsidR="007D6182" w:rsidRPr="007D6182" w14:paraId="7BA18B43" w14:textId="77777777" w:rsidTr="007D6182">
        <w:tc>
          <w:tcPr>
            <w:tcW w:w="9781" w:type="dxa"/>
            <w:gridSpan w:val="4"/>
          </w:tcPr>
          <w:p w14:paraId="6D0889F6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lastRenderedPageBreak/>
              <w:t>Activity 3: Practice (10 minutes)</w:t>
            </w:r>
          </w:p>
        </w:tc>
      </w:tr>
      <w:tr w:rsidR="007D6182" w:rsidRPr="007D6182" w14:paraId="5BFAE956" w14:textId="77777777" w:rsidTr="007D6182">
        <w:tc>
          <w:tcPr>
            <w:tcW w:w="5098" w:type="dxa"/>
            <w:gridSpan w:val="2"/>
            <w:vAlign w:val="center"/>
          </w:tcPr>
          <w:p w14:paraId="7F6894ED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683" w:type="dxa"/>
            <w:gridSpan w:val="2"/>
            <w:vAlign w:val="center"/>
          </w:tcPr>
          <w:p w14:paraId="6A265795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7D6182" w:rsidRPr="007D6182" w14:paraId="7A010DB2" w14:textId="77777777" w:rsidTr="007D6182">
        <w:tc>
          <w:tcPr>
            <w:tcW w:w="5098" w:type="dxa"/>
            <w:gridSpan w:val="2"/>
          </w:tcPr>
          <w:p w14:paraId="43D66BE6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 xml:space="preserve">- </w:t>
            </w:r>
            <w:r w:rsidRPr="007D6182">
              <w:rPr>
                <w:b/>
                <w:szCs w:val="28"/>
                <w:lang w:val="en-AU"/>
              </w:rPr>
              <w:t>Task 5</w:t>
            </w:r>
            <w:r w:rsidRPr="007D6182">
              <w:rPr>
                <w:szCs w:val="28"/>
                <w:lang w:val="en-AU"/>
              </w:rPr>
              <w:t>: Look and say</w:t>
            </w:r>
          </w:p>
          <w:p w14:paraId="13F6205D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Tell Ss to look at the pictures and the prompts. Read out the prompts and ask students to repeat them.</w:t>
            </w:r>
          </w:p>
          <w:p w14:paraId="64444009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Tell Ss to look at the example.</w:t>
            </w:r>
          </w:p>
          <w:p w14:paraId="29599893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Read out the example and ask</w:t>
            </w:r>
          </w:p>
          <w:p w14:paraId="6D3F0A2E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 xml:space="preserve">Ss to repeat. </w:t>
            </w:r>
          </w:p>
          <w:p w14:paraId="26766B31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noProof/>
                <w:szCs w:val="28"/>
                <w:lang w:val="en-US"/>
              </w:rPr>
              <w:t xml:space="preserve"> </w:t>
            </w:r>
            <w:r w:rsidRPr="007D6182">
              <w:rPr>
                <w:noProof/>
                <w:szCs w:val="28"/>
                <w:lang w:val="en-AU"/>
              </w:rPr>
              <w:drawing>
                <wp:inline distT="0" distB="0" distL="0" distR="0" wp14:anchorId="3C98ADC8" wp14:editId="484FA158">
                  <wp:extent cx="3100070" cy="1778000"/>
                  <wp:effectExtent l="0" t="0" r="5080" b="0"/>
                  <wp:docPr id="1133792543" name="Picture 113379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B009B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635310ED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Have Ss practice in pairs. Go</w:t>
            </w:r>
          </w:p>
          <w:p w14:paraId="04BD2D0B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round the class helping students</w:t>
            </w:r>
          </w:p>
          <w:p w14:paraId="6875A369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where necessary.</w:t>
            </w:r>
          </w:p>
          <w:p w14:paraId="040AD7A1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Ask Ss to work in pairs to say where they are and what they want their friends to do or not to do.</w:t>
            </w:r>
          </w:p>
          <w:p w14:paraId="2EFEDEDB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Have some pairs present the conversation.</w:t>
            </w:r>
          </w:p>
        </w:tc>
        <w:tc>
          <w:tcPr>
            <w:tcW w:w="4683" w:type="dxa"/>
            <w:gridSpan w:val="2"/>
          </w:tcPr>
          <w:p w14:paraId="02B84736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72909950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305682D5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01E5FE06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6F4EDB15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3F37A998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55720B74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Look and read aloud.</w:t>
            </w:r>
          </w:p>
          <w:p w14:paraId="132E35D0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6ED329C7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35F6A07E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5177DC83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7E536627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6082DAD4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1711F02D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2637BD2D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43611E1F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Work in pairs and practice the dialogue.</w:t>
            </w:r>
          </w:p>
          <w:p w14:paraId="7FCD5CA1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046796BC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150E62B9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b/>
                <w:bCs/>
                <w:szCs w:val="28"/>
                <w:lang w:val="en-AU"/>
              </w:rPr>
            </w:pPr>
          </w:p>
          <w:p w14:paraId="63EDFE10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b/>
                <w:bCs/>
                <w:szCs w:val="28"/>
                <w:lang w:val="en-AU"/>
              </w:rPr>
            </w:pPr>
          </w:p>
          <w:p w14:paraId="3C38A81E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b/>
                <w:bCs/>
                <w:szCs w:val="28"/>
                <w:lang w:val="en-AU"/>
              </w:rPr>
            </w:pPr>
          </w:p>
          <w:p w14:paraId="64966DD9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  <w:r w:rsidRPr="007D6182">
              <w:rPr>
                <w:bCs/>
                <w:szCs w:val="28"/>
                <w:lang w:val="en-AU"/>
              </w:rPr>
              <w:t>- Read out  the example</w:t>
            </w:r>
          </w:p>
        </w:tc>
      </w:tr>
      <w:tr w:rsidR="007D6182" w:rsidRPr="007D6182" w14:paraId="21A29AC7" w14:textId="77777777" w:rsidTr="007D6182">
        <w:tc>
          <w:tcPr>
            <w:tcW w:w="9781" w:type="dxa"/>
            <w:gridSpan w:val="4"/>
          </w:tcPr>
          <w:p w14:paraId="15776D23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Activity 4: Production (10 minutes )</w:t>
            </w:r>
          </w:p>
        </w:tc>
      </w:tr>
      <w:tr w:rsidR="007D6182" w:rsidRPr="007D6182" w14:paraId="2E7C65CF" w14:textId="77777777" w:rsidTr="007D6182">
        <w:tc>
          <w:tcPr>
            <w:tcW w:w="5098" w:type="dxa"/>
            <w:gridSpan w:val="2"/>
            <w:vAlign w:val="center"/>
          </w:tcPr>
          <w:p w14:paraId="76188D92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683" w:type="dxa"/>
            <w:gridSpan w:val="2"/>
            <w:vAlign w:val="center"/>
          </w:tcPr>
          <w:p w14:paraId="26FC0C9B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7D6182" w:rsidRPr="007D6182" w14:paraId="3CFBC09F" w14:textId="77777777" w:rsidTr="007D6182">
        <w:tc>
          <w:tcPr>
            <w:tcW w:w="5098" w:type="dxa"/>
            <w:gridSpan w:val="2"/>
          </w:tcPr>
          <w:p w14:paraId="755A8552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 xml:space="preserve">- Ask Ss to work in pairs to draw a table </w:t>
            </w:r>
          </w:p>
          <w:p w14:paraId="2CB993CD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( place/do/don’t)</w:t>
            </w:r>
          </w:p>
          <w:p w14:paraId="6667E06F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noProof/>
                <w:szCs w:val="28"/>
                <w:lang w:val="en-AU"/>
              </w:rPr>
              <w:lastRenderedPageBreak/>
              <w:drawing>
                <wp:inline distT="0" distB="0" distL="0" distR="0" wp14:anchorId="31ED7A4C" wp14:editId="7E797A77">
                  <wp:extent cx="3100070" cy="1743075"/>
                  <wp:effectExtent l="0" t="0" r="5080" b="9525"/>
                  <wp:docPr id="1065834209" name="Picture 106583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9EEAC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noProof/>
                <w:szCs w:val="28"/>
                <w:lang w:val="en-AU"/>
              </w:rPr>
              <w:drawing>
                <wp:anchor distT="0" distB="0" distL="114300" distR="114300" simplePos="0" relativeHeight="251663360" behindDoc="1" locked="0" layoutInCell="1" allowOverlap="1" wp14:anchorId="155C24AA" wp14:editId="0AF743E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37465</wp:posOffset>
                  </wp:positionV>
                  <wp:extent cx="2660015" cy="1398270"/>
                  <wp:effectExtent l="0" t="0" r="6985" b="0"/>
                  <wp:wrapTight wrapText="bothSides">
                    <wp:wrapPolygon edited="0">
                      <wp:start x="0" y="0"/>
                      <wp:lineTo x="0" y="21188"/>
                      <wp:lineTo x="21502" y="21188"/>
                      <wp:lineTo x="21502" y="0"/>
                      <wp:lineTo x="0" y="0"/>
                    </wp:wrapPolygon>
                  </wp:wrapTight>
                  <wp:docPr id="1731703269" name="Picture 1731703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1" t="46942" r="20303" b="21249"/>
                          <a:stretch/>
                        </pic:blipFill>
                        <pic:spPr bwMode="auto">
                          <a:xfrm>
                            <a:off x="0" y="0"/>
                            <a:ext cx="2660015" cy="1398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E608FD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Ask Ss to work in pairs to say where they are and what they want their friends to do or not to do.</w:t>
            </w:r>
          </w:p>
          <w:p w14:paraId="06F396D9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Have some pairs present the conversation.</w:t>
            </w:r>
          </w:p>
          <w:p w14:paraId="49EEBA81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fill in the blank.</w:t>
            </w:r>
          </w:p>
        </w:tc>
        <w:tc>
          <w:tcPr>
            <w:tcW w:w="4683" w:type="dxa"/>
            <w:gridSpan w:val="2"/>
          </w:tcPr>
          <w:p w14:paraId="6675BF20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  <w:r w:rsidRPr="007D6182">
              <w:rPr>
                <w:bCs/>
                <w:szCs w:val="28"/>
                <w:lang w:val="en-AU"/>
              </w:rPr>
              <w:lastRenderedPageBreak/>
              <w:t>-Work in pairs and do the project.</w:t>
            </w:r>
          </w:p>
          <w:p w14:paraId="4E322DC7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76130E7F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54200ADB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6C4D62F9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6FDAEE7A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</w:tc>
      </w:tr>
      <w:tr w:rsidR="007D6182" w:rsidRPr="007D6182" w14:paraId="66D686E4" w14:textId="77777777" w:rsidTr="007D6182">
        <w:tc>
          <w:tcPr>
            <w:tcW w:w="9781" w:type="dxa"/>
            <w:gridSpan w:val="4"/>
            <w:vAlign w:val="center"/>
          </w:tcPr>
          <w:p w14:paraId="211968CF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lastRenderedPageBreak/>
              <w:t xml:space="preserve">Activity 5 : Assessement (3 minutes ) </w:t>
            </w:r>
          </w:p>
        </w:tc>
      </w:tr>
      <w:tr w:rsidR="007D6182" w:rsidRPr="007D6182" w14:paraId="2939E7CF" w14:textId="77777777" w:rsidTr="007D6182">
        <w:tc>
          <w:tcPr>
            <w:tcW w:w="5098" w:type="dxa"/>
            <w:gridSpan w:val="2"/>
            <w:vAlign w:val="center"/>
          </w:tcPr>
          <w:p w14:paraId="4F01D3C9" w14:textId="77777777" w:rsidR="007D6182" w:rsidRPr="007D6182" w:rsidRDefault="007D6182" w:rsidP="00970197">
            <w:pPr>
              <w:shd w:val="clear" w:color="auto" w:fill="FFFFFF" w:themeFill="background1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683" w:type="dxa"/>
            <w:gridSpan w:val="2"/>
            <w:vAlign w:val="center"/>
          </w:tcPr>
          <w:p w14:paraId="1426A2A2" w14:textId="77777777" w:rsidR="007D6182" w:rsidRPr="007D6182" w:rsidRDefault="007D6182" w:rsidP="00970197">
            <w:pPr>
              <w:shd w:val="clear" w:color="auto" w:fill="FFFFFF" w:themeFill="background1"/>
              <w:jc w:val="center"/>
              <w:rPr>
                <w:b/>
                <w:bCs/>
                <w:szCs w:val="28"/>
                <w:lang w:val="en-AU"/>
              </w:rPr>
            </w:pPr>
            <w:r w:rsidRPr="007D6182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7D6182" w:rsidRPr="007D6182" w14:paraId="076689D4" w14:textId="77777777" w:rsidTr="007D6182">
        <w:trPr>
          <w:trHeight w:val="132"/>
        </w:trPr>
        <w:tc>
          <w:tcPr>
            <w:tcW w:w="5098" w:type="dxa"/>
            <w:gridSpan w:val="2"/>
          </w:tcPr>
          <w:p w14:paraId="2D7ECA90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-Ask Ss to do an assessment.</w:t>
            </w:r>
          </w:p>
          <w:p w14:paraId="742DD266" w14:textId="77777777" w:rsidR="007D6182" w:rsidRPr="007D6182" w:rsidRDefault="007D6182" w:rsidP="00970197">
            <w:pPr>
              <w:shd w:val="clear" w:color="auto" w:fill="FFFFFF" w:themeFill="background1"/>
              <w:rPr>
                <w:b/>
                <w:szCs w:val="28"/>
                <w:lang w:val="en-AU"/>
              </w:rPr>
            </w:pPr>
            <w:r w:rsidRPr="007D6182">
              <w:rPr>
                <w:b/>
                <w:szCs w:val="28"/>
                <w:lang w:val="en-AU"/>
              </w:rPr>
              <w:t>Look and choose</w:t>
            </w:r>
          </w:p>
          <w:p w14:paraId="1CED75F6" w14:textId="77777777" w:rsidR="007D6182" w:rsidRPr="007D6182" w:rsidRDefault="007D6182" w:rsidP="00970197">
            <w:pPr>
              <w:shd w:val="clear" w:color="auto" w:fill="FFFFFF" w:themeFill="background1"/>
              <w:rPr>
                <w:b/>
                <w:szCs w:val="28"/>
                <w:lang w:val="en-AU"/>
              </w:rPr>
            </w:pPr>
            <w:r w:rsidRPr="007D6182">
              <w:rPr>
                <w:noProof/>
                <w:szCs w:val="28"/>
                <w:lang w:val="en-US"/>
              </w:rPr>
              <w:t xml:space="preserve"> </w:t>
            </w:r>
            <w:r w:rsidRPr="007D6182">
              <w:rPr>
                <w:noProof/>
                <w:szCs w:val="28"/>
                <w:lang w:val="en-AU"/>
              </w:rPr>
              <w:drawing>
                <wp:inline distT="0" distB="0" distL="0" distR="0" wp14:anchorId="4AF5E7D0" wp14:editId="56CAF50C">
                  <wp:extent cx="3100070" cy="1743075"/>
                  <wp:effectExtent l="0" t="0" r="5080" b="9525"/>
                  <wp:docPr id="1422030631" name="Picture 142203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32F37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Check in pair then the whole class.</w:t>
            </w:r>
          </w:p>
          <w:p w14:paraId="2CC72A72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6FB42C9B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6E20244D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 xml:space="preserve">- Say goodbye </w:t>
            </w:r>
          </w:p>
        </w:tc>
        <w:tc>
          <w:tcPr>
            <w:tcW w:w="4683" w:type="dxa"/>
            <w:gridSpan w:val="2"/>
          </w:tcPr>
          <w:p w14:paraId="621D90B0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23448D60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-Do the assessment.</w:t>
            </w:r>
          </w:p>
          <w:p w14:paraId="17F062C3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1-A</w:t>
            </w:r>
          </w:p>
          <w:p w14:paraId="7C097FDE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2-C</w:t>
            </w:r>
          </w:p>
          <w:p w14:paraId="137B6E39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3-D</w:t>
            </w:r>
          </w:p>
          <w:p w14:paraId="01403CE1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4-B</w:t>
            </w:r>
          </w:p>
          <w:p w14:paraId="186C31BF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09BD3419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Check with friends and then with the teacher and the whole class.</w:t>
            </w:r>
          </w:p>
          <w:p w14:paraId="3A845B8B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02B8A506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- Say goodbye by practising command:</w:t>
            </w:r>
          </w:p>
          <w:p w14:paraId="009F97EC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Don’t___please!</w:t>
            </w:r>
          </w:p>
          <w:p w14:paraId="0593E9D2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________Please!</w:t>
            </w:r>
          </w:p>
          <w:p w14:paraId="167DC06D" w14:textId="77777777" w:rsidR="007D6182" w:rsidRPr="007D6182" w:rsidRDefault="007D6182" w:rsidP="00970197">
            <w:pPr>
              <w:shd w:val="clear" w:color="auto" w:fill="FFFFFF" w:themeFill="background1"/>
              <w:rPr>
                <w:szCs w:val="28"/>
                <w:lang w:val="en-AU"/>
              </w:rPr>
            </w:pPr>
            <w:r w:rsidRPr="007D6182">
              <w:rPr>
                <w:szCs w:val="28"/>
                <w:lang w:val="en-AU"/>
              </w:rPr>
              <w:t>May I_____ -Yes, you can/ No you can’t.</w:t>
            </w:r>
          </w:p>
          <w:p w14:paraId="714BE394" w14:textId="77777777" w:rsidR="007D6182" w:rsidRPr="007D6182" w:rsidRDefault="007D6182" w:rsidP="0097019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</w:tc>
      </w:tr>
      <w:tr w:rsidR="007D6182" w:rsidRPr="007D6182" w14:paraId="523B17CC" w14:textId="77777777" w:rsidTr="007D6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4" w:type="dxa"/>
          </w:tcPr>
          <w:p w14:paraId="03C246A3" w14:textId="77777777" w:rsidR="007D6182" w:rsidRPr="007D6182" w:rsidRDefault="007D6182" w:rsidP="00970197">
            <w:pPr>
              <w:shd w:val="clear" w:color="auto" w:fill="FFFFFF" w:themeFill="background1"/>
              <w:jc w:val="center"/>
              <w:rPr>
                <w:b/>
                <w:bCs/>
                <w:szCs w:val="28"/>
                <w:lang w:val="en-AU"/>
              </w:rPr>
            </w:pPr>
          </w:p>
        </w:tc>
        <w:tc>
          <w:tcPr>
            <w:tcW w:w="3118" w:type="dxa"/>
            <w:gridSpan w:val="2"/>
          </w:tcPr>
          <w:p w14:paraId="4F1C8CAB" w14:textId="77777777" w:rsidR="007D6182" w:rsidRPr="007D6182" w:rsidRDefault="007D6182" w:rsidP="00970197">
            <w:pPr>
              <w:shd w:val="clear" w:color="auto" w:fill="FFFFFF" w:themeFill="background1"/>
              <w:jc w:val="center"/>
              <w:rPr>
                <w:b/>
                <w:bCs/>
                <w:szCs w:val="28"/>
                <w:lang w:val="en-AU"/>
              </w:rPr>
            </w:pPr>
          </w:p>
        </w:tc>
        <w:tc>
          <w:tcPr>
            <w:tcW w:w="3549" w:type="dxa"/>
          </w:tcPr>
          <w:p w14:paraId="154D5178" w14:textId="77777777" w:rsidR="007D6182" w:rsidRPr="007D6182" w:rsidRDefault="007D6182" w:rsidP="00970197">
            <w:pPr>
              <w:shd w:val="clear" w:color="auto" w:fill="FFFFFF" w:themeFill="background1"/>
              <w:jc w:val="center"/>
              <w:rPr>
                <w:bCs/>
                <w:szCs w:val="28"/>
                <w:lang w:val="en-AU"/>
              </w:rPr>
            </w:pPr>
          </w:p>
        </w:tc>
      </w:tr>
    </w:tbl>
    <w:p w14:paraId="7249EB1E" w14:textId="77777777" w:rsidR="00CD2B13" w:rsidRPr="007D6182" w:rsidRDefault="00CD2B13">
      <w:pPr>
        <w:rPr>
          <w:szCs w:val="28"/>
        </w:rPr>
      </w:pPr>
    </w:p>
    <w:sectPr w:rsidR="00CD2B13" w:rsidRPr="007D6182" w:rsidSect="00FA65D0">
      <w:pgSz w:w="11907" w:h="16840" w:code="9"/>
      <w:pgMar w:top="851" w:right="851" w:bottom="851" w:left="851" w:header="397" w:footer="39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94D80"/>
    <w:multiLevelType w:val="hybridMultilevel"/>
    <w:tmpl w:val="398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B13"/>
    <w:rsid w:val="00345385"/>
    <w:rsid w:val="006A6C56"/>
    <w:rsid w:val="007D6182"/>
    <w:rsid w:val="00AF36AE"/>
    <w:rsid w:val="00CD2B13"/>
    <w:rsid w:val="00FA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D9B95"/>
  <w15:chartTrackingRefBased/>
  <w15:docId w15:val="{0099D199-CA6B-44B3-B076-F41296D7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182"/>
    <w:pPr>
      <w:spacing w:after="0" w:line="240" w:lineRule="auto"/>
    </w:pPr>
    <w:rPr>
      <w:rFonts w:ascii="Times New Roman" w:hAnsi="Times New Roman"/>
      <w:sz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61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65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5D0"/>
    <w:rPr>
      <w:rFonts w:ascii="Segoe UI" w:hAnsi="Segoe UI" w:cs="Segoe UI"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2025-03-10T22:40:00Z</cp:lastPrinted>
  <dcterms:created xsi:type="dcterms:W3CDTF">2025-03-10T15:22:00Z</dcterms:created>
  <dcterms:modified xsi:type="dcterms:W3CDTF">2025-03-12T11:50:00Z</dcterms:modified>
</cp:coreProperties>
</file>