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3A12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rightChars="0" w:hanging="220" w:firstLineChars="0"/>
        <w:jc w:val="center"/>
        <w:textAlignment w:val="auto"/>
        <w:rPr>
          <w:rFonts w:hint="default" w:ascii="Times New Roman" w:hAnsi="Times New Roman" w:cs="Times New Roman"/>
          <w:b/>
          <w:i w:val="0"/>
          <w:iCs w:val="0"/>
          <w:sz w:val="28"/>
          <w:szCs w:val="28"/>
          <w:lang w:val="en-US"/>
        </w:rPr>
      </w:pPr>
      <w:r>
        <w:rPr>
          <w:rFonts w:hint="default" w:ascii="Times New Roman" w:hAnsi="Times New Roman" w:cs="Times New Roman"/>
          <w:b/>
          <w:i w:val="0"/>
          <w:iCs w:val="0"/>
          <w:sz w:val="28"/>
          <w:szCs w:val="28"/>
          <w:lang w:val="vi-VN"/>
        </w:rPr>
        <w:t xml:space="preserve">TIẾT 3: </w:t>
      </w:r>
      <w:r>
        <w:rPr>
          <w:rFonts w:hint="default" w:ascii="Times New Roman" w:hAnsi="Times New Roman" w:cs="Times New Roman"/>
          <w:b/>
          <w:i w:val="0"/>
          <w:iCs w:val="0"/>
          <w:sz w:val="28"/>
          <w:szCs w:val="28"/>
          <w:lang w:val="en-US"/>
        </w:rPr>
        <w:t>TIẾNG VIỆT</w:t>
      </w:r>
    </w:p>
    <w:p w14:paraId="12FF4F0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rightChars="0" w:hanging="220" w:firstLineChars="0"/>
        <w:jc w:val="center"/>
        <w:textAlignment w:val="auto"/>
        <w:rPr>
          <w:rFonts w:hint="default" w:ascii="Times New Roman" w:hAnsi="Times New Roman" w:cs="Times New Roman"/>
          <w:b/>
          <w:i w:val="0"/>
          <w:iCs w:val="0"/>
          <w:sz w:val="28"/>
          <w:szCs w:val="28"/>
          <w:lang w:val="vi-VN"/>
        </w:rPr>
      </w:pPr>
      <w:r>
        <w:rPr>
          <w:rFonts w:hint="default" w:ascii="Times New Roman" w:hAnsi="Times New Roman" w:cs="Times New Roman"/>
          <w:b/>
          <w:i w:val="0"/>
          <w:iCs w:val="0"/>
          <w:sz w:val="28"/>
          <w:szCs w:val="28"/>
          <w:lang w:val="vi-VN"/>
        </w:rPr>
        <w:t>Bài 20</w:t>
      </w:r>
    </w:p>
    <w:p w14:paraId="6A1C6D50">
      <w:pPr>
        <w:keepLines w:val="0"/>
        <w:pageBreakBefore w:val="0"/>
        <w:kinsoku/>
        <w:wordWrap/>
        <w:overflowPunct/>
        <w:topLinePunct w:val="0"/>
        <w:bidi w:val="0"/>
        <w:snapToGrid/>
        <w:spacing w:beforeAutospacing="0" w:after="0" w:afterAutospacing="0" w:line="240" w:lineRule="auto"/>
        <w:ind w:left="0" w:leftChars="0" w:right="0" w:rightChars="0"/>
        <w:jc w:val="center"/>
        <w:textAlignment w:val="auto"/>
        <w:rPr>
          <w:rFonts w:hint="default" w:ascii="Times New Roman" w:hAnsi="Times New Roman" w:cs="Times New Roman"/>
          <w:b/>
          <w:i w:val="0"/>
          <w:iCs w:val="0"/>
          <w:sz w:val="28"/>
          <w:szCs w:val="28"/>
        </w:rPr>
      </w:pPr>
      <w:r>
        <w:rPr>
          <w:rFonts w:hint="default" w:ascii="Times New Roman" w:hAnsi="Times New Roman" w:cs="Times New Roman"/>
          <w:b/>
          <w:i w:val="0"/>
          <w:iCs w:val="0"/>
          <w:sz w:val="28"/>
          <w:szCs w:val="28"/>
          <w:lang w:val="en-US"/>
        </w:rPr>
        <w:t xml:space="preserve">   </w:t>
      </w:r>
      <w:r>
        <w:rPr>
          <w:rFonts w:hint="default" w:ascii="Times New Roman" w:hAnsi="Times New Roman" w:cs="Times New Roman"/>
          <w:b/>
          <w:i w:val="0"/>
          <w:iCs w:val="0"/>
          <w:sz w:val="28"/>
          <w:szCs w:val="28"/>
        </w:rPr>
        <w:t>Nói và nghe: Cuốn sách tôi yêu</w:t>
      </w:r>
    </w:p>
    <w:p w14:paraId="5F9A8794">
      <w:pPr>
        <w:keepLines w:val="0"/>
        <w:pageBreakBefore w:val="0"/>
        <w:kinsoku/>
        <w:wordWrap/>
        <w:overflowPunct/>
        <w:topLinePunct w:val="0"/>
        <w:bidi w:val="0"/>
        <w:snapToGrid/>
        <w:spacing w:beforeAutospacing="0" w:after="0" w:afterAutospacing="0" w:line="240" w:lineRule="auto"/>
        <w:ind w:right="0" w:rightChars="0" w:firstLine="720" w:firstLineChars="0"/>
        <w:jc w:val="both"/>
        <w:textAlignment w:val="auto"/>
        <w:rPr>
          <w:rFonts w:hint="default" w:ascii="Times New Roman" w:hAnsi="Times New Roman" w:cs="Times New Roman"/>
          <w:b/>
          <w:i w:val="0"/>
          <w:iCs w:val="0"/>
          <w:sz w:val="24"/>
          <w:szCs w:val="24"/>
        </w:rPr>
      </w:pPr>
      <w:r>
        <w:rPr>
          <w:rFonts w:hint="default" w:ascii="Times New Roman" w:hAnsi="Times New Roman" w:cs="Times New Roman"/>
          <w:b/>
          <w:i w:val="0"/>
          <w:iCs w:val="0"/>
          <w:sz w:val="24"/>
          <w:szCs w:val="24"/>
        </w:rPr>
        <w:t>I. YÊU CẦU CẦN ĐẠT</w:t>
      </w:r>
    </w:p>
    <w:p w14:paraId="465019B9">
      <w:pPr>
        <w:keepLines w:val="0"/>
        <w:pageBreakBefore w:val="0"/>
        <w:kinsoku/>
        <w:wordWrap/>
        <w:overflowPunct/>
        <w:topLinePunct w:val="0"/>
        <w:bidi w:val="0"/>
        <w:snapToGrid/>
        <w:spacing w:beforeAutospacing="0" w:after="0" w:afterAutospacing="0" w:line="240" w:lineRule="auto"/>
        <w:ind w:right="0" w:rightChars="0" w:firstLine="720" w:firstLineChars="0"/>
        <w:jc w:val="both"/>
        <w:textAlignment w:val="auto"/>
        <w:rPr>
          <w:rFonts w:hint="default" w:ascii="Times New Roman" w:hAnsi="Times New Roman" w:cs="Times New Roman"/>
          <w:b/>
          <w:i w:val="0"/>
          <w:iCs w:val="0"/>
          <w:sz w:val="28"/>
          <w:szCs w:val="28"/>
        </w:rPr>
      </w:pPr>
      <w:r>
        <w:rPr>
          <w:rFonts w:hint="default" w:ascii="Times New Roman" w:hAnsi="Times New Roman" w:cs="Times New Roman"/>
          <w:b/>
          <w:i w:val="0"/>
          <w:iCs w:val="0"/>
          <w:sz w:val="28"/>
          <w:szCs w:val="28"/>
        </w:rPr>
        <w:t>1. Kiến thức, kĩ năng</w:t>
      </w:r>
    </w:p>
    <w:p w14:paraId="09F7A9B3">
      <w:pPr>
        <w:keepLines w:val="0"/>
        <w:pageBreakBefore w:val="0"/>
        <w:kinsoku/>
        <w:wordWrap/>
        <w:overflowPunct/>
        <w:topLinePunct w:val="0"/>
        <w:bidi w:val="0"/>
        <w:snapToGrid/>
        <w:spacing w:beforeAutospacing="0" w:after="0" w:afterAutospacing="0" w:line="240" w:lineRule="auto"/>
        <w:ind w:left="0" w:leftChars="0" w:right="0" w:rightChars="0" w:firstLine="360"/>
        <w:jc w:val="both"/>
        <w:textAlignment w:val="auto"/>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xml:space="preserve">- Giới thiệu được và  </w:t>
      </w:r>
      <w:r>
        <w:rPr>
          <w:rFonts w:hint="default" w:ascii="Times New Roman" w:hAnsi="Times New Roman" w:cs="Times New Roman"/>
          <w:i w:val="0"/>
          <w:iCs w:val="0"/>
          <w:sz w:val="28"/>
          <w:szCs w:val="28"/>
          <w:lang w:val="vi-VN"/>
        </w:rPr>
        <w:t>t</w:t>
      </w:r>
      <w:r>
        <w:rPr>
          <w:rFonts w:hint="default" w:ascii="Times New Roman" w:hAnsi="Times New Roman" w:cs="Times New Roman"/>
          <w:i w:val="0"/>
          <w:iCs w:val="0"/>
          <w:sz w:val="28"/>
          <w:szCs w:val="28"/>
        </w:rPr>
        <w:t>hảo luận được với bạn về một cuốn sách mình yêu thích.</w:t>
      </w:r>
    </w:p>
    <w:p w14:paraId="7D35E32F">
      <w:pPr>
        <w:keepLines w:val="0"/>
        <w:pageBreakBefore w:val="0"/>
        <w:kinsoku/>
        <w:wordWrap/>
        <w:overflowPunct/>
        <w:topLinePunct w:val="0"/>
        <w:bidi w:val="0"/>
        <w:snapToGrid/>
        <w:spacing w:beforeAutospacing="0" w:after="0" w:afterAutospacing="0" w:line="240" w:lineRule="auto"/>
        <w:ind w:left="0" w:leftChars="0" w:right="0" w:rightChars="0" w:firstLine="360"/>
        <w:jc w:val="both"/>
        <w:textAlignment w:val="auto"/>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Biết vận dụng kiến thức từ bài học để vận dụng vào thực tiễn.</w:t>
      </w:r>
    </w:p>
    <w:p w14:paraId="391BA100">
      <w:pPr>
        <w:keepLines w:val="0"/>
        <w:pageBreakBefore w:val="0"/>
        <w:numPr>
          <w:ilvl w:val="0"/>
          <w:numId w:val="1"/>
        </w:numPr>
        <w:kinsoku/>
        <w:wordWrap/>
        <w:overflowPunct/>
        <w:topLinePunct w:val="0"/>
        <w:bidi w:val="0"/>
        <w:snapToGrid/>
        <w:spacing w:beforeAutospacing="0" w:after="0" w:afterAutospacing="0" w:line="240" w:lineRule="auto"/>
        <w:ind w:right="0" w:rightChars="0" w:firstLine="720" w:firstLineChars="0"/>
        <w:jc w:val="both"/>
        <w:textAlignment w:val="auto"/>
        <w:rPr>
          <w:rFonts w:hint="default" w:ascii="Times New Roman" w:hAnsi="Times New Roman" w:cs="Times New Roman"/>
          <w:i w:val="0"/>
          <w:iCs w:val="0"/>
          <w:sz w:val="28"/>
          <w:szCs w:val="28"/>
        </w:rPr>
      </w:pPr>
      <w:r>
        <w:rPr>
          <w:rFonts w:hint="default" w:ascii="Times New Roman" w:hAnsi="Times New Roman" w:cs="Times New Roman"/>
          <w:b/>
          <w:i w:val="0"/>
          <w:iCs w:val="0"/>
          <w:sz w:val="28"/>
          <w:szCs w:val="28"/>
        </w:rPr>
        <w:t xml:space="preserve">Năng lực </w:t>
      </w:r>
    </w:p>
    <w:p w14:paraId="5DBFC85E">
      <w:pPr>
        <w:keepLines w:val="0"/>
        <w:pageBreakBefore w:val="0"/>
        <w:numPr>
          <w:ilvl w:val="0"/>
          <w:numId w:val="0"/>
        </w:numPr>
        <w:kinsoku/>
        <w:wordWrap/>
        <w:overflowPunct/>
        <w:topLinePunct w:val="0"/>
        <w:bidi w:val="0"/>
        <w:snapToGrid/>
        <w:spacing w:beforeAutospacing="0" w:after="0" w:afterAutospacing="0" w:line="240" w:lineRule="auto"/>
        <w:ind w:right="0" w:rightChars="0"/>
        <w:jc w:val="both"/>
        <w:textAlignment w:val="auto"/>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Năng lực tự chủ, tự học: Tích cực đọc sách, đọc các câu chuyện mở rộng để rèn luyện thói quen đọc sách và đưa ra suy nghĩ, cảm xúc của mình về câu chuyện đã đọc.</w:t>
      </w:r>
    </w:p>
    <w:p w14:paraId="2176B67C">
      <w:pPr>
        <w:keepLines w:val="0"/>
        <w:pageBreakBefore w:val="0"/>
        <w:kinsoku/>
        <w:wordWrap/>
        <w:overflowPunct/>
        <w:topLinePunct w:val="0"/>
        <w:bidi w:val="0"/>
        <w:snapToGrid/>
        <w:spacing w:beforeAutospacing="0" w:after="0" w:afterAutospacing="0" w:line="240" w:lineRule="auto"/>
        <w:ind w:right="0" w:rightChars="0"/>
        <w:jc w:val="both"/>
        <w:textAlignment w:val="auto"/>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Năng lực giải quyết vấn đề và sáng tạo: Biết thể hiện suy nghĩ, cảm xúc của mình về câu chuyện đã đọc.</w:t>
      </w:r>
    </w:p>
    <w:p w14:paraId="624381F2">
      <w:pPr>
        <w:keepLines w:val="0"/>
        <w:pageBreakBefore w:val="0"/>
        <w:kinsoku/>
        <w:wordWrap/>
        <w:overflowPunct/>
        <w:topLinePunct w:val="0"/>
        <w:bidi w:val="0"/>
        <w:snapToGrid/>
        <w:spacing w:beforeAutospacing="0" w:after="0" w:afterAutospacing="0" w:line="240" w:lineRule="auto"/>
        <w:ind w:right="0" w:rightChars="0" w:firstLine="720" w:firstLineChars="0"/>
        <w:jc w:val="both"/>
        <w:textAlignment w:val="auto"/>
        <w:rPr>
          <w:rFonts w:hint="default" w:ascii="Times New Roman" w:hAnsi="Times New Roman" w:cs="Times New Roman"/>
          <w:b/>
          <w:i w:val="0"/>
          <w:iCs w:val="0"/>
          <w:sz w:val="28"/>
          <w:szCs w:val="28"/>
        </w:rPr>
      </w:pPr>
      <w:r>
        <w:rPr>
          <w:rFonts w:hint="default" w:ascii="Times New Roman" w:hAnsi="Times New Roman" w:cs="Times New Roman"/>
          <w:b/>
          <w:i w:val="0"/>
          <w:iCs w:val="0"/>
          <w:sz w:val="28"/>
          <w:szCs w:val="28"/>
        </w:rPr>
        <w:t>3. Phẩm chất.</w:t>
      </w:r>
    </w:p>
    <w:p w14:paraId="52DD0504">
      <w:pPr>
        <w:keepLines w:val="0"/>
        <w:pageBreakBefore w:val="0"/>
        <w:kinsoku/>
        <w:wordWrap/>
        <w:overflowPunct/>
        <w:topLinePunct w:val="0"/>
        <w:bidi w:val="0"/>
        <w:snapToGrid/>
        <w:spacing w:beforeAutospacing="0" w:after="0" w:afterAutospacing="0" w:line="240" w:lineRule="auto"/>
        <w:ind w:right="0" w:rightChars="0"/>
        <w:jc w:val="both"/>
        <w:textAlignment w:val="auto"/>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Phẩm chất chăm chỉ: Có ý thức tự giác trong đọc các cuốn sách một cách nghiêm túc và có định hướng.</w:t>
      </w:r>
    </w:p>
    <w:p w14:paraId="04165E12">
      <w:pPr>
        <w:keepLines w:val="0"/>
        <w:pageBreakBefore w:val="0"/>
        <w:kinsoku/>
        <w:wordWrap/>
        <w:overflowPunct/>
        <w:topLinePunct w:val="0"/>
        <w:bidi w:val="0"/>
        <w:snapToGrid/>
        <w:spacing w:beforeAutospacing="0" w:after="0" w:afterAutospacing="0" w:line="240" w:lineRule="auto"/>
        <w:ind w:right="0" w:rightChars="0"/>
        <w:jc w:val="both"/>
        <w:textAlignment w:val="auto"/>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Phẩm chất trách nhiệm: Có trách nhiệm khi tự đọc sách, suy nghĩ và thể hiện đúng quan điểm về câu chuyện đã đọc.</w:t>
      </w:r>
    </w:p>
    <w:p w14:paraId="6923966D">
      <w:pPr>
        <w:keepLines w:val="0"/>
        <w:pageBreakBefore w:val="0"/>
        <w:kinsoku/>
        <w:wordWrap/>
        <w:overflowPunct/>
        <w:topLinePunct w:val="0"/>
        <w:bidi w:val="0"/>
        <w:snapToGrid/>
        <w:spacing w:beforeAutospacing="0" w:after="0" w:afterAutospacing="0" w:line="240" w:lineRule="auto"/>
        <w:ind w:right="0" w:rightChars="0" w:firstLine="720" w:firstLineChars="0"/>
        <w:jc w:val="both"/>
        <w:textAlignment w:val="auto"/>
        <w:rPr>
          <w:rFonts w:hint="default" w:ascii="Times New Roman" w:hAnsi="Times New Roman" w:cs="Times New Roman"/>
          <w:b/>
          <w:i w:val="0"/>
          <w:iCs w:val="0"/>
          <w:sz w:val="24"/>
          <w:szCs w:val="24"/>
        </w:rPr>
      </w:pPr>
      <w:r>
        <w:rPr>
          <w:rFonts w:hint="default" w:ascii="Times New Roman" w:hAnsi="Times New Roman" w:cs="Times New Roman"/>
          <w:b/>
          <w:i w:val="0"/>
          <w:iCs w:val="0"/>
          <w:sz w:val="24"/>
          <w:szCs w:val="24"/>
        </w:rPr>
        <w:t>II. ĐỒ DÙNG DẠY HỌC VÀ HỌC LIỆU.</w:t>
      </w:r>
    </w:p>
    <w:p w14:paraId="154ED527">
      <w:pPr>
        <w:keepLines w:val="0"/>
        <w:pageBreakBefore w:val="0"/>
        <w:kinsoku/>
        <w:wordWrap/>
        <w:overflowPunct/>
        <w:topLinePunct w:val="0"/>
        <w:bidi w:val="0"/>
        <w:snapToGrid/>
        <w:spacing w:beforeAutospacing="0" w:after="0" w:afterAutospacing="0" w:line="240" w:lineRule="auto"/>
        <w:ind w:left="0" w:leftChars="0" w:right="0" w:rightChars="0" w:firstLine="360"/>
        <w:jc w:val="both"/>
        <w:textAlignment w:val="auto"/>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Kế hoạch bài dạy, bài giảng Power point.</w:t>
      </w:r>
    </w:p>
    <w:p w14:paraId="0C53EED2">
      <w:pPr>
        <w:keepLines w:val="0"/>
        <w:pageBreakBefore w:val="0"/>
        <w:kinsoku/>
        <w:wordWrap/>
        <w:overflowPunct/>
        <w:topLinePunct w:val="0"/>
        <w:bidi w:val="0"/>
        <w:snapToGrid/>
        <w:spacing w:beforeAutospacing="0" w:after="0" w:afterAutospacing="0" w:line="240" w:lineRule="auto"/>
        <w:ind w:left="0" w:leftChars="0" w:right="0" w:rightChars="0" w:firstLine="360"/>
        <w:jc w:val="both"/>
        <w:textAlignment w:val="auto"/>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SGK và các thiết bị, học liệu phụ vụ cho tiết dạy.</w:t>
      </w:r>
    </w:p>
    <w:p w14:paraId="0AFDA3DE">
      <w:pPr>
        <w:keepLines w:val="0"/>
        <w:pageBreakBefore w:val="0"/>
        <w:kinsoku/>
        <w:wordWrap/>
        <w:overflowPunct/>
        <w:topLinePunct w:val="0"/>
        <w:bidi w:val="0"/>
        <w:snapToGrid/>
        <w:spacing w:beforeAutospacing="0" w:after="0" w:afterAutospacing="0" w:line="240" w:lineRule="auto"/>
        <w:ind w:right="0" w:rightChars="0" w:firstLine="720" w:firstLineChars="0"/>
        <w:textAlignment w:val="auto"/>
        <w:rPr>
          <w:rFonts w:hint="default" w:ascii="Times New Roman" w:hAnsi="Times New Roman" w:cs="Times New Roman"/>
          <w:b/>
          <w:i w:val="0"/>
          <w:iCs w:val="0"/>
          <w:sz w:val="24"/>
          <w:szCs w:val="24"/>
        </w:rPr>
      </w:pPr>
      <w:r>
        <w:rPr>
          <w:rFonts w:hint="default" w:ascii="Times New Roman" w:hAnsi="Times New Roman" w:cs="Times New Roman"/>
          <w:b/>
          <w:i w:val="0"/>
          <w:iCs w:val="0"/>
          <w:sz w:val="24"/>
          <w:szCs w:val="24"/>
        </w:rPr>
        <w:t>III. HOẠT ĐỘNG DẠY HỌC.</w:t>
      </w:r>
    </w:p>
    <w:tbl>
      <w:tblPr>
        <w:tblStyle w:val="5"/>
        <w:tblW w:w="10380" w:type="dxa"/>
        <w:tblInd w:w="-6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4"/>
        <w:gridCol w:w="4896"/>
      </w:tblGrid>
      <w:tr w14:paraId="1467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4" w:type="dxa"/>
            <w:tcBorders>
              <w:bottom w:val="dashed" w:color="auto" w:sz="4" w:space="0"/>
            </w:tcBorders>
          </w:tcPr>
          <w:p w14:paraId="3F842A41">
            <w:pPr>
              <w:keepLines w:val="0"/>
              <w:pageBreakBefore w:val="0"/>
              <w:kinsoku/>
              <w:wordWrap/>
              <w:overflowPunct/>
              <w:topLinePunct w:val="0"/>
              <w:bidi w:val="0"/>
              <w:snapToGrid/>
              <w:spacing w:beforeAutospacing="0" w:after="0" w:afterAutospacing="0" w:line="240" w:lineRule="auto"/>
              <w:ind w:left="0" w:leftChars="0" w:right="0" w:rightChars="0"/>
              <w:jc w:val="center"/>
              <w:textAlignment w:val="auto"/>
              <w:rPr>
                <w:rFonts w:hint="default" w:ascii="Times New Roman" w:hAnsi="Times New Roman" w:cs="Times New Roman"/>
                <w:b/>
                <w:i w:val="0"/>
                <w:iCs w:val="0"/>
                <w:sz w:val="28"/>
                <w:szCs w:val="28"/>
              </w:rPr>
            </w:pPr>
            <w:r>
              <w:rPr>
                <w:rFonts w:hint="default" w:ascii="Times New Roman" w:hAnsi="Times New Roman" w:cs="Times New Roman"/>
                <w:b/>
                <w:i w:val="0"/>
                <w:iCs w:val="0"/>
                <w:sz w:val="28"/>
                <w:szCs w:val="28"/>
              </w:rPr>
              <w:t>Hoạt động của giáo viên</w:t>
            </w:r>
          </w:p>
        </w:tc>
        <w:tc>
          <w:tcPr>
            <w:tcW w:w="4896" w:type="dxa"/>
            <w:tcBorders>
              <w:bottom w:val="dashed" w:color="auto" w:sz="4" w:space="0"/>
            </w:tcBorders>
          </w:tcPr>
          <w:p w14:paraId="4C55D8B4">
            <w:pPr>
              <w:keepLines w:val="0"/>
              <w:pageBreakBefore w:val="0"/>
              <w:kinsoku/>
              <w:wordWrap/>
              <w:overflowPunct/>
              <w:topLinePunct w:val="0"/>
              <w:bidi w:val="0"/>
              <w:snapToGrid/>
              <w:spacing w:beforeAutospacing="0" w:after="0" w:afterAutospacing="0" w:line="240" w:lineRule="auto"/>
              <w:ind w:left="0" w:leftChars="0" w:right="0" w:rightChars="0"/>
              <w:jc w:val="center"/>
              <w:textAlignment w:val="auto"/>
              <w:rPr>
                <w:rFonts w:hint="default" w:ascii="Times New Roman" w:hAnsi="Times New Roman" w:cs="Times New Roman"/>
                <w:b/>
                <w:i w:val="0"/>
                <w:iCs w:val="0"/>
                <w:sz w:val="28"/>
                <w:szCs w:val="28"/>
              </w:rPr>
            </w:pPr>
            <w:r>
              <w:rPr>
                <w:rFonts w:hint="default" w:ascii="Times New Roman" w:hAnsi="Times New Roman" w:cs="Times New Roman"/>
                <w:b/>
                <w:i w:val="0"/>
                <w:iCs w:val="0"/>
                <w:sz w:val="28"/>
                <w:szCs w:val="28"/>
              </w:rPr>
              <w:t>Hoạt động của học sinh</w:t>
            </w:r>
          </w:p>
        </w:tc>
      </w:tr>
      <w:tr w14:paraId="68BF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0" w:type="dxa"/>
            <w:gridSpan w:val="2"/>
            <w:tcBorders>
              <w:bottom w:val="single" w:color="auto" w:sz="4" w:space="0"/>
            </w:tcBorders>
          </w:tcPr>
          <w:p w14:paraId="5992CA0B">
            <w:pPr>
              <w:keepLines w:val="0"/>
              <w:pageBreakBefore w:val="0"/>
              <w:kinsoku/>
              <w:wordWrap/>
              <w:overflowPunct/>
              <w:topLinePunct w:val="0"/>
              <w:bidi w:val="0"/>
              <w:snapToGrid/>
              <w:spacing w:beforeAutospacing="0" w:after="0" w:afterAutospacing="0" w:line="240" w:lineRule="auto"/>
              <w:ind w:left="0" w:leftChars="0" w:right="0" w:rightChars="0"/>
              <w:textAlignment w:val="auto"/>
              <w:rPr>
                <w:rFonts w:hint="default" w:ascii="Times New Roman" w:hAnsi="Times New Roman" w:cs="Times New Roman"/>
                <w:b/>
                <w:i w:val="0"/>
                <w:iCs w:val="0"/>
                <w:sz w:val="28"/>
                <w:szCs w:val="28"/>
              </w:rPr>
            </w:pPr>
            <w:r>
              <w:rPr>
                <w:rFonts w:hint="default" w:ascii="Times New Roman" w:hAnsi="Times New Roman" w:cs="Times New Roman"/>
                <w:b/>
                <w:i w:val="0"/>
                <w:iCs w:val="0"/>
                <w:sz w:val="28"/>
                <w:szCs w:val="28"/>
              </w:rPr>
              <w:t>1. Khởi động: ( 3-5’)</w:t>
            </w:r>
          </w:p>
          <w:p w14:paraId="6F5DF8D6">
            <w:pPr>
              <w:keepLines w:val="0"/>
              <w:pageBreakBefore w:val="0"/>
              <w:kinsoku/>
              <w:wordWrap/>
              <w:overflowPunct/>
              <w:topLinePunct w:val="0"/>
              <w:bidi w:val="0"/>
              <w:snapToGrid/>
              <w:spacing w:beforeAutospacing="0" w:after="0" w:afterAutospacing="0" w:line="240" w:lineRule="auto"/>
              <w:ind w:left="0" w:leftChars="0" w:right="0" w:rightChars="0"/>
              <w:textAlignment w:val="auto"/>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xml:space="preserve">- Mục tiêu: </w:t>
            </w:r>
          </w:p>
          <w:p w14:paraId="032018B7">
            <w:pPr>
              <w:keepLines w:val="0"/>
              <w:pageBreakBefore w:val="0"/>
              <w:kinsoku/>
              <w:wordWrap/>
              <w:overflowPunct/>
              <w:topLinePunct w:val="0"/>
              <w:bidi w:val="0"/>
              <w:snapToGrid/>
              <w:spacing w:beforeAutospacing="0" w:after="0" w:afterAutospacing="0" w:line="240" w:lineRule="auto"/>
              <w:ind w:left="0" w:leftChars="0" w:right="0" w:rightChars="0"/>
              <w:textAlignment w:val="auto"/>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Tạo không khí vui vẻ, khấn khởi trước giờ học.</w:t>
            </w:r>
          </w:p>
          <w:p w14:paraId="0160D869">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Nhận biết được chủ đề sắp được giới thiệu (cuốn sách yêu thích); khơi gợi sự hứng thú của HS</w:t>
            </w:r>
          </w:p>
          <w:p w14:paraId="7B5AE2E6">
            <w:pPr>
              <w:keepLines w:val="0"/>
              <w:pageBreakBefore w:val="0"/>
              <w:kinsoku/>
              <w:wordWrap/>
              <w:overflowPunct/>
              <w:topLinePunct w:val="0"/>
              <w:bidi w:val="0"/>
              <w:snapToGrid/>
              <w:spacing w:beforeAutospacing="0" w:after="0" w:afterAutospacing="0" w:line="240" w:lineRule="auto"/>
              <w:ind w:left="0" w:leftChars="0" w:right="0" w:rightChars="0"/>
              <w:textAlignment w:val="auto"/>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Cách tiến hành:</w:t>
            </w:r>
          </w:p>
        </w:tc>
      </w:tr>
      <w:tr w14:paraId="5E1E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4" w:type="dxa"/>
            <w:tcBorders>
              <w:bottom w:val="dashed" w:color="auto" w:sz="4" w:space="0"/>
            </w:tcBorders>
          </w:tcPr>
          <w:p w14:paraId="1AA37379">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rPr>
              <w:t xml:space="preserve">- </w:t>
            </w:r>
            <w:r>
              <w:rPr>
                <w:rFonts w:hint="default" w:ascii="Times New Roman" w:hAnsi="Times New Roman" w:cs="Times New Roman"/>
                <w:i w:val="0"/>
                <w:iCs w:val="0"/>
                <w:sz w:val="28"/>
                <w:szCs w:val="28"/>
                <w:lang w:val="vi-VN"/>
              </w:rPr>
              <w:t>GV cho HS cùng hát theo video  bài “ Em yêu đọc sách” hoặc</w:t>
            </w:r>
          </w:p>
          <w:p w14:paraId="40115219">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lang w:val="vi-VN"/>
              </w:rPr>
              <w:t>- GV giới thiệu bài - nhắc tên bài, ghi bảng</w:t>
            </w:r>
          </w:p>
          <w:p w14:paraId="50C25CAB">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b/>
                <w:i w:val="0"/>
                <w:iCs w:val="0"/>
                <w:sz w:val="28"/>
                <w:szCs w:val="28"/>
              </w:rPr>
            </w:pPr>
          </w:p>
        </w:tc>
        <w:tc>
          <w:tcPr>
            <w:tcW w:w="4896" w:type="dxa"/>
            <w:tcBorders>
              <w:bottom w:val="dashed" w:color="auto" w:sz="4" w:space="0"/>
            </w:tcBorders>
          </w:tcPr>
          <w:p w14:paraId="4B69ED61">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rPr>
              <w:t xml:space="preserve">- HS </w:t>
            </w:r>
            <w:r>
              <w:rPr>
                <w:rFonts w:hint="default" w:ascii="Times New Roman" w:hAnsi="Times New Roman" w:cs="Times New Roman"/>
                <w:i w:val="0"/>
                <w:iCs w:val="0"/>
                <w:sz w:val="28"/>
                <w:szCs w:val="28"/>
                <w:lang w:val="vi-VN"/>
              </w:rPr>
              <w:t>hát</w:t>
            </w:r>
          </w:p>
          <w:p w14:paraId="39C4733D">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rPr>
            </w:pPr>
          </w:p>
          <w:p w14:paraId="3606617C">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rPr>
            </w:pPr>
          </w:p>
          <w:p w14:paraId="2DD6AC90">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HS lắng nghe</w:t>
            </w:r>
          </w:p>
          <w:p w14:paraId="1FA6D3FA">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HS ghi vở</w:t>
            </w:r>
          </w:p>
        </w:tc>
      </w:tr>
      <w:tr w14:paraId="7D49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0" w:type="dxa"/>
            <w:gridSpan w:val="2"/>
            <w:tcBorders>
              <w:top w:val="dashed" w:color="auto" w:sz="4" w:space="0"/>
              <w:bottom w:val="dashed" w:color="auto" w:sz="4" w:space="0"/>
            </w:tcBorders>
          </w:tcPr>
          <w:p w14:paraId="5F6FC0DB">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b/>
                <w:i w:val="0"/>
                <w:iCs w:val="0"/>
                <w:sz w:val="28"/>
                <w:szCs w:val="28"/>
              </w:rPr>
            </w:pPr>
            <w:r>
              <w:rPr>
                <w:rFonts w:hint="default" w:ascii="Times New Roman" w:hAnsi="Times New Roman" w:cs="Times New Roman"/>
                <w:b/>
                <w:i w:val="0"/>
                <w:iCs w:val="0"/>
                <w:sz w:val="28"/>
                <w:szCs w:val="28"/>
              </w:rPr>
              <w:t>2. Khám phá. (7-9’)</w:t>
            </w:r>
          </w:p>
          <w:p w14:paraId="5D468A57">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Mục tiêu:</w:t>
            </w:r>
          </w:p>
          <w:p w14:paraId="76362450">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Thực hiện các yêu cầu để chuẩn bị những nội dung sẽ giới thiệu.</w:t>
            </w:r>
          </w:p>
          <w:p w14:paraId="161C02CE">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Góp phần phát triển năng lực ngôn ngữ.</w:t>
            </w:r>
          </w:p>
          <w:p w14:paraId="31C5669F">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Cách tiến hành:</w:t>
            </w:r>
          </w:p>
        </w:tc>
      </w:tr>
      <w:tr w14:paraId="6D61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4" w:type="dxa"/>
            <w:tcBorders>
              <w:top w:val="dashed" w:color="auto" w:sz="4" w:space="0"/>
              <w:bottom w:val="dashed" w:color="auto" w:sz="4" w:space="0"/>
            </w:tcBorders>
          </w:tcPr>
          <w:p w14:paraId="7D470E92">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b w:val="0"/>
                <w:bCs w:val="0"/>
                <w:i w:val="0"/>
                <w:iCs w:val="0"/>
                <w:sz w:val="28"/>
                <w:szCs w:val="28"/>
              </w:rPr>
            </w:pPr>
          </w:p>
          <w:p w14:paraId="111BCB13">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b w:val="0"/>
                <w:bCs w:val="0"/>
                <w:i w:val="0"/>
                <w:iCs w:val="0"/>
                <w:sz w:val="28"/>
                <w:szCs w:val="28"/>
                <w:lang w:val="vi-VN"/>
              </w:rPr>
            </w:pPr>
            <w:r>
              <w:rPr>
                <w:rFonts w:hint="default" w:ascii="Times New Roman" w:hAnsi="Times New Roman" w:cs="Times New Roman"/>
                <w:b w:val="0"/>
                <w:bCs w:val="0"/>
                <w:i w:val="0"/>
                <w:iCs w:val="0"/>
                <w:sz w:val="28"/>
                <w:szCs w:val="28"/>
                <w:lang w:val="vi-VN"/>
              </w:rPr>
              <w:t>-  GV gọi 1 HS đọc yêu cầu - GV đưa MH</w:t>
            </w:r>
          </w:p>
          <w:p w14:paraId="7EA253CE">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b w:val="0"/>
                <w:bCs w:val="0"/>
                <w:i w:val="0"/>
                <w:iCs w:val="0"/>
                <w:sz w:val="28"/>
                <w:szCs w:val="28"/>
                <w:lang w:val="vi-VN"/>
              </w:rPr>
            </w:pPr>
            <w:r>
              <w:rPr>
                <w:rFonts w:hint="default" w:ascii="Times New Roman" w:hAnsi="Times New Roman" w:cs="Times New Roman"/>
                <w:b w:val="0"/>
                <w:bCs w:val="0"/>
                <w:i w:val="0"/>
                <w:iCs w:val="0"/>
                <w:sz w:val="28"/>
                <w:szCs w:val="28"/>
                <w:lang w:val="vi-VN"/>
              </w:rPr>
              <w:t>- Hỏi: Bài yêu cầu gì?</w:t>
            </w:r>
          </w:p>
          <w:p w14:paraId="42F86E05">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b w:val="0"/>
                <w:bCs w:val="0"/>
                <w:i w:val="0"/>
                <w:iCs w:val="0"/>
                <w:sz w:val="28"/>
                <w:szCs w:val="28"/>
                <w:lang w:val="vi-VN"/>
              </w:rPr>
            </w:pPr>
            <w:r>
              <w:rPr>
                <w:rFonts w:hint="default" w:ascii="Times New Roman" w:hAnsi="Times New Roman" w:cs="Times New Roman"/>
                <w:b w:val="0"/>
                <w:bCs w:val="0"/>
                <w:i w:val="0"/>
                <w:iCs w:val="0"/>
                <w:sz w:val="28"/>
                <w:szCs w:val="28"/>
                <w:lang w:val="vi-VN"/>
              </w:rPr>
              <w:t>- Gọi Hs đọc gợi ý.</w:t>
            </w:r>
          </w:p>
          <w:p w14:paraId="2351DE2D">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b w:val="0"/>
                <w:bCs w:val="0"/>
                <w:i w:val="0"/>
                <w:iCs w:val="0"/>
                <w:sz w:val="28"/>
                <w:szCs w:val="28"/>
                <w:lang w:val="vi-VN"/>
              </w:rPr>
            </w:pPr>
            <w:r>
              <w:rPr>
                <w:rFonts w:hint="default" w:ascii="Times New Roman" w:hAnsi="Times New Roman" w:cs="Times New Roman"/>
                <w:b w:val="0"/>
                <w:bCs w:val="0"/>
                <w:i w:val="0"/>
                <w:iCs w:val="0"/>
                <w:sz w:val="28"/>
                <w:szCs w:val="28"/>
                <w:lang w:val="vi-VN"/>
              </w:rPr>
              <w:t>- GV: Tiết học trước, cô đẫ giao nhiệm vụ cho các em về nhà chuẩn bị nội dung để giới thiệu cuốn sách mà mình yêu thích. - Các em đã chuẩn bị chưa? (...)</w:t>
            </w:r>
          </w:p>
          <w:p w14:paraId="12D8E814">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b w:val="0"/>
                <w:bCs w:val="0"/>
                <w:i w:val="0"/>
                <w:iCs w:val="0"/>
                <w:sz w:val="28"/>
                <w:szCs w:val="28"/>
                <w:lang w:val="vi-VN"/>
              </w:rPr>
            </w:pPr>
            <w:r>
              <w:rPr>
                <w:rFonts w:hint="default" w:ascii="Times New Roman" w:hAnsi="Times New Roman" w:cs="Times New Roman"/>
                <w:b w:val="0"/>
                <w:bCs w:val="0"/>
                <w:i w:val="0"/>
                <w:iCs w:val="0"/>
                <w:sz w:val="28"/>
                <w:szCs w:val="28"/>
                <w:lang w:val="vi-VN"/>
              </w:rPr>
              <w:t>- GV hỏi: Hãy nêu cho cô cuốn sách mà em yêu thích và sẽ giới thiệu? ( gọi 1 dãy)</w:t>
            </w:r>
          </w:p>
          <w:p w14:paraId="7D5C14DA">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b w:val="0"/>
                <w:bCs w:val="0"/>
                <w:i w:val="0"/>
                <w:iCs w:val="0"/>
                <w:sz w:val="28"/>
                <w:szCs w:val="28"/>
                <w:lang w:val="vi-VN"/>
              </w:rPr>
            </w:pPr>
          </w:p>
          <w:p w14:paraId="5F8A2F16">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b w:val="0"/>
                <w:bCs w:val="0"/>
                <w:i w:val="0"/>
                <w:iCs w:val="0"/>
                <w:sz w:val="28"/>
                <w:szCs w:val="28"/>
                <w:lang w:val="vi-VN"/>
              </w:rPr>
            </w:pPr>
            <w:r>
              <w:rPr>
                <w:rFonts w:hint="default" w:ascii="Times New Roman" w:hAnsi="Times New Roman" w:cs="Times New Roman"/>
                <w:b w:val="0"/>
                <w:bCs w:val="0"/>
                <w:i w:val="0"/>
                <w:iCs w:val="0"/>
                <w:sz w:val="28"/>
                <w:szCs w:val="28"/>
                <w:lang w:val="vi-VN"/>
              </w:rPr>
              <w:t xml:space="preserve">- GV: Các em sẽ giới thiệu những thông tin gì về cuốn sách? </w:t>
            </w:r>
          </w:p>
          <w:p w14:paraId="1B53EC7E">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b w:val="0"/>
                <w:bCs w:val="0"/>
                <w:i w:val="0"/>
                <w:iCs w:val="0"/>
                <w:sz w:val="28"/>
                <w:szCs w:val="28"/>
                <w:lang w:val="vi-VN"/>
              </w:rPr>
            </w:pPr>
            <w:r>
              <w:rPr>
                <w:rFonts w:hint="default" w:ascii="Times New Roman" w:hAnsi="Times New Roman" w:cs="Times New Roman"/>
                <w:b w:val="0"/>
                <w:bCs w:val="0"/>
                <w:i w:val="0"/>
                <w:iCs w:val="0"/>
                <w:sz w:val="28"/>
                <w:szCs w:val="28"/>
                <w:lang w:val="vi-VN"/>
              </w:rPr>
              <w:t xml:space="preserve"> - GV: Như vậy là các em đã thực hiện tốt nội dung 1 rồi đấy. - đưa MH</w:t>
            </w:r>
          </w:p>
          <w:p w14:paraId="710E4E87">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b w:val="0"/>
                <w:bCs w:val="0"/>
                <w:i w:val="0"/>
                <w:iCs w:val="0"/>
                <w:sz w:val="28"/>
                <w:szCs w:val="28"/>
                <w:lang w:val="vi-VN"/>
              </w:rPr>
            </w:pPr>
            <w:r>
              <w:rPr>
                <w:rFonts w:hint="default" w:ascii="Times New Roman" w:hAnsi="Times New Roman" w:cs="Times New Roman"/>
                <w:b w:val="0"/>
                <w:bCs w:val="0"/>
                <w:i w:val="0"/>
                <w:iCs w:val="0"/>
                <w:sz w:val="28"/>
                <w:szCs w:val="28"/>
                <w:lang w:val="vi-VN"/>
              </w:rPr>
              <w:t>- GV: Đọc cho cô 2 nội dung còn lại</w:t>
            </w:r>
          </w:p>
          <w:p w14:paraId="07F89348">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b w:val="0"/>
                <w:bCs w:val="0"/>
                <w:i w:val="0"/>
                <w:iCs w:val="0"/>
                <w:sz w:val="28"/>
                <w:szCs w:val="28"/>
                <w:lang w:val="vi-VN"/>
              </w:rPr>
            </w:pPr>
            <w:r>
              <w:rPr>
                <w:rFonts w:hint="default" w:ascii="Times New Roman" w:hAnsi="Times New Roman" w:cs="Times New Roman"/>
                <w:b w:val="0"/>
                <w:bCs w:val="0"/>
                <w:i w:val="0"/>
                <w:iCs w:val="0"/>
                <w:sz w:val="28"/>
                <w:szCs w:val="28"/>
                <w:lang w:val="vi-VN"/>
              </w:rPr>
              <w:t>- GV: Hai nội dung còn lại, các em sẽ thực hiện theo nhóm 4; Trước khi thực hiện, cô lưu ý các em một số điều sau</w:t>
            </w:r>
          </w:p>
          <w:p w14:paraId="5BB9B603">
            <w:pPr>
              <w:keepLines w:val="0"/>
              <w:pageBreakBefore w:val="0"/>
              <w:kinsoku/>
              <w:wordWrap/>
              <w:overflowPunct/>
              <w:topLinePunct w:val="0"/>
              <w:bidi w:val="0"/>
              <w:snapToGrid/>
              <w:spacing w:beforeAutospacing="0" w:after="0" w:afterAutospacing="0" w:line="240" w:lineRule="auto"/>
              <w:ind w:left="0" w:leftChars="0" w:right="0" w:rightChars="0" w:firstLine="280" w:firstLineChars="100"/>
              <w:jc w:val="both"/>
              <w:textAlignment w:val="auto"/>
              <w:rPr>
                <w:rFonts w:hint="default" w:ascii="Times New Roman" w:hAnsi="Times New Roman" w:cs="Times New Roman"/>
                <w:b/>
                <w:bCs/>
                <w:i w:val="0"/>
                <w:iCs w:val="0"/>
                <w:sz w:val="28"/>
                <w:szCs w:val="28"/>
                <w:lang w:val="vi-VN"/>
              </w:rPr>
            </w:pPr>
            <w:r>
              <w:rPr>
                <w:rFonts w:hint="default" w:ascii="Times New Roman" w:hAnsi="Times New Roman" w:cs="Times New Roman"/>
                <w:b w:val="0"/>
                <w:bCs w:val="0"/>
                <w:i w:val="0"/>
                <w:iCs w:val="0"/>
                <w:sz w:val="28"/>
                <w:szCs w:val="28"/>
                <w:lang w:val="vi-VN"/>
              </w:rPr>
              <w:t>+ Các em chú ý nghe và đánh giá  xem bạn đã giới thiệu được cuốn sách theo những nội dung sau chưa - đưa Mh( Nội dung 2), và trong khi nghe bạn giới thiệu, hãy ghi chép những thông tin quan trọng,  chuẩn bị câu hỏi để chia sẻ với  bạn. Sau đó cùng nhau đánh gíá những ý kiến hay, những điều cần rút kinh nghiệm</w:t>
            </w:r>
          </w:p>
          <w:p w14:paraId="3E6D3679">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b/>
                <w:bCs/>
                <w:i w:val="0"/>
                <w:iCs w:val="0"/>
                <w:sz w:val="28"/>
                <w:szCs w:val="28"/>
                <w:lang w:val="vi-VN"/>
              </w:rPr>
            </w:pPr>
            <w:r>
              <w:rPr>
                <w:rFonts w:hint="default" w:ascii="Times New Roman" w:hAnsi="Times New Roman" w:cs="Times New Roman"/>
                <w:b/>
                <w:bCs/>
                <w:i w:val="0"/>
                <w:iCs w:val="0"/>
                <w:sz w:val="28"/>
                <w:szCs w:val="28"/>
                <w:lang w:val="vi-VN"/>
              </w:rPr>
              <w:t>* Tổ chức cho HS chia sẻ trước lớp</w:t>
            </w:r>
          </w:p>
          <w:p w14:paraId="3986E7D7">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b w:val="0"/>
                <w:bCs w:val="0"/>
                <w:i w:val="0"/>
                <w:iCs w:val="0"/>
                <w:sz w:val="28"/>
                <w:szCs w:val="28"/>
                <w:lang w:val="vi-VN"/>
              </w:rPr>
            </w:pPr>
            <w:r>
              <w:rPr>
                <w:rFonts w:hint="default" w:ascii="Times New Roman" w:hAnsi="Times New Roman" w:cs="Times New Roman"/>
                <w:b/>
                <w:bCs/>
                <w:i w:val="0"/>
                <w:iCs w:val="0"/>
                <w:sz w:val="28"/>
                <w:szCs w:val="28"/>
                <w:lang w:val="vi-VN"/>
              </w:rPr>
              <w:t xml:space="preserve">* GD liên hệ: </w:t>
            </w:r>
            <w:r>
              <w:rPr>
                <w:rFonts w:hint="default" w:ascii="Times New Roman" w:hAnsi="Times New Roman" w:cs="Times New Roman"/>
                <w:b w:val="0"/>
                <w:bCs w:val="0"/>
                <w:i w:val="0"/>
                <w:iCs w:val="0"/>
                <w:sz w:val="28"/>
                <w:szCs w:val="28"/>
                <w:lang w:val="vi-VN"/>
              </w:rPr>
              <w:t>Các em ạ! Để tôn vinh giá trị của sách, khẳng định vị trí, vai trò và tầm quan trọng  của sách trong đời sống xã hội, ngày 24/02/2014, Chính phủ ta đã kí quyết định( số 284) chọn ngày 21/ 4 hằng năm là ngày Sách Việt Nam. Đến năm 2021 Ngáy Sách VN được đổi tên thành Ngày Sách và Văn hóa đọc VN nhằm khuyến khích và phát triển phong trào đọc sách trong cộng đồng.</w:t>
            </w:r>
          </w:p>
          <w:p w14:paraId="3264E7D1">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b w:val="0"/>
                <w:bCs w:val="0"/>
                <w:i w:val="0"/>
                <w:iCs w:val="0"/>
                <w:sz w:val="28"/>
                <w:szCs w:val="28"/>
                <w:lang w:val="vi-VN"/>
              </w:rPr>
            </w:pPr>
            <w:r>
              <w:rPr>
                <w:rFonts w:hint="default" w:ascii="Times New Roman" w:hAnsi="Times New Roman" w:cs="Times New Roman"/>
                <w:b w:val="0"/>
                <w:bCs w:val="0"/>
                <w:i w:val="0"/>
                <w:iCs w:val="0"/>
                <w:sz w:val="28"/>
                <w:szCs w:val="28"/>
                <w:lang w:val="vi-VN"/>
              </w:rPr>
              <w:t xml:space="preserve">- Đây là một số hình ảnh mà cô sưu tâm được về phong trào đọc sách - đưa hình ảnh ( lấy trên Google)......; </w:t>
            </w:r>
          </w:p>
          <w:p w14:paraId="74E99559">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b w:val="0"/>
                <w:bCs w:val="0"/>
                <w:i w:val="0"/>
                <w:iCs w:val="0"/>
                <w:sz w:val="28"/>
                <w:szCs w:val="28"/>
                <w:lang w:val="vi-VN"/>
              </w:rPr>
            </w:pPr>
            <w:r>
              <w:rPr>
                <w:rFonts w:hint="default" w:ascii="Times New Roman" w:hAnsi="Times New Roman" w:cs="Times New Roman"/>
                <w:b w:val="0"/>
                <w:bCs w:val="0"/>
                <w:i w:val="0"/>
                <w:iCs w:val="0"/>
                <w:sz w:val="28"/>
                <w:szCs w:val="28"/>
                <w:lang w:val="vi-VN"/>
              </w:rPr>
              <w:t>- GV:Ttrường THTT của chúng ta là một trường mà các bạn học sinh luôn yêu thích đọc sách. Ngoài đọc sách ở nhà, ở thư viện, các bạn còn tranh thủ đọc vào thời gian ra chơi hay đầu giờ học. Đây là một số hình ảnh mà cô sưu tầm được.</w:t>
            </w:r>
          </w:p>
          <w:p w14:paraId="2C04910B">
            <w:pPr>
              <w:keepLines w:val="0"/>
              <w:pageBreakBefore w:val="0"/>
              <w:numPr>
                <w:ilvl w:val="0"/>
                <w:numId w:val="1"/>
              </w:numPr>
              <w:kinsoku/>
              <w:wordWrap/>
              <w:overflowPunct/>
              <w:topLinePunct w:val="0"/>
              <w:bidi w:val="0"/>
              <w:snapToGrid/>
              <w:spacing w:beforeAutospacing="0" w:after="0" w:afterAutospacing="0" w:line="240" w:lineRule="auto"/>
              <w:ind w:left="0" w:leftChars="0" w:right="0" w:rightChars="0" w:firstLine="720" w:firstLineChars="0"/>
              <w:jc w:val="both"/>
              <w:textAlignment w:val="auto"/>
              <w:rPr>
                <w:rFonts w:hint="default" w:ascii="Times New Roman" w:hAnsi="Times New Roman" w:cs="Times New Roman"/>
                <w:b/>
                <w:bCs/>
                <w:i w:val="0"/>
                <w:iCs w:val="0"/>
                <w:sz w:val="28"/>
                <w:szCs w:val="28"/>
                <w:lang w:val="vi-VN"/>
              </w:rPr>
            </w:pPr>
            <w:r>
              <w:rPr>
                <w:rFonts w:hint="default" w:ascii="Times New Roman" w:hAnsi="Times New Roman" w:cs="Times New Roman"/>
                <w:b/>
                <w:bCs/>
                <w:i w:val="0"/>
                <w:iCs w:val="0"/>
                <w:sz w:val="28"/>
                <w:szCs w:val="28"/>
                <w:lang w:val="vi-VN"/>
              </w:rPr>
              <w:t>Củng cố, vận dụng</w:t>
            </w:r>
          </w:p>
          <w:p w14:paraId="24573D68">
            <w:pPr>
              <w:keepLines w:val="0"/>
              <w:pageBreakBefore w:val="0"/>
              <w:numPr>
                <w:ilvl w:val="0"/>
                <w:numId w:val="0"/>
              </w:numPr>
              <w:kinsoku/>
              <w:wordWrap/>
              <w:overflowPunct/>
              <w:topLinePunct w:val="0"/>
              <w:bidi w:val="0"/>
              <w:snapToGrid/>
              <w:spacing w:beforeAutospacing="0" w:after="0" w:afterAutospacing="0" w:line="240" w:lineRule="auto"/>
              <w:ind w:right="0" w:rightChars="0"/>
              <w:jc w:val="both"/>
              <w:textAlignment w:val="auto"/>
              <w:rPr>
                <w:rFonts w:hint="default" w:ascii="Times New Roman" w:hAnsi="Times New Roman" w:cs="Times New Roman"/>
                <w:b/>
                <w:bCs/>
                <w:i w:val="0"/>
                <w:iCs w:val="0"/>
                <w:sz w:val="28"/>
                <w:szCs w:val="28"/>
                <w:lang w:val="vi-VN"/>
              </w:rPr>
            </w:pPr>
            <w:r>
              <w:rPr>
                <w:rFonts w:hint="default" w:ascii="Times New Roman" w:hAnsi="Times New Roman" w:cs="Times New Roman"/>
                <w:b w:val="0"/>
                <w:bCs w:val="0"/>
                <w:i w:val="0"/>
                <w:iCs w:val="0"/>
                <w:sz w:val="28"/>
                <w:szCs w:val="28"/>
                <w:lang w:val="vi-VN"/>
              </w:rPr>
              <w:t>- Hãy nói cảm nhận của em sau tiết học?</w:t>
            </w:r>
          </w:p>
          <w:p w14:paraId="2F40787F">
            <w:pPr>
              <w:keepLines w:val="0"/>
              <w:pageBreakBefore w:val="0"/>
              <w:numPr>
                <w:ilvl w:val="0"/>
                <w:numId w:val="0"/>
              </w:numPr>
              <w:kinsoku/>
              <w:wordWrap/>
              <w:overflowPunct/>
              <w:topLinePunct w:val="0"/>
              <w:bidi w:val="0"/>
              <w:snapToGrid/>
              <w:spacing w:beforeAutospacing="0" w:after="0" w:afterAutospacing="0" w:line="240" w:lineRule="auto"/>
              <w:ind w:right="0" w:rightChars="0"/>
              <w:jc w:val="both"/>
              <w:textAlignment w:val="auto"/>
              <w:rPr>
                <w:rFonts w:hint="default" w:ascii="Times New Roman" w:hAnsi="Times New Roman" w:cs="Times New Roman"/>
                <w:b/>
                <w:bCs/>
                <w:i w:val="0"/>
                <w:iCs w:val="0"/>
                <w:sz w:val="28"/>
                <w:szCs w:val="28"/>
                <w:lang w:val="vi-VN"/>
              </w:rPr>
            </w:pPr>
            <w:r>
              <w:rPr>
                <w:rFonts w:hint="default" w:ascii="Times New Roman" w:hAnsi="Times New Roman" w:cs="Times New Roman"/>
                <w:b/>
                <w:bCs/>
                <w:i w:val="0"/>
                <w:iCs w:val="0"/>
                <w:sz w:val="28"/>
                <w:szCs w:val="28"/>
                <w:lang w:val="vi-VN"/>
              </w:rPr>
              <w:t xml:space="preserve">- </w:t>
            </w:r>
            <w:r>
              <w:rPr>
                <w:rFonts w:hint="default" w:ascii="Times New Roman" w:hAnsi="Times New Roman" w:cs="Times New Roman"/>
                <w:b w:val="0"/>
                <w:bCs w:val="0"/>
                <w:i w:val="0"/>
                <w:iCs w:val="0"/>
                <w:sz w:val="28"/>
                <w:szCs w:val="28"/>
                <w:lang w:val="vi-VN"/>
              </w:rPr>
              <w:t>Nhận xét chung: Cô thấy các em đã....</w:t>
            </w:r>
            <w:r>
              <w:rPr>
                <w:rFonts w:hint="default" w:ascii="Times New Roman" w:hAnsi="Times New Roman" w:cs="Times New Roman"/>
                <w:b/>
                <w:bCs/>
                <w:i w:val="0"/>
                <w:iCs w:val="0"/>
                <w:sz w:val="28"/>
                <w:szCs w:val="28"/>
                <w:lang w:val="vi-VN"/>
              </w:rPr>
              <w:t>.</w:t>
            </w:r>
          </w:p>
          <w:p w14:paraId="3DFD3BE2">
            <w:pPr>
              <w:keepLines w:val="0"/>
              <w:pageBreakBefore w:val="0"/>
              <w:numPr>
                <w:ilvl w:val="0"/>
                <w:numId w:val="0"/>
              </w:numPr>
              <w:kinsoku/>
              <w:wordWrap/>
              <w:overflowPunct/>
              <w:topLinePunct w:val="0"/>
              <w:bidi w:val="0"/>
              <w:snapToGrid/>
              <w:spacing w:beforeAutospacing="0" w:after="0" w:afterAutospacing="0" w:line="240" w:lineRule="auto"/>
              <w:ind w:right="0" w:rightChars="0"/>
              <w:jc w:val="both"/>
              <w:textAlignment w:val="auto"/>
              <w:rPr>
                <w:rFonts w:hint="default" w:ascii="Times New Roman" w:hAnsi="Times New Roman" w:cs="Times New Roman"/>
                <w:b/>
                <w:bCs/>
                <w:i w:val="0"/>
                <w:iCs w:val="0"/>
                <w:sz w:val="28"/>
                <w:szCs w:val="28"/>
                <w:lang w:val="vi-VN"/>
              </w:rPr>
            </w:pPr>
            <w:r>
              <w:rPr>
                <w:rFonts w:hint="default" w:ascii="Times New Roman" w:hAnsi="Times New Roman" w:cs="Times New Roman"/>
                <w:b/>
                <w:bCs/>
                <w:i w:val="0"/>
                <w:iCs w:val="0"/>
                <w:sz w:val="28"/>
                <w:szCs w:val="28"/>
                <w:lang w:val="vi-VN"/>
              </w:rPr>
              <w:t>-</w:t>
            </w:r>
            <w:r>
              <w:rPr>
                <w:rFonts w:hint="default" w:ascii="Times New Roman" w:hAnsi="Times New Roman" w:cs="Times New Roman"/>
                <w:b w:val="0"/>
                <w:bCs w:val="0"/>
                <w:i w:val="0"/>
                <w:iCs w:val="0"/>
                <w:sz w:val="28"/>
                <w:szCs w:val="28"/>
                <w:lang w:val="vi-VN"/>
              </w:rPr>
              <w:t xml:space="preserve"> Về nhà các em hãy thực hiện tốt phần vận đụng( Gọi 1 HS đọc)</w:t>
            </w:r>
          </w:p>
          <w:p w14:paraId="1997BF1F">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b w:val="0"/>
                <w:bCs w:val="0"/>
                <w:i w:val="0"/>
                <w:iCs w:val="0"/>
                <w:sz w:val="28"/>
                <w:szCs w:val="28"/>
                <w:lang w:val="vi-VN"/>
              </w:rPr>
            </w:pPr>
            <w:r>
              <w:rPr>
                <w:rFonts w:hint="default" w:ascii="Times New Roman" w:hAnsi="Times New Roman" w:cs="Times New Roman"/>
                <w:b/>
                <w:bCs/>
                <w:i w:val="0"/>
                <w:iCs w:val="0"/>
                <w:sz w:val="28"/>
                <w:szCs w:val="28"/>
                <w:lang w:val="vi-VN"/>
              </w:rPr>
              <w:t>-</w:t>
            </w:r>
            <w:r>
              <w:rPr>
                <w:rFonts w:hint="default" w:ascii="Times New Roman" w:hAnsi="Times New Roman" w:cs="Times New Roman"/>
                <w:b w:val="0"/>
                <w:bCs w:val="0"/>
                <w:i w:val="0"/>
                <w:iCs w:val="0"/>
                <w:sz w:val="28"/>
                <w:szCs w:val="28"/>
                <w:lang w:val="vi-VN"/>
              </w:rPr>
              <w:t xml:space="preserve"> Ngoài nhiệm vụ đó, cô muốn giao cho các em thêm một nhiệm vụ: Suy nghĩ xem Em sẽ làm gì để phát triển văn hóa đọc cho bản thân, gia đình và địa phương em? - Các em sẽ nêu ý kiến vào giấy và gửi về cho cô.</w:t>
            </w:r>
          </w:p>
          <w:p w14:paraId="1A382152">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r>
              <w:rPr>
                <w:rFonts w:hint="default" w:ascii="Times New Roman" w:hAnsi="Times New Roman" w:cs="Times New Roman"/>
                <w:b w:val="0"/>
                <w:bCs w:val="0"/>
                <w:i w:val="0"/>
                <w:iCs w:val="0"/>
                <w:sz w:val="28"/>
                <w:szCs w:val="28"/>
                <w:lang w:val="vi-VN"/>
              </w:rPr>
              <w:t xml:space="preserve">- Bây giờ mời các em cùng hát vang bài hát  </w:t>
            </w:r>
            <w:r>
              <w:rPr>
                <w:rFonts w:hint="default" w:ascii="Times New Roman" w:hAnsi="Times New Roman" w:cs="Times New Roman"/>
                <w:i w:val="0"/>
                <w:iCs w:val="0"/>
                <w:sz w:val="28"/>
                <w:szCs w:val="28"/>
                <w:lang w:val="vi-VN"/>
              </w:rPr>
              <w:t xml:space="preserve">“ Em yêu đọc sách” </w:t>
            </w:r>
          </w:p>
          <w:p w14:paraId="605A639E">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rPr>
            </w:pPr>
            <w:r>
              <w:rPr>
                <w:rFonts w:hint="default" w:ascii="Times New Roman" w:hAnsi="Times New Roman" w:cs="Times New Roman"/>
                <w:b w:val="0"/>
                <w:bCs w:val="0"/>
                <w:i w:val="0"/>
                <w:iCs w:val="0"/>
                <w:sz w:val="28"/>
                <w:szCs w:val="28"/>
                <w:lang w:val="vi-VN"/>
              </w:rPr>
              <w:t>- Tiết học đến đây là kết thúc......</w:t>
            </w:r>
          </w:p>
        </w:tc>
        <w:tc>
          <w:tcPr>
            <w:tcW w:w="4896" w:type="dxa"/>
            <w:tcBorders>
              <w:top w:val="dashed" w:color="auto" w:sz="4" w:space="0"/>
              <w:bottom w:val="dashed" w:color="auto" w:sz="4" w:space="0"/>
            </w:tcBorders>
          </w:tcPr>
          <w:p w14:paraId="06AC9D1D">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nl-NL"/>
              </w:rPr>
            </w:pPr>
          </w:p>
          <w:p w14:paraId="0B634F6E">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nl-NL"/>
              </w:rPr>
            </w:pPr>
          </w:p>
          <w:p w14:paraId="6ED90A11">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nl-NL"/>
              </w:rPr>
            </w:pPr>
          </w:p>
          <w:p w14:paraId="24221E4A">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nl-NL"/>
              </w:rPr>
            </w:pPr>
          </w:p>
          <w:p w14:paraId="17EE1ADC">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nl-NL"/>
              </w:rPr>
            </w:pPr>
          </w:p>
          <w:p w14:paraId="43223573">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nl-NL"/>
              </w:rPr>
            </w:pPr>
          </w:p>
          <w:p w14:paraId="6EFD40F9">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nl-NL"/>
              </w:rPr>
            </w:pPr>
          </w:p>
          <w:p w14:paraId="4D51F1D5">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nl-NL"/>
              </w:rPr>
            </w:pPr>
          </w:p>
          <w:p w14:paraId="1148E467">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lang w:val="vi-VN"/>
              </w:rPr>
              <w:t>-  HS nêu</w:t>
            </w:r>
          </w:p>
          <w:p w14:paraId="27459613">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lang w:val="vi-VN"/>
              </w:rPr>
              <w:t>- HS đọc</w:t>
            </w:r>
          </w:p>
          <w:p w14:paraId="0F8BD354">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p>
          <w:p w14:paraId="50A5A499">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p>
          <w:p w14:paraId="69543DC8">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p>
          <w:p w14:paraId="540F02EB">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p>
          <w:p w14:paraId="4786BD15">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p>
          <w:p w14:paraId="2E62E560">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p>
          <w:p w14:paraId="06392A6B">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p>
          <w:p w14:paraId="29959C2C">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p>
          <w:p w14:paraId="36AA1D23">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p>
          <w:p w14:paraId="5AFC7AE0">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lang w:val="vi-VN"/>
              </w:rPr>
              <w:t>- HS giới thiệu trong nhóm.</w:t>
            </w:r>
          </w:p>
          <w:p w14:paraId="6337C724">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p>
          <w:p w14:paraId="79CF541E">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p>
          <w:p w14:paraId="2676586F">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p>
          <w:p w14:paraId="29BBD5EA">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p>
          <w:p w14:paraId="31C68C11">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p>
          <w:p w14:paraId="353C9DCE">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p>
          <w:p w14:paraId="40355592">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p>
          <w:p w14:paraId="1B30A033">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lang w:val="vi-VN"/>
              </w:rPr>
              <w:t>- HS chia sẻ trước lớp.</w:t>
            </w:r>
          </w:p>
          <w:p w14:paraId="168128A4">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p>
          <w:p w14:paraId="595D2166">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p>
          <w:p w14:paraId="04C54682">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p>
          <w:p w14:paraId="1369FFD9">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p>
          <w:p w14:paraId="7C4214B3">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p>
          <w:p w14:paraId="57F1BA3B">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p>
          <w:p w14:paraId="2E0586C7">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p>
          <w:p w14:paraId="0753A840">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p>
          <w:p w14:paraId="687D7130">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p>
          <w:p w14:paraId="7273A5B9">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p>
          <w:p w14:paraId="5463406F">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p>
          <w:p w14:paraId="5C7FDA9D">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p>
          <w:p w14:paraId="419F61F4">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p>
          <w:p w14:paraId="28C6000D">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p>
          <w:p w14:paraId="42EC8586">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rPr>
            </w:pPr>
          </w:p>
          <w:p w14:paraId="06CB4D02">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rPr>
            </w:pPr>
          </w:p>
          <w:p w14:paraId="40560BB6">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rPr>
            </w:pPr>
          </w:p>
          <w:p w14:paraId="400C119F">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rPr>
            </w:pPr>
          </w:p>
          <w:p w14:paraId="2A0CC5B3">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rPr>
            </w:pPr>
          </w:p>
          <w:p w14:paraId="2C5F0F38">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rPr>
            </w:pPr>
          </w:p>
          <w:p w14:paraId="13AE1CBA">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rPr>
            </w:pPr>
          </w:p>
          <w:p w14:paraId="6BD60F6E">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rPr>
            </w:pPr>
          </w:p>
          <w:p w14:paraId="5A2D2D47">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lang w:val="vi-VN"/>
              </w:rPr>
              <w:t>- 1 HS đọc phần vận dụng</w:t>
            </w:r>
          </w:p>
          <w:p w14:paraId="19449DA3">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color w:val="000000" w:themeColor="text1"/>
                <w:sz w:val="28"/>
                <w:szCs w:val="28"/>
                <w:lang w:val="vi-VN"/>
                <w14:textFill>
                  <w14:solidFill>
                    <w14:schemeClr w14:val="tx1"/>
                  </w14:solidFill>
                </w14:textFill>
              </w:rPr>
            </w:pPr>
            <w:r>
              <w:rPr>
                <w:rFonts w:hint="default" w:ascii="Times New Roman" w:hAnsi="Times New Roman" w:cs="Times New Roman"/>
                <w:i w:val="0"/>
                <w:iCs w:val="0"/>
                <w:sz w:val="28"/>
                <w:szCs w:val="28"/>
              </w:rPr>
              <w:t>+</w:t>
            </w:r>
            <w:r>
              <w:rPr>
                <w:rFonts w:hint="default" w:ascii="Times New Roman" w:hAnsi="Times New Roman" w:cs="Times New Roman"/>
                <w:i w:val="0"/>
                <w:iCs w:val="0"/>
                <w:sz w:val="28"/>
                <w:szCs w:val="28"/>
                <w:lang w:val="vi-VN"/>
              </w:rPr>
              <w:t xml:space="preserve"> </w:t>
            </w:r>
            <w:r>
              <w:rPr>
                <w:rFonts w:hint="default" w:ascii="Times New Roman" w:hAnsi="Times New Roman" w:cs="Times New Roman"/>
                <w:i w:val="0"/>
                <w:iCs w:val="0"/>
                <w:color w:val="000000" w:themeColor="text1"/>
                <w:sz w:val="28"/>
                <w:szCs w:val="28"/>
                <w14:textFill>
                  <w14:solidFill>
                    <w14:schemeClr w14:val="tx1"/>
                  </w14:solidFill>
                </w14:textFill>
              </w:rPr>
              <w:t>Giới thiệu cho người thân nghe về cuốn sách mà em y</w:t>
            </w:r>
            <w:r>
              <w:rPr>
                <w:rFonts w:hint="default" w:ascii="Times New Roman" w:hAnsi="Times New Roman" w:cs="Times New Roman"/>
                <w:i w:val="0"/>
                <w:iCs w:val="0"/>
                <w:color w:val="000000" w:themeColor="text1"/>
                <w:sz w:val="28"/>
                <w:szCs w:val="28"/>
                <w:lang w:val="vi-VN"/>
                <w14:textFill>
                  <w14:solidFill>
                    <w14:schemeClr w14:val="tx1"/>
                  </w14:solidFill>
                </w14:textFill>
              </w:rPr>
              <w:t>e</w:t>
            </w:r>
            <w:r>
              <w:rPr>
                <w:rFonts w:hint="default" w:ascii="Times New Roman" w:hAnsi="Times New Roman" w:cs="Times New Roman"/>
                <w:i w:val="0"/>
                <w:iCs w:val="0"/>
                <w:color w:val="000000" w:themeColor="text1"/>
                <w:sz w:val="28"/>
                <w:szCs w:val="28"/>
                <w14:textFill>
                  <w14:solidFill>
                    <w14:schemeClr w14:val="tx1"/>
                  </w14:solidFill>
                </w14:textFill>
              </w:rPr>
              <w:t>u thích</w:t>
            </w:r>
            <w:r>
              <w:rPr>
                <w:rFonts w:hint="default" w:ascii="Times New Roman" w:hAnsi="Times New Roman" w:cs="Times New Roman"/>
                <w:i w:val="0"/>
                <w:iCs w:val="0"/>
                <w:color w:val="000000" w:themeColor="text1"/>
                <w:sz w:val="28"/>
                <w:szCs w:val="28"/>
                <w:lang w:val="vi-VN"/>
                <w14:textFill>
                  <w14:solidFill>
                    <w14:schemeClr w14:val="tx1"/>
                  </w14:solidFill>
                </w14:textFill>
              </w:rPr>
              <w:t>.</w:t>
            </w:r>
          </w:p>
          <w:p w14:paraId="63CFC064">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color w:val="000000" w:themeColor="text1"/>
                <w:sz w:val="28"/>
                <w:szCs w:val="28"/>
                <w:lang w:val="vi-VN"/>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w:t>
            </w:r>
            <w:r>
              <w:rPr>
                <w:rFonts w:hint="default" w:ascii="Times New Roman" w:hAnsi="Times New Roman" w:cs="Times New Roman"/>
                <w:i w:val="0"/>
                <w:iCs w:val="0"/>
                <w:color w:val="000000" w:themeColor="text1"/>
                <w:sz w:val="28"/>
                <w:szCs w:val="28"/>
                <w:lang w:val="vi-VN"/>
                <w14:textFill>
                  <w14:solidFill>
                    <w14:schemeClr w14:val="tx1"/>
                  </w14:solidFill>
                </w14:textFill>
              </w:rPr>
              <w:t xml:space="preserve"> </w:t>
            </w:r>
            <w:r>
              <w:rPr>
                <w:rFonts w:hint="default" w:ascii="Times New Roman" w:hAnsi="Times New Roman" w:cs="Times New Roman"/>
                <w:i w:val="0"/>
                <w:iCs w:val="0"/>
                <w:color w:val="000000" w:themeColor="text1"/>
                <w:sz w:val="28"/>
                <w:szCs w:val="28"/>
                <w14:textFill>
                  <w14:solidFill>
                    <w14:schemeClr w14:val="tx1"/>
                  </w14:solidFill>
                </w14:textFill>
              </w:rPr>
              <w:t>Cùng người thân đọc</w:t>
            </w:r>
            <w:r>
              <w:rPr>
                <w:rFonts w:hint="default" w:ascii="Times New Roman" w:hAnsi="Times New Roman" w:cs="Times New Roman"/>
                <w:i w:val="0"/>
                <w:iCs w:val="0"/>
                <w:color w:val="000000" w:themeColor="text1"/>
                <w:sz w:val="28"/>
                <w:szCs w:val="28"/>
                <w:lang w:val="vi-VN"/>
                <w14:textFill>
                  <w14:solidFill>
                    <w14:schemeClr w14:val="tx1"/>
                  </w14:solidFill>
                </w14:textFill>
              </w:rPr>
              <w:t>,</w:t>
            </w:r>
            <w:r>
              <w:rPr>
                <w:rFonts w:hint="default" w:ascii="Times New Roman" w:hAnsi="Times New Roman" w:cs="Times New Roman"/>
                <w:i w:val="0"/>
                <w:iCs w:val="0"/>
                <w:color w:val="000000" w:themeColor="text1"/>
                <w:sz w:val="28"/>
                <w:szCs w:val="28"/>
                <w14:textFill>
                  <w14:solidFill>
                    <w14:schemeClr w14:val="tx1"/>
                  </w14:solidFill>
                </w14:textFill>
              </w:rPr>
              <w:t xml:space="preserve"> trải nghiệm và nhận xét về cuốn sách đó</w:t>
            </w:r>
            <w:r>
              <w:rPr>
                <w:rFonts w:hint="default" w:ascii="Times New Roman" w:hAnsi="Times New Roman" w:cs="Times New Roman"/>
                <w:i w:val="0"/>
                <w:iCs w:val="0"/>
                <w:color w:val="000000" w:themeColor="text1"/>
                <w:sz w:val="28"/>
                <w:szCs w:val="28"/>
                <w:lang w:val="vi-VN"/>
                <w14:textFill>
                  <w14:solidFill>
                    <w14:schemeClr w14:val="tx1"/>
                  </w14:solidFill>
                </w14:textFill>
              </w:rPr>
              <w:t>.</w:t>
            </w:r>
          </w:p>
          <w:p w14:paraId="65D1AFC7">
            <w:pPr>
              <w:keepLines w:val="0"/>
              <w:pageBreakBefore w:val="0"/>
              <w:kinsoku/>
              <w:wordWrap/>
              <w:overflowPunct/>
              <w:topLinePunct w:val="0"/>
              <w:bidi w:val="0"/>
              <w:snapToGrid/>
              <w:spacing w:beforeAutospacing="0" w:after="0" w:afterAutospacing="0" w:line="240" w:lineRule="auto"/>
              <w:ind w:left="0" w:leftChars="0" w:right="0" w:rightChars="0"/>
              <w:jc w:val="both"/>
              <w:textAlignment w:val="auto"/>
              <w:rPr>
                <w:rFonts w:hint="default" w:ascii="Times New Roman" w:hAnsi="Times New Roman" w:cs="Times New Roman"/>
                <w:i w:val="0"/>
                <w:iCs w:val="0"/>
                <w:sz w:val="28"/>
                <w:szCs w:val="28"/>
              </w:rPr>
            </w:pPr>
            <w:r>
              <w:rPr>
                <w:rFonts w:hint="default" w:ascii="Times New Roman" w:hAnsi="Times New Roman" w:cs="Times New Roman"/>
                <w:i w:val="0"/>
                <w:iCs w:val="0"/>
                <w:color w:val="000000" w:themeColor="text1"/>
                <w:sz w:val="28"/>
                <w:szCs w:val="28"/>
                <w:lang w:val="vi-VN"/>
                <w14:textFill>
                  <w14:solidFill>
                    <w14:schemeClr w14:val="tx1"/>
                  </w14:solidFill>
                </w14:textFill>
              </w:rPr>
              <w:t>- HS hát</w:t>
            </w:r>
          </w:p>
        </w:tc>
      </w:tr>
    </w:tbl>
    <w:p w14:paraId="23E30DFD"/>
    <w:p w14:paraId="5D48962C"/>
    <w:p w14:paraId="71775C48"/>
    <w:p w14:paraId="0B273944"/>
    <w:p w14:paraId="28D51F75"/>
    <w:p w14:paraId="59EC2EEE"/>
    <w:p w14:paraId="62CC461D"/>
    <w:p w14:paraId="637AB271"/>
    <w:p w14:paraId="621B08A9"/>
    <w:p w14:paraId="38591237"/>
    <w:p w14:paraId="51F8129F"/>
    <w:p w14:paraId="42927D3A"/>
    <w:p w14:paraId="58B19D1D"/>
    <w:p w14:paraId="60A8884A"/>
    <w:p w14:paraId="1C9E4E21">
      <w:bookmarkStart w:id="0" w:name="_GoBack"/>
      <w:bookmarkEnd w:id="0"/>
    </w:p>
    <w:sectPr>
      <w:headerReference r:id="rId5" w:type="default"/>
      <w:footerReference r:id="rId6" w:type="default"/>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EBBE2">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5AF97">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1355AF9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CD43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4574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3F745745">
                    <w:pPr>
                      <w:pStyle w:val="8"/>
                    </w:pPr>
                    <w:r>
                      <w:fldChar w:fldCharType="begin"/>
                    </w:r>
                    <w:r>
                      <w:instrText xml:space="preserve"> PAGE  \* MERGEFORMAT </w:instrText>
                    </w:r>
                    <w:r>
                      <w:fldChar w:fldCharType="separate"/>
                    </w:r>
                    <w:r>
                      <w:t>1</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B5C694"/>
    <w:multiLevelType w:val="singleLevel"/>
    <w:tmpl w:val="F9B5C694"/>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B228A"/>
    <w:rsid w:val="03875945"/>
    <w:rsid w:val="04696D27"/>
    <w:rsid w:val="04A35ECD"/>
    <w:rsid w:val="05145E61"/>
    <w:rsid w:val="05DD6BAF"/>
    <w:rsid w:val="05E155B5"/>
    <w:rsid w:val="07CC63DA"/>
    <w:rsid w:val="082B1C77"/>
    <w:rsid w:val="09716017"/>
    <w:rsid w:val="0AEC11B2"/>
    <w:rsid w:val="0B254E57"/>
    <w:rsid w:val="0B7D2F3D"/>
    <w:rsid w:val="0BED64C8"/>
    <w:rsid w:val="0E16644E"/>
    <w:rsid w:val="10F20DDB"/>
    <w:rsid w:val="11D32AD2"/>
    <w:rsid w:val="12941126"/>
    <w:rsid w:val="12DF2B84"/>
    <w:rsid w:val="15EA3193"/>
    <w:rsid w:val="170A775C"/>
    <w:rsid w:val="17B346F1"/>
    <w:rsid w:val="17B57BF4"/>
    <w:rsid w:val="18A10D84"/>
    <w:rsid w:val="18CB4CFB"/>
    <w:rsid w:val="19DF6B6D"/>
    <w:rsid w:val="1AE31FAA"/>
    <w:rsid w:val="1AE60D31"/>
    <w:rsid w:val="1E8A5417"/>
    <w:rsid w:val="209111B2"/>
    <w:rsid w:val="26253DA1"/>
    <w:rsid w:val="2DD02B38"/>
    <w:rsid w:val="2EFB66C5"/>
    <w:rsid w:val="2F4B1C4D"/>
    <w:rsid w:val="2F7170C5"/>
    <w:rsid w:val="2FFE78CA"/>
    <w:rsid w:val="3188570B"/>
    <w:rsid w:val="31F9420D"/>
    <w:rsid w:val="33234BF4"/>
    <w:rsid w:val="34224B16"/>
    <w:rsid w:val="347F4387"/>
    <w:rsid w:val="35CA5A7F"/>
    <w:rsid w:val="3615201D"/>
    <w:rsid w:val="387676ED"/>
    <w:rsid w:val="3AD670EE"/>
    <w:rsid w:val="3C537128"/>
    <w:rsid w:val="406B7386"/>
    <w:rsid w:val="40BE58C5"/>
    <w:rsid w:val="412133EB"/>
    <w:rsid w:val="41BD79E6"/>
    <w:rsid w:val="41F03C23"/>
    <w:rsid w:val="4265497C"/>
    <w:rsid w:val="42A87D1B"/>
    <w:rsid w:val="42A900C3"/>
    <w:rsid w:val="432641DC"/>
    <w:rsid w:val="435E2826"/>
    <w:rsid w:val="439673F7"/>
    <w:rsid w:val="44811B00"/>
    <w:rsid w:val="44924AE7"/>
    <w:rsid w:val="458B1698"/>
    <w:rsid w:val="45B82277"/>
    <w:rsid w:val="47CB1F9D"/>
    <w:rsid w:val="47F75622"/>
    <w:rsid w:val="4CE55E48"/>
    <w:rsid w:val="4D2C3B8A"/>
    <w:rsid w:val="4DD277CA"/>
    <w:rsid w:val="4E9E10CD"/>
    <w:rsid w:val="4EBC7F43"/>
    <w:rsid w:val="4EEE3FCF"/>
    <w:rsid w:val="4F51485F"/>
    <w:rsid w:val="50CA0599"/>
    <w:rsid w:val="51C2648D"/>
    <w:rsid w:val="53FC29DA"/>
    <w:rsid w:val="558F4DE8"/>
    <w:rsid w:val="55D81C72"/>
    <w:rsid w:val="59921348"/>
    <w:rsid w:val="5A6C4C70"/>
    <w:rsid w:val="5AB72D62"/>
    <w:rsid w:val="5C201030"/>
    <w:rsid w:val="5D892177"/>
    <w:rsid w:val="5EBB6702"/>
    <w:rsid w:val="5F122D6F"/>
    <w:rsid w:val="5F793541"/>
    <w:rsid w:val="5FAE2505"/>
    <w:rsid w:val="5FDB5953"/>
    <w:rsid w:val="61E3064C"/>
    <w:rsid w:val="62022D5A"/>
    <w:rsid w:val="62594926"/>
    <w:rsid w:val="63A90B27"/>
    <w:rsid w:val="640E1B35"/>
    <w:rsid w:val="641A08EF"/>
    <w:rsid w:val="650F715A"/>
    <w:rsid w:val="65E174B2"/>
    <w:rsid w:val="65F74ED9"/>
    <w:rsid w:val="66E16111"/>
    <w:rsid w:val="674E1E1A"/>
    <w:rsid w:val="676F48EC"/>
    <w:rsid w:val="67E452A7"/>
    <w:rsid w:val="6A037F6B"/>
    <w:rsid w:val="6A385E52"/>
    <w:rsid w:val="6E4C7540"/>
    <w:rsid w:val="6F032A58"/>
    <w:rsid w:val="6F0D2B88"/>
    <w:rsid w:val="6FF156B3"/>
    <w:rsid w:val="705D3917"/>
    <w:rsid w:val="70FB4C6C"/>
    <w:rsid w:val="74221C16"/>
    <w:rsid w:val="75790BF3"/>
    <w:rsid w:val="75F415BB"/>
    <w:rsid w:val="7633117F"/>
    <w:rsid w:val="76A66DFA"/>
    <w:rsid w:val="77A22475"/>
    <w:rsid w:val="784B78C0"/>
    <w:rsid w:val="78D6764B"/>
    <w:rsid w:val="78FA4387"/>
    <w:rsid w:val="7A947BF8"/>
    <w:rsid w:val="7BD055BB"/>
    <w:rsid w:val="7BEB51CD"/>
    <w:rsid w:val="7BF81B92"/>
    <w:rsid w:val="7D6579BA"/>
    <w:rsid w:val="7D684ECB"/>
    <w:rsid w:val="7DA4549E"/>
    <w:rsid w:val="7DC9311C"/>
    <w:rsid w:val="7DF9223C"/>
    <w:rsid w:val="7E586B4A"/>
    <w:rsid w:val="7E752511"/>
    <w:rsid w:val="7E9C1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pPr>
    <w:rPr>
      <w:sz w:val="18"/>
      <w:szCs w:val="18"/>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4"/>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2024-11-15T20:07:00Z</dcterms:created>
  <dc:creator>PC</dc:creator>
  <cp:lastModifiedBy>Kim Oanh Lê Thị</cp:lastModifiedBy>
  <dcterms:modified xsi:type="dcterms:W3CDTF">2025-03-13T02:41:46Z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65262B9C89394E279974C4C3F9FB1B5A_12</vt:lpwstr>
  </property>
</Properties>
</file>