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6"/>
        <w:gridCol w:w="5512"/>
      </w:tblGrid>
      <w:tr w:rsidR="0032452F" w:rsidRPr="00283434" w14:paraId="23568725" w14:textId="77777777" w:rsidTr="008F68A6">
        <w:tc>
          <w:tcPr>
            <w:tcW w:w="4466" w:type="dxa"/>
            <w:hideMark/>
          </w:tcPr>
          <w:p w14:paraId="4B578B9E" w14:textId="1158BC11" w:rsidR="0032452F" w:rsidRPr="00283434" w:rsidRDefault="0032452F" w:rsidP="008F68A6">
            <w:pPr>
              <w:spacing w:line="276" w:lineRule="auto"/>
              <w:rPr>
                <w:sz w:val="24"/>
                <w:szCs w:val="24"/>
              </w:rPr>
            </w:pPr>
            <w:r w:rsidRPr="00283434">
              <w:rPr>
                <w:sz w:val="24"/>
                <w:szCs w:val="24"/>
              </w:rPr>
              <w:t xml:space="preserve">ỦY BAN NHÂN DÂN </w:t>
            </w:r>
            <w:r w:rsidR="00DF2FAB">
              <w:rPr>
                <w:sz w:val="24"/>
                <w:szCs w:val="24"/>
              </w:rPr>
              <w:t>XÃ AN TRƯỜNG</w:t>
            </w:r>
          </w:p>
          <w:p w14:paraId="78940DCD" w14:textId="77777777" w:rsidR="0032452F" w:rsidRPr="00FB2842" w:rsidRDefault="0032452F" w:rsidP="008F68A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6DADB2C" wp14:editId="3516FF8D">
                      <wp:simplePos x="0" y="0"/>
                      <wp:positionH relativeFrom="column">
                        <wp:posOffset>946946</wp:posOffset>
                      </wp:positionH>
                      <wp:positionV relativeFrom="paragraph">
                        <wp:posOffset>242281</wp:posOffset>
                      </wp:positionV>
                      <wp:extent cx="6858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139C4"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4.55pt,19.1pt" to="128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W3nUu3QAAAAkBAAAPAAAAZHJzL2Rvd25yZXYueG1sTI/NTsMw&#10;EITvSLyDtUhcqtZpyk8JcSoE5MaFUsR1Gy9JRLxOY7cNPD2LOMBxZj/NzuSr0XXqQENoPRuYzxJQ&#10;xJW3LdcGNi/ldAkqRGSLnWcy8EkBVsXpSY6Z9Ud+psM61kpCOGRooImxz7QOVUMOw8z3xHJ794PD&#10;KHKotR3wKOGu02mSXGmHLcuHBnu6b6j6WO+dgVC+0q78mlST5G1Re0p3D0+PaMz52Xh3CyrSGP9g&#10;+Kkv1aGQTlu/ZxtUJ/riZi6ogcUyBSVAenktxvbX0EWu/y8ovgEAAP//AwBQSwECLQAUAAYACAAA&#10;ACEAtoM4kv4AAADhAQAAEwAAAAAAAAAAAAAAAAAAAAAAW0NvbnRlbnRfVHlwZXNdLnhtbFBLAQIt&#10;ABQABgAIAAAAIQA4/SH/1gAAAJQBAAALAAAAAAAAAAAAAAAAAC8BAABfcmVscy8ucmVsc1BLAQIt&#10;ABQABgAIAAAAIQDqC/PCrgEAAEcDAAAOAAAAAAAAAAAAAAAAAC4CAABkcnMvZTJvRG9jLnhtbFBL&#10;AQItABQABgAIAAAAIQCW3nUu3QAAAAkBAAAPAAAAAAAAAAAAAAAAAAgEAABkcnMvZG93bnJldi54&#10;bWxQSwUGAAAAAAQABADzAAAAEgUAAAAA&#10;"/>
                  </w:pict>
                </mc:Fallback>
              </mc:AlternateContent>
            </w:r>
            <w:r w:rsidRPr="00283434">
              <w:rPr>
                <w:b/>
                <w:sz w:val="24"/>
                <w:szCs w:val="24"/>
              </w:rPr>
              <w:t xml:space="preserve">  TRƯỜNG TIỂU HỌC </w:t>
            </w:r>
            <w:r>
              <w:rPr>
                <w:b/>
                <w:sz w:val="24"/>
                <w:szCs w:val="24"/>
              </w:rPr>
              <w:t>TRƯỜNG THỌ</w:t>
            </w:r>
          </w:p>
        </w:tc>
        <w:tc>
          <w:tcPr>
            <w:tcW w:w="5512" w:type="dxa"/>
            <w:hideMark/>
          </w:tcPr>
          <w:p w14:paraId="62E276C5" w14:textId="77777777" w:rsidR="0032452F" w:rsidRPr="00283434" w:rsidRDefault="0032452F" w:rsidP="008F68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83434">
              <w:rPr>
                <w:b/>
                <w:sz w:val="24"/>
                <w:szCs w:val="24"/>
              </w:rPr>
              <w:t>CỘNG HOÀ XÃ HỘI CHỦ NGHĨA VIỆT NAM</w:t>
            </w:r>
          </w:p>
          <w:p w14:paraId="24F342CD" w14:textId="77777777" w:rsidR="0032452F" w:rsidRPr="00E27E88" w:rsidRDefault="0032452F" w:rsidP="008F68A6">
            <w:pPr>
              <w:spacing w:line="276" w:lineRule="auto"/>
              <w:jc w:val="center"/>
              <w:rPr>
                <w:sz w:val="28"/>
              </w:rPr>
            </w:pPr>
            <w:r w:rsidRPr="00E27E88">
              <w:rPr>
                <w:b/>
                <w:sz w:val="28"/>
              </w:rPr>
              <w:t>Độc lập – Tự do – Hạnh phúc</w:t>
            </w:r>
          </w:p>
        </w:tc>
      </w:tr>
    </w:tbl>
    <w:p w14:paraId="53A49289" w14:textId="77777777" w:rsidR="0032452F" w:rsidRDefault="0032452F" w:rsidP="0032452F">
      <w:pPr>
        <w:spacing w:line="276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E569E06" wp14:editId="6BF92D8C">
                <wp:simplePos x="0" y="0"/>
                <wp:positionH relativeFrom="column">
                  <wp:posOffset>3516172</wp:posOffset>
                </wp:positionH>
                <wp:positionV relativeFrom="paragraph">
                  <wp:posOffset>23423</wp:posOffset>
                </wp:positionV>
                <wp:extent cx="21717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88F34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76.85pt,1.85pt" to="447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VJwu49sAAAAHAQAADwAAAGRycy9kb3ducmV2LnhtbEyOwU7D&#10;MBBE70j8g7VIXCrq0CpQQpwKAbn1QgFx3cZLEhGv09htA1/fLRc47YxmNPvy5eg6tachtJ4NXE8T&#10;UMSVty3XBt5ey6sFqBCRLXaeycA3BVgW52c5ZtYf+IX261grGeGQoYEmxj7TOlQNOQxT3xNL9ukH&#10;h1HsUGs74EHGXadnSXKjHbYsHxrs6bGh6mu9cwZC+U7b8mdSTZKPee1ptn1aPaMxlxfjwz2oSGP8&#10;K8MJX9ChEKaN37ENqjOQpvNbqRo4HckXd6mIza/XRa7/8xdHAA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FScLuPbAAAABwEAAA8AAAAAAAAAAAAAAAAACQQAAGRycy9kb3ducmV2Lnht&#10;bFBLBQYAAAAABAAEAPMAAAARBQAAAAA=&#10;"/>
            </w:pict>
          </mc:Fallback>
        </mc:AlternateContent>
      </w:r>
    </w:p>
    <w:p w14:paraId="01153D3C" w14:textId="719DF3F3" w:rsidR="0032452F" w:rsidRPr="0096297D" w:rsidRDefault="0032452F" w:rsidP="0032452F">
      <w:pPr>
        <w:spacing w:line="276" w:lineRule="auto"/>
        <w:rPr>
          <w:i/>
        </w:rPr>
      </w:pPr>
      <w:r w:rsidRPr="00283434">
        <w:rPr>
          <w:sz w:val="24"/>
        </w:rPr>
        <w:t xml:space="preserve">     </w:t>
      </w:r>
      <w:r>
        <w:rPr>
          <w:sz w:val="24"/>
        </w:rPr>
        <w:t xml:space="preserve">      </w:t>
      </w:r>
      <w:r w:rsidRPr="00283434">
        <w:rPr>
          <w:sz w:val="24"/>
        </w:rPr>
        <w:t xml:space="preserve">SỐ: </w:t>
      </w:r>
      <w:r>
        <w:rPr>
          <w:sz w:val="24"/>
        </w:rPr>
        <w:t xml:space="preserve">     </w:t>
      </w:r>
      <w:r w:rsidRPr="00283434">
        <w:rPr>
          <w:sz w:val="24"/>
        </w:rPr>
        <w:t xml:space="preserve"> /KH- TH</w:t>
      </w:r>
      <w:r>
        <w:rPr>
          <w:sz w:val="24"/>
        </w:rPr>
        <w:t>T</w:t>
      </w:r>
      <w:r w:rsidRPr="00283434">
        <w:rPr>
          <w:sz w:val="24"/>
        </w:rPr>
        <w:t xml:space="preserve">T </w:t>
      </w:r>
      <w:r>
        <w:rPr>
          <w:sz w:val="24"/>
        </w:rPr>
        <w:t xml:space="preserve">                             </w:t>
      </w:r>
      <w:r>
        <w:rPr>
          <w:i/>
        </w:rPr>
        <w:t>Trường Thọ</w:t>
      </w:r>
      <w:r w:rsidRPr="00283434">
        <w:rPr>
          <w:i/>
        </w:rPr>
        <w:t xml:space="preserve">, ngày </w:t>
      </w:r>
      <w:r>
        <w:rPr>
          <w:i/>
        </w:rPr>
        <w:t xml:space="preserve"> 20 </w:t>
      </w:r>
      <w:r w:rsidRPr="00283434">
        <w:rPr>
          <w:i/>
        </w:rPr>
        <w:t xml:space="preserve"> tháng </w:t>
      </w:r>
      <w:r>
        <w:rPr>
          <w:i/>
        </w:rPr>
        <w:t>8</w:t>
      </w:r>
      <w:r w:rsidRPr="00283434">
        <w:rPr>
          <w:i/>
        </w:rPr>
        <w:t xml:space="preserve"> năm 20</w:t>
      </w:r>
      <w:r>
        <w:rPr>
          <w:i/>
        </w:rPr>
        <w:t>25</w:t>
      </w:r>
    </w:p>
    <w:p w14:paraId="5E74B9D3" w14:textId="666943DF" w:rsidR="0032452F" w:rsidRDefault="0032452F" w:rsidP="0032452F">
      <w:pPr>
        <w:jc w:val="center"/>
        <w:rPr>
          <w:b/>
          <w:bCs/>
        </w:rPr>
      </w:pPr>
      <w:r w:rsidRPr="0032452F">
        <w:rPr>
          <w:b/>
          <w:bCs/>
        </w:rPr>
        <w:t xml:space="preserve">KẾ HOẠCH </w:t>
      </w:r>
      <w:r w:rsidRPr="0032452F">
        <w:br/>
      </w:r>
      <w:r>
        <w:rPr>
          <w:b/>
          <w:bCs/>
        </w:rPr>
        <w:t>T</w:t>
      </w:r>
      <w:r w:rsidRPr="0032452F">
        <w:rPr>
          <w:b/>
          <w:bCs/>
        </w:rPr>
        <w:t>ổ chức các hoạt động chào mừng thành công Đại hội Đảng bộ xã An Trường; Kỷ niệm 80 năm Quốc khánh 2/9 (1945 – 2025) và 80 năm thành lập Bộ Quốc gia Giáo dục (1945 – 2025)</w:t>
      </w:r>
      <w:r w:rsidRPr="0032452F">
        <w:br/>
      </w:r>
    </w:p>
    <w:p w14:paraId="6CF579B1" w14:textId="64DBC72B" w:rsidR="0032452F" w:rsidRPr="0032452F" w:rsidRDefault="0032452F" w:rsidP="0032452F">
      <w:pPr>
        <w:rPr>
          <w:b/>
          <w:bCs/>
        </w:rPr>
      </w:pPr>
      <w:r w:rsidRPr="0032452F">
        <w:rPr>
          <w:b/>
          <w:bCs/>
        </w:rPr>
        <w:t>I. Mục đích, yêu cầu</w:t>
      </w:r>
    </w:p>
    <w:p w14:paraId="204A7E34" w14:textId="6B822EB0" w:rsidR="0032452F" w:rsidRPr="0032452F" w:rsidRDefault="0032452F" w:rsidP="0032452F">
      <w:pPr>
        <w:ind w:left="360"/>
      </w:pPr>
      <w:r>
        <w:rPr>
          <w:b/>
          <w:bCs/>
        </w:rPr>
        <w:t xml:space="preserve">1. </w:t>
      </w:r>
      <w:r w:rsidRPr="0032452F">
        <w:rPr>
          <w:b/>
          <w:bCs/>
        </w:rPr>
        <w:t>Mục đích</w:t>
      </w:r>
    </w:p>
    <w:p w14:paraId="64D850F4" w14:textId="256AD03E" w:rsidR="0032452F" w:rsidRPr="0032452F" w:rsidRDefault="0032452F" w:rsidP="0032452F">
      <w:pPr>
        <w:ind w:left="360"/>
      </w:pPr>
      <w:r>
        <w:t xml:space="preserve">- </w:t>
      </w:r>
      <w:r w:rsidRPr="0032452F">
        <w:t>Tạo không khí trang trọng, vui tươi, phấn khởi trong toàn thể cán bộ, giáo viên, nhân viên và học sinh.</w:t>
      </w:r>
    </w:p>
    <w:p w14:paraId="59A68618" w14:textId="279AA914" w:rsidR="0032452F" w:rsidRPr="0032452F" w:rsidRDefault="0032452F" w:rsidP="0032452F">
      <w:pPr>
        <w:ind w:left="360"/>
      </w:pPr>
      <w:r>
        <w:t xml:space="preserve">- </w:t>
      </w:r>
      <w:r w:rsidRPr="0032452F">
        <w:t>Góp phần tuyên truyền, giáo dục truyền thống cách mạng, lòng yêu nước, niềm tự hào dân tộc cho thế hệ trẻ.</w:t>
      </w:r>
    </w:p>
    <w:p w14:paraId="64731E4F" w14:textId="2836A3BE" w:rsidR="0032452F" w:rsidRPr="0032452F" w:rsidRDefault="0032452F" w:rsidP="0032452F">
      <w:pPr>
        <w:ind w:left="360"/>
      </w:pPr>
      <w:r>
        <w:t xml:space="preserve">- </w:t>
      </w:r>
      <w:r w:rsidRPr="0032452F">
        <w:t>Hưởng ứng thiết thực các sự kiện chính trị trọng đại của đất nước và địa phương.</w:t>
      </w:r>
    </w:p>
    <w:p w14:paraId="2F5EA381" w14:textId="60873100" w:rsidR="0032452F" w:rsidRPr="0032452F" w:rsidRDefault="0032452F" w:rsidP="0032452F">
      <w:pPr>
        <w:ind w:left="360"/>
      </w:pPr>
      <w:r>
        <w:rPr>
          <w:b/>
          <w:bCs/>
        </w:rPr>
        <w:t xml:space="preserve">2. </w:t>
      </w:r>
      <w:r w:rsidRPr="0032452F">
        <w:rPr>
          <w:b/>
          <w:bCs/>
        </w:rPr>
        <w:t>Yêu cầu</w:t>
      </w:r>
    </w:p>
    <w:p w14:paraId="5CB3476E" w14:textId="03798894" w:rsidR="0032452F" w:rsidRPr="0032452F" w:rsidRDefault="0032452F" w:rsidP="0032452F">
      <w:pPr>
        <w:ind w:left="360"/>
      </w:pPr>
      <w:r>
        <w:t xml:space="preserve">- </w:t>
      </w:r>
      <w:r w:rsidRPr="0032452F">
        <w:t>Trang trí, tổ chức các hoạt động đảm bảo tính thẩm mỹ, tiết kiệm, hiệu quả, phù hợp với không gian trường học.</w:t>
      </w:r>
    </w:p>
    <w:p w14:paraId="64C8304F" w14:textId="0EB6CFD0" w:rsidR="0032452F" w:rsidRPr="0032452F" w:rsidRDefault="0032452F" w:rsidP="0032452F">
      <w:pPr>
        <w:ind w:left="360"/>
      </w:pPr>
      <w:r>
        <w:t xml:space="preserve">- </w:t>
      </w:r>
      <w:r w:rsidRPr="0032452F">
        <w:t>Kết hợp giáo dục lịch sử, truyền thống với các hoạt động vui tươi, sinh động, dễ hiểu cho học sinh tiểu học.</w:t>
      </w:r>
    </w:p>
    <w:p w14:paraId="6EF22F5F" w14:textId="732EB2E5" w:rsidR="0032452F" w:rsidRPr="0032452F" w:rsidRDefault="0032452F" w:rsidP="0032452F">
      <w:pPr>
        <w:ind w:left="360"/>
      </w:pPr>
      <w:r>
        <w:t xml:space="preserve">- </w:t>
      </w:r>
      <w:r w:rsidRPr="0032452F">
        <w:t>Đảm bảo an toàn, trật tự trong suốt quá trình thực hiện.</w:t>
      </w:r>
    </w:p>
    <w:p w14:paraId="7761E193" w14:textId="77777777" w:rsidR="0032452F" w:rsidRPr="0032452F" w:rsidRDefault="0032452F" w:rsidP="0032452F">
      <w:pPr>
        <w:ind w:left="360"/>
        <w:rPr>
          <w:b/>
          <w:bCs/>
        </w:rPr>
      </w:pPr>
      <w:r w:rsidRPr="0032452F">
        <w:rPr>
          <w:b/>
          <w:bCs/>
        </w:rPr>
        <w:t>II. Nội dung thực hiện</w:t>
      </w:r>
    </w:p>
    <w:p w14:paraId="0117B673" w14:textId="77777777" w:rsidR="0032452F" w:rsidRPr="0032452F" w:rsidRDefault="0032452F" w:rsidP="0032452F">
      <w:pPr>
        <w:rPr>
          <w:b/>
          <w:bCs/>
        </w:rPr>
      </w:pPr>
      <w:r w:rsidRPr="0032452F">
        <w:rPr>
          <w:b/>
          <w:bCs/>
        </w:rPr>
        <w:t>1. Công tác trang trí</w:t>
      </w:r>
    </w:p>
    <w:p w14:paraId="05BEF894" w14:textId="77777777" w:rsidR="0032452F" w:rsidRPr="0032452F" w:rsidRDefault="0032452F" w:rsidP="0032452F">
      <w:r w:rsidRPr="0032452F">
        <w:rPr>
          <w:b/>
          <w:bCs/>
        </w:rPr>
        <w:t>a) Trên sân trường</w:t>
      </w:r>
    </w:p>
    <w:p w14:paraId="0A52EBFC" w14:textId="313B9FF6" w:rsidR="0032452F" w:rsidRPr="0032452F" w:rsidRDefault="0032452F" w:rsidP="0032452F">
      <w:pPr>
        <w:ind w:left="360"/>
      </w:pPr>
      <w:r>
        <w:t xml:space="preserve">- </w:t>
      </w:r>
      <w:r w:rsidRPr="0032452F">
        <w:t>Treo cờ Tổ quốc trên toàn bộ khuôn viên.</w:t>
      </w:r>
    </w:p>
    <w:p w14:paraId="0DFE7C09" w14:textId="76F5C99B" w:rsidR="0032452F" w:rsidRPr="0032452F" w:rsidRDefault="0032452F" w:rsidP="0032452F">
      <w:pPr>
        <w:ind w:left="360"/>
      </w:pPr>
      <w:r>
        <w:t xml:space="preserve">- </w:t>
      </w:r>
      <w:r w:rsidRPr="0032452F">
        <w:t xml:space="preserve">Khu vực sân </w:t>
      </w:r>
      <w:r>
        <w:t>trường</w:t>
      </w:r>
      <w:r w:rsidRPr="0032452F">
        <w:t xml:space="preserve"> dựng phông nền trang trọng</w:t>
      </w:r>
      <w:r>
        <w:t>.</w:t>
      </w:r>
      <w:r w:rsidRPr="0032452F">
        <w:t xml:space="preserve"> </w:t>
      </w:r>
      <w:r>
        <w:t xml:space="preserve"> GVCN 2 khu cùng GV Chuyên và Buổi 2 trang trí một góc chào mừng trên sân trường ( giống nghư trang trí dịp Tết )</w:t>
      </w:r>
    </w:p>
    <w:p w14:paraId="33B33020" w14:textId="77777777" w:rsidR="0032452F" w:rsidRPr="0032452F" w:rsidRDefault="0032452F" w:rsidP="0032452F">
      <w:r w:rsidRPr="0032452F">
        <w:rPr>
          <w:b/>
          <w:bCs/>
        </w:rPr>
        <w:t>b) Trong lớp học</w:t>
      </w:r>
    </w:p>
    <w:p w14:paraId="7C4A0042" w14:textId="5A045B0C" w:rsidR="0032452F" w:rsidRPr="0032452F" w:rsidRDefault="0032452F" w:rsidP="0032452F">
      <w:pPr>
        <w:ind w:left="360"/>
      </w:pPr>
      <w:r>
        <w:t xml:space="preserve">- </w:t>
      </w:r>
      <w:r w:rsidRPr="0032452F">
        <w:t>Treo Quốc kỳ ở vị trí trang trọng.</w:t>
      </w:r>
    </w:p>
    <w:p w14:paraId="0CCA3354" w14:textId="0CBCC8D1" w:rsidR="0032452F" w:rsidRPr="0032452F" w:rsidRDefault="0032452F" w:rsidP="0032452F">
      <w:pPr>
        <w:ind w:left="360"/>
      </w:pPr>
      <w:r>
        <w:lastRenderedPageBreak/>
        <w:t>-</w:t>
      </w:r>
      <w:r w:rsidR="00D851AE">
        <w:t xml:space="preserve"> Trang trí</w:t>
      </w:r>
      <w:r>
        <w:t xml:space="preserve"> </w:t>
      </w:r>
      <w:r w:rsidRPr="0032452F">
        <w:t>Góc truyền thống/ góc học tập: trưng bày tranh vẽ, bài viết, sản phẩm sáng tạo của học sinh hướng về chủ đề Quốc khánh, truyền thống hiếu học và xây dựng quê hương.</w:t>
      </w:r>
    </w:p>
    <w:p w14:paraId="144B0A51" w14:textId="77777777" w:rsidR="0032452F" w:rsidRPr="0032452F" w:rsidRDefault="0032452F" w:rsidP="0032452F">
      <w:pPr>
        <w:rPr>
          <w:b/>
          <w:bCs/>
        </w:rPr>
      </w:pPr>
      <w:r w:rsidRPr="0032452F">
        <w:rPr>
          <w:b/>
          <w:bCs/>
        </w:rPr>
        <w:t>2. Các hoạt động chào mừng</w:t>
      </w:r>
    </w:p>
    <w:p w14:paraId="1DD791DB" w14:textId="77777777" w:rsidR="0032452F" w:rsidRPr="0032452F" w:rsidRDefault="0032452F" w:rsidP="0032452F">
      <w:r w:rsidRPr="0032452F">
        <w:rPr>
          <w:b/>
          <w:bCs/>
        </w:rPr>
        <w:t>a) Hoạt động trong toàn trường</w:t>
      </w:r>
    </w:p>
    <w:p w14:paraId="72033C86" w14:textId="44161BB8" w:rsidR="0032452F" w:rsidRPr="0032452F" w:rsidRDefault="0032452F" w:rsidP="0032452F">
      <w:pPr>
        <w:ind w:left="360"/>
      </w:pPr>
      <w:r>
        <w:rPr>
          <w:b/>
          <w:bCs/>
        </w:rPr>
        <w:t xml:space="preserve">- </w:t>
      </w:r>
      <w:r w:rsidRPr="0032452F">
        <w:rPr>
          <w:b/>
          <w:bCs/>
        </w:rPr>
        <w:t>Lễ chào cờ đặc biệt</w:t>
      </w:r>
      <w:r w:rsidRPr="0032452F">
        <w:t>: tổ chức chào cờ trang nghiêm, lồng ghép nội dung kỷ niệm 80 năm Quốc khánh và 80 năm thành lập Bộ Quốc gia Giáo dục.</w:t>
      </w:r>
      <w:r w:rsidR="007478A9">
        <w:t>( Thứ sáu ( 29/8)</w:t>
      </w:r>
    </w:p>
    <w:p w14:paraId="0135C2D7" w14:textId="1AA89415" w:rsidR="0032452F" w:rsidRPr="0032452F" w:rsidRDefault="0032452F" w:rsidP="0032452F">
      <w:pPr>
        <w:ind w:left="360"/>
      </w:pPr>
      <w:r>
        <w:rPr>
          <w:b/>
          <w:bCs/>
        </w:rPr>
        <w:t xml:space="preserve">- </w:t>
      </w:r>
      <w:r w:rsidRPr="0032452F">
        <w:rPr>
          <w:b/>
          <w:bCs/>
        </w:rPr>
        <w:t>Tuyên truyền – giáo dục truyền thống</w:t>
      </w:r>
      <w:r w:rsidRPr="0032452F">
        <w:t>: Thầy cô giới thiệu tóm tắt về ý nghĩa lịch sử của ngày Quốc khánh 2/9 và sự ra đời của Bộ Quốc gia Giáo dục.</w:t>
      </w:r>
    </w:p>
    <w:p w14:paraId="068063C9" w14:textId="1CBF62EB" w:rsidR="0032452F" w:rsidRPr="0032452F" w:rsidRDefault="0032452F" w:rsidP="0032452F">
      <w:pPr>
        <w:ind w:left="360"/>
      </w:pPr>
      <w:r>
        <w:rPr>
          <w:b/>
          <w:bCs/>
        </w:rPr>
        <w:t xml:space="preserve">- </w:t>
      </w:r>
      <w:r w:rsidRPr="0032452F">
        <w:rPr>
          <w:b/>
          <w:bCs/>
        </w:rPr>
        <w:t>Triển lãm mini</w:t>
      </w:r>
      <w:r w:rsidRPr="0032452F">
        <w:t>: Trưng bày tranh ảnh, bài báo, tư liệu về Bác Hồ đọc Tuyên ngôn độc lập, về nền giáo dục Việt Nam qua 80 năm phát triển.</w:t>
      </w:r>
    </w:p>
    <w:p w14:paraId="0680D9E9" w14:textId="77777777" w:rsidR="0032452F" w:rsidRPr="0032452F" w:rsidRDefault="0032452F" w:rsidP="0032452F">
      <w:r w:rsidRPr="0032452F">
        <w:rPr>
          <w:b/>
          <w:bCs/>
        </w:rPr>
        <w:t>b) Hoạt động của học sinh</w:t>
      </w:r>
    </w:p>
    <w:p w14:paraId="18346DFC" w14:textId="3059F9EC" w:rsidR="0032452F" w:rsidRPr="0032452F" w:rsidRDefault="0032452F" w:rsidP="0032452F">
      <w:pPr>
        <w:ind w:left="360"/>
      </w:pPr>
      <w:r>
        <w:rPr>
          <w:b/>
          <w:bCs/>
        </w:rPr>
        <w:t xml:space="preserve">- </w:t>
      </w:r>
      <w:r w:rsidR="007478A9">
        <w:rPr>
          <w:b/>
          <w:bCs/>
        </w:rPr>
        <w:t>Vẽ</w:t>
      </w:r>
      <w:r w:rsidRPr="0032452F">
        <w:rPr>
          <w:b/>
          <w:bCs/>
        </w:rPr>
        <w:t xml:space="preserve"> tranh, làm báo tường, làm thiệp chào mừng</w:t>
      </w:r>
      <w:r w:rsidRPr="0032452F">
        <w:t xml:space="preserve"> với chủ đề: “</w:t>
      </w:r>
      <w:r w:rsidR="007478A9">
        <w:t>em yêu Tổ quốc Việt Nam”</w:t>
      </w:r>
    </w:p>
    <w:p w14:paraId="2E6C28CD" w14:textId="138098D3" w:rsidR="0032452F" w:rsidRPr="0032452F" w:rsidRDefault="0032452F" w:rsidP="0032452F">
      <w:pPr>
        <w:ind w:left="360"/>
      </w:pPr>
      <w:r>
        <w:rPr>
          <w:b/>
          <w:bCs/>
        </w:rPr>
        <w:t xml:space="preserve">- </w:t>
      </w:r>
      <w:r w:rsidRPr="0032452F">
        <w:rPr>
          <w:b/>
          <w:bCs/>
        </w:rPr>
        <w:t>Thi kể chuyện – đọc thơ – hát múa</w:t>
      </w:r>
      <w:r w:rsidRPr="0032452F">
        <w:t xml:space="preserve"> ca ngợi Đảng, Bác Hồ, quê hương đất nước, thầy cô, mái trường.</w:t>
      </w:r>
    </w:p>
    <w:p w14:paraId="1590A64C" w14:textId="77777777" w:rsidR="0032452F" w:rsidRPr="0032452F" w:rsidRDefault="0032452F" w:rsidP="0032452F">
      <w:r w:rsidRPr="0032452F">
        <w:rPr>
          <w:b/>
          <w:bCs/>
        </w:rPr>
        <w:t>c) Hoạt động của giáo viên và tập thể nhà trường</w:t>
      </w:r>
    </w:p>
    <w:p w14:paraId="69487C63" w14:textId="0C913FF5" w:rsidR="0032452F" w:rsidRPr="0032452F" w:rsidRDefault="0032452F" w:rsidP="0032452F">
      <w:pPr>
        <w:ind w:left="360"/>
      </w:pPr>
      <w:r>
        <w:t xml:space="preserve">- </w:t>
      </w:r>
      <w:r w:rsidRPr="0032452F">
        <w:t>Tổ chức sinh hoạt chuyên đề: “80 năm xây dựng và phát triển nền giáo dục Việt Nam”.</w:t>
      </w:r>
    </w:p>
    <w:p w14:paraId="1CD8C672" w14:textId="6FA39397" w:rsidR="0032452F" w:rsidRPr="0032452F" w:rsidRDefault="0032452F" w:rsidP="0032452F">
      <w:pPr>
        <w:ind w:left="360"/>
      </w:pPr>
      <w:r>
        <w:t xml:space="preserve">- </w:t>
      </w:r>
      <w:r w:rsidRPr="0032452F">
        <w:t>Viết tin, bài tuyên truyền gửi đăng trên bảng tin, trang thông tin điện tử của trường.</w:t>
      </w:r>
    </w:p>
    <w:p w14:paraId="4341CD25" w14:textId="56AE5249" w:rsidR="0032452F" w:rsidRPr="0032452F" w:rsidRDefault="0032452F" w:rsidP="0032452F">
      <w:pPr>
        <w:ind w:left="360"/>
      </w:pPr>
      <w:r>
        <w:t xml:space="preserve">- </w:t>
      </w:r>
      <w:r w:rsidRPr="0032452F">
        <w:t>Phát động phong trào thi đua dạy tốt – học tốt lập thành tích chào mừng.</w:t>
      </w:r>
    </w:p>
    <w:p w14:paraId="0040536C" w14:textId="77777777" w:rsidR="0032452F" w:rsidRPr="0032452F" w:rsidRDefault="0032452F" w:rsidP="0032452F">
      <w:pPr>
        <w:rPr>
          <w:b/>
          <w:bCs/>
        </w:rPr>
      </w:pPr>
      <w:r w:rsidRPr="0032452F">
        <w:rPr>
          <w:b/>
          <w:bCs/>
        </w:rPr>
        <w:t>III. Thời gian thực hiện</w:t>
      </w:r>
    </w:p>
    <w:p w14:paraId="3ECCFA46" w14:textId="6B92CD67" w:rsidR="0032452F" w:rsidRPr="0032452F" w:rsidRDefault="0032452F" w:rsidP="0032452F">
      <w:pPr>
        <w:ind w:left="360"/>
      </w:pPr>
      <w:r w:rsidRPr="0032452F">
        <w:rPr>
          <w:b/>
          <w:bCs/>
        </w:rPr>
        <w:t xml:space="preserve">Từ ngày 25/8/2025 đến </w:t>
      </w:r>
      <w:r>
        <w:rPr>
          <w:b/>
          <w:bCs/>
        </w:rPr>
        <w:t>5</w:t>
      </w:r>
      <w:r w:rsidRPr="0032452F">
        <w:rPr>
          <w:b/>
          <w:bCs/>
        </w:rPr>
        <w:t>/9/2025.</w:t>
      </w:r>
    </w:p>
    <w:p w14:paraId="58AA376E" w14:textId="77777777" w:rsidR="0032452F" w:rsidRPr="0032452F" w:rsidRDefault="0032452F" w:rsidP="0032452F">
      <w:pPr>
        <w:ind w:left="360"/>
      </w:pPr>
      <w:r w:rsidRPr="0032452F">
        <w:t>Trong đó:</w:t>
      </w:r>
    </w:p>
    <w:p w14:paraId="151D63AF" w14:textId="709A53F7" w:rsidR="0032452F" w:rsidRPr="0032452F" w:rsidRDefault="0032452F" w:rsidP="0032452F">
      <w:pPr>
        <w:ind w:left="1080"/>
      </w:pPr>
      <w:r>
        <w:t xml:space="preserve">- </w:t>
      </w:r>
      <w:r w:rsidRPr="0032452F">
        <w:t xml:space="preserve">Trang trí sân trường, lớp học: hoàn thành trước ngày </w:t>
      </w:r>
      <w:r w:rsidR="007478A9">
        <w:t>29</w:t>
      </w:r>
      <w:r w:rsidRPr="0032452F">
        <w:t>/8/2025.</w:t>
      </w:r>
    </w:p>
    <w:p w14:paraId="2385F98E" w14:textId="5C654C55" w:rsidR="0032452F" w:rsidRPr="0032452F" w:rsidRDefault="0032452F" w:rsidP="0032452F">
      <w:pPr>
        <w:ind w:left="1080"/>
      </w:pPr>
      <w:r>
        <w:t xml:space="preserve">- </w:t>
      </w:r>
      <w:r w:rsidRPr="0032452F">
        <w:t xml:space="preserve">Tổ chức hoạt động chào mừng: từ </w:t>
      </w:r>
      <w:r>
        <w:t>25/8</w:t>
      </w:r>
      <w:r w:rsidRPr="0032452F">
        <w:t xml:space="preserve"> – 5/9/2025, lồng ghép trong Lễ khai giảng.</w:t>
      </w:r>
    </w:p>
    <w:p w14:paraId="6739C20C" w14:textId="77777777" w:rsidR="0032452F" w:rsidRPr="0032452F" w:rsidRDefault="0032452F" w:rsidP="0032452F">
      <w:pPr>
        <w:rPr>
          <w:b/>
          <w:bCs/>
        </w:rPr>
      </w:pPr>
      <w:r w:rsidRPr="0032452F">
        <w:rPr>
          <w:b/>
          <w:bCs/>
        </w:rPr>
        <w:t>IV. Phân công thực hiện</w:t>
      </w:r>
    </w:p>
    <w:p w14:paraId="2DD62B37" w14:textId="352E4573" w:rsidR="0032452F" w:rsidRPr="0032452F" w:rsidRDefault="0032452F" w:rsidP="0032452F">
      <w:pPr>
        <w:ind w:left="360"/>
      </w:pPr>
      <w:r>
        <w:rPr>
          <w:b/>
          <w:bCs/>
        </w:rPr>
        <w:t>-</w:t>
      </w:r>
      <w:r w:rsidRPr="0032452F">
        <w:rPr>
          <w:b/>
          <w:bCs/>
        </w:rPr>
        <w:t>Ban giám hiệu:</w:t>
      </w:r>
      <w:r w:rsidRPr="0032452F">
        <w:t xml:space="preserve"> chỉ đạo chung, kiểm tra, đôn đốc.</w:t>
      </w:r>
    </w:p>
    <w:p w14:paraId="0C44A331" w14:textId="0BA52CC1" w:rsidR="0032452F" w:rsidRPr="0032452F" w:rsidRDefault="0032452F" w:rsidP="0032452F">
      <w:pPr>
        <w:ind w:left="360"/>
      </w:pPr>
      <w:r>
        <w:rPr>
          <w:b/>
          <w:bCs/>
        </w:rPr>
        <w:lastRenderedPageBreak/>
        <w:t>- GVCN</w:t>
      </w:r>
      <w:r w:rsidR="007478A9">
        <w:rPr>
          <w:b/>
          <w:bCs/>
        </w:rPr>
        <w:t xml:space="preserve"> + đc Duyên</w:t>
      </w:r>
      <w:r w:rsidRPr="0032452F">
        <w:rPr>
          <w:b/>
          <w:bCs/>
        </w:rPr>
        <w:t>:</w:t>
      </w:r>
      <w:r w:rsidRPr="0032452F">
        <w:t xml:space="preserve"> phụ trách trang trí lớp, tuyên truyền đến học sinh.</w:t>
      </w:r>
      <w:r>
        <w:t xml:space="preserve"> Tổ chức cho HS</w:t>
      </w:r>
      <w:r w:rsidRPr="0032452F">
        <w:t xml:space="preserve"> văn nghệ, thi vẽ tranh, báo tường.</w:t>
      </w:r>
    </w:p>
    <w:p w14:paraId="575EC267" w14:textId="1A14FB58" w:rsidR="0032452F" w:rsidRPr="0032452F" w:rsidRDefault="0032452F" w:rsidP="0032452F">
      <w:pPr>
        <w:ind w:left="360"/>
      </w:pPr>
      <w:r>
        <w:rPr>
          <w:b/>
          <w:bCs/>
        </w:rPr>
        <w:t xml:space="preserve">- </w:t>
      </w:r>
      <w:r w:rsidRPr="0032452F">
        <w:rPr>
          <w:b/>
          <w:bCs/>
        </w:rPr>
        <w:t>Tổng phụ trách Đội:</w:t>
      </w:r>
      <w:r w:rsidRPr="0032452F">
        <w:t xml:space="preserve"> tổ chức sinh hoạt, phong trào thi đua, các hoạt động văn hóa – văn nghệ.</w:t>
      </w:r>
    </w:p>
    <w:p w14:paraId="6954C893" w14:textId="070DFBF4" w:rsidR="0032452F" w:rsidRDefault="0032452F" w:rsidP="0032452F">
      <w:pPr>
        <w:ind w:left="360"/>
        <w:rPr>
          <w:b/>
          <w:bCs/>
        </w:rPr>
      </w:pPr>
      <w:r>
        <w:rPr>
          <w:b/>
          <w:bCs/>
        </w:rPr>
        <w:t xml:space="preserve">- </w:t>
      </w:r>
      <w:r w:rsidRPr="0032452F">
        <w:rPr>
          <w:b/>
          <w:bCs/>
        </w:rPr>
        <w:t>Ban đại diện Cha mẹ học sinh:</w:t>
      </w:r>
      <w:r w:rsidRPr="0032452F">
        <w:t xml:space="preserve"> phối hợp hỗ trợ trang trí, vật chất cần thiết.</w:t>
      </w:r>
    </w:p>
    <w:p w14:paraId="5D4D90A8" w14:textId="37ED36BA" w:rsidR="00D851AE" w:rsidRDefault="00D851AE" w:rsidP="00D851AE">
      <w:pPr>
        <w:spacing w:line="276" w:lineRule="auto"/>
        <w:rPr>
          <w:i/>
          <w:lang w:val="nl-NL"/>
        </w:rPr>
      </w:pPr>
      <w:r>
        <w:rPr>
          <w:bCs/>
          <w:i/>
        </w:rPr>
        <w:tab/>
      </w:r>
      <w:r w:rsidRPr="00AB7D01">
        <w:rPr>
          <w:bCs/>
          <w:i/>
        </w:rPr>
        <w:t xml:space="preserve">Trên đây là kế hoạch </w:t>
      </w:r>
      <w:r w:rsidRPr="00D851AE">
        <w:rPr>
          <w:bCs/>
          <w:i/>
        </w:rPr>
        <w:t>T</w:t>
      </w:r>
      <w:r w:rsidRPr="0032452F">
        <w:rPr>
          <w:bCs/>
          <w:i/>
        </w:rPr>
        <w:t>ổ chức các hoạt động chào mừng thành công Đại hội Đảng bộ xã An Trường; Kỷ niệm 80 năm Quốc khánh 2/9 (1945 – 2025) và 80 năm thành lập Bộ Quốc gia Giáo dục (1945 – 2025)</w:t>
      </w:r>
      <w:r w:rsidRPr="00AB7D01">
        <w:rPr>
          <w:bCs/>
          <w:i/>
        </w:rPr>
        <w:t>, BGH, các bộ phận, cá nhân có liên quan nghiêm túc thực hiện.</w:t>
      </w:r>
      <w:r w:rsidRPr="00AB7D01">
        <w:rPr>
          <w:i/>
          <w:lang w:val="nl-NL"/>
        </w:rPr>
        <w:t xml:space="preserve">Trong quá trình thực hiện, khi có những vấn đề vướng mắc, liên hệ trực tiếp với </w:t>
      </w:r>
      <w:r>
        <w:rPr>
          <w:i/>
          <w:lang w:val="nl-NL"/>
        </w:rPr>
        <w:t>Ban Giám hiệu</w:t>
      </w:r>
      <w:r w:rsidRPr="00AB7D01">
        <w:rPr>
          <w:i/>
          <w:lang w:val="nl-NL"/>
        </w:rPr>
        <w:t xml:space="preserve"> để có sự chỉ đạo,  giải quyết kịp thời.</w:t>
      </w:r>
    </w:p>
    <w:p w14:paraId="03B368C8" w14:textId="77777777" w:rsidR="00D851AE" w:rsidRPr="00E7745B" w:rsidRDefault="00D851AE" w:rsidP="00D851AE">
      <w:pPr>
        <w:tabs>
          <w:tab w:val="left" w:pos="633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 w:rsidRPr="00E7745B">
        <w:rPr>
          <w:b/>
          <w:bCs/>
        </w:rPr>
        <w:t>HIỆU TR</w:t>
      </w:r>
      <w:r w:rsidRPr="00E7745B">
        <w:rPr>
          <w:b/>
          <w:bCs/>
        </w:rPr>
        <w:softHyphen/>
        <w:t>ƯỞNG</w:t>
      </w:r>
    </w:p>
    <w:p w14:paraId="14C77BC7" w14:textId="77777777" w:rsidR="00D851AE" w:rsidRDefault="00D851AE" w:rsidP="00D851AE">
      <w:pPr>
        <w:spacing w:line="276" w:lineRule="auto"/>
        <w:jc w:val="both"/>
        <w:rPr>
          <w:b/>
          <w:i/>
          <w:sz w:val="24"/>
        </w:rPr>
      </w:pPr>
      <w:r w:rsidRPr="00A65AA5">
        <w:rPr>
          <w:b/>
          <w:i/>
          <w:sz w:val="24"/>
        </w:rPr>
        <w:t>Nơi nhận</w:t>
      </w:r>
      <w:r w:rsidRPr="00283434">
        <w:rPr>
          <w:b/>
          <w:i/>
          <w:sz w:val="24"/>
        </w:rPr>
        <w:t>:</w:t>
      </w:r>
    </w:p>
    <w:p w14:paraId="43E440D5" w14:textId="06100926" w:rsidR="00D851AE" w:rsidRPr="00E7745B" w:rsidRDefault="00D851AE" w:rsidP="00D851AE">
      <w:pPr>
        <w:spacing w:line="276" w:lineRule="auto"/>
        <w:jc w:val="both"/>
        <w:rPr>
          <w:sz w:val="24"/>
        </w:rPr>
      </w:pPr>
      <w:r>
        <w:rPr>
          <w:rFonts w:ascii=".VnTimeH" w:hAnsi=".VnTimeH"/>
          <w:sz w:val="24"/>
        </w:rPr>
        <w:t xml:space="preserve">       </w:t>
      </w:r>
      <w:r w:rsidRPr="00E7745B">
        <w:rPr>
          <w:rFonts w:ascii=".VnTimeH" w:hAnsi=".VnTimeH"/>
          <w:sz w:val="24"/>
        </w:rPr>
        <w:t xml:space="preserve">- </w:t>
      </w:r>
      <w:r>
        <w:rPr>
          <w:rFonts w:ascii=".VnTimeH" w:hAnsi=".VnTimeH"/>
          <w:sz w:val="24"/>
        </w:rPr>
        <w:t xml:space="preserve">CBGV </w:t>
      </w:r>
      <w:r w:rsidR="007478A9">
        <w:rPr>
          <w:rFonts w:ascii=".VnTimeH" w:hAnsi=".VnTimeH"/>
          <w:sz w:val="24"/>
        </w:rPr>
        <w:t>nhà tr</w:t>
      </w:r>
      <w:r w:rsidR="007478A9">
        <w:rPr>
          <w:rFonts w:ascii="Calibri" w:hAnsi="Calibri" w:cs="Calibri"/>
          <w:sz w:val="24"/>
          <w:lang w:val="vi-VN"/>
        </w:rPr>
        <w:t>ư</w:t>
      </w:r>
      <w:r w:rsidR="007478A9">
        <w:rPr>
          <w:rFonts w:ascii="Calibri" w:hAnsi="Calibri" w:cs="Calibri"/>
          <w:sz w:val="24"/>
        </w:rPr>
        <w:t>ờng</w:t>
      </w:r>
      <w:r w:rsidRPr="00E7745B">
        <w:rPr>
          <w:sz w:val="24"/>
        </w:rPr>
        <w:t xml:space="preserve"> (Để b/c);</w:t>
      </w:r>
    </w:p>
    <w:p w14:paraId="2698066B" w14:textId="77777777" w:rsidR="00D851AE" w:rsidRPr="00283434" w:rsidRDefault="00D851AE" w:rsidP="00D851AE">
      <w:pPr>
        <w:tabs>
          <w:tab w:val="left" w:pos="6450"/>
        </w:tabs>
        <w:spacing w:line="276" w:lineRule="auto"/>
        <w:jc w:val="both"/>
        <w:rPr>
          <w:b/>
          <w:bCs/>
          <w:sz w:val="24"/>
        </w:rPr>
      </w:pPr>
      <w:r w:rsidRPr="00E7745B">
        <w:rPr>
          <w:sz w:val="24"/>
        </w:rPr>
        <w:t xml:space="preserve">      - Lưu: VT</w:t>
      </w:r>
      <w:r w:rsidRPr="00283434">
        <w:rPr>
          <w:sz w:val="20"/>
          <w:szCs w:val="20"/>
        </w:rPr>
        <w:t>.</w:t>
      </w:r>
    </w:p>
    <w:p w14:paraId="313B04F3" w14:textId="77777777" w:rsidR="00D851AE" w:rsidRPr="007517E1" w:rsidRDefault="00D851AE" w:rsidP="00D851AE">
      <w:pPr>
        <w:tabs>
          <w:tab w:val="left" w:pos="6450"/>
        </w:tabs>
        <w:spacing w:line="276" w:lineRule="auto"/>
        <w:jc w:val="both"/>
        <w:rPr>
          <w:b/>
          <w:bCs/>
        </w:rPr>
      </w:pPr>
      <w:r w:rsidRPr="0047571D">
        <w:rPr>
          <w:b/>
          <w:bCs/>
        </w:rPr>
        <w:t xml:space="preserve">                                                                            </w:t>
      </w:r>
      <w:r w:rsidRPr="008512D8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8512D8">
        <w:rPr>
          <w:b/>
          <w:bCs/>
        </w:rPr>
        <w:t xml:space="preserve"> </w:t>
      </w:r>
      <w:r w:rsidRPr="00E7745B">
        <w:rPr>
          <w:b/>
          <w:bCs/>
        </w:rPr>
        <w:t>Nguyễn Thị Thanh Trà</w:t>
      </w:r>
    </w:p>
    <w:p w14:paraId="0375E7E3" w14:textId="77777777" w:rsidR="00D851AE" w:rsidRPr="0032452F" w:rsidRDefault="00D851AE" w:rsidP="00D851AE"/>
    <w:sectPr w:rsidR="00D851AE" w:rsidRPr="0032452F" w:rsidSect="00AE5A6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438"/>
    <w:multiLevelType w:val="multilevel"/>
    <w:tmpl w:val="9988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F1EB2"/>
    <w:multiLevelType w:val="multilevel"/>
    <w:tmpl w:val="7220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B358C"/>
    <w:multiLevelType w:val="multilevel"/>
    <w:tmpl w:val="E090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85009"/>
    <w:multiLevelType w:val="multilevel"/>
    <w:tmpl w:val="557E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04A67"/>
    <w:multiLevelType w:val="multilevel"/>
    <w:tmpl w:val="501C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97BC2"/>
    <w:multiLevelType w:val="multilevel"/>
    <w:tmpl w:val="054A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52346"/>
    <w:multiLevelType w:val="multilevel"/>
    <w:tmpl w:val="CE9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E21E4"/>
    <w:multiLevelType w:val="multilevel"/>
    <w:tmpl w:val="C5A6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62D0A"/>
    <w:multiLevelType w:val="multilevel"/>
    <w:tmpl w:val="0DEC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8201B"/>
    <w:multiLevelType w:val="multilevel"/>
    <w:tmpl w:val="CB80A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16152A"/>
    <w:multiLevelType w:val="hybridMultilevel"/>
    <w:tmpl w:val="5BCC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A3804"/>
    <w:multiLevelType w:val="multilevel"/>
    <w:tmpl w:val="8156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F3362"/>
    <w:multiLevelType w:val="multilevel"/>
    <w:tmpl w:val="0080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198637">
    <w:abstractNumId w:val="2"/>
  </w:num>
  <w:num w:numId="2" w16cid:durableId="1494368132">
    <w:abstractNumId w:val="8"/>
  </w:num>
  <w:num w:numId="3" w16cid:durableId="1547915496">
    <w:abstractNumId w:val="9"/>
  </w:num>
  <w:num w:numId="4" w16cid:durableId="1494024829">
    <w:abstractNumId w:val="3"/>
  </w:num>
  <w:num w:numId="5" w16cid:durableId="1499954767">
    <w:abstractNumId w:val="4"/>
  </w:num>
  <w:num w:numId="6" w16cid:durableId="514733660">
    <w:abstractNumId w:val="0"/>
  </w:num>
  <w:num w:numId="7" w16cid:durableId="1882011406">
    <w:abstractNumId w:val="1"/>
  </w:num>
  <w:num w:numId="8" w16cid:durableId="1809543385">
    <w:abstractNumId w:val="7"/>
  </w:num>
  <w:num w:numId="9" w16cid:durableId="1469663722">
    <w:abstractNumId w:val="12"/>
  </w:num>
  <w:num w:numId="10" w16cid:durableId="1471945000">
    <w:abstractNumId w:val="11"/>
  </w:num>
  <w:num w:numId="11" w16cid:durableId="1749188197">
    <w:abstractNumId w:val="6"/>
  </w:num>
  <w:num w:numId="12" w16cid:durableId="812869638">
    <w:abstractNumId w:val="5"/>
  </w:num>
  <w:num w:numId="13" w16cid:durableId="834684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2F"/>
    <w:rsid w:val="00104EAF"/>
    <w:rsid w:val="002308FB"/>
    <w:rsid w:val="0032452F"/>
    <w:rsid w:val="004F5B80"/>
    <w:rsid w:val="00564E1B"/>
    <w:rsid w:val="0065636E"/>
    <w:rsid w:val="00716E9F"/>
    <w:rsid w:val="007478A9"/>
    <w:rsid w:val="009B608F"/>
    <w:rsid w:val="00AE5A65"/>
    <w:rsid w:val="00D851AE"/>
    <w:rsid w:val="00DF2FAB"/>
    <w:rsid w:val="00EF4E90"/>
    <w:rsid w:val="00F625E3"/>
    <w:rsid w:val="00F9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85DA"/>
  <w15:chartTrackingRefBased/>
  <w15:docId w15:val="{13D8A1CB-8B80-4CC8-958E-8F76676F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5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5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5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5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5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5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5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52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52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52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5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5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5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5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5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52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5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5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5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32452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Trà Nguyễn</dc:creator>
  <cp:keywords/>
  <dc:description/>
  <cp:lastModifiedBy>Thanh Trà Nguyễn</cp:lastModifiedBy>
  <cp:revision>2</cp:revision>
  <dcterms:created xsi:type="dcterms:W3CDTF">2025-08-24T15:08:00Z</dcterms:created>
  <dcterms:modified xsi:type="dcterms:W3CDTF">2025-08-24T15:08:00Z</dcterms:modified>
</cp:coreProperties>
</file>