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31EA" w14:textId="77777777" w:rsidR="004A1F76" w:rsidRPr="008A2B33" w:rsidRDefault="008A2B33" w:rsidP="008A2B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2B33">
        <w:rPr>
          <w:rFonts w:ascii="Times New Roman" w:hAnsi="Times New Roman" w:cs="Times New Roman"/>
          <w:b/>
          <w:bCs/>
          <w:sz w:val="32"/>
          <w:szCs w:val="32"/>
        </w:rPr>
        <w:t>Bài 36. Tỉ số. Tỉ số phần trăm</w:t>
      </w:r>
    </w:p>
    <w:p w14:paraId="69AAAC15" w14:textId="77777777" w:rsidR="008A2B33" w:rsidRPr="008A2B33" w:rsidRDefault="008A2B33" w:rsidP="008A2B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2B33">
        <w:rPr>
          <w:rFonts w:ascii="Times New Roman" w:hAnsi="Times New Roman" w:cs="Times New Roman"/>
          <w:b/>
          <w:bCs/>
          <w:sz w:val="32"/>
          <w:szCs w:val="32"/>
        </w:rPr>
        <w:t>I. Trắc nghiệm:</w:t>
      </w:r>
    </w:p>
    <w:p w14:paraId="539885CF" w14:textId="77777777" w:rsidR="008A2B33" w:rsidRDefault="008A2B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2B33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1D522A6C" w14:textId="77777777" w:rsidR="008A2B33" w:rsidRDefault="008A2B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Số học sinh khối 4 là </w:t>
      </w:r>
      <w:r w:rsidR="00A75163">
        <w:rPr>
          <w:rFonts w:ascii="Times New Roman" w:hAnsi="Times New Roman" w:cs="Times New Roman"/>
          <w:sz w:val="28"/>
          <w:szCs w:val="28"/>
        </w:rPr>
        <w:t xml:space="preserve">225 học sinh, khối 5 là 227 học sinh, vậy tỉ số của số học sinh khối 4 và khối 5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75163" w14:paraId="351D0010" w14:textId="77777777" w:rsidTr="00A75163">
        <w:tc>
          <w:tcPr>
            <w:tcW w:w="2337" w:type="dxa"/>
          </w:tcPr>
          <w:p w14:paraId="74322B00" w14:textId="77777777" w:rsidR="00A75163" w:rsidRDefault="00A75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225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227</m:t>
                  </m:r>
                </m:den>
              </m:f>
            </m:oMath>
          </w:p>
        </w:tc>
        <w:tc>
          <w:tcPr>
            <w:tcW w:w="2337" w:type="dxa"/>
          </w:tcPr>
          <w:p w14:paraId="43A8A0ED" w14:textId="77777777" w:rsidR="00A75163" w:rsidRDefault="00A75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227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225</m:t>
                  </m:r>
                </m:den>
              </m:f>
            </m:oMath>
          </w:p>
        </w:tc>
        <w:tc>
          <w:tcPr>
            <w:tcW w:w="2338" w:type="dxa"/>
          </w:tcPr>
          <w:p w14:paraId="37327CBD" w14:textId="77777777" w:rsidR="00A75163" w:rsidRDefault="00A75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225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127</m:t>
                  </m:r>
                </m:den>
              </m:f>
            </m:oMath>
          </w:p>
        </w:tc>
        <w:tc>
          <w:tcPr>
            <w:tcW w:w="2338" w:type="dxa"/>
          </w:tcPr>
          <w:p w14:paraId="26E833EE" w14:textId="77777777" w:rsidR="00A75163" w:rsidRDefault="00A75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125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227</m:t>
                  </m:r>
                </m:den>
              </m:f>
            </m:oMath>
          </w:p>
        </w:tc>
      </w:tr>
    </w:tbl>
    <w:p w14:paraId="34982E0B" w14:textId="77777777" w:rsidR="00A75163" w:rsidRDefault="00A75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Năm mươi hai phần trăm </w:t>
      </w:r>
      <w:r w:rsidR="00CE52B1">
        <w:rPr>
          <w:rFonts w:ascii="Times New Roman" w:hAnsi="Times New Roman" w:cs="Times New Roman"/>
          <w:sz w:val="28"/>
          <w:szCs w:val="28"/>
        </w:rPr>
        <w:t>viết</w:t>
      </w:r>
      <w:r>
        <w:rPr>
          <w:rFonts w:ascii="Times New Roman" w:hAnsi="Times New Roman" w:cs="Times New Roman"/>
          <w:sz w:val="28"/>
          <w:szCs w:val="28"/>
        </w:rPr>
        <w:t xml:space="preserve">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75163" w14:paraId="11B01B9A" w14:textId="77777777" w:rsidTr="00CE52B1">
        <w:tc>
          <w:tcPr>
            <w:tcW w:w="2337" w:type="dxa"/>
          </w:tcPr>
          <w:p w14:paraId="4D2B39BB" w14:textId="77777777" w:rsidR="00A75163" w:rsidRPr="00CE52B1" w:rsidRDefault="00A75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2B1">
              <w:rPr>
                <w:rFonts w:ascii="Times New Roman" w:hAnsi="Times New Roman" w:cs="Times New Roman"/>
                <w:sz w:val="28"/>
                <w:szCs w:val="28"/>
              </w:rPr>
              <w:t>A. 52%</w:t>
            </w:r>
          </w:p>
        </w:tc>
        <w:tc>
          <w:tcPr>
            <w:tcW w:w="2337" w:type="dxa"/>
          </w:tcPr>
          <w:p w14:paraId="0E529DB1" w14:textId="77777777" w:rsidR="00A75163" w:rsidRPr="00CE52B1" w:rsidRDefault="00A75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2B1">
              <w:rPr>
                <w:rFonts w:ascii="Times New Roman" w:hAnsi="Times New Roman" w:cs="Times New Roman"/>
                <w:sz w:val="28"/>
                <w:szCs w:val="28"/>
              </w:rPr>
              <w:t>B. 52</w:t>
            </w:r>
            <w:r w:rsidR="00CE52B1" w:rsidRPr="00CE52B1">
              <w:rPr>
                <w:rFonts w:ascii="Times New Roman" w:hAnsi="Times New Roman" w:cs="Times New Roman"/>
                <w:sz w:val="28"/>
                <w:szCs w:val="28"/>
              </w:rPr>
              <w:t xml:space="preserve"> phần trăm </w:t>
            </w:r>
          </w:p>
        </w:tc>
        <w:tc>
          <w:tcPr>
            <w:tcW w:w="2338" w:type="dxa"/>
          </w:tcPr>
          <w:p w14:paraId="12785237" w14:textId="77777777" w:rsidR="00A75163" w:rsidRPr="00CE52B1" w:rsidRDefault="00CE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2B1">
              <w:rPr>
                <w:rFonts w:ascii="Times New Roman" w:hAnsi="Times New Roman" w:cs="Times New Roman"/>
                <w:sz w:val="28"/>
                <w:szCs w:val="28"/>
              </w:rPr>
              <w:t>C. 5 200</w:t>
            </w:r>
          </w:p>
        </w:tc>
        <w:tc>
          <w:tcPr>
            <w:tcW w:w="2338" w:type="dxa"/>
          </w:tcPr>
          <w:p w14:paraId="2CF6C353" w14:textId="77777777" w:rsidR="00A75163" w:rsidRPr="00CE52B1" w:rsidRDefault="00CE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2B1">
              <w:rPr>
                <w:rFonts w:ascii="Times New Roman" w:hAnsi="Times New Roman" w:cs="Times New Roman"/>
                <w:sz w:val="28"/>
                <w:szCs w:val="28"/>
              </w:rPr>
              <w:t>D. 52</w:t>
            </w:r>
          </w:p>
        </w:tc>
      </w:tr>
    </w:tbl>
    <w:p w14:paraId="2C1F8B42" w14:textId="7B5E31BF" w:rsidR="00CE52B1" w:rsidRDefault="00CE52B1">
      <w:pPr>
        <w:rPr>
          <w:rFonts w:ascii="Times New Roman" w:hAnsi="Times New Roman" w:cs="Times New Roman"/>
          <w:sz w:val="28"/>
          <w:szCs w:val="28"/>
        </w:rPr>
      </w:pPr>
      <w:r w:rsidRPr="00CE52B1">
        <w:rPr>
          <w:rFonts w:ascii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sz w:val="28"/>
          <w:szCs w:val="28"/>
        </w:rPr>
        <w:t xml:space="preserve">Biết a = 3, b là số tự nhiên lớn nhất có </w:t>
      </w:r>
      <w:r w:rsidR="00A152DB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chữ số, vậy tỉ số của a và b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E52B1" w14:paraId="6EF775DF" w14:textId="77777777" w:rsidTr="00B04739">
        <w:tc>
          <w:tcPr>
            <w:tcW w:w="2337" w:type="dxa"/>
          </w:tcPr>
          <w:p w14:paraId="512E322D" w14:textId="77777777" w:rsidR="00CE52B1" w:rsidRDefault="00CE52B1" w:rsidP="00B04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2337" w:type="dxa"/>
          </w:tcPr>
          <w:p w14:paraId="7447C1F6" w14:textId="77777777" w:rsidR="00CE52B1" w:rsidRDefault="00CE52B1" w:rsidP="00B04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2338" w:type="dxa"/>
          </w:tcPr>
          <w:p w14:paraId="7FE8DD7E" w14:textId="77777777" w:rsidR="00CE52B1" w:rsidRDefault="00CE52B1" w:rsidP="00B04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338" w:type="dxa"/>
          </w:tcPr>
          <w:p w14:paraId="238636F7" w14:textId="77777777" w:rsidR="00CE52B1" w:rsidRDefault="00CE52B1" w:rsidP="00B04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</w:tr>
    </w:tbl>
    <w:p w14:paraId="2671EB8B" w14:textId="615174BB" w:rsidR="00CE52B1" w:rsidRDefault="00CE52B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67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100</m:t>
            </m:r>
          </m:den>
        </m:f>
      </m:oMath>
      <w:r w:rsidR="00497C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497C0D" w:rsidRPr="00497C0D">
        <w:rPr>
          <w:rFonts w:ascii="Times New Roman" w:eastAsiaTheme="minorEastAsia" w:hAnsi="Times New Roman" w:cs="Times New Roman"/>
          <w:sz w:val="28"/>
          <w:szCs w:val="28"/>
        </w:rPr>
        <w:t xml:space="preserve">được viết dưới dạng tỉ số phần trăm là </w:t>
      </w:r>
      <w:r w:rsidR="00497C0D">
        <w:rPr>
          <w:rFonts w:ascii="Times New Roman" w:eastAsiaTheme="minorEastAsia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3831"/>
      </w:tblGrid>
      <w:tr w:rsidR="00497C0D" w14:paraId="6EB7166C" w14:textId="77777777" w:rsidTr="00C96072">
        <w:tc>
          <w:tcPr>
            <w:tcW w:w="2337" w:type="dxa"/>
          </w:tcPr>
          <w:p w14:paraId="7B65ECF6" w14:textId="77777777" w:rsidR="00497C0D" w:rsidRDefault="00497C0D" w:rsidP="00B04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337" w:type="dxa"/>
          </w:tcPr>
          <w:p w14:paraId="1040A5C9" w14:textId="77777777" w:rsidR="00497C0D" w:rsidRDefault="00497C0D" w:rsidP="00B04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100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67</m:t>
                  </m:r>
                </m:den>
              </m:f>
            </m:oMath>
          </w:p>
        </w:tc>
        <w:tc>
          <w:tcPr>
            <w:tcW w:w="3831" w:type="dxa"/>
          </w:tcPr>
          <w:p w14:paraId="1B24D2C9" w14:textId="77777777" w:rsidR="00497C0D" w:rsidRDefault="00497C0D" w:rsidP="00B04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  <w:r w:rsidRPr="00C9607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</w:t>
            </w:r>
            <w:r w:rsidR="00C9607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 w:rsidRPr="00C9607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D. 67%                    </w:t>
            </w:r>
          </w:p>
        </w:tc>
      </w:tr>
    </w:tbl>
    <w:p w14:paraId="00E4304A" w14:textId="4932BC26" w:rsidR="0082628E" w:rsidRDefault="00A8642F">
      <w:pPr>
        <w:rPr>
          <w:rFonts w:ascii="Times New Roman" w:hAnsi="Times New Roman" w:cs="Times New Roman"/>
          <w:sz w:val="28"/>
          <w:szCs w:val="28"/>
        </w:rPr>
      </w:pPr>
      <w:r w:rsidRPr="008262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57E632" wp14:editId="6C01A8A2">
                <wp:simplePos x="0" y="0"/>
                <wp:positionH relativeFrom="column">
                  <wp:posOffset>851289</wp:posOffset>
                </wp:positionH>
                <wp:positionV relativeFrom="paragraph">
                  <wp:posOffset>323850</wp:posOffset>
                </wp:positionV>
                <wp:extent cx="457200" cy="5378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81BF" w14:textId="41620551" w:rsidR="0082628E" w:rsidRPr="00A8642F" w:rsidRDefault="0014615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7E6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05pt;margin-top:25.5pt;width:36pt;height:42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" filled="f" stroked="f">
                <v:textbox>
                  <w:txbxContent>
                    <w:p w14:paraId="3E5E81BF" w14:textId="41620551" w:rsidR="0082628E" w:rsidRPr="00A8642F" w:rsidRDefault="00A8642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39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1D2E85" w14:textId="6BC4CB7A" w:rsidR="00C96072" w:rsidRDefault="00A8642F">
      <w:pPr>
        <w:rPr>
          <w:rFonts w:ascii="Times New Roman" w:hAnsi="Times New Roman" w:cs="Times New Roman"/>
          <w:sz w:val="28"/>
          <w:szCs w:val="28"/>
        </w:rPr>
      </w:pPr>
      <w:r w:rsidRPr="008262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3C36AB" wp14:editId="4A877D67">
                <wp:simplePos x="0" y="0"/>
                <wp:positionH relativeFrom="column">
                  <wp:posOffset>4070350</wp:posOffset>
                </wp:positionH>
                <wp:positionV relativeFrom="paragraph">
                  <wp:posOffset>51046</wp:posOffset>
                </wp:positionV>
                <wp:extent cx="457200" cy="53784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7EDA2" w14:textId="071BC7E9" w:rsidR="00A8642F" w:rsidRPr="00A8642F" w:rsidRDefault="0014615D" w:rsidP="00A8642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C36AB" id="_x0000_s1027" type="#_x0000_t202" style="position:absolute;margin-left:320.5pt;margin-top:4pt;width:36pt;height:42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" filled="f" stroked="f">
                <v:textbox>
                  <w:txbxContent>
                    <w:p w14:paraId="62B7EDA2" w14:textId="071BC7E9" w:rsidR="00A8642F" w:rsidRPr="00A8642F" w:rsidRDefault="00A8642F" w:rsidP="00A8642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8262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F2DA2C" wp14:editId="49B74114">
                <wp:simplePos x="0" y="0"/>
                <wp:positionH relativeFrom="column">
                  <wp:posOffset>2455607</wp:posOffset>
                </wp:positionH>
                <wp:positionV relativeFrom="paragraph">
                  <wp:posOffset>26404</wp:posOffset>
                </wp:positionV>
                <wp:extent cx="457200" cy="53784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FBE55" w14:textId="14D24BF0" w:rsidR="00A8642F" w:rsidRPr="00A8642F" w:rsidRDefault="0014615D" w:rsidP="00A8642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76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2DA2C" id="_x0000_s1028" type="#_x0000_t202" style="position:absolute;margin-left:193.35pt;margin-top:2.1pt;width:36pt;height:42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" filled="f" stroked="f">
                <v:textbox>
                  <w:txbxContent>
                    <w:p w14:paraId="2C8FBE55" w14:textId="14D24BF0" w:rsidR="00A8642F" w:rsidRPr="00A8642F" w:rsidRDefault="00A8642F" w:rsidP="00A8642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76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C96072">
        <w:rPr>
          <w:rFonts w:ascii="Times New Roman" w:hAnsi="Times New Roman" w:cs="Times New Roman"/>
          <w:sz w:val="28"/>
          <w:szCs w:val="28"/>
        </w:rPr>
        <w:t xml:space="preserve">Bài 2. Nối </w:t>
      </w:r>
    </w:p>
    <w:p w14:paraId="738E8187" w14:textId="33A21322" w:rsidR="0082628E" w:rsidRDefault="00A8642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B43783" wp14:editId="0B8F7E36">
            <wp:simplePos x="0" y="0"/>
            <wp:positionH relativeFrom="margin">
              <wp:posOffset>3747770</wp:posOffset>
            </wp:positionH>
            <wp:positionV relativeFrom="margin">
              <wp:posOffset>4730504</wp:posOffset>
            </wp:positionV>
            <wp:extent cx="1143000" cy="10109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F9786E" wp14:editId="29CC30D9">
            <wp:simplePos x="0" y="0"/>
            <wp:positionH relativeFrom="margin">
              <wp:posOffset>2131941</wp:posOffset>
            </wp:positionH>
            <wp:positionV relativeFrom="margin">
              <wp:posOffset>4676775</wp:posOffset>
            </wp:positionV>
            <wp:extent cx="1143000" cy="10109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C43777" wp14:editId="69BD955C">
            <wp:simplePos x="0" y="0"/>
            <wp:positionH relativeFrom="margin">
              <wp:posOffset>508635</wp:posOffset>
            </wp:positionH>
            <wp:positionV relativeFrom="margin">
              <wp:posOffset>4625094</wp:posOffset>
            </wp:positionV>
            <wp:extent cx="1143000" cy="1010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BFBD9" w14:textId="44CBB3B5" w:rsidR="0082628E" w:rsidRDefault="0082628E">
      <w:pPr>
        <w:rPr>
          <w:rFonts w:ascii="Times New Roman" w:hAnsi="Times New Roman" w:cs="Times New Roman"/>
          <w:sz w:val="28"/>
          <w:szCs w:val="28"/>
        </w:rPr>
      </w:pPr>
    </w:p>
    <w:p w14:paraId="0FC98B94" w14:textId="52185983" w:rsidR="0082628E" w:rsidRDefault="0082628E">
      <w:pPr>
        <w:rPr>
          <w:rFonts w:ascii="Times New Roman" w:hAnsi="Times New Roman" w:cs="Times New Roman"/>
          <w:sz w:val="28"/>
          <w:szCs w:val="28"/>
        </w:rPr>
      </w:pPr>
    </w:p>
    <w:p w14:paraId="41FC54C7" w14:textId="347245AF" w:rsidR="0082628E" w:rsidRDefault="0082628E">
      <w:pPr>
        <w:rPr>
          <w:rFonts w:ascii="Times New Roman" w:hAnsi="Times New Roman" w:cs="Times New Roman"/>
          <w:sz w:val="28"/>
          <w:szCs w:val="28"/>
        </w:rPr>
      </w:pPr>
    </w:p>
    <w:p w14:paraId="084D2FFC" w14:textId="6A5EF2F0" w:rsidR="0082628E" w:rsidRDefault="007F0F89">
      <w:pPr>
        <w:rPr>
          <w:rFonts w:ascii="Times New Roman" w:hAnsi="Times New Roman" w:cs="Times New Roman"/>
          <w:sz w:val="28"/>
          <w:szCs w:val="28"/>
        </w:rPr>
      </w:pPr>
      <w:r w:rsidRPr="008262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67D225" wp14:editId="30A3430C">
                <wp:simplePos x="0" y="0"/>
                <wp:positionH relativeFrom="column">
                  <wp:posOffset>4085303</wp:posOffset>
                </wp:positionH>
                <wp:positionV relativeFrom="paragraph">
                  <wp:posOffset>1320841</wp:posOffset>
                </wp:positionV>
                <wp:extent cx="692785" cy="53784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05F5C" w14:textId="11EB0068" w:rsidR="007F0F89" w:rsidRPr="007F0F89" w:rsidRDefault="007F0F89" w:rsidP="007F0F8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76</w:t>
                            </w:r>
                            <w:r w:rsidRPr="007F0F8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7D225" id="_x0000_s1029" type="#_x0000_t202" style="position:absolute;margin-left:321.7pt;margin-top:104pt;width:54.55pt;height:42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" filled="f" stroked="f">
                <v:textbox>
                  <w:txbxContent>
                    <w:p w14:paraId="0B405F5C" w14:textId="11EB0068" w:rsidR="007F0F89" w:rsidRPr="007F0F89" w:rsidRDefault="007F0F89" w:rsidP="007F0F8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76</w:t>
                      </w:r>
                      <w:r w:rsidRPr="007F0F8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42F" w:rsidRPr="008262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8EA406" wp14:editId="1110277B">
                <wp:simplePos x="0" y="0"/>
                <wp:positionH relativeFrom="column">
                  <wp:posOffset>2366645</wp:posOffset>
                </wp:positionH>
                <wp:positionV relativeFrom="paragraph">
                  <wp:posOffset>1317625</wp:posOffset>
                </wp:positionV>
                <wp:extent cx="692785" cy="53784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0E440" w14:textId="1CB5C190" w:rsidR="00A8642F" w:rsidRPr="007F0F89" w:rsidRDefault="00A8642F" w:rsidP="00A8642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0F8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39</w:t>
                            </w:r>
                            <w:r w:rsidR="007F0F89" w:rsidRPr="007F0F8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EA406" id="_x0000_s1030" type="#_x0000_t202" style="position:absolute;margin-left:186.35pt;margin-top:103.75pt;width:54.55pt;height:42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" filled="f" stroked="f">
                <v:textbox>
                  <w:txbxContent>
                    <w:p w14:paraId="4FD0E440" w14:textId="1CB5C190" w:rsidR="00A8642F" w:rsidRPr="007F0F89" w:rsidRDefault="00A8642F" w:rsidP="00A8642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F0F8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39</w:t>
                      </w:r>
                      <w:r w:rsidR="007F0F89" w:rsidRPr="007F0F8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628E">
        <w:rPr>
          <w:noProof/>
        </w:rPr>
        <w:drawing>
          <wp:anchor distT="0" distB="0" distL="114300" distR="114300" simplePos="0" relativeHeight="251669504" behindDoc="0" locked="0" layoutInCell="1" allowOverlap="1" wp14:anchorId="08B69FCE" wp14:editId="611D4773">
            <wp:simplePos x="0" y="0"/>
            <wp:positionH relativeFrom="margin">
              <wp:posOffset>3978275</wp:posOffset>
            </wp:positionH>
            <wp:positionV relativeFrom="margin">
              <wp:posOffset>6242685</wp:posOffset>
            </wp:positionV>
            <wp:extent cx="729615" cy="913765"/>
            <wp:effectExtent l="0" t="0" r="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28E">
        <w:rPr>
          <w:noProof/>
        </w:rPr>
        <w:drawing>
          <wp:anchor distT="0" distB="0" distL="114300" distR="114300" simplePos="0" relativeHeight="251665408" behindDoc="0" locked="0" layoutInCell="1" allowOverlap="1" wp14:anchorId="05AD42CC" wp14:editId="62E83BFD">
            <wp:simplePos x="0" y="0"/>
            <wp:positionH relativeFrom="margin">
              <wp:posOffset>2240280</wp:posOffset>
            </wp:positionH>
            <wp:positionV relativeFrom="margin">
              <wp:posOffset>6196330</wp:posOffset>
            </wp:positionV>
            <wp:extent cx="729615" cy="913765"/>
            <wp:effectExtent l="0" t="0" r="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28E">
        <w:rPr>
          <w:noProof/>
        </w:rPr>
        <w:drawing>
          <wp:anchor distT="0" distB="0" distL="114300" distR="114300" simplePos="0" relativeHeight="251667456" behindDoc="0" locked="0" layoutInCell="1" allowOverlap="1" wp14:anchorId="02523560" wp14:editId="26D65CE6">
            <wp:simplePos x="0" y="0"/>
            <wp:positionH relativeFrom="margin">
              <wp:posOffset>486164</wp:posOffset>
            </wp:positionH>
            <wp:positionV relativeFrom="margin">
              <wp:posOffset>6217920</wp:posOffset>
            </wp:positionV>
            <wp:extent cx="729615" cy="913765"/>
            <wp:effectExtent l="0" t="0" r="0" b="63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0F6A0" w14:textId="60E24E6F" w:rsidR="007F0F89" w:rsidRPr="007F0F89" w:rsidRDefault="007F0F89" w:rsidP="007F0F89">
      <w:pPr>
        <w:rPr>
          <w:rFonts w:ascii="Times New Roman" w:hAnsi="Times New Roman" w:cs="Times New Roman"/>
          <w:sz w:val="28"/>
          <w:szCs w:val="28"/>
        </w:rPr>
      </w:pPr>
    </w:p>
    <w:p w14:paraId="64E7F142" w14:textId="311F5143" w:rsidR="007F0F89" w:rsidRPr="007F0F89" w:rsidRDefault="007F0F89" w:rsidP="007F0F89">
      <w:pPr>
        <w:rPr>
          <w:rFonts w:ascii="Times New Roman" w:hAnsi="Times New Roman" w:cs="Times New Roman"/>
          <w:sz w:val="28"/>
          <w:szCs w:val="28"/>
        </w:rPr>
      </w:pPr>
    </w:p>
    <w:p w14:paraId="197D3A7A" w14:textId="74392A91" w:rsidR="007F0F89" w:rsidRPr="007F0F89" w:rsidRDefault="007F0F89" w:rsidP="007F0F89">
      <w:pPr>
        <w:rPr>
          <w:rFonts w:ascii="Times New Roman" w:hAnsi="Times New Roman" w:cs="Times New Roman"/>
          <w:sz w:val="28"/>
          <w:szCs w:val="28"/>
        </w:rPr>
      </w:pPr>
    </w:p>
    <w:p w14:paraId="28F48758" w14:textId="579AD0E8" w:rsidR="007F0F89" w:rsidRDefault="007F0F89" w:rsidP="007F0F89">
      <w:pPr>
        <w:rPr>
          <w:rFonts w:ascii="Times New Roman" w:hAnsi="Times New Roman" w:cs="Times New Roman"/>
          <w:sz w:val="28"/>
          <w:szCs w:val="28"/>
        </w:rPr>
      </w:pPr>
      <w:r w:rsidRPr="008262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A8BF902" wp14:editId="73373681">
                <wp:simplePos x="0" y="0"/>
                <wp:positionH relativeFrom="column">
                  <wp:posOffset>537845</wp:posOffset>
                </wp:positionH>
                <wp:positionV relativeFrom="paragraph">
                  <wp:posOffset>28575</wp:posOffset>
                </wp:positionV>
                <wp:extent cx="692785" cy="2870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550E" w14:textId="1D1B0A5B" w:rsidR="007F0F89" w:rsidRPr="007F0F89" w:rsidRDefault="007F0F89" w:rsidP="007F0F8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Pr="007F0F8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BF902" id="_x0000_s1031" type="#_x0000_t202" style="position:absolute;margin-left:42.35pt;margin-top:2.25pt;width:54.55pt;height:22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" filled="f" stroked="f">
                <v:textbox>
                  <w:txbxContent>
                    <w:p w14:paraId="2239550E" w14:textId="1D1B0A5B" w:rsidR="007F0F89" w:rsidRPr="007F0F89" w:rsidRDefault="007F0F89" w:rsidP="007F0F8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Pr="007F0F8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302B6D" w14:textId="5C0F34B9" w:rsidR="007F0F89" w:rsidRDefault="007F0F89" w:rsidP="007F0F89">
      <w:pPr>
        <w:rPr>
          <w:rFonts w:ascii="Times New Roman" w:hAnsi="Times New Roman" w:cs="Times New Roman"/>
          <w:sz w:val="28"/>
          <w:szCs w:val="28"/>
        </w:rPr>
      </w:pPr>
    </w:p>
    <w:p w14:paraId="4E668DAD" w14:textId="4E780A71" w:rsidR="007F0F89" w:rsidRPr="007F0F89" w:rsidRDefault="007F0F89" w:rsidP="007F0F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F89">
        <w:rPr>
          <w:rFonts w:ascii="Times New Roman" w:hAnsi="Times New Roman" w:cs="Times New Roman"/>
          <w:b/>
          <w:bCs/>
          <w:sz w:val="28"/>
          <w:szCs w:val="28"/>
        </w:rPr>
        <w:t>Bài 3. Đúng ghi Đ, sai ghi S</w:t>
      </w:r>
    </w:p>
    <w:p w14:paraId="6E357DFE" w14:textId="5231A1EC" w:rsidR="007F0F89" w:rsidRDefault="007F0F89" w:rsidP="007F0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r w:rsidR="00E45C8A">
        <w:rPr>
          <w:rFonts w:ascii="Times New Roman" w:hAnsi="Times New Roman" w:cs="Times New Roman"/>
          <w:sz w:val="28"/>
          <w:szCs w:val="28"/>
        </w:rPr>
        <w:t xml:space="preserve">75% đọc là bảy mươi lăm phần một trăm </w:t>
      </w:r>
    </w:p>
    <w:p w14:paraId="551DC608" w14:textId="187320E7" w:rsidR="00802A6A" w:rsidRDefault="00802A6A" w:rsidP="007F0F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Dạng tỉ số phần trăm của phân số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là 20%</w:t>
      </w:r>
    </w:p>
    <w:p w14:paraId="13C1FE49" w14:textId="6623D915" w:rsidR="00802A6A" w:rsidRDefault="00802A6A" w:rsidP="007F0F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a = 5, b =100 vậy tỉ số của a và b là 5% </w:t>
      </w:r>
    </w:p>
    <w:p w14:paraId="084BED59" w14:textId="6EF2FCFB" w:rsidR="00802A6A" w:rsidRPr="007755D7" w:rsidRDefault="00802A6A" w:rsidP="007F0F89">
      <w:pPr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7755D7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II. Tự luận: </w:t>
      </w:r>
    </w:p>
    <w:p w14:paraId="7AE01A06" w14:textId="526378E5" w:rsidR="00802A6A" w:rsidRPr="00802A6A" w:rsidRDefault="00802A6A" w:rsidP="007F0F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2A6A">
        <w:rPr>
          <w:rFonts w:ascii="Times New Roman" w:hAnsi="Times New Roman" w:cs="Times New Roman"/>
          <w:b/>
          <w:bCs/>
          <w:sz w:val="28"/>
          <w:szCs w:val="28"/>
        </w:rPr>
        <w:t xml:space="preserve">Bài 1. Hoàn thành bảng dưới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2A6A" w14:paraId="6FFE9B36" w14:textId="77777777" w:rsidTr="00502F53">
        <w:tc>
          <w:tcPr>
            <w:tcW w:w="3116" w:type="dxa"/>
            <w:shd w:val="clear" w:color="auto" w:fill="FBE4D5" w:themeFill="accent2" w:themeFillTint="33"/>
          </w:tcPr>
          <w:p w14:paraId="411972B6" w14:textId="25F0174D" w:rsidR="00802A6A" w:rsidRPr="00502F53" w:rsidRDefault="00802A6A" w:rsidP="00502F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thứ nhất</w:t>
            </w:r>
          </w:p>
        </w:tc>
        <w:tc>
          <w:tcPr>
            <w:tcW w:w="3117" w:type="dxa"/>
            <w:shd w:val="clear" w:color="auto" w:fill="FBE4D5" w:themeFill="accent2" w:themeFillTint="33"/>
          </w:tcPr>
          <w:p w14:paraId="08527AE6" w14:textId="0C08369C" w:rsidR="00802A6A" w:rsidRPr="00502F53" w:rsidRDefault="00802A6A" w:rsidP="00502F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thứ hai</w:t>
            </w:r>
          </w:p>
        </w:tc>
        <w:tc>
          <w:tcPr>
            <w:tcW w:w="3117" w:type="dxa"/>
            <w:shd w:val="clear" w:color="auto" w:fill="FBE4D5" w:themeFill="accent2" w:themeFillTint="33"/>
          </w:tcPr>
          <w:p w14:paraId="5F4187AB" w14:textId="3223B30C" w:rsidR="00802A6A" w:rsidRPr="00502F53" w:rsidRDefault="00802A6A" w:rsidP="00502F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 số của số thứ nhất và số thứ hai</w:t>
            </w:r>
          </w:p>
        </w:tc>
      </w:tr>
      <w:tr w:rsidR="00802A6A" w14:paraId="3F3E1C04" w14:textId="77777777" w:rsidTr="00802A6A">
        <w:tc>
          <w:tcPr>
            <w:tcW w:w="3116" w:type="dxa"/>
          </w:tcPr>
          <w:p w14:paraId="15955CA2" w14:textId="3A0F6B6C" w:rsidR="00802A6A" w:rsidRDefault="00502F53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</w:tcPr>
          <w:p w14:paraId="1E0F69A0" w14:textId="0D93BA8A" w:rsidR="00802A6A" w:rsidRDefault="00502F53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7" w:type="dxa"/>
          </w:tcPr>
          <w:p w14:paraId="5053F07F" w14:textId="77777777" w:rsidR="00802A6A" w:rsidRDefault="00802A6A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A6A" w14:paraId="5FAD4D3E" w14:textId="77777777" w:rsidTr="00802A6A">
        <w:tc>
          <w:tcPr>
            <w:tcW w:w="3116" w:type="dxa"/>
          </w:tcPr>
          <w:p w14:paraId="4CC5A429" w14:textId="7767FAA6" w:rsidR="00802A6A" w:rsidRDefault="00502F53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7" w:type="dxa"/>
          </w:tcPr>
          <w:p w14:paraId="5537A983" w14:textId="6B07AD2F" w:rsidR="00802A6A" w:rsidRDefault="00502F53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7" w:type="dxa"/>
          </w:tcPr>
          <w:p w14:paraId="536EE0A7" w14:textId="77777777" w:rsidR="00802A6A" w:rsidRDefault="00802A6A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A6A" w14:paraId="59C94B8F" w14:textId="77777777" w:rsidTr="00802A6A">
        <w:tc>
          <w:tcPr>
            <w:tcW w:w="3116" w:type="dxa"/>
          </w:tcPr>
          <w:p w14:paraId="167936EA" w14:textId="208BE015" w:rsidR="00802A6A" w:rsidRDefault="00502F53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7" w:type="dxa"/>
          </w:tcPr>
          <w:p w14:paraId="433C7E5B" w14:textId="735A0785" w:rsidR="00802A6A" w:rsidRDefault="00502F53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14:paraId="02C8509D" w14:textId="77777777" w:rsidR="00802A6A" w:rsidRDefault="00802A6A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A6A" w14:paraId="5FC19C3F" w14:textId="77777777" w:rsidTr="00802A6A">
        <w:tc>
          <w:tcPr>
            <w:tcW w:w="3116" w:type="dxa"/>
          </w:tcPr>
          <w:p w14:paraId="1A649375" w14:textId="0BB53D71" w:rsidR="00802A6A" w:rsidRDefault="00502F53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117" w:type="dxa"/>
          </w:tcPr>
          <w:p w14:paraId="1F79A634" w14:textId="358C1E85" w:rsidR="00802A6A" w:rsidRDefault="00502F53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3117" w:type="dxa"/>
          </w:tcPr>
          <w:p w14:paraId="18E9E34C" w14:textId="77777777" w:rsidR="00802A6A" w:rsidRDefault="00802A6A" w:rsidP="0050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21BD09" w14:textId="77777777" w:rsidR="00802A6A" w:rsidRPr="00802A6A" w:rsidRDefault="00802A6A" w:rsidP="00502F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DF59C0" w14:textId="074C2DA9" w:rsidR="007F0F89" w:rsidRPr="007755D7" w:rsidRDefault="00502F53" w:rsidP="007F0F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5D7">
        <w:rPr>
          <w:rFonts w:ascii="Times New Roman" w:hAnsi="Times New Roman" w:cs="Times New Roman"/>
          <w:b/>
          <w:bCs/>
          <w:sz w:val="28"/>
          <w:szCs w:val="28"/>
        </w:rPr>
        <w:t xml:space="preserve">Bài 2. </w:t>
      </w:r>
      <w:r w:rsidR="007755D7" w:rsidRPr="007755D7">
        <w:rPr>
          <w:rFonts w:ascii="Times New Roman" w:hAnsi="Times New Roman" w:cs="Times New Roman"/>
          <w:b/>
          <w:bCs/>
          <w:sz w:val="28"/>
          <w:szCs w:val="28"/>
        </w:rPr>
        <w:t xml:space="preserve">Viết các tỉ số dưới đây dưới dạng tỉ số phần trăm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755D7" w14:paraId="5E4C77D1" w14:textId="77777777" w:rsidTr="00FC533C">
        <w:tc>
          <w:tcPr>
            <w:tcW w:w="2337" w:type="dxa"/>
          </w:tcPr>
          <w:p w14:paraId="0EA9FE20" w14:textId="60D5CFE4" w:rsidR="007755D7" w:rsidRDefault="007755D7" w:rsidP="007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40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200</m:t>
                  </m:r>
                </m:den>
              </m:f>
            </m:oMath>
          </w:p>
        </w:tc>
        <w:tc>
          <w:tcPr>
            <w:tcW w:w="2337" w:type="dxa"/>
          </w:tcPr>
          <w:p w14:paraId="2A86DDC1" w14:textId="39FE1D2E" w:rsidR="007755D7" w:rsidRDefault="007755D7" w:rsidP="007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338" w:type="dxa"/>
          </w:tcPr>
          <w:p w14:paraId="12F5FD92" w14:textId="6FAE6D0B" w:rsidR="007755D7" w:rsidRDefault="00FC533C" w:rsidP="007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500</m:t>
                  </m:r>
                </m:den>
              </m:f>
            </m:oMath>
          </w:p>
        </w:tc>
        <w:tc>
          <w:tcPr>
            <w:tcW w:w="2338" w:type="dxa"/>
          </w:tcPr>
          <w:p w14:paraId="020D9652" w14:textId="78A505B5" w:rsidR="007755D7" w:rsidRDefault="00FC533C" w:rsidP="007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</w:tr>
    </w:tbl>
    <w:p w14:paraId="48BC237E" w14:textId="74AA844B" w:rsidR="00FC533C" w:rsidRDefault="00FC533C" w:rsidP="007F0F89">
      <w:pPr>
        <w:rPr>
          <w:rFonts w:ascii="Times New Roman" w:hAnsi="Times New Roman" w:cs="Times New Roman"/>
          <w:sz w:val="28"/>
          <w:szCs w:val="28"/>
        </w:rPr>
      </w:pPr>
    </w:p>
    <w:p w14:paraId="4CA22430" w14:textId="287D5144" w:rsidR="00FC533C" w:rsidRPr="00BD6283" w:rsidRDefault="00FC533C" w:rsidP="007F0F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6283">
        <w:rPr>
          <w:rFonts w:ascii="Times New Roman" w:hAnsi="Times New Roman" w:cs="Times New Roman"/>
          <w:b/>
          <w:bCs/>
          <w:sz w:val="28"/>
          <w:szCs w:val="28"/>
        </w:rPr>
        <w:t xml:space="preserve">Bài 3. Số ? </w:t>
      </w:r>
    </w:p>
    <w:p w14:paraId="4A2E01F8" w14:textId="5AC8D761" w:rsidR="0014615D" w:rsidRPr="008A58DD" w:rsidRDefault="00FC533C" w:rsidP="0014615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buổi </w:t>
      </w:r>
      <w:r w:rsidR="00BD6283">
        <w:rPr>
          <w:rFonts w:ascii="Times New Roman" w:hAnsi="Times New Roman" w:cs="Times New Roman"/>
          <w:sz w:val="28"/>
          <w:szCs w:val="28"/>
        </w:rPr>
        <w:t xml:space="preserve">hoạt động ngoài trời </w:t>
      </w:r>
      <w:r>
        <w:rPr>
          <w:rFonts w:ascii="Times New Roman" w:hAnsi="Times New Roman" w:cs="Times New Roman"/>
          <w:sz w:val="28"/>
          <w:szCs w:val="28"/>
        </w:rPr>
        <w:t>của công ty A, có 29 nhân viên phòng hành chính</w:t>
      </w:r>
      <w:r w:rsidR="00BD6283">
        <w:rPr>
          <w:rFonts w:ascii="Times New Roman" w:hAnsi="Times New Roman" w:cs="Times New Roman"/>
          <w:sz w:val="28"/>
          <w:szCs w:val="28"/>
        </w:rPr>
        <w:t xml:space="preserve"> tham gia cùng</w:t>
      </w:r>
      <w:r>
        <w:rPr>
          <w:rFonts w:ascii="Times New Roman" w:hAnsi="Times New Roman" w:cs="Times New Roman"/>
          <w:sz w:val="28"/>
          <w:szCs w:val="28"/>
        </w:rPr>
        <w:t xml:space="preserve"> 15 nhân viên phòng nhân sự</w:t>
      </w:r>
      <w:r w:rsidR="00BD6283">
        <w:rPr>
          <w:rFonts w:ascii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hAnsi="Times New Roman" w:cs="Times New Roman"/>
          <w:sz w:val="28"/>
          <w:szCs w:val="28"/>
        </w:rPr>
        <w:t>12 thành viên phòng kế toán</w:t>
      </w:r>
      <w:r w:rsidR="00BD6283">
        <w:rPr>
          <w:rFonts w:ascii="Times New Roman" w:hAnsi="Times New Roman" w:cs="Times New Roman"/>
          <w:sz w:val="28"/>
          <w:szCs w:val="28"/>
        </w:rPr>
        <w:t xml:space="preserve">. Vậy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den>
        </m:f>
      </m:oMath>
      <w:r w:rsidR="00BD6283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BD6283" w:rsidRPr="00BD6283">
        <w:rPr>
          <w:rFonts w:ascii="Times New Roman" w:eastAsiaTheme="minorEastAsia" w:hAnsi="Times New Roman" w:cs="Times New Roman"/>
          <w:sz w:val="28"/>
          <w:szCs w:val="28"/>
        </w:rPr>
        <w:t>là</w:t>
      </w:r>
      <w:r w:rsidR="0014615D">
        <w:rPr>
          <w:rFonts w:ascii="Times New Roman" w:eastAsiaTheme="minorEastAsia" w:hAnsi="Times New Roman" w:cs="Times New Roman"/>
          <w:sz w:val="28"/>
          <w:szCs w:val="28"/>
        </w:rPr>
        <w:t xml:space="preserve"> tỉ số của </w:t>
      </w:r>
      <w:r w:rsidR="0014615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14:paraId="6AA3579F" w14:textId="647DF809" w:rsidR="00FC533C" w:rsidRPr="008A58DD" w:rsidRDefault="00BD6283" w:rsidP="007F0F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58DD">
        <w:rPr>
          <w:rFonts w:ascii="Times New Roman" w:hAnsi="Times New Roman" w:cs="Times New Roman"/>
          <w:b/>
          <w:bCs/>
          <w:sz w:val="28"/>
          <w:szCs w:val="28"/>
        </w:rPr>
        <w:t xml:space="preserve">ài 4. </w:t>
      </w:r>
      <w:r w:rsidR="000A66F6" w:rsidRPr="008A58DD">
        <w:rPr>
          <w:rFonts w:ascii="Times New Roman" w:hAnsi="Times New Roman" w:cs="Times New Roman"/>
          <w:b/>
          <w:bCs/>
          <w:sz w:val="28"/>
          <w:szCs w:val="28"/>
        </w:rPr>
        <w:t xml:space="preserve">Lớp 5A có 50 học sinh, trong đợt kiểm tra </w:t>
      </w:r>
      <w:r w:rsidR="008A58DD" w:rsidRPr="008A58DD">
        <w:rPr>
          <w:rFonts w:ascii="Times New Roman" w:hAnsi="Times New Roman" w:cs="Times New Roman"/>
          <w:b/>
          <w:bCs/>
          <w:sz w:val="28"/>
          <w:szCs w:val="28"/>
        </w:rPr>
        <w:t>giữa kì có 27 em đạt thành tích xuất sắc</w:t>
      </w:r>
      <w:r w:rsidR="008A58DD">
        <w:rPr>
          <w:rFonts w:ascii="Times New Roman" w:hAnsi="Times New Roman" w:cs="Times New Roman"/>
          <w:b/>
          <w:bCs/>
          <w:sz w:val="28"/>
          <w:szCs w:val="28"/>
        </w:rPr>
        <w:t>, còn lại là số học sinh đạt thành tích giỏi và khá,</w:t>
      </w:r>
      <w:r w:rsidR="008A58DD" w:rsidRPr="008A58DD">
        <w:rPr>
          <w:rFonts w:ascii="Times New Roman" w:hAnsi="Times New Roman" w:cs="Times New Roman"/>
          <w:b/>
          <w:bCs/>
          <w:sz w:val="28"/>
          <w:szCs w:val="28"/>
        </w:rPr>
        <w:t xml:space="preserve"> hỏi: </w:t>
      </w:r>
    </w:p>
    <w:p w14:paraId="2EA09E3A" w14:textId="2044B717" w:rsidR="008A58DD" w:rsidRDefault="008A58DD" w:rsidP="007F0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Số học sinh đạt thành tích xuất sắc chiếm bao nhiêu phần trăm số học sinh lớp 5A </w:t>
      </w:r>
    </w:p>
    <w:p w14:paraId="0730AEC6" w14:textId="7FE0C5E1" w:rsidR="008A58DD" w:rsidRDefault="008A58DD" w:rsidP="007F0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Số học đạt thành tích giỏi và khá chiếm bao nhiêu phần trăm số học sinh lớp 5A</w:t>
      </w:r>
    </w:p>
    <w:p w14:paraId="6D1456BA" w14:textId="545086DF" w:rsidR="008A58DD" w:rsidRPr="00B31FA7" w:rsidRDefault="008A58DD" w:rsidP="007F0F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FA7">
        <w:rPr>
          <w:rFonts w:ascii="Times New Roman" w:hAnsi="Times New Roman" w:cs="Times New Roman"/>
          <w:b/>
          <w:bCs/>
          <w:sz w:val="28"/>
          <w:szCs w:val="28"/>
        </w:rPr>
        <w:t xml:space="preserve">Bài 5. </w:t>
      </w:r>
      <w:r w:rsidR="00B31FA7" w:rsidRPr="00B31FA7">
        <w:rPr>
          <w:rFonts w:ascii="Times New Roman" w:hAnsi="Times New Roman" w:cs="Times New Roman"/>
          <w:b/>
          <w:bCs/>
          <w:sz w:val="28"/>
          <w:szCs w:val="28"/>
        </w:rPr>
        <w:t xml:space="preserve">A là số tự nhiên lớn nhất có hai chữ số, B là số tự nhiên lớn nhất có ba chữ số, hỏi tỉ số của A và B, tỉ số phần trăm của A và B là ? </w:t>
      </w:r>
    </w:p>
    <w:p w14:paraId="1E756D91" w14:textId="54DD639E" w:rsidR="00B31FA7" w:rsidRDefault="00B31FA7" w:rsidP="007F0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4C437CBD" w14:textId="77777777" w:rsidR="00B31FA7" w:rsidRPr="007F0F89" w:rsidRDefault="00B31FA7" w:rsidP="007F0F89">
      <w:pPr>
        <w:rPr>
          <w:rFonts w:ascii="Times New Roman" w:hAnsi="Times New Roman" w:cs="Times New Roman"/>
          <w:sz w:val="28"/>
          <w:szCs w:val="28"/>
        </w:rPr>
      </w:pPr>
    </w:p>
    <w:sectPr w:rsidR="00B31FA7" w:rsidRPr="007F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76"/>
    <w:rsid w:val="000A66F6"/>
    <w:rsid w:val="0014615D"/>
    <w:rsid w:val="00497C0D"/>
    <w:rsid w:val="004A1F76"/>
    <w:rsid w:val="00502F53"/>
    <w:rsid w:val="007755D7"/>
    <w:rsid w:val="007F0F89"/>
    <w:rsid w:val="00802A6A"/>
    <w:rsid w:val="0082628E"/>
    <w:rsid w:val="008A2B33"/>
    <w:rsid w:val="008A58DD"/>
    <w:rsid w:val="00A152DB"/>
    <w:rsid w:val="00A75163"/>
    <w:rsid w:val="00A8642F"/>
    <w:rsid w:val="00B31FA7"/>
    <w:rsid w:val="00BD6283"/>
    <w:rsid w:val="00C96072"/>
    <w:rsid w:val="00CE52B1"/>
    <w:rsid w:val="00E45C8A"/>
    <w:rsid w:val="00FC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12EA"/>
  <w15:chartTrackingRefBased/>
  <w15:docId w15:val="{FFEE84A2-92C5-4F59-8491-A24E2F66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9</cp:revision>
  <dcterms:created xsi:type="dcterms:W3CDTF">2024-08-03T16:37:00Z</dcterms:created>
  <dcterms:modified xsi:type="dcterms:W3CDTF">2024-08-21T09:15:00Z</dcterms:modified>
</cp:coreProperties>
</file>