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5395" w14:textId="7600F44B" w:rsidR="00564CBE" w:rsidRPr="00564CBE" w:rsidRDefault="00564CBE" w:rsidP="00564C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64CBE">
        <w:rPr>
          <w:rFonts w:ascii="Times New Roman" w:hAnsi="Times New Roman" w:cs="Times New Roman"/>
          <w:b/>
          <w:bCs/>
          <w:sz w:val="32"/>
          <w:szCs w:val="32"/>
        </w:rPr>
        <w:t>BÀI 40: TÌM TỈ SỐ PHẦN TRĂM CỦA HAI SỐ</w:t>
      </w:r>
    </w:p>
    <w:p w14:paraId="2DB8496B" w14:textId="5E71C078" w:rsidR="00564CBE" w:rsidRPr="00564CBE" w:rsidRDefault="00564C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4CBE">
        <w:rPr>
          <w:rFonts w:ascii="Times New Roman" w:hAnsi="Times New Roman" w:cs="Times New Roman"/>
          <w:b/>
          <w:bCs/>
          <w:sz w:val="32"/>
          <w:szCs w:val="32"/>
        </w:rPr>
        <w:t>I. Trắc nghiệm:</w:t>
      </w:r>
      <w:r w:rsidRPr="00564C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CF1B4D4" w14:textId="61B37C2E" w:rsidR="00564CBE" w:rsidRPr="00564CBE" w:rsidRDefault="00564C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4CBE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3DAFD62A" w14:textId="0174C8FC" w:rsidR="00564CBE" w:rsidRDefault="00564C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855B5F">
        <w:rPr>
          <w:rFonts w:ascii="Times New Roman" w:hAnsi="Times New Roman" w:cs="Times New Roman"/>
          <w:sz w:val="28"/>
          <w:szCs w:val="28"/>
        </w:rPr>
        <w:t xml:space="preserve">Tỉ số phần trăm của </w:t>
      </w:r>
      <w:r w:rsidR="003B238E">
        <w:rPr>
          <w:rFonts w:ascii="Times New Roman" w:hAnsi="Times New Roman" w:cs="Times New Roman"/>
          <w:sz w:val="28"/>
          <w:szCs w:val="28"/>
        </w:rPr>
        <w:t>63</w:t>
      </w:r>
      <w:r w:rsidR="00855B5F">
        <w:rPr>
          <w:rFonts w:ascii="Times New Roman" w:hAnsi="Times New Roman" w:cs="Times New Roman"/>
          <w:sz w:val="28"/>
          <w:szCs w:val="28"/>
        </w:rPr>
        <w:t xml:space="preserve"> và 300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B238E" w14:paraId="2CC409AF" w14:textId="77777777" w:rsidTr="003B238E">
        <w:tc>
          <w:tcPr>
            <w:tcW w:w="2337" w:type="dxa"/>
          </w:tcPr>
          <w:p w14:paraId="7B2DA7AE" w14:textId="5019FDC5" w:rsidR="003B238E" w:rsidRDefault="003B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21%</w:t>
            </w:r>
          </w:p>
        </w:tc>
        <w:tc>
          <w:tcPr>
            <w:tcW w:w="2337" w:type="dxa"/>
          </w:tcPr>
          <w:p w14:paraId="2186BF3D" w14:textId="71541427" w:rsidR="003B238E" w:rsidRDefault="003B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100%</w:t>
            </w:r>
          </w:p>
        </w:tc>
        <w:tc>
          <w:tcPr>
            <w:tcW w:w="2338" w:type="dxa"/>
          </w:tcPr>
          <w:p w14:paraId="496358E8" w14:textId="67C62073" w:rsidR="003B238E" w:rsidRDefault="003B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12%</w:t>
            </w:r>
          </w:p>
        </w:tc>
        <w:tc>
          <w:tcPr>
            <w:tcW w:w="2338" w:type="dxa"/>
          </w:tcPr>
          <w:p w14:paraId="03569CA5" w14:textId="56D087FA" w:rsidR="003B238E" w:rsidRDefault="003B2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210</w:t>
            </w:r>
          </w:p>
        </w:tc>
      </w:tr>
    </w:tbl>
    <w:p w14:paraId="4336E17E" w14:textId="18FD609B" w:rsidR="00855B5F" w:rsidRDefault="00855B5F">
      <w:pPr>
        <w:rPr>
          <w:rFonts w:ascii="Times New Roman" w:hAnsi="Times New Roman" w:cs="Times New Roman"/>
          <w:sz w:val="28"/>
          <w:szCs w:val="28"/>
        </w:rPr>
      </w:pPr>
    </w:p>
    <w:p w14:paraId="4B6FEB88" w14:textId="4894E06B" w:rsidR="003B238E" w:rsidRDefault="003B23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8B076F">
        <w:rPr>
          <w:rFonts w:ascii="Times New Roman" w:hAnsi="Times New Roman" w:cs="Times New Roman"/>
          <w:sz w:val="28"/>
          <w:szCs w:val="28"/>
        </w:rPr>
        <w:t xml:space="preserve">Tỉ số phần trăm của 60 và 500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B076F" w14:paraId="4FB89EFD" w14:textId="77777777" w:rsidTr="00257A66">
        <w:tc>
          <w:tcPr>
            <w:tcW w:w="2337" w:type="dxa"/>
          </w:tcPr>
          <w:p w14:paraId="0641070C" w14:textId="2FA602F5" w:rsidR="008B076F" w:rsidRDefault="008B076F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</w:tcPr>
          <w:p w14:paraId="07B80CC0" w14:textId="6306BB4B" w:rsidR="008B076F" w:rsidRDefault="008B076F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8" w:type="dxa"/>
          </w:tcPr>
          <w:p w14:paraId="3ACDD21E" w14:textId="27D4915A" w:rsidR="008B076F" w:rsidRDefault="008B076F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8" w:type="dxa"/>
          </w:tcPr>
          <w:p w14:paraId="0502991D" w14:textId="3FC651F4" w:rsidR="008B076F" w:rsidRDefault="008B076F" w:rsidP="0025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12725380" w14:textId="3642E1F8" w:rsidR="008B076F" w:rsidRDefault="008B076F">
      <w:pPr>
        <w:rPr>
          <w:rFonts w:ascii="Times New Roman" w:hAnsi="Times New Roman" w:cs="Times New Roman"/>
          <w:sz w:val="28"/>
          <w:szCs w:val="28"/>
        </w:rPr>
      </w:pPr>
    </w:p>
    <w:p w14:paraId="62006A59" w14:textId="63C58680" w:rsidR="00FC1577" w:rsidRDefault="008B076F" w:rsidP="00FC15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="00FC1577">
        <w:rPr>
          <w:rFonts w:ascii="Times New Roman" w:hAnsi="Times New Roman" w:cs="Times New Roman"/>
          <w:sz w:val="28"/>
          <w:szCs w:val="28"/>
        </w:rPr>
        <w:t xml:space="preserve">Tỉ số phần trăm của </w:t>
      </w:r>
      <w:r w:rsidR="00FC1577">
        <w:rPr>
          <w:rFonts w:ascii="Times New Roman" w:hAnsi="Times New Roman" w:cs="Times New Roman"/>
          <w:sz w:val="28"/>
          <w:szCs w:val="28"/>
        </w:rPr>
        <w:t>35</w:t>
      </w:r>
      <w:r w:rsidR="00FC1577">
        <w:rPr>
          <w:rFonts w:ascii="Times New Roman" w:hAnsi="Times New Roman" w:cs="Times New Roman"/>
          <w:sz w:val="28"/>
          <w:szCs w:val="28"/>
        </w:rPr>
        <w:t xml:space="preserve"> và 5</w:t>
      </w:r>
      <w:r w:rsidR="00FC1577">
        <w:rPr>
          <w:rFonts w:ascii="Times New Roman" w:hAnsi="Times New Roman" w:cs="Times New Roman"/>
          <w:sz w:val="28"/>
          <w:szCs w:val="28"/>
        </w:rPr>
        <w:t>6</w:t>
      </w:r>
      <w:r w:rsidR="00FC1577">
        <w:rPr>
          <w:rFonts w:ascii="Times New Roman" w:hAnsi="Times New Roman" w:cs="Times New Roman"/>
          <w:sz w:val="28"/>
          <w:szCs w:val="28"/>
        </w:rPr>
        <w:t xml:space="preserve"> là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C1577" w14:paraId="7D2418AA" w14:textId="77777777" w:rsidTr="00FC1577">
        <w:tc>
          <w:tcPr>
            <w:tcW w:w="2337" w:type="dxa"/>
            <w:hideMark/>
          </w:tcPr>
          <w:p w14:paraId="67E5BDD6" w14:textId="6426258E" w:rsidR="00FC1577" w:rsidRDefault="00FC1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7" w:type="dxa"/>
            <w:hideMark/>
          </w:tcPr>
          <w:p w14:paraId="73B0B76C" w14:textId="476F4D30" w:rsidR="00FC1577" w:rsidRDefault="00FC1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8" w:type="dxa"/>
            <w:hideMark/>
          </w:tcPr>
          <w:p w14:paraId="5D798DAA" w14:textId="01FA5AD6" w:rsidR="00FC1577" w:rsidRDefault="00FC15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8" w:type="dxa"/>
            <w:hideMark/>
          </w:tcPr>
          <w:p w14:paraId="1B3C8E19" w14:textId="04035BA3" w:rsidR="00FC1577" w:rsidRDefault="00FC1577" w:rsidP="00FC157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</w:tbl>
    <w:p w14:paraId="3EE3C940" w14:textId="0C8BBF70" w:rsidR="008B076F" w:rsidRDefault="008B076F">
      <w:pPr>
        <w:rPr>
          <w:rFonts w:ascii="Times New Roman" w:hAnsi="Times New Roman" w:cs="Times New Roman"/>
          <w:sz w:val="28"/>
          <w:szCs w:val="28"/>
        </w:rPr>
      </w:pPr>
    </w:p>
    <w:p w14:paraId="683BE5E8" w14:textId="28C501B3" w:rsidR="00FC1577" w:rsidRDefault="00FC1577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r w:rsidR="002D66F7">
        <w:rPr>
          <w:rFonts w:ascii="Times New Roman" w:hAnsi="Times New Roman" w:cs="Times New Roman"/>
          <w:sz w:val="28"/>
          <w:szCs w:val="28"/>
        </w:rPr>
        <w:t xml:space="preserve">15% </w:t>
      </w:r>
      <m:oMath>
        <m:r>
          <w:rPr>
            <w:rFonts w:ascii="Cambria Math" w:hAnsi="Cambria Math" w:cs="Times New Roman"/>
            <w:sz w:val="28"/>
            <w:szCs w:val="28"/>
          </w:rPr>
          <m:t>×</m:t>
        </m:r>
      </m:oMath>
      <w:r w:rsidR="002D66F7">
        <w:rPr>
          <w:rFonts w:ascii="Times New Roman" w:eastAsiaTheme="minorEastAsia" w:hAnsi="Times New Roman" w:cs="Times New Roman"/>
          <w:sz w:val="28"/>
          <w:szCs w:val="28"/>
        </w:rPr>
        <w:t xml:space="preserve"> 6 =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D66F7" w14:paraId="61615731" w14:textId="77777777" w:rsidTr="002D66F7">
        <w:tc>
          <w:tcPr>
            <w:tcW w:w="2337" w:type="dxa"/>
            <w:hideMark/>
          </w:tcPr>
          <w:p w14:paraId="2E996FFB" w14:textId="032B549D" w:rsidR="002D66F7" w:rsidRDefault="002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37" w:type="dxa"/>
            <w:hideMark/>
          </w:tcPr>
          <w:p w14:paraId="4F69BBC9" w14:textId="28A412F7" w:rsidR="002D66F7" w:rsidRDefault="002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338" w:type="dxa"/>
            <w:hideMark/>
          </w:tcPr>
          <w:p w14:paraId="2655F26D" w14:textId="10FFB625" w:rsidR="002D66F7" w:rsidRDefault="002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38" w:type="dxa"/>
            <w:hideMark/>
          </w:tcPr>
          <w:p w14:paraId="4A42025C" w14:textId="5921D51E" w:rsidR="002D66F7" w:rsidRDefault="002D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</w:tbl>
    <w:p w14:paraId="2A5C86CE" w14:textId="77777777" w:rsidR="00EA5508" w:rsidRDefault="00EA55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26E7D4" w14:textId="340E799F" w:rsidR="00C310CC" w:rsidRPr="00C310CC" w:rsidRDefault="002D66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0CC">
        <w:rPr>
          <w:rFonts w:ascii="Times New Roman" w:hAnsi="Times New Roman" w:cs="Times New Roman"/>
          <w:b/>
          <w:bCs/>
          <w:sz w:val="28"/>
          <w:szCs w:val="28"/>
        </w:rPr>
        <w:t xml:space="preserve">Bài 2. </w:t>
      </w:r>
      <w:r w:rsidR="00C310CC" w:rsidRPr="00C310CC">
        <w:rPr>
          <w:rFonts w:ascii="Times New Roman" w:hAnsi="Times New Roman" w:cs="Times New Roman"/>
          <w:b/>
          <w:bCs/>
          <w:sz w:val="28"/>
          <w:szCs w:val="28"/>
        </w:rPr>
        <w:t>Điền vào bảng sau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310CC" w14:paraId="0E8273E9" w14:textId="77777777" w:rsidTr="00C310CC">
        <w:trPr>
          <w:jc w:val="center"/>
        </w:trPr>
        <w:tc>
          <w:tcPr>
            <w:tcW w:w="2337" w:type="dxa"/>
            <w:shd w:val="clear" w:color="auto" w:fill="FBE4D5" w:themeFill="accent2" w:themeFillTint="33"/>
          </w:tcPr>
          <w:p w14:paraId="3459E24B" w14:textId="6930084E" w:rsidR="00C310CC" w:rsidRDefault="00C310CC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Số thứ nhất </w:t>
            </w:r>
          </w:p>
        </w:tc>
        <w:tc>
          <w:tcPr>
            <w:tcW w:w="2337" w:type="dxa"/>
            <w:shd w:val="clear" w:color="auto" w:fill="auto"/>
          </w:tcPr>
          <w:p w14:paraId="774B265E" w14:textId="1F182EC0" w:rsidR="00C310CC" w:rsidRDefault="00C310CC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8" w:type="dxa"/>
            <w:shd w:val="clear" w:color="auto" w:fill="auto"/>
          </w:tcPr>
          <w:p w14:paraId="190BDD29" w14:textId="5C1ECD67" w:rsidR="00C310CC" w:rsidRDefault="00C310CC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338" w:type="dxa"/>
            <w:shd w:val="clear" w:color="auto" w:fill="auto"/>
          </w:tcPr>
          <w:p w14:paraId="77302EDB" w14:textId="05926006" w:rsidR="00C310CC" w:rsidRDefault="00C310CC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116</w:t>
            </w:r>
          </w:p>
        </w:tc>
      </w:tr>
      <w:tr w:rsidR="00C310CC" w14:paraId="2D52E7C1" w14:textId="77777777" w:rsidTr="00C310CC">
        <w:trPr>
          <w:jc w:val="center"/>
        </w:trPr>
        <w:tc>
          <w:tcPr>
            <w:tcW w:w="2337" w:type="dxa"/>
            <w:shd w:val="clear" w:color="auto" w:fill="FBE4D5" w:themeFill="accent2" w:themeFillTint="33"/>
          </w:tcPr>
          <w:p w14:paraId="6B638923" w14:textId="7DDA6ABC" w:rsidR="00C310CC" w:rsidRDefault="00C310CC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Số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thứ hai </w:t>
            </w:r>
          </w:p>
        </w:tc>
        <w:tc>
          <w:tcPr>
            <w:tcW w:w="2337" w:type="dxa"/>
          </w:tcPr>
          <w:p w14:paraId="64910078" w14:textId="109D8C45" w:rsidR="00C310CC" w:rsidRDefault="00C310CC" w:rsidP="00C310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8" w:type="dxa"/>
          </w:tcPr>
          <w:p w14:paraId="29CBE612" w14:textId="302A9C91" w:rsidR="00C310CC" w:rsidRDefault="00C310CC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8" w:type="dxa"/>
          </w:tcPr>
          <w:p w14:paraId="0E45F84A" w14:textId="1EFD0662" w:rsidR="00C310CC" w:rsidRDefault="00C310CC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125</w:t>
            </w:r>
          </w:p>
        </w:tc>
      </w:tr>
      <w:tr w:rsidR="00C310CC" w14:paraId="449DE571" w14:textId="77777777" w:rsidTr="00C310CC">
        <w:trPr>
          <w:jc w:val="center"/>
        </w:trPr>
        <w:tc>
          <w:tcPr>
            <w:tcW w:w="2337" w:type="dxa"/>
            <w:shd w:val="clear" w:color="auto" w:fill="FBE4D5" w:themeFill="accent2" w:themeFillTint="33"/>
          </w:tcPr>
          <w:p w14:paraId="6091ABC8" w14:textId="525D18AC" w:rsidR="00C310CC" w:rsidRDefault="00C310CC" w:rsidP="00C310CC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Tỉ s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phần trăm số thứ nhất và số thứ   hai</w:t>
            </w:r>
          </w:p>
        </w:tc>
        <w:tc>
          <w:tcPr>
            <w:tcW w:w="2337" w:type="dxa"/>
          </w:tcPr>
          <w:p w14:paraId="4F77FB3C" w14:textId="77777777" w:rsidR="00C310CC" w:rsidRDefault="00C310CC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8EE15FF" w14:textId="77777777" w:rsidR="00C310CC" w:rsidRDefault="00C310CC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0CEB25F" w14:textId="77777777" w:rsidR="00C310CC" w:rsidRDefault="00C310CC" w:rsidP="00257A66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14:paraId="57F60845" w14:textId="0DF29410" w:rsidR="00C310CC" w:rsidRDefault="00C310CC">
      <w:pPr>
        <w:rPr>
          <w:rFonts w:ascii="Times New Roman" w:hAnsi="Times New Roman" w:cs="Times New Roman"/>
          <w:sz w:val="28"/>
          <w:szCs w:val="28"/>
        </w:rPr>
      </w:pPr>
    </w:p>
    <w:p w14:paraId="2E26E1A3" w14:textId="5B2F6E05" w:rsidR="00FF0B31" w:rsidRPr="00EA5508" w:rsidRDefault="00FF0B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5508">
        <w:rPr>
          <w:rFonts w:ascii="Times New Roman" w:hAnsi="Times New Roman" w:cs="Times New Roman"/>
          <w:b/>
          <w:bCs/>
          <w:sz w:val="28"/>
          <w:szCs w:val="28"/>
        </w:rPr>
        <w:t>Bài 3.</w:t>
      </w:r>
      <w:r w:rsidR="00EA5508" w:rsidRPr="00EA5508">
        <w:rPr>
          <w:rFonts w:ascii="Times New Roman" w:hAnsi="Times New Roman" w:cs="Times New Roman"/>
          <w:b/>
          <w:bCs/>
          <w:sz w:val="28"/>
          <w:szCs w:val="28"/>
        </w:rPr>
        <w:t xml:space="preserve"> Đúng ghi Đ, sai ghi S</w:t>
      </w:r>
    </w:p>
    <w:p w14:paraId="459CAEAD" w14:textId="7EF3FE91" w:rsidR="00EA5508" w:rsidRDefault="00EA55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r w:rsidR="00025434">
        <w:rPr>
          <w:rFonts w:ascii="Times New Roman" w:hAnsi="Times New Roman" w:cs="Times New Roman"/>
          <w:sz w:val="28"/>
          <w:szCs w:val="28"/>
        </w:rPr>
        <w:t>Tỉ số phần trăm của 25 và 100 là 25%</w:t>
      </w:r>
    </w:p>
    <w:p w14:paraId="7179F7CF" w14:textId="73354BCA" w:rsidR="00025434" w:rsidRDefault="00025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Tỉ số phần trăm của 45 và 24 là 18,75%</w:t>
      </w:r>
    </w:p>
    <w:p w14:paraId="698DFA77" w14:textId="3F45D656" w:rsidR="00AB5C2D" w:rsidRDefault="00025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AB5C2D">
        <w:rPr>
          <w:rFonts w:ascii="Times New Roman" w:hAnsi="Times New Roman" w:cs="Times New Roman"/>
          <w:sz w:val="28"/>
          <w:szCs w:val="28"/>
        </w:rPr>
        <w:t xml:space="preserve"> Kết quả phép tính</w:t>
      </w:r>
      <w:r>
        <w:rPr>
          <w:rFonts w:ascii="Times New Roman" w:hAnsi="Times New Roman" w:cs="Times New Roman"/>
          <w:sz w:val="28"/>
          <w:szCs w:val="28"/>
        </w:rPr>
        <w:t xml:space="preserve"> 84</w:t>
      </w:r>
      <w:r w:rsidR="00AB5C2D">
        <w:rPr>
          <w:rFonts w:ascii="Times New Roman" w:hAnsi="Times New Roman" w:cs="Times New Roman"/>
          <w:sz w:val="28"/>
          <w:szCs w:val="28"/>
        </w:rPr>
        <w:t>% : 6 là 14</w:t>
      </w:r>
    </w:p>
    <w:p w14:paraId="5EA968DC" w14:textId="678F2236" w:rsidR="00025434" w:rsidRDefault="00AB5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292B3D">
        <w:rPr>
          <w:rFonts w:ascii="Times New Roman" w:hAnsi="Times New Roman" w:cs="Times New Roman"/>
          <w:sz w:val="28"/>
          <w:szCs w:val="28"/>
        </w:rPr>
        <w:t xml:space="preserve">) Muốn tìm tỉ số phần trăm của hai số, ta tìm tích của hai số đó rồi nhân thương của hai số đó với 100. </w:t>
      </w:r>
    </w:p>
    <w:p w14:paraId="7920605C" w14:textId="6208A05B" w:rsidR="00292B3D" w:rsidRPr="00292B3D" w:rsidRDefault="00292B3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92B3D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II. Tự luận: </w:t>
      </w:r>
    </w:p>
    <w:p w14:paraId="7FFCB2FF" w14:textId="20923448" w:rsidR="00292B3D" w:rsidRPr="00362B75" w:rsidRDefault="00292B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2B75">
        <w:rPr>
          <w:rFonts w:ascii="Times New Roman" w:hAnsi="Times New Roman" w:cs="Times New Roman"/>
          <w:b/>
          <w:bCs/>
          <w:sz w:val="28"/>
          <w:szCs w:val="28"/>
        </w:rPr>
        <w:t>Bài 1.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92B3D" w14:paraId="71704001" w14:textId="77777777" w:rsidTr="00362B75">
        <w:tc>
          <w:tcPr>
            <w:tcW w:w="3116" w:type="dxa"/>
          </w:tcPr>
          <w:p w14:paraId="3820F9F2" w14:textId="0CD3F496" w:rsidR="00292B3D" w:rsidRDefault="002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27% + 45,5%  </w:t>
            </w:r>
          </w:p>
        </w:tc>
        <w:tc>
          <w:tcPr>
            <w:tcW w:w="3117" w:type="dxa"/>
          </w:tcPr>
          <w:p w14:paraId="6421784D" w14:textId="44E62AA5" w:rsidR="00292B3D" w:rsidRDefault="002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92,7% - 76,7%</w:t>
            </w:r>
          </w:p>
        </w:tc>
        <w:tc>
          <w:tcPr>
            <w:tcW w:w="3117" w:type="dxa"/>
          </w:tcPr>
          <w:p w14:paraId="7311156F" w14:textId="40C7C333" w:rsidR="00292B3D" w:rsidRDefault="002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100,5% - 55,5%</w:t>
            </w:r>
          </w:p>
        </w:tc>
      </w:tr>
      <w:tr w:rsidR="00292B3D" w14:paraId="7B488054" w14:textId="77777777" w:rsidTr="00362B75">
        <w:tc>
          <w:tcPr>
            <w:tcW w:w="3116" w:type="dxa"/>
          </w:tcPr>
          <w:p w14:paraId="7A5449CA" w14:textId="71807A06" w:rsidR="00292B3D" w:rsidRDefault="00292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b) 15%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3117" w:type="dxa"/>
          </w:tcPr>
          <w:p w14:paraId="0E9FCC16" w14:textId="0BAB5BE0" w:rsidR="00292B3D" w:rsidRDefault="0036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90% : 5 </w:t>
            </w:r>
          </w:p>
        </w:tc>
        <w:tc>
          <w:tcPr>
            <w:tcW w:w="3117" w:type="dxa"/>
          </w:tcPr>
          <w:p w14:paraId="23652BA8" w14:textId="3936F7FA" w:rsidR="00292B3D" w:rsidRDefault="00362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70% : 14 </w:t>
            </w:r>
          </w:p>
        </w:tc>
      </w:tr>
    </w:tbl>
    <w:p w14:paraId="484D133E" w14:textId="4FE7FF73" w:rsidR="00362B75" w:rsidRDefault="00362B75">
      <w:pPr>
        <w:rPr>
          <w:rFonts w:ascii="Times New Roman" w:hAnsi="Times New Roman" w:cs="Times New Roman"/>
          <w:sz w:val="28"/>
          <w:szCs w:val="28"/>
        </w:rPr>
      </w:pPr>
    </w:p>
    <w:p w14:paraId="3F008F1C" w14:textId="02A3A38A" w:rsidR="004D030F" w:rsidRDefault="00362B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030F">
        <w:rPr>
          <w:rFonts w:ascii="Times New Roman" w:hAnsi="Times New Roman" w:cs="Times New Roman"/>
          <w:b/>
          <w:bCs/>
          <w:sz w:val="28"/>
          <w:szCs w:val="28"/>
        </w:rPr>
        <w:t>Bài 2.</w:t>
      </w:r>
      <w:r w:rsidR="004D03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6FB1" w:rsidRPr="004D030F">
        <w:rPr>
          <w:rFonts w:ascii="Times New Roman" w:hAnsi="Times New Roman" w:cs="Times New Roman"/>
          <w:b/>
          <w:bCs/>
          <w:sz w:val="28"/>
          <w:szCs w:val="28"/>
        </w:rPr>
        <w:t>Một trang trại nuôi</w:t>
      </w:r>
      <w:r w:rsidR="004D030F"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6FB1" w:rsidRPr="004D030F">
        <w:rPr>
          <w:rFonts w:ascii="Times New Roman" w:hAnsi="Times New Roman" w:cs="Times New Roman"/>
          <w:b/>
          <w:bCs/>
          <w:sz w:val="28"/>
          <w:szCs w:val="28"/>
        </w:rPr>
        <w:t xml:space="preserve">500 con gà và vịt, trong đó có 275 con gà. </w:t>
      </w:r>
      <w:r w:rsidR="004D030F">
        <w:rPr>
          <w:rFonts w:ascii="Times New Roman" w:hAnsi="Times New Roman" w:cs="Times New Roman"/>
          <w:b/>
          <w:bCs/>
          <w:sz w:val="28"/>
          <w:szCs w:val="28"/>
        </w:rPr>
        <w:t xml:space="preserve">Hỏi </w:t>
      </w:r>
      <w:r w:rsidR="00926FB1" w:rsidRPr="004D030F">
        <w:rPr>
          <w:rFonts w:ascii="Times New Roman" w:hAnsi="Times New Roman" w:cs="Times New Roman"/>
          <w:b/>
          <w:bCs/>
          <w:sz w:val="28"/>
          <w:szCs w:val="28"/>
        </w:rPr>
        <w:t>tỉ số phần trăm của số vịt và tổng số con của trang trại đó</w:t>
      </w:r>
      <w:r w:rsidR="004D030F">
        <w:rPr>
          <w:rFonts w:ascii="Times New Roman" w:hAnsi="Times New Roman" w:cs="Times New Roman"/>
          <w:b/>
          <w:bCs/>
          <w:sz w:val="28"/>
          <w:szCs w:val="28"/>
        </w:rPr>
        <w:t xml:space="preserve"> ? </w:t>
      </w:r>
    </w:p>
    <w:p w14:paraId="5AC590BD" w14:textId="45C0C899" w:rsidR="004D030F" w:rsidRDefault="004D03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DC67C8" w14:textId="1F257C32" w:rsidR="004D030F" w:rsidRDefault="00C35E66" w:rsidP="00C35E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5E66">
        <w:rPr>
          <w:rFonts w:ascii="Times New Roman" w:hAnsi="Times New Roman" w:cs="Times New Roman"/>
          <w:b/>
          <w:bCs/>
          <w:sz w:val="28"/>
          <w:szCs w:val="28"/>
        </w:rPr>
        <w:t xml:space="preserve">Bài 3. </w:t>
      </w:r>
      <w:r w:rsidRPr="00C35E66">
        <w:rPr>
          <w:rFonts w:ascii="Times New Roman" w:hAnsi="Times New Roman" w:cs="Times New Roman"/>
          <w:b/>
          <w:bCs/>
          <w:sz w:val="28"/>
          <w:szCs w:val="28"/>
        </w:rPr>
        <w:t>Số truyện Conan chiếm 45 % số truyện có trên giá sách. Số truyện Shin cậu bé bút chì</w:t>
      </w:r>
      <w:r w:rsidR="00B70AC3">
        <w:rPr>
          <w:rFonts w:ascii="Times New Roman" w:hAnsi="Times New Roman" w:cs="Times New Roman"/>
          <w:b/>
          <w:bCs/>
          <w:sz w:val="28"/>
          <w:szCs w:val="28"/>
        </w:rPr>
        <w:t xml:space="preserve"> chiếm</w:t>
      </w:r>
      <w:r w:rsidRPr="00C35E66">
        <w:rPr>
          <w:rFonts w:ascii="Times New Roman" w:hAnsi="Times New Roman" w:cs="Times New Roman"/>
          <w:b/>
          <w:bCs/>
          <w:sz w:val="28"/>
          <w:szCs w:val="28"/>
        </w:rPr>
        <w:t xml:space="preserve"> ít hơn số truyện Conan là 9%</w:t>
      </w:r>
      <w:r>
        <w:rPr>
          <w:rFonts w:ascii="Times New Roman" w:hAnsi="Times New Roman" w:cs="Times New Roman"/>
          <w:b/>
          <w:bCs/>
          <w:sz w:val="28"/>
          <w:szCs w:val="28"/>
        </w:rPr>
        <w:t>. Hỏi số</w:t>
      </w:r>
      <w:r w:rsidR="00B70A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tr</w:t>
      </w:r>
      <w:r w:rsidR="00B70AC3">
        <w:rPr>
          <w:rFonts w:ascii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hAnsi="Times New Roman" w:cs="Times New Roman"/>
          <w:b/>
          <w:bCs/>
          <w:sz w:val="28"/>
          <w:szCs w:val="28"/>
        </w:rPr>
        <w:t>yện Shin cậu bé bút chì chiếm bao nhiêu phần trăm số quyển truyện trên giá sách ?</w:t>
      </w:r>
    </w:p>
    <w:p w14:paraId="023CDF00" w14:textId="77777777" w:rsidR="00B70AC3" w:rsidRDefault="00B70AC3" w:rsidP="00B70A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8CF14" w14:textId="0ADD34AE" w:rsidR="00B70AC3" w:rsidRDefault="00B70AC3" w:rsidP="00C35E6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4. </w:t>
      </w:r>
      <w:r w:rsidR="00CF60A8">
        <w:rPr>
          <w:rFonts w:ascii="Times New Roman" w:hAnsi="Times New Roman" w:cs="Times New Roman"/>
          <w:b/>
          <w:bCs/>
          <w:sz w:val="28"/>
          <w:szCs w:val="28"/>
        </w:rPr>
        <w:t xml:space="preserve">Nhà trường tổ chức quyên góp kế hoạch nhỏ, theo kế hoạch trong thời gian quy định thì nhà trường phải quyên góp được 800 kg </w:t>
      </w:r>
      <w:r w:rsidR="00720838">
        <w:rPr>
          <w:rFonts w:ascii="Times New Roman" w:hAnsi="Times New Roman" w:cs="Times New Roman"/>
          <w:b/>
          <w:bCs/>
          <w:sz w:val="28"/>
          <w:szCs w:val="28"/>
        </w:rPr>
        <w:t>sách báo các loại …. Đến nửa thời gian đó, nhà trường đã quyên góp được 42</w:t>
      </w:r>
      <w:r w:rsidR="009D11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20838">
        <w:rPr>
          <w:rFonts w:ascii="Times New Roman" w:hAnsi="Times New Roman" w:cs="Times New Roman"/>
          <w:b/>
          <w:bCs/>
          <w:sz w:val="28"/>
          <w:szCs w:val="28"/>
        </w:rPr>
        <w:t xml:space="preserve"> kg và đến hết thời gian quy định, nhà trường quyên góp được tất cả 850 cây. Hỏi : </w:t>
      </w:r>
    </w:p>
    <w:p w14:paraId="75D7DD57" w14:textId="1DE5BA59" w:rsidR="00720838" w:rsidRDefault="00720838" w:rsidP="00C35E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r w:rsidRPr="00720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 hết nửa thời gian quy định, nhà trường đã thực hiện được bao nhiêu phần trăm kế hoạch</w:t>
      </w:r>
      <w:r w:rsidR="009D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0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291DC85E" w14:textId="112AB536" w:rsidR="00720838" w:rsidRDefault="00720838" w:rsidP="00C35E6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b) </w:t>
      </w:r>
      <w:r w:rsidRPr="00720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Đến hết thời gian quy định, nhà trường đã vượt kế hoạch bao nhiêu phần trăm</w:t>
      </w:r>
      <w:r w:rsidR="009D1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08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14:paraId="16FFEE57" w14:textId="77777777" w:rsidR="009D110B" w:rsidRDefault="009D110B" w:rsidP="009D1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769A08" w14:textId="77777777" w:rsidR="009D110B" w:rsidRPr="00720838" w:rsidRDefault="009D110B" w:rsidP="00C35E66"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 w:rsidR="009D110B" w:rsidRPr="00720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E"/>
    <w:rsid w:val="00025434"/>
    <w:rsid w:val="00292B3D"/>
    <w:rsid w:val="002D66F7"/>
    <w:rsid w:val="00362B75"/>
    <w:rsid w:val="003B238E"/>
    <w:rsid w:val="004D030F"/>
    <w:rsid w:val="00564CBE"/>
    <w:rsid w:val="00720838"/>
    <w:rsid w:val="00855B5F"/>
    <w:rsid w:val="008B076F"/>
    <w:rsid w:val="00926FB1"/>
    <w:rsid w:val="009D110B"/>
    <w:rsid w:val="00AB5C2D"/>
    <w:rsid w:val="00B70AC3"/>
    <w:rsid w:val="00C310CC"/>
    <w:rsid w:val="00C35E66"/>
    <w:rsid w:val="00CF60A8"/>
    <w:rsid w:val="00EA5508"/>
    <w:rsid w:val="00FC1577"/>
    <w:rsid w:val="00F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0048"/>
  <w15:chartTrackingRefBased/>
  <w15:docId w15:val="{8B989F36-AF67-4ACB-97FD-0FBD6AD8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66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14</cp:revision>
  <dcterms:created xsi:type="dcterms:W3CDTF">2024-08-06T15:56:00Z</dcterms:created>
  <dcterms:modified xsi:type="dcterms:W3CDTF">2024-08-06T16:43:00Z</dcterms:modified>
</cp:coreProperties>
</file>