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4" w:type="dxa"/>
        <w:tblLook w:val="01E0" w:firstRow="1" w:lastRow="1" w:firstColumn="1" w:lastColumn="1" w:noHBand="0" w:noVBand="0"/>
      </w:tblPr>
      <w:tblGrid>
        <w:gridCol w:w="4077"/>
        <w:gridCol w:w="6417"/>
      </w:tblGrid>
      <w:tr w:rsidR="00803197" w:rsidRPr="00FF16D2" w14:paraId="1FE1CDE6" w14:textId="77777777" w:rsidTr="00AC79DB">
        <w:tc>
          <w:tcPr>
            <w:tcW w:w="4077" w:type="dxa"/>
            <w:shd w:val="clear" w:color="auto" w:fill="auto"/>
          </w:tcPr>
          <w:tbl>
            <w:tblPr>
              <w:tblStyle w:val="TableGrid2"/>
              <w:tblpPr w:leftFromText="180" w:rightFromText="180" w:horzAnchor="page" w:tblpX="1" w:tblpY="-420"/>
              <w:tblOverlap w:val="never"/>
              <w:tblW w:w="0" w:type="auto"/>
              <w:tblLook w:val="04A0" w:firstRow="1" w:lastRow="0" w:firstColumn="1" w:lastColumn="0" w:noHBand="0" w:noVBand="1"/>
            </w:tblPr>
            <w:tblGrid>
              <w:gridCol w:w="3846"/>
            </w:tblGrid>
            <w:tr w:rsidR="00803197" w:rsidRPr="00FF16D2" w14:paraId="7C84A802" w14:textId="77777777" w:rsidTr="00AC79DB">
              <w:trPr>
                <w:trHeight w:val="1266"/>
              </w:trPr>
              <w:tc>
                <w:tcPr>
                  <w:tcW w:w="3846" w:type="dxa"/>
                </w:tcPr>
                <w:p w14:paraId="1FB9436D" w14:textId="77777777" w:rsidR="00803197" w:rsidRPr="00FF16D2" w:rsidRDefault="00803197" w:rsidP="00AC79DB">
                  <w:pPr>
                    <w:spacing w:after="0" w:line="240" w:lineRule="auto"/>
                    <w:rPr>
                      <w:color w:val="000000"/>
                      <w:sz w:val="28"/>
                      <w:szCs w:val="28"/>
                      <w:lang w:eastAsia="zh-CN"/>
                    </w:rPr>
                  </w:pPr>
                  <w:r w:rsidRPr="00FF16D2">
                    <w:rPr>
                      <w:color w:val="000000"/>
                      <w:sz w:val="28"/>
                      <w:szCs w:val="28"/>
                      <w:lang w:eastAsia="zh-CN"/>
                    </w:rPr>
                    <w:t>Trường TH Vĩnh An</w:t>
                  </w:r>
                </w:p>
                <w:p w14:paraId="215C64B9" w14:textId="77777777" w:rsidR="00803197" w:rsidRPr="00FF16D2" w:rsidRDefault="00803197" w:rsidP="00AC79DB">
                  <w:pPr>
                    <w:spacing w:after="0" w:line="240" w:lineRule="auto"/>
                    <w:rPr>
                      <w:color w:val="000000"/>
                      <w:sz w:val="28"/>
                      <w:szCs w:val="28"/>
                      <w:lang w:eastAsia="zh-CN"/>
                    </w:rPr>
                  </w:pPr>
                  <w:r w:rsidRPr="00FF16D2">
                    <w:rPr>
                      <w:color w:val="000000"/>
                      <w:sz w:val="28"/>
                      <w:szCs w:val="28"/>
                      <w:lang w:eastAsia="zh-CN"/>
                    </w:rPr>
                    <w:t>SBD:…………………………</w:t>
                  </w:r>
                </w:p>
                <w:p w14:paraId="7090C28E" w14:textId="77777777" w:rsidR="00803197" w:rsidRPr="00FF16D2" w:rsidRDefault="00803197" w:rsidP="00AC79DB">
                  <w:pPr>
                    <w:spacing w:after="0" w:line="240" w:lineRule="auto"/>
                    <w:rPr>
                      <w:b/>
                      <w:color w:val="000000"/>
                      <w:sz w:val="28"/>
                      <w:szCs w:val="28"/>
                      <w:lang w:eastAsia="zh-CN"/>
                    </w:rPr>
                  </w:pPr>
                  <w:r w:rsidRPr="00FF16D2">
                    <w:rPr>
                      <w:color w:val="000000"/>
                      <w:sz w:val="28"/>
                      <w:szCs w:val="28"/>
                      <w:lang w:eastAsia="zh-CN"/>
                    </w:rPr>
                    <w:t>Phòng thi:</w:t>
                  </w:r>
                </w:p>
              </w:tc>
            </w:tr>
          </w:tbl>
          <w:p w14:paraId="082E609F" w14:textId="77777777" w:rsidR="00803197" w:rsidRPr="00FF16D2" w:rsidRDefault="00803197" w:rsidP="00AC79DB">
            <w:pPr>
              <w:spacing w:after="0" w:line="240" w:lineRule="auto"/>
              <w:jc w:val="left"/>
              <w:rPr>
                <w:rFonts w:eastAsia="SimSun" w:cs="Times New Roman"/>
                <w:b/>
                <w:color w:val="000000"/>
                <w:sz w:val="28"/>
                <w:szCs w:val="28"/>
                <w:lang w:eastAsia="zh-CN"/>
              </w:rPr>
            </w:pPr>
          </w:p>
        </w:tc>
        <w:tc>
          <w:tcPr>
            <w:tcW w:w="6417" w:type="dxa"/>
            <w:shd w:val="clear" w:color="auto" w:fill="auto"/>
          </w:tcPr>
          <w:p w14:paraId="763D6C08" w14:textId="77777777" w:rsidR="00803197" w:rsidRPr="00FF16D2" w:rsidRDefault="00803197" w:rsidP="00AC79DB">
            <w:pPr>
              <w:spacing w:after="0" w:line="240" w:lineRule="auto"/>
              <w:jc w:val="left"/>
              <w:rPr>
                <w:rFonts w:eastAsia="SimSun" w:cs="Times New Roman"/>
                <w:b/>
                <w:color w:val="000000"/>
                <w:sz w:val="28"/>
                <w:szCs w:val="28"/>
                <w:lang w:eastAsia="zh-CN"/>
              </w:rPr>
            </w:pPr>
            <w:r w:rsidRPr="00FF16D2">
              <w:rPr>
                <w:rFonts w:eastAsia="SimSun" w:cs="Times New Roman"/>
                <w:b/>
                <w:color w:val="000000"/>
                <w:sz w:val="28"/>
                <w:szCs w:val="28"/>
                <w:lang w:eastAsia="zh-CN"/>
              </w:rPr>
              <w:t xml:space="preserve">                        THI GIỮA KÌ HỌC KÌ I</w:t>
            </w:r>
          </w:p>
          <w:p w14:paraId="2D66588E" w14:textId="77777777" w:rsidR="00803197" w:rsidRPr="00FF16D2" w:rsidRDefault="00803197" w:rsidP="00AC79DB">
            <w:pPr>
              <w:spacing w:after="0" w:line="240" w:lineRule="auto"/>
              <w:jc w:val="center"/>
              <w:rPr>
                <w:rFonts w:eastAsia="SimSun" w:cs="Times New Roman"/>
                <w:b/>
                <w:color w:val="000000"/>
                <w:sz w:val="28"/>
                <w:szCs w:val="28"/>
                <w:lang w:eastAsia="zh-CN"/>
              </w:rPr>
            </w:pPr>
            <w:r w:rsidRPr="00FF16D2">
              <w:rPr>
                <w:rFonts w:eastAsia="SimSun" w:cs="Times New Roman"/>
                <w:b/>
                <w:color w:val="000000"/>
                <w:sz w:val="28"/>
                <w:szCs w:val="28"/>
                <w:lang w:eastAsia="zh-CN"/>
              </w:rPr>
              <w:t xml:space="preserve">NĂM HỌC </w:t>
            </w:r>
            <w:r>
              <w:rPr>
                <w:rFonts w:eastAsia="SimSun" w:cs="Times New Roman"/>
                <w:b/>
                <w:color w:val="000000"/>
                <w:sz w:val="28"/>
                <w:szCs w:val="28"/>
                <w:lang w:eastAsia="zh-CN"/>
              </w:rPr>
              <w:t>……………….</w:t>
            </w:r>
          </w:p>
          <w:p w14:paraId="4A601DEC" w14:textId="77777777" w:rsidR="00803197" w:rsidRPr="00FF16D2" w:rsidRDefault="00803197" w:rsidP="00AC79DB">
            <w:pPr>
              <w:spacing w:after="0" w:line="240" w:lineRule="auto"/>
              <w:jc w:val="center"/>
              <w:rPr>
                <w:rFonts w:eastAsia="SimSun" w:cs="Times New Roman"/>
                <w:b/>
                <w:color w:val="000000"/>
                <w:sz w:val="28"/>
                <w:szCs w:val="28"/>
                <w:lang w:eastAsia="zh-CN"/>
              </w:rPr>
            </w:pPr>
            <w:r w:rsidRPr="00FF16D2">
              <w:rPr>
                <w:rFonts w:eastAsia="SimSun" w:cs="Times New Roman"/>
                <w:b/>
                <w:color w:val="000000"/>
                <w:sz w:val="28"/>
                <w:szCs w:val="28"/>
                <w:lang w:eastAsia="zh-CN"/>
              </w:rPr>
              <w:t>Môn: TIẾNG VIỆT- Lớp 4</w:t>
            </w:r>
          </w:p>
          <w:p w14:paraId="6468B482" w14:textId="77777777" w:rsidR="00803197" w:rsidRPr="00FF16D2" w:rsidRDefault="00803197" w:rsidP="00AC79DB">
            <w:pPr>
              <w:spacing w:after="0" w:line="360" w:lineRule="auto"/>
              <w:jc w:val="center"/>
              <w:rPr>
                <w:rFonts w:eastAsia="SimSun" w:cs="Times New Roman"/>
                <w:i/>
                <w:color w:val="000000"/>
                <w:sz w:val="28"/>
                <w:szCs w:val="28"/>
                <w:lang w:eastAsia="zh-CN"/>
              </w:rPr>
            </w:pPr>
            <w:r w:rsidRPr="00FF16D2">
              <w:rPr>
                <w:rFonts w:eastAsia="SimSun" w:cs="Times New Roman"/>
                <w:i/>
                <w:color w:val="000000"/>
                <w:sz w:val="28"/>
                <w:szCs w:val="28"/>
                <w:lang w:eastAsia="zh-CN"/>
              </w:rPr>
              <w:t>Thời gian làm bài: 90 phút</w:t>
            </w:r>
          </w:p>
        </w:tc>
      </w:tr>
    </w:tbl>
    <w:p w14:paraId="34A4AEE5" w14:textId="77777777" w:rsidR="00803197" w:rsidRPr="00FF16D2" w:rsidRDefault="00803197" w:rsidP="00803197">
      <w:pPr>
        <w:spacing w:before="60" w:after="60" w:line="23" w:lineRule="atLeast"/>
        <w:ind w:right="-109"/>
        <w:jc w:val="left"/>
        <w:rPr>
          <w:rFonts w:eastAsia="Times New Roman" w:cs="Times New Roman"/>
          <w:b/>
          <w:color w:val="000000"/>
          <w:sz w:val="28"/>
          <w:szCs w:val="28"/>
          <w:lang w:eastAsia="zh-CN"/>
        </w:rPr>
      </w:pPr>
      <w:r w:rsidRPr="00FF16D2">
        <w:rPr>
          <w:rFonts w:eastAsia="Times New Roman" w:cs="Times New Roman"/>
          <w:b/>
          <w:color w:val="000000"/>
          <w:sz w:val="28"/>
          <w:szCs w:val="28"/>
          <w:lang w:eastAsia="zh-CN"/>
        </w:rPr>
        <w:t>Khoanh vào chữ đặt trước câu trả lời đúng nhất.</w:t>
      </w:r>
    </w:p>
    <w:p w14:paraId="2CD665D4" w14:textId="77777777" w:rsidR="00803197" w:rsidRPr="00FF16D2" w:rsidRDefault="00803197" w:rsidP="00803197">
      <w:pPr>
        <w:numPr>
          <w:ilvl w:val="0"/>
          <w:numId w:val="1"/>
        </w:numPr>
        <w:spacing w:after="0" w:line="240" w:lineRule="auto"/>
        <w:ind w:left="0" w:firstLine="0"/>
        <w:contextualSpacing/>
        <w:jc w:val="left"/>
        <w:rPr>
          <w:rFonts w:eastAsia="Calibri" w:cs="Times New Roman"/>
          <w:b/>
          <w:color w:val="000000"/>
          <w:sz w:val="28"/>
          <w:szCs w:val="28"/>
          <w:lang w:val="vi-VN"/>
        </w:rPr>
      </w:pPr>
      <w:r w:rsidRPr="00FF16D2">
        <w:rPr>
          <w:rFonts w:eastAsia="Calibri" w:cs="Times New Roman"/>
          <w:b/>
          <w:color w:val="000000"/>
          <w:sz w:val="28"/>
          <w:szCs w:val="28"/>
          <w:lang w:val="vi-VN"/>
        </w:rPr>
        <w:t>BÀI KIỂM TRA ĐỌC (10 điểm)</w:t>
      </w:r>
    </w:p>
    <w:p w14:paraId="380D394D" w14:textId="77777777" w:rsidR="00803197" w:rsidRPr="00FF16D2" w:rsidRDefault="00803197" w:rsidP="00803197">
      <w:pPr>
        <w:numPr>
          <w:ilvl w:val="0"/>
          <w:numId w:val="1"/>
        </w:numPr>
        <w:spacing w:after="0" w:line="240" w:lineRule="auto"/>
        <w:ind w:left="0" w:firstLine="0"/>
        <w:contextualSpacing/>
        <w:jc w:val="left"/>
        <w:rPr>
          <w:rFonts w:eastAsia="Calibri" w:cs="Times New Roman"/>
          <w:b/>
          <w:color w:val="000000"/>
          <w:sz w:val="28"/>
          <w:szCs w:val="28"/>
          <w:lang w:val="it-IT"/>
        </w:rPr>
      </w:pPr>
      <w:r w:rsidRPr="00FF16D2">
        <w:rPr>
          <w:rFonts w:eastAsia="Calibri" w:cs="Times New Roman"/>
          <w:b/>
          <w:color w:val="000000"/>
          <w:sz w:val="28"/>
          <w:szCs w:val="28"/>
          <w:lang w:val="it-IT"/>
        </w:rPr>
        <w:t xml:space="preserve"> Đọc bài văn sau và trả lời câu hỏi:</w:t>
      </w:r>
    </w:p>
    <w:p w14:paraId="6E5C1D28" w14:textId="77777777" w:rsidR="00803197" w:rsidRPr="00FF16D2" w:rsidRDefault="00803197" w:rsidP="00803197">
      <w:pPr>
        <w:spacing w:after="0" w:line="276" w:lineRule="auto"/>
        <w:jc w:val="center"/>
        <w:rPr>
          <w:rFonts w:eastAsia="SimSun" w:cs="Times New Roman"/>
          <w:b/>
          <w:bCs/>
          <w:color w:val="000000"/>
          <w:sz w:val="28"/>
          <w:szCs w:val="28"/>
          <w:lang w:eastAsia="zh-CN"/>
        </w:rPr>
      </w:pPr>
      <w:r w:rsidRPr="00FF16D2">
        <w:rPr>
          <w:rFonts w:eastAsia="SimSun" w:cs="Times New Roman"/>
          <w:b/>
          <w:bCs/>
          <w:color w:val="000000"/>
          <w:sz w:val="28"/>
          <w:szCs w:val="28"/>
          <w:lang w:eastAsia="zh-CN"/>
        </w:rPr>
        <w:t>Câu chuyện bó đũa</w:t>
      </w:r>
    </w:p>
    <w:p w14:paraId="5ED76DBB" w14:textId="77777777" w:rsidR="00803197" w:rsidRPr="00FF16D2" w:rsidRDefault="00803197" w:rsidP="00803197">
      <w:pPr>
        <w:spacing w:after="0" w:line="276" w:lineRule="auto"/>
        <w:ind w:firstLine="720"/>
        <w:rPr>
          <w:rFonts w:eastAsia="SimSun" w:cs="Times New Roman"/>
          <w:color w:val="000000"/>
          <w:sz w:val="28"/>
          <w:szCs w:val="28"/>
          <w:lang w:eastAsia="zh-CN"/>
        </w:rPr>
      </w:pPr>
      <w:r w:rsidRPr="00FF16D2">
        <w:rPr>
          <w:rFonts w:eastAsia="SimSun" w:cs="Times New Roman"/>
          <w:color w:val="000000"/>
          <w:sz w:val="28"/>
          <w:szCs w:val="28"/>
          <w:lang w:eastAsia="zh-CN"/>
        </w:rPr>
        <w:t>Ngày xưa, trong một ngôi làng nọ có một người giàu có, ông có năm người con. Lúc nhỏ, anh em rất hoà thuận. Khi lớn lên, anh có vợ, em có chồng, tuy mỗi người một nhà nhưng vẫn hay va chạm. Dù cuộc sống sung túc nhưng những đứa con của ông không hòa thuận mà còn đố kỵ lẫn nhau - điều này khiến ông rất buồn.</w:t>
      </w:r>
    </w:p>
    <w:p w14:paraId="099995D9" w14:textId="77777777" w:rsidR="00803197" w:rsidRPr="00FF16D2" w:rsidRDefault="00803197" w:rsidP="00803197">
      <w:pPr>
        <w:spacing w:after="0" w:line="276" w:lineRule="auto"/>
        <w:rPr>
          <w:rFonts w:eastAsia="SimSun" w:cs="Times New Roman"/>
          <w:color w:val="000000"/>
          <w:sz w:val="28"/>
          <w:szCs w:val="28"/>
          <w:lang w:eastAsia="zh-CN"/>
        </w:rPr>
      </w:pPr>
      <w:r w:rsidRPr="00FF16D2">
        <w:rPr>
          <w:rFonts w:eastAsia="SimSun" w:cs="Times New Roman"/>
          <w:color w:val="000000"/>
          <w:sz w:val="28"/>
          <w:szCs w:val="28"/>
          <w:lang w:eastAsia="zh-CN"/>
        </w:rPr>
        <w:t xml:space="preserve">    </w:t>
      </w:r>
      <w:r w:rsidRPr="00FF16D2">
        <w:rPr>
          <w:rFonts w:eastAsia="SimSun" w:cs="Times New Roman"/>
          <w:color w:val="000000"/>
          <w:sz w:val="28"/>
          <w:szCs w:val="28"/>
          <w:lang w:eastAsia="zh-CN"/>
        </w:rPr>
        <w:tab/>
        <w:t> Ít lâu sau người cha bị bệnh nặng, biết mình không qua khỏi. Một hôm, ông bảo giai nhân đem ra một bó đũa và một túi tiền trên bàn, rồi ông gọi năm người con lại và bảo:</w:t>
      </w:r>
    </w:p>
    <w:p w14:paraId="6416636C" w14:textId="77777777" w:rsidR="00803197" w:rsidRPr="00FF16D2" w:rsidRDefault="00803197" w:rsidP="00803197">
      <w:pPr>
        <w:spacing w:after="0" w:line="276" w:lineRule="auto"/>
        <w:rPr>
          <w:rFonts w:eastAsia="SimSun" w:cs="Times New Roman"/>
          <w:color w:val="000000"/>
          <w:sz w:val="28"/>
          <w:szCs w:val="28"/>
          <w:lang w:eastAsia="zh-CN"/>
        </w:rPr>
      </w:pPr>
      <w:r w:rsidRPr="00FF16D2">
        <w:rPr>
          <w:rFonts w:eastAsia="SimSun" w:cs="Times New Roman"/>
          <w:color w:val="000000"/>
          <w:sz w:val="28"/>
          <w:szCs w:val="28"/>
          <w:lang w:eastAsia="zh-CN"/>
        </w:rPr>
        <w:t xml:space="preserve">    </w:t>
      </w:r>
      <w:r w:rsidRPr="00FF16D2">
        <w:rPr>
          <w:rFonts w:eastAsia="SimSun" w:cs="Times New Roman"/>
          <w:color w:val="000000"/>
          <w:sz w:val="28"/>
          <w:szCs w:val="28"/>
          <w:lang w:eastAsia="zh-CN"/>
        </w:rPr>
        <w:tab/>
        <w:t> "Các con hãy thử bẻ bó đũa này xem ai có thể bẻ gãy được."</w:t>
      </w:r>
    </w:p>
    <w:p w14:paraId="49F10BE9" w14:textId="77777777" w:rsidR="00803197" w:rsidRPr="00FF16D2" w:rsidRDefault="00803197" w:rsidP="00803197">
      <w:pPr>
        <w:spacing w:after="0" w:line="276" w:lineRule="auto"/>
        <w:rPr>
          <w:rFonts w:eastAsia="SimSun" w:cs="Times New Roman"/>
          <w:color w:val="000000"/>
          <w:sz w:val="28"/>
          <w:szCs w:val="28"/>
          <w:lang w:eastAsia="zh-CN"/>
        </w:rPr>
      </w:pPr>
      <w:r w:rsidRPr="00FF16D2">
        <w:rPr>
          <w:rFonts w:eastAsia="SimSun" w:cs="Times New Roman"/>
          <w:color w:val="000000"/>
          <w:sz w:val="28"/>
          <w:szCs w:val="28"/>
          <w:lang w:eastAsia="zh-CN"/>
        </w:rPr>
        <w:t>     </w:t>
      </w:r>
      <w:r w:rsidRPr="00FF16D2">
        <w:rPr>
          <w:rFonts w:eastAsia="SimSun" w:cs="Times New Roman"/>
          <w:color w:val="000000"/>
          <w:sz w:val="28"/>
          <w:szCs w:val="28"/>
          <w:lang w:eastAsia="zh-CN"/>
        </w:rPr>
        <w:tab/>
        <w:t>Người con cả gắng hết sức nhưng không thể bẻ nổi bó đũa. Người con thứ cũng bẻ, nhưng vô ích. Các người con còn lại cũng lần lượt lấy hết sức bình sinh để bẻ, bó đũa vẫn không bị gãy một chiếc nào.</w:t>
      </w:r>
    </w:p>
    <w:p w14:paraId="3F62D624" w14:textId="77777777" w:rsidR="00803197" w:rsidRPr="00FF16D2" w:rsidRDefault="00803197" w:rsidP="00803197">
      <w:pPr>
        <w:spacing w:after="0" w:line="276" w:lineRule="auto"/>
        <w:rPr>
          <w:rFonts w:eastAsia="SimSun" w:cs="Times New Roman"/>
          <w:color w:val="000000"/>
          <w:sz w:val="28"/>
          <w:szCs w:val="28"/>
          <w:lang w:eastAsia="zh-CN"/>
        </w:rPr>
      </w:pPr>
      <w:r w:rsidRPr="00FF16D2">
        <w:rPr>
          <w:rFonts w:eastAsia="SimSun" w:cs="Times New Roman"/>
          <w:color w:val="000000"/>
          <w:sz w:val="28"/>
          <w:szCs w:val="28"/>
          <w:lang w:eastAsia="zh-CN"/>
        </w:rPr>
        <w:t>     </w:t>
      </w:r>
      <w:r w:rsidRPr="00FF16D2">
        <w:rPr>
          <w:rFonts w:eastAsia="SimSun" w:cs="Times New Roman"/>
          <w:color w:val="000000"/>
          <w:sz w:val="28"/>
          <w:szCs w:val="28"/>
          <w:lang w:eastAsia="zh-CN"/>
        </w:rPr>
        <w:tab/>
        <w:t>Người cha cầm lấy bó đũa và tháo ra, rồi bẻ từng chiếc một, không cần mất sức cũng bẻ gãy hết rồi ôn tồn nói với các con:</w:t>
      </w:r>
    </w:p>
    <w:p w14:paraId="4DBDFD84" w14:textId="77777777" w:rsidR="00803197" w:rsidRPr="00FF16D2" w:rsidRDefault="00803197" w:rsidP="00803197">
      <w:pPr>
        <w:spacing w:after="0" w:line="276" w:lineRule="auto"/>
        <w:rPr>
          <w:rFonts w:eastAsia="SimSun" w:cs="Times New Roman"/>
          <w:color w:val="000000"/>
          <w:sz w:val="28"/>
          <w:szCs w:val="28"/>
          <w:lang w:eastAsia="zh-CN"/>
        </w:rPr>
      </w:pPr>
      <w:r w:rsidRPr="00FF16D2">
        <w:rPr>
          <w:rFonts w:eastAsia="SimSun" w:cs="Times New Roman"/>
          <w:color w:val="000000"/>
          <w:sz w:val="28"/>
          <w:szCs w:val="28"/>
          <w:lang w:eastAsia="zh-CN"/>
        </w:rPr>
        <w:t xml:space="preserve">    </w:t>
      </w:r>
      <w:r w:rsidRPr="00FF16D2">
        <w:rPr>
          <w:rFonts w:eastAsia="SimSun" w:cs="Times New Roman"/>
          <w:color w:val="000000"/>
          <w:sz w:val="28"/>
          <w:szCs w:val="28"/>
          <w:lang w:eastAsia="zh-CN"/>
        </w:rPr>
        <w:tab/>
        <w:t> "Các con ạ, bó đũa được ví như năm anh em các con đó, nếu mỗi người các con đều chung tay gánh vác mỗi người một việc thì không kẻ thù nào làm các con gục ngã được, còn nếu các con chỉ nghĩ đến bản thân mình thì sẽ trở nên lẻ loi và bị thất bại trong cuộc đời. Hãy hứa với cha rằng, ba con sẽ chung sống hoà thuận và đoàn kết, thương yêu nhau sau khi cha nhắm mắt xuôi tay."</w:t>
      </w:r>
    </w:p>
    <w:p w14:paraId="0CB39403" w14:textId="77777777" w:rsidR="00803197" w:rsidRPr="00FF16D2" w:rsidRDefault="00803197" w:rsidP="00803197">
      <w:pPr>
        <w:spacing w:after="0" w:line="276" w:lineRule="auto"/>
        <w:rPr>
          <w:rFonts w:eastAsia="SimSun" w:cs="Times New Roman"/>
          <w:color w:val="000000"/>
          <w:sz w:val="28"/>
          <w:szCs w:val="28"/>
          <w:lang w:eastAsia="zh-CN"/>
        </w:rPr>
      </w:pPr>
      <w:r w:rsidRPr="00FF16D2">
        <w:rPr>
          <w:rFonts w:eastAsia="SimSun" w:cs="Times New Roman"/>
          <w:color w:val="000000"/>
          <w:sz w:val="28"/>
          <w:szCs w:val="28"/>
          <w:lang w:eastAsia="zh-CN"/>
        </w:rPr>
        <w:t>     </w:t>
      </w:r>
      <w:r w:rsidRPr="00FF16D2">
        <w:rPr>
          <w:rFonts w:eastAsia="SimSun" w:cs="Times New Roman"/>
          <w:color w:val="000000"/>
          <w:sz w:val="28"/>
          <w:szCs w:val="28"/>
          <w:lang w:eastAsia="zh-CN"/>
        </w:rPr>
        <w:tab/>
        <w:t>Sau khi người cha qua đời các con ông đã học được bài học lớn và trở nên yêu thương nhau hơn.</w:t>
      </w:r>
    </w:p>
    <w:p w14:paraId="6041EF82" w14:textId="77777777" w:rsidR="00803197" w:rsidRPr="00FF16D2" w:rsidRDefault="00803197" w:rsidP="00803197">
      <w:pPr>
        <w:spacing w:before="240" w:line="240" w:lineRule="auto"/>
        <w:jc w:val="right"/>
        <w:rPr>
          <w:rFonts w:eastAsia="SimSun" w:cs="Times New Roman"/>
          <w:color w:val="000000"/>
          <w:sz w:val="28"/>
          <w:szCs w:val="28"/>
          <w:lang w:eastAsia="zh-CN"/>
        </w:rPr>
      </w:pPr>
      <w:r w:rsidRPr="00FF16D2">
        <w:rPr>
          <w:rFonts w:eastAsia="SimSun" w:cs="Times New Roman"/>
          <w:color w:val="000000"/>
          <w:sz w:val="28"/>
          <w:szCs w:val="28"/>
          <w:lang w:eastAsia="zh-CN"/>
        </w:rPr>
        <w:t xml:space="preserve">                                                             (Theo Ngụ ngôn Việt Nam) </w:t>
      </w:r>
    </w:p>
    <w:p w14:paraId="5C8E45D0" w14:textId="77777777" w:rsidR="00803197" w:rsidRPr="00FF16D2" w:rsidRDefault="00803197" w:rsidP="00803197">
      <w:pPr>
        <w:spacing w:before="240" w:line="240" w:lineRule="auto"/>
        <w:rPr>
          <w:rFonts w:eastAsia="SimSun" w:cs="Times New Roman"/>
          <w:b/>
          <w:bCs/>
          <w:color w:val="000000"/>
          <w:sz w:val="28"/>
          <w:szCs w:val="28"/>
          <w:lang w:eastAsia="zh-CN"/>
        </w:rPr>
      </w:pPr>
      <w:r w:rsidRPr="00FF16D2">
        <w:rPr>
          <w:rFonts w:eastAsia="SimSun" w:cs="Times New Roman"/>
          <w:b/>
          <w:bCs/>
          <w:color w:val="000000"/>
          <w:sz w:val="28"/>
          <w:szCs w:val="28"/>
          <w:lang w:eastAsia="zh-CN"/>
        </w:rPr>
        <w:t>Câu 1</w:t>
      </w:r>
      <w:r w:rsidRPr="00FF16D2">
        <w:rPr>
          <w:rFonts w:eastAsia="Arial" w:cs="Times New Roman"/>
          <w:color w:val="000000"/>
          <w:sz w:val="28"/>
          <w:szCs w:val="28"/>
          <w:lang w:eastAsia="zh-CN"/>
        </w:rPr>
        <w:t>(0,5 điểm)</w:t>
      </w:r>
      <w:r w:rsidRPr="00FF16D2">
        <w:rPr>
          <w:rFonts w:eastAsia="SimSun" w:cs="Times New Roman"/>
          <w:b/>
          <w:bCs/>
          <w:color w:val="000000"/>
          <w:sz w:val="28"/>
          <w:szCs w:val="28"/>
          <w:lang w:eastAsia="zh-CN"/>
        </w:rPr>
        <w:t>: Điều gì làm người cha thấy rất buồn:</w:t>
      </w:r>
    </w:p>
    <w:p w14:paraId="59191281"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A. Người cha bệnh nặng.                B. Các con quá cực nhọc.</w:t>
      </w:r>
    </w:p>
    <w:p w14:paraId="31E7C5D1"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C. Các con luôn bất hòa.                  D. Người cha sống cô độc.</w:t>
      </w:r>
    </w:p>
    <w:p w14:paraId="239CAC6F" w14:textId="77777777" w:rsidR="00803197" w:rsidRPr="00FF16D2" w:rsidRDefault="00803197" w:rsidP="00803197">
      <w:pPr>
        <w:spacing w:before="240" w:line="240" w:lineRule="auto"/>
        <w:rPr>
          <w:rFonts w:eastAsia="SimSun" w:cs="Times New Roman"/>
          <w:b/>
          <w:bCs/>
          <w:color w:val="000000"/>
          <w:sz w:val="28"/>
          <w:szCs w:val="28"/>
          <w:lang w:eastAsia="zh-CN"/>
        </w:rPr>
      </w:pPr>
      <w:r w:rsidRPr="00FF16D2">
        <w:rPr>
          <w:rFonts w:eastAsia="SimSun" w:cs="Times New Roman"/>
          <w:b/>
          <w:bCs/>
          <w:color w:val="000000"/>
          <w:sz w:val="28"/>
          <w:szCs w:val="28"/>
          <w:lang w:eastAsia="zh-CN"/>
        </w:rPr>
        <w:t>Câu 2</w:t>
      </w:r>
      <w:r w:rsidRPr="00FF16D2">
        <w:rPr>
          <w:rFonts w:eastAsia="Arial" w:cs="Times New Roman"/>
          <w:color w:val="000000"/>
          <w:sz w:val="28"/>
          <w:szCs w:val="28"/>
          <w:lang w:eastAsia="zh-CN"/>
        </w:rPr>
        <w:t>(0,5 điểm)</w:t>
      </w:r>
      <w:r w:rsidRPr="00FF16D2">
        <w:rPr>
          <w:rFonts w:eastAsia="SimSun" w:cs="Times New Roman"/>
          <w:b/>
          <w:bCs/>
          <w:color w:val="000000"/>
          <w:sz w:val="28"/>
          <w:szCs w:val="28"/>
          <w:lang w:eastAsia="zh-CN"/>
        </w:rPr>
        <w:t>: Vì sao không người con nào bẻ gãy được bó đũa:</w:t>
      </w:r>
    </w:p>
    <w:p w14:paraId="4C8FD911"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 xml:space="preserve">    A. Vì họ cầm cả bó đủa mà bẻ.        B. Vì họ bẻ từng chiếc một.</w:t>
      </w:r>
      <w:r w:rsidRPr="00FF16D2">
        <w:rPr>
          <w:rFonts w:eastAsia="SimSun" w:cs="Times New Roman"/>
          <w:color w:val="000000"/>
          <w:sz w:val="28"/>
          <w:szCs w:val="28"/>
          <w:lang w:eastAsia="zh-CN"/>
        </w:rPr>
        <w:tab/>
        <w:t xml:space="preserve"> </w:t>
      </w:r>
    </w:p>
    <w:p w14:paraId="45874A9A"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 xml:space="preserve">    C. Vì họ không đủ mạnh.                 D. Vì từng chiếc đũa quá cứng.</w:t>
      </w:r>
    </w:p>
    <w:p w14:paraId="7245BF39" w14:textId="77777777" w:rsidR="00803197" w:rsidRPr="00FF16D2" w:rsidRDefault="00803197" w:rsidP="00803197">
      <w:pPr>
        <w:spacing w:before="240" w:line="240" w:lineRule="auto"/>
        <w:rPr>
          <w:rFonts w:eastAsia="SimSun" w:cs="Times New Roman"/>
          <w:b/>
          <w:bCs/>
          <w:color w:val="000000"/>
          <w:sz w:val="28"/>
          <w:szCs w:val="28"/>
          <w:lang w:eastAsia="zh-CN"/>
        </w:rPr>
      </w:pPr>
      <w:r w:rsidRPr="00FF16D2">
        <w:rPr>
          <w:rFonts w:eastAsia="SimSun" w:cs="Times New Roman"/>
          <w:b/>
          <w:bCs/>
          <w:color w:val="000000"/>
          <w:sz w:val="28"/>
          <w:szCs w:val="28"/>
          <w:lang w:eastAsia="zh-CN"/>
        </w:rPr>
        <w:t>Câu 3</w:t>
      </w:r>
      <w:r w:rsidRPr="00FF16D2">
        <w:rPr>
          <w:rFonts w:eastAsia="Arial" w:cs="Times New Roman"/>
          <w:color w:val="000000"/>
          <w:sz w:val="28"/>
          <w:szCs w:val="28"/>
          <w:lang w:eastAsia="zh-CN"/>
        </w:rPr>
        <w:t>(0,5 điểm)</w:t>
      </w:r>
      <w:r w:rsidRPr="00FF16D2">
        <w:rPr>
          <w:rFonts w:eastAsia="SimSun" w:cs="Times New Roman"/>
          <w:b/>
          <w:bCs/>
          <w:color w:val="000000"/>
          <w:sz w:val="28"/>
          <w:szCs w:val="28"/>
          <w:lang w:eastAsia="zh-CN"/>
        </w:rPr>
        <w:t>: Khi thấy các con không bẻ gãy bó đũa người cha làm gì?</w:t>
      </w:r>
    </w:p>
    <w:p w14:paraId="78C5E045"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lastRenderedPageBreak/>
        <w:t xml:space="preserve"> A. Bèn cởi bó đũa ra, rồi thong thả bẻ gãy từng chiếc.</w:t>
      </w:r>
    </w:p>
    <w:p w14:paraId="5A39ACED"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 xml:space="preserve"> B. Chia đều đũa cho các con cùng bẻ.</w:t>
      </w:r>
    </w:p>
    <w:p w14:paraId="71ABF5A8"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 xml:space="preserve"> C. Ném bó đũa xuống sàn.</w:t>
      </w:r>
    </w:p>
    <w:p w14:paraId="6CFC2E02"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 xml:space="preserve"> D. Giận dữ và bỏ đi.</w:t>
      </w:r>
    </w:p>
    <w:p w14:paraId="217DE5DC" w14:textId="77777777" w:rsidR="00803197" w:rsidRPr="00FF16D2" w:rsidRDefault="00803197" w:rsidP="00803197">
      <w:pPr>
        <w:spacing w:before="240" w:line="240" w:lineRule="auto"/>
        <w:rPr>
          <w:rFonts w:eastAsia="SimSun" w:cs="Times New Roman"/>
          <w:b/>
          <w:bCs/>
          <w:color w:val="000000"/>
          <w:sz w:val="28"/>
          <w:szCs w:val="28"/>
          <w:lang w:eastAsia="zh-CN"/>
        </w:rPr>
      </w:pPr>
      <w:r w:rsidRPr="00FF16D2">
        <w:rPr>
          <w:rFonts w:eastAsia="SimSun" w:cs="Times New Roman"/>
          <w:b/>
          <w:bCs/>
          <w:color w:val="000000"/>
          <w:sz w:val="28"/>
          <w:szCs w:val="28"/>
          <w:lang w:eastAsia="zh-CN"/>
        </w:rPr>
        <w:t>Câu 4</w:t>
      </w:r>
      <w:r w:rsidRPr="00FF16D2">
        <w:rPr>
          <w:rFonts w:eastAsia="Arial" w:cs="Times New Roman"/>
          <w:color w:val="000000"/>
          <w:sz w:val="28"/>
          <w:szCs w:val="28"/>
          <w:lang w:eastAsia="zh-CN"/>
        </w:rPr>
        <w:t>(0,5 điểm)</w:t>
      </w:r>
      <w:r w:rsidRPr="00FF16D2">
        <w:rPr>
          <w:rFonts w:eastAsia="SimSun" w:cs="Times New Roman"/>
          <w:b/>
          <w:bCs/>
          <w:color w:val="000000"/>
          <w:sz w:val="28"/>
          <w:szCs w:val="28"/>
          <w:lang w:eastAsia="zh-CN"/>
        </w:rPr>
        <w:t>: Hành động của người cha dạy cho các con điều gì?</w:t>
      </w:r>
    </w:p>
    <w:p w14:paraId="75E7E862"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A. Hiểu được sức mạnh của sự đoàn kết.</w:t>
      </w:r>
      <w:r>
        <w:rPr>
          <w:rFonts w:eastAsia="SimSun" w:cs="Times New Roman"/>
          <w:color w:val="000000"/>
          <w:sz w:val="28"/>
          <w:szCs w:val="28"/>
          <w:lang w:eastAsia="zh-CN"/>
        </w:rPr>
        <w:t xml:space="preserve">      </w:t>
      </w:r>
      <w:r w:rsidRPr="00FF16D2">
        <w:rPr>
          <w:rFonts w:eastAsia="SimSun" w:cs="Times New Roman"/>
          <w:color w:val="000000"/>
          <w:sz w:val="28"/>
          <w:szCs w:val="28"/>
          <w:lang w:eastAsia="zh-CN"/>
        </w:rPr>
        <w:t>B. Biết được sức mạnh của bản thân mình.</w:t>
      </w:r>
    </w:p>
    <w:p w14:paraId="5CCAF208"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C. Cảm nhận được lòng cha thương con.</w:t>
      </w:r>
      <w:r>
        <w:rPr>
          <w:rFonts w:eastAsia="SimSun" w:cs="Times New Roman"/>
          <w:color w:val="000000"/>
          <w:sz w:val="28"/>
          <w:szCs w:val="28"/>
          <w:lang w:eastAsia="zh-CN"/>
        </w:rPr>
        <w:t xml:space="preserve">      </w:t>
      </w:r>
      <w:r w:rsidRPr="00FF16D2">
        <w:rPr>
          <w:rFonts w:eastAsia="SimSun" w:cs="Times New Roman"/>
          <w:color w:val="000000"/>
          <w:sz w:val="28"/>
          <w:szCs w:val="28"/>
          <w:lang w:eastAsia="zh-CN"/>
        </w:rPr>
        <w:t>D. Cho thấy các con không đủ mạnh.</w:t>
      </w:r>
    </w:p>
    <w:p w14:paraId="70B4159D" w14:textId="77777777" w:rsidR="00803197" w:rsidRPr="00FF16D2" w:rsidRDefault="00803197" w:rsidP="00803197">
      <w:pPr>
        <w:spacing w:before="240" w:line="240" w:lineRule="auto"/>
        <w:rPr>
          <w:rFonts w:eastAsia="SimSun" w:cs="Times New Roman"/>
          <w:b/>
          <w:bCs/>
          <w:color w:val="000000"/>
          <w:sz w:val="28"/>
          <w:szCs w:val="28"/>
          <w:lang w:eastAsia="zh-CN"/>
        </w:rPr>
      </w:pPr>
      <w:r w:rsidRPr="00FF16D2">
        <w:rPr>
          <w:rFonts w:eastAsia="SimSun" w:cs="Times New Roman"/>
          <w:b/>
          <w:bCs/>
          <w:color w:val="000000"/>
          <w:sz w:val="28"/>
          <w:szCs w:val="28"/>
          <w:lang w:eastAsia="zh-CN"/>
        </w:rPr>
        <w:t>Câu 5</w:t>
      </w:r>
      <w:r w:rsidRPr="00FF16D2">
        <w:rPr>
          <w:rFonts w:eastAsia="Arial" w:cs="Times New Roman"/>
          <w:color w:val="000000"/>
          <w:sz w:val="28"/>
          <w:szCs w:val="28"/>
          <w:lang w:eastAsia="zh-CN"/>
        </w:rPr>
        <w:t>(1 điểm)</w:t>
      </w:r>
      <w:r w:rsidRPr="00FF16D2">
        <w:rPr>
          <w:rFonts w:eastAsia="SimSun" w:cs="Times New Roman"/>
          <w:b/>
          <w:bCs/>
          <w:color w:val="000000"/>
          <w:sz w:val="28"/>
          <w:szCs w:val="28"/>
          <w:lang w:eastAsia="zh-CN"/>
        </w:rPr>
        <w:t>: Em học được điều gì, sau khi đọc xong câu truyện này?</w:t>
      </w:r>
    </w:p>
    <w:p w14:paraId="47AE19C7"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w:t>
      </w:r>
      <w:r>
        <w:rPr>
          <w:rFonts w:eastAsia="SimSun" w:cs="Times New Roman"/>
          <w:color w:val="000000"/>
          <w:sz w:val="28"/>
          <w:szCs w:val="28"/>
          <w:lang w:eastAsia="zh-CN"/>
        </w:rPr>
        <w:t>......................</w:t>
      </w:r>
      <w:r w:rsidRPr="00FF16D2">
        <w:rPr>
          <w:rFonts w:eastAsia="SimSun" w:cs="Times New Roman"/>
          <w:color w:val="000000"/>
          <w:sz w:val="28"/>
          <w:szCs w:val="28"/>
          <w:lang w:eastAsia="zh-CN"/>
        </w:rPr>
        <w:t>......................................................................................</w:t>
      </w:r>
    </w:p>
    <w:p w14:paraId="7D1FB6F0"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w:t>
      </w:r>
      <w:r>
        <w:rPr>
          <w:rFonts w:eastAsia="SimSun" w:cs="Times New Roman"/>
          <w:color w:val="000000"/>
          <w:sz w:val="28"/>
          <w:szCs w:val="28"/>
          <w:lang w:eastAsia="zh-CN"/>
        </w:rPr>
        <w:t>......................</w:t>
      </w:r>
      <w:r w:rsidRPr="00FF16D2">
        <w:rPr>
          <w:rFonts w:eastAsia="SimSun" w:cs="Times New Roman"/>
          <w:color w:val="000000"/>
          <w:sz w:val="28"/>
          <w:szCs w:val="28"/>
          <w:lang w:eastAsia="zh-CN"/>
        </w:rPr>
        <w:t>..................................................................</w:t>
      </w:r>
    </w:p>
    <w:p w14:paraId="44BA189D" w14:textId="77777777" w:rsidR="00803197" w:rsidRPr="00FF16D2" w:rsidRDefault="00803197" w:rsidP="00803197">
      <w:pPr>
        <w:spacing w:before="240" w:line="240" w:lineRule="auto"/>
        <w:rPr>
          <w:rFonts w:eastAsia="SimSun" w:cs="Times New Roman"/>
          <w:b/>
          <w:bCs/>
          <w:color w:val="000000"/>
          <w:sz w:val="28"/>
          <w:szCs w:val="28"/>
          <w:lang w:eastAsia="zh-CN"/>
        </w:rPr>
      </w:pPr>
      <w:r w:rsidRPr="00FF16D2">
        <w:rPr>
          <w:rFonts w:eastAsia="SimSun" w:cs="Times New Roman"/>
          <w:b/>
          <w:bCs/>
          <w:color w:val="000000"/>
          <w:sz w:val="28"/>
          <w:szCs w:val="28"/>
          <w:lang w:eastAsia="zh-CN"/>
        </w:rPr>
        <w:t>Câu 6</w:t>
      </w:r>
      <w:r w:rsidRPr="00FF16D2">
        <w:rPr>
          <w:rFonts w:eastAsia="Arial" w:cs="Times New Roman"/>
          <w:color w:val="000000"/>
          <w:sz w:val="28"/>
          <w:szCs w:val="28"/>
          <w:lang w:eastAsia="zh-CN"/>
        </w:rPr>
        <w:t>(1 điểm)</w:t>
      </w:r>
      <w:r w:rsidRPr="00FF16D2">
        <w:rPr>
          <w:rFonts w:eastAsia="SimSun" w:cs="Times New Roman"/>
          <w:b/>
          <w:bCs/>
          <w:color w:val="000000"/>
          <w:sz w:val="28"/>
          <w:szCs w:val="28"/>
          <w:lang w:eastAsia="zh-CN"/>
        </w:rPr>
        <w:t>: Câu nào sau đây chỉ có động từ?</w:t>
      </w:r>
    </w:p>
    <w:p w14:paraId="324F0997"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A. chăm, học, chạy, nhảy</w:t>
      </w:r>
      <w:r>
        <w:rPr>
          <w:rFonts w:eastAsia="SimSun" w:cs="Times New Roman"/>
          <w:color w:val="000000"/>
          <w:sz w:val="28"/>
          <w:szCs w:val="28"/>
          <w:lang w:eastAsia="zh-CN"/>
        </w:rPr>
        <w:t xml:space="preserve">                           </w:t>
      </w:r>
      <w:r w:rsidRPr="00FF16D2">
        <w:rPr>
          <w:rFonts w:eastAsia="SimSun" w:cs="Times New Roman"/>
          <w:color w:val="000000"/>
          <w:sz w:val="28"/>
          <w:szCs w:val="28"/>
          <w:lang w:eastAsia="zh-CN"/>
        </w:rPr>
        <w:t>B. học, giỏi, ngoan, hiền</w:t>
      </w:r>
    </w:p>
    <w:p w14:paraId="1D2FB56F"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C. học, ăn, uống, ngủ</w:t>
      </w:r>
      <w:r>
        <w:rPr>
          <w:rFonts w:eastAsia="SimSun" w:cs="Times New Roman"/>
          <w:color w:val="000000"/>
          <w:sz w:val="28"/>
          <w:szCs w:val="28"/>
          <w:lang w:eastAsia="zh-CN"/>
        </w:rPr>
        <w:t xml:space="preserve">                                  </w:t>
      </w:r>
      <w:r w:rsidRPr="00FF16D2">
        <w:rPr>
          <w:rFonts w:eastAsia="SimSun" w:cs="Times New Roman"/>
          <w:color w:val="000000"/>
          <w:sz w:val="28"/>
          <w:szCs w:val="28"/>
          <w:lang w:eastAsia="zh-CN"/>
        </w:rPr>
        <w:t>D. chăm, giỏi, ngoan, hiền</w:t>
      </w:r>
    </w:p>
    <w:p w14:paraId="4A50130E" w14:textId="77777777" w:rsidR="00803197" w:rsidRPr="00FF16D2" w:rsidRDefault="00803197" w:rsidP="00803197">
      <w:pPr>
        <w:spacing w:before="240" w:line="240" w:lineRule="auto"/>
        <w:rPr>
          <w:rFonts w:eastAsia="SimSun" w:cs="Times New Roman"/>
          <w:b/>
          <w:bCs/>
          <w:color w:val="000000"/>
          <w:sz w:val="28"/>
          <w:szCs w:val="28"/>
          <w:lang w:eastAsia="zh-CN"/>
        </w:rPr>
      </w:pPr>
      <w:r w:rsidRPr="00FF16D2">
        <w:rPr>
          <w:rFonts w:eastAsia="SimSun" w:cs="Times New Roman"/>
          <w:b/>
          <w:bCs/>
          <w:color w:val="000000"/>
          <w:sz w:val="28"/>
          <w:szCs w:val="28"/>
          <w:lang w:eastAsia="zh-CN"/>
        </w:rPr>
        <w:t>Câu 7</w:t>
      </w:r>
      <w:r w:rsidRPr="00FF16D2">
        <w:rPr>
          <w:rFonts w:eastAsia="Arial" w:cs="Times New Roman"/>
          <w:color w:val="000000"/>
          <w:sz w:val="28"/>
          <w:szCs w:val="28"/>
          <w:lang w:eastAsia="zh-CN"/>
        </w:rPr>
        <w:t>(1 điểm)</w:t>
      </w:r>
      <w:r w:rsidRPr="00FF16D2">
        <w:rPr>
          <w:rFonts w:eastAsia="SimSun" w:cs="Times New Roman"/>
          <w:b/>
          <w:bCs/>
          <w:color w:val="000000"/>
          <w:sz w:val="28"/>
          <w:szCs w:val="28"/>
          <w:lang w:eastAsia="zh-CN"/>
        </w:rPr>
        <w:t>: Câu ca dao, tục ngữ nói về tinh thần “đoàn kết” của dân tộc ta là:</w:t>
      </w:r>
    </w:p>
    <w:p w14:paraId="7CF7CE9B"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A. Đi một ngày đàng, học một sàng khôn</w:t>
      </w:r>
    </w:p>
    <w:p w14:paraId="49BE1E4C"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B.      Một cây làm chẳng nên non.</w:t>
      </w:r>
    </w:p>
    <w:p w14:paraId="1D9D2B8B"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 xml:space="preserve">       Ba cây chụm lại nên hòn núi cao.</w:t>
      </w:r>
    </w:p>
    <w:p w14:paraId="319C367C"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C. Cây ngay không sợ chết đứng.</w:t>
      </w:r>
    </w:p>
    <w:p w14:paraId="50E2F55C"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D. Có công mài sắt, có ngày nên kim</w:t>
      </w:r>
    </w:p>
    <w:p w14:paraId="2DEB9ABF" w14:textId="77777777" w:rsidR="00803197" w:rsidRPr="00FF16D2" w:rsidRDefault="00803197" w:rsidP="00803197">
      <w:pPr>
        <w:spacing w:before="240" w:line="240" w:lineRule="auto"/>
        <w:rPr>
          <w:rFonts w:eastAsia="SimSun" w:cs="Times New Roman"/>
          <w:b/>
          <w:bCs/>
          <w:color w:val="000000"/>
          <w:sz w:val="28"/>
          <w:szCs w:val="28"/>
          <w:lang w:eastAsia="zh-CN"/>
        </w:rPr>
      </w:pPr>
      <w:r w:rsidRPr="00FF16D2">
        <w:rPr>
          <w:rFonts w:eastAsia="SimSun" w:cs="Times New Roman"/>
          <w:b/>
          <w:bCs/>
          <w:color w:val="000000"/>
          <w:sz w:val="28"/>
          <w:szCs w:val="28"/>
          <w:lang w:eastAsia="zh-CN"/>
        </w:rPr>
        <w:t>Câu 8</w:t>
      </w:r>
      <w:r w:rsidRPr="00FF16D2">
        <w:rPr>
          <w:rFonts w:eastAsia="Arial" w:cs="Times New Roman"/>
          <w:color w:val="000000"/>
          <w:sz w:val="28"/>
          <w:szCs w:val="28"/>
          <w:lang w:eastAsia="zh-CN"/>
        </w:rPr>
        <w:t>(1 điểm)</w:t>
      </w:r>
      <w:r w:rsidRPr="00FF16D2">
        <w:rPr>
          <w:rFonts w:eastAsia="SimSun" w:cs="Times New Roman"/>
          <w:b/>
          <w:bCs/>
          <w:color w:val="000000"/>
          <w:sz w:val="28"/>
          <w:szCs w:val="28"/>
          <w:lang w:eastAsia="zh-CN"/>
        </w:rPr>
        <w:t>: Tìm 2 động từ, 2 danh từ riêng là tên thành phố mà em biết:</w:t>
      </w:r>
    </w:p>
    <w:p w14:paraId="429C6070"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 Động từ: ………………………………………………………………………</w:t>
      </w:r>
    </w:p>
    <w:p w14:paraId="042C745E"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 Danh từ riêng: ………………………………………………………………..</w:t>
      </w:r>
    </w:p>
    <w:p w14:paraId="3878FF28" w14:textId="77777777" w:rsidR="00803197" w:rsidRPr="00FF16D2" w:rsidRDefault="00803197" w:rsidP="00803197">
      <w:pPr>
        <w:spacing w:before="240" w:line="240" w:lineRule="auto"/>
        <w:rPr>
          <w:rFonts w:eastAsia="SimSun" w:cs="Times New Roman"/>
          <w:b/>
          <w:bCs/>
          <w:color w:val="000000"/>
          <w:sz w:val="28"/>
          <w:szCs w:val="28"/>
          <w:lang w:eastAsia="zh-CN"/>
        </w:rPr>
      </w:pPr>
      <w:r w:rsidRPr="00FF16D2">
        <w:rPr>
          <w:rFonts w:eastAsia="SimSun" w:cs="Times New Roman"/>
          <w:b/>
          <w:bCs/>
          <w:color w:val="000000"/>
          <w:sz w:val="28"/>
          <w:szCs w:val="28"/>
          <w:lang w:eastAsia="zh-CN"/>
        </w:rPr>
        <w:t>Câu 9</w:t>
      </w:r>
      <w:r w:rsidRPr="00FF16D2">
        <w:rPr>
          <w:rFonts w:eastAsia="Arial" w:cs="Times New Roman"/>
          <w:color w:val="000000"/>
          <w:sz w:val="28"/>
          <w:szCs w:val="28"/>
          <w:lang w:eastAsia="zh-CN"/>
        </w:rPr>
        <w:t>(1 điểm)</w:t>
      </w:r>
      <w:r w:rsidRPr="00FF16D2">
        <w:rPr>
          <w:rFonts w:eastAsia="SimSun" w:cs="Times New Roman"/>
          <w:b/>
          <w:bCs/>
          <w:color w:val="000000"/>
          <w:sz w:val="28"/>
          <w:szCs w:val="28"/>
          <w:lang w:eastAsia="zh-CN"/>
        </w:rPr>
        <w:t xml:space="preserve">: Viết 1 câu với động từ em vừa tìm được ở câu </w:t>
      </w:r>
      <w:r>
        <w:rPr>
          <w:rFonts w:eastAsia="SimSun" w:cs="Times New Roman"/>
          <w:b/>
          <w:bCs/>
          <w:color w:val="000000"/>
          <w:sz w:val="28"/>
          <w:szCs w:val="28"/>
          <w:lang w:eastAsia="zh-CN"/>
        </w:rPr>
        <w:t>8</w:t>
      </w:r>
      <w:r w:rsidRPr="00FF16D2">
        <w:rPr>
          <w:rFonts w:eastAsia="SimSun" w:cs="Times New Roman"/>
          <w:b/>
          <w:bCs/>
          <w:color w:val="000000"/>
          <w:sz w:val="28"/>
          <w:szCs w:val="28"/>
          <w:lang w:eastAsia="zh-CN"/>
        </w:rPr>
        <w:t>.</w:t>
      </w:r>
    </w:p>
    <w:p w14:paraId="14E1868A"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w:t>
      </w:r>
    </w:p>
    <w:p w14:paraId="2AF309EA" w14:textId="77777777" w:rsidR="00803197" w:rsidRPr="00FF16D2" w:rsidRDefault="00803197" w:rsidP="00803197">
      <w:pPr>
        <w:spacing w:before="240" w:line="240" w:lineRule="auto"/>
        <w:rPr>
          <w:rFonts w:eastAsia="SimSun" w:cs="Times New Roman"/>
          <w:color w:val="000000"/>
          <w:sz w:val="28"/>
          <w:szCs w:val="28"/>
          <w:lang w:eastAsia="zh-CN"/>
        </w:rPr>
      </w:pPr>
      <w:r w:rsidRPr="00FF16D2">
        <w:rPr>
          <w:rFonts w:eastAsia="SimSun" w:cs="Times New Roman"/>
          <w:color w:val="000000"/>
          <w:sz w:val="28"/>
          <w:szCs w:val="28"/>
          <w:lang w:eastAsia="zh-CN"/>
        </w:rPr>
        <w:t>………………………………………………………………………………………..</w:t>
      </w:r>
    </w:p>
    <w:p w14:paraId="48D02F2C" w14:textId="77777777" w:rsidR="00803197" w:rsidRPr="00FF16D2" w:rsidRDefault="00803197" w:rsidP="00803197">
      <w:pPr>
        <w:numPr>
          <w:ilvl w:val="0"/>
          <w:numId w:val="1"/>
        </w:numPr>
        <w:spacing w:before="240" w:line="240" w:lineRule="auto"/>
        <w:ind w:left="0" w:hanging="562"/>
        <w:jc w:val="left"/>
        <w:rPr>
          <w:rFonts w:eastAsia="SimSun" w:cs="Times New Roman"/>
          <w:b/>
          <w:bCs/>
          <w:color w:val="000000"/>
          <w:sz w:val="28"/>
          <w:szCs w:val="28"/>
          <w:lang w:eastAsia="zh-CN"/>
        </w:rPr>
      </w:pPr>
      <w:r w:rsidRPr="00FF16D2">
        <w:rPr>
          <w:rFonts w:eastAsia="SimSun" w:cs="Times New Roman"/>
          <w:b/>
          <w:bCs/>
          <w:color w:val="000000"/>
          <w:sz w:val="28"/>
          <w:szCs w:val="28"/>
          <w:lang w:eastAsia="zh-CN"/>
        </w:rPr>
        <w:t>VIẾT (10Đ)</w:t>
      </w:r>
    </w:p>
    <w:p w14:paraId="75AE8AAA" w14:textId="77777777" w:rsidR="00803197" w:rsidRPr="00FF16D2" w:rsidRDefault="00803197" w:rsidP="00803197">
      <w:pPr>
        <w:spacing w:before="240" w:line="240" w:lineRule="auto"/>
        <w:contextualSpacing/>
        <w:jc w:val="left"/>
        <w:rPr>
          <w:rFonts w:eastAsia="SimSun" w:cs="Times New Roman"/>
          <w:sz w:val="28"/>
          <w:szCs w:val="28"/>
          <w:lang w:eastAsia="ko-KR"/>
        </w:rPr>
      </w:pPr>
      <w:r w:rsidRPr="00FF16D2">
        <w:rPr>
          <w:rFonts w:eastAsia="SimSun" w:cs="Times New Roman"/>
          <w:b/>
          <w:sz w:val="28"/>
          <w:szCs w:val="28"/>
          <w:u w:val="single"/>
          <w:lang w:eastAsia="ko-KR"/>
        </w:rPr>
        <w:t>Đề bài</w:t>
      </w:r>
      <w:r w:rsidRPr="00FF16D2">
        <w:rPr>
          <w:rFonts w:eastAsia="SimSun" w:cs="Times New Roman"/>
          <w:sz w:val="28"/>
          <w:szCs w:val="28"/>
          <w:lang w:eastAsia="ko-KR"/>
        </w:rPr>
        <w:t xml:space="preserve">: </w:t>
      </w:r>
      <w:r w:rsidRPr="00FF16D2">
        <w:rPr>
          <w:rFonts w:eastAsia="SimSun" w:cs="Times New Roman"/>
          <w:color w:val="000000"/>
          <w:sz w:val="28"/>
          <w:szCs w:val="28"/>
          <w:lang w:eastAsia="ko-KR"/>
        </w:rPr>
        <w:t>Em hãy viết bài văn kể lại câu chuyện đã đọc, đã nghe.</w:t>
      </w:r>
    </w:p>
    <w:p w14:paraId="31B8D5A9"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F7FB6"/>
    <w:multiLevelType w:val="hybridMultilevel"/>
    <w:tmpl w:val="309E97CA"/>
    <w:lvl w:ilvl="0" w:tplc="86DAEA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97"/>
    <w:rsid w:val="00033F1F"/>
    <w:rsid w:val="0051039E"/>
    <w:rsid w:val="007E1AFC"/>
    <w:rsid w:val="00803197"/>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2843"/>
  <w15:chartTrackingRefBased/>
  <w15:docId w15:val="{D0B4F014-99D0-4116-B77E-73D58589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197"/>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table" w:customStyle="1" w:styleId="TableGrid2">
    <w:name w:val="Table Grid2"/>
    <w:basedOn w:val="TableNormal"/>
    <w:next w:val="TableGrid"/>
    <w:uiPriority w:val="59"/>
    <w:qFormat/>
    <w:rsid w:val="00803197"/>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3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2025-11-04T09:13:00Z</dcterms:created>
  <dcterms:modified xsi:type="dcterms:W3CDTF">2025-11-04T09:13:00Z</dcterms:modified>
</cp:coreProperties>
</file>