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53" w:type="dxa"/>
        <w:tblInd w:w="-612" w:type="dxa"/>
        <w:tblLook w:val="04A0" w:firstRow="1" w:lastRow="0" w:firstColumn="1" w:lastColumn="0" w:noHBand="0" w:noVBand="1"/>
      </w:tblPr>
      <w:tblGrid>
        <w:gridCol w:w="3780"/>
        <w:gridCol w:w="4453"/>
        <w:gridCol w:w="3320"/>
      </w:tblGrid>
      <w:tr w:rsidR="006A055A" w:rsidRPr="000756D9" w14:paraId="1042D4B6" w14:textId="77777777" w:rsidTr="00B70977">
        <w:tc>
          <w:tcPr>
            <w:tcW w:w="3780" w:type="dxa"/>
          </w:tcPr>
          <w:p w14:paraId="22F83679" w14:textId="77777777" w:rsidR="006A055A" w:rsidRPr="000756D9" w:rsidRDefault="006A055A" w:rsidP="00B70977">
            <w:pPr>
              <w:spacing w:after="0"/>
              <w:jc w:val="both"/>
              <w:rPr>
                <w:lang w:val="nl-NL"/>
              </w:rPr>
            </w:pPr>
            <w:r w:rsidRPr="000756D9">
              <w:rPr>
                <w:lang w:val="nl-NL"/>
              </w:rPr>
              <w:t xml:space="preserve">  Số báo danh:…………………</w:t>
            </w:r>
          </w:p>
          <w:p w14:paraId="274E930E" w14:textId="77777777" w:rsidR="006A055A" w:rsidRPr="000756D9" w:rsidRDefault="006A055A" w:rsidP="00B70977">
            <w:pPr>
              <w:spacing w:after="0"/>
              <w:jc w:val="both"/>
              <w:rPr>
                <w:lang w:val="nl-NL"/>
              </w:rPr>
            </w:pPr>
            <w:r w:rsidRPr="000756D9">
              <w:rPr>
                <w:lang w:val="nl-NL"/>
              </w:rPr>
              <w:t xml:space="preserve">  Phòng thi: …………………...</w:t>
            </w:r>
          </w:p>
          <w:p w14:paraId="0C6C446D" w14:textId="77777777" w:rsidR="006A055A" w:rsidRPr="000756D9" w:rsidRDefault="006A055A" w:rsidP="00B70977">
            <w:pPr>
              <w:spacing w:after="0"/>
              <w:jc w:val="both"/>
              <w:rPr>
                <w:lang w:val="nl-NL"/>
              </w:rPr>
            </w:pPr>
          </w:p>
          <w:tbl>
            <w:tblPr>
              <w:tblpPr w:leftFromText="180" w:rightFromText="180" w:vertAnchor="text" w:horzAnchor="margin" w:tblpXSpec="center"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tblGrid>
            <w:tr w:rsidR="006A055A" w:rsidRPr="000756D9" w14:paraId="2D2D6A56" w14:textId="77777777" w:rsidTr="00B70977">
              <w:trPr>
                <w:trHeight w:val="567"/>
              </w:trPr>
              <w:tc>
                <w:tcPr>
                  <w:tcW w:w="3415" w:type="dxa"/>
                </w:tcPr>
                <w:p w14:paraId="3089AFE3" w14:textId="77777777" w:rsidR="006A055A" w:rsidRPr="000756D9" w:rsidRDefault="006A055A" w:rsidP="00B70977">
                  <w:pPr>
                    <w:spacing w:after="0"/>
                    <w:jc w:val="both"/>
                    <w:rPr>
                      <w:lang w:val="nl-NL"/>
                    </w:rPr>
                  </w:pPr>
                  <w:r w:rsidRPr="000756D9">
                    <w:rPr>
                      <w:lang w:val="nl-NL"/>
                    </w:rPr>
                    <w:t>Điểm: …………………….</w:t>
                  </w:r>
                </w:p>
              </w:tc>
            </w:tr>
            <w:tr w:rsidR="006A055A" w:rsidRPr="000756D9" w14:paraId="5AC6A148" w14:textId="77777777" w:rsidTr="00B70977">
              <w:trPr>
                <w:trHeight w:val="449"/>
              </w:trPr>
              <w:tc>
                <w:tcPr>
                  <w:tcW w:w="3415" w:type="dxa"/>
                </w:tcPr>
                <w:p w14:paraId="42553B09" w14:textId="77777777" w:rsidR="006A055A" w:rsidRPr="000756D9" w:rsidRDefault="006A055A" w:rsidP="00B70977">
                  <w:pPr>
                    <w:spacing w:after="0"/>
                    <w:jc w:val="both"/>
                    <w:rPr>
                      <w:lang w:val="nl-NL"/>
                    </w:rPr>
                  </w:pPr>
                  <w:r w:rsidRPr="000756D9">
                    <w:rPr>
                      <w:lang w:val="nl-NL"/>
                    </w:rPr>
                    <w:t>Bằng chữ:…………………</w:t>
                  </w:r>
                </w:p>
              </w:tc>
            </w:tr>
          </w:tbl>
          <w:p w14:paraId="11263F45" w14:textId="77777777" w:rsidR="006A055A" w:rsidRPr="000756D9" w:rsidRDefault="006A055A" w:rsidP="00B70977">
            <w:pPr>
              <w:spacing w:after="0"/>
              <w:jc w:val="both"/>
              <w:rPr>
                <w:lang w:val="nl-NL"/>
              </w:rPr>
            </w:pPr>
          </w:p>
        </w:tc>
        <w:tc>
          <w:tcPr>
            <w:tcW w:w="4453" w:type="dxa"/>
          </w:tcPr>
          <w:p w14:paraId="0355F411" w14:textId="77777777" w:rsidR="006A055A" w:rsidRPr="000756D9" w:rsidRDefault="006A055A" w:rsidP="00B70977">
            <w:pPr>
              <w:spacing w:after="0"/>
              <w:jc w:val="center"/>
              <w:rPr>
                <w:b/>
              </w:rPr>
            </w:pPr>
            <w:r>
              <w:rPr>
                <w:b/>
                <w:lang w:val="nl-NL"/>
              </w:rPr>
              <w:t xml:space="preserve">BÀI KIỂM TRA </w:t>
            </w:r>
            <w:r w:rsidRPr="000756D9">
              <w:rPr>
                <w:b/>
                <w:lang w:val="nl-NL"/>
              </w:rPr>
              <w:t>HỌC KÌ I</w:t>
            </w:r>
          </w:p>
          <w:p w14:paraId="1380D3EB" w14:textId="77777777" w:rsidR="006A055A" w:rsidRPr="004F5851" w:rsidRDefault="006A055A" w:rsidP="00B70977">
            <w:pPr>
              <w:spacing w:after="0"/>
              <w:jc w:val="center"/>
              <w:rPr>
                <w:b/>
              </w:rPr>
            </w:pPr>
            <w:r w:rsidRPr="000756D9">
              <w:rPr>
                <w:b/>
                <w:lang w:val="nl-NL"/>
              </w:rPr>
              <w:t>NĂM HỌC: 20</w:t>
            </w:r>
            <w:r w:rsidRPr="000756D9">
              <w:rPr>
                <w:b/>
              </w:rPr>
              <w:t>2</w:t>
            </w:r>
            <w:r>
              <w:rPr>
                <w:b/>
              </w:rPr>
              <w:t>5</w:t>
            </w:r>
            <w:r w:rsidRPr="000756D9">
              <w:rPr>
                <w:b/>
                <w:lang w:val="nl-NL"/>
              </w:rPr>
              <w:t xml:space="preserve"> - 202</w:t>
            </w:r>
            <w:r>
              <w:rPr>
                <w:b/>
              </w:rPr>
              <w:t>6</w:t>
            </w:r>
          </w:p>
          <w:p w14:paraId="504EAA7F" w14:textId="77777777" w:rsidR="006A055A" w:rsidRPr="000756D9" w:rsidRDefault="006A055A" w:rsidP="00B70977">
            <w:pPr>
              <w:spacing w:after="0"/>
              <w:jc w:val="center"/>
              <w:rPr>
                <w:b/>
              </w:rPr>
            </w:pPr>
            <w:r w:rsidRPr="000756D9">
              <w:rPr>
                <w:b/>
                <w:lang w:val="nl-NL"/>
              </w:rPr>
              <w:t>Môn T</w:t>
            </w:r>
            <w:r>
              <w:rPr>
                <w:b/>
              </w:rPr>
              <w:t>iếng việt</w:t>
            </w:r>
            <w:r w:rsidRPr="000756D9">
              <w:rPr>
                <w:b/>
                <w:lang w:val="nl-NL"/>
              </w:rPr>
              <w:t xml:space="preserve"> - Lớp </w:t>
            </w:r>
            <w:r w:rsidRPr="000756D9">
              <w:rPr>
                <w:b/>
              </w:rPr>
              <w:t>4</w:t>
            </w:r>
          </w:p>
          <w:p w14:paraId="74EFB8F4" w14:textId="77777777" w:rsidR="006A055A" w:rsidRPr="000756D9" w:rsidRDefault="006A055A" w:rsidP="00B70977">
            <w:pPr>
              <w:spacing w:after="0"/>
              <w:jc w:val="center"/>
              <w:rPr>
                <w:i/>
                <w:lang w:val="nl-NL"/>
              </w:rPr>
            </w:pPr>
            <w:r>
              <w:rPr>
                <w:noProof/>
                <w:lang w:val="vi-VN" w:eastAsia="vi-VN"/>
              </w:rPr>
              <mc:AlternateContent>
                <mc:Choice Requires="wps">
                  <w:drawing>
                    <wp:anchor distT="4294967295" distB="4294967295" distL="114300" distR="114300" simplePos="0" relativeHeight="251659264" behindDoc="0" locked="0" layoutInCell="1" allowOverlap="1" wp14:anchorId="12884C96" wp14:editId="11EEDF1A">
                      <wp:simplePos x="0" y="0"/>
                      <wp:positionH relativeFrom="column">
                        <wp:posOffset>674370</wp:posOffset>
                      </wp:positionH>
                      <wp:positionV relativeFrom="paragraph">
                        <wp:posOffset>224789</wp:posOffset>
                      </wp:positionV>
                      <wp:extent cx="800100" cy="0"/>
                      <wp:effectExtent l="0" t="0" r="19050" b="19050"/>
                      <wp:wrapNone/>
                      <wp:docPr id="2101573732" name="Straight Connector 2101573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1E17E" id="Straight Connector 210157373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pt,17.7pt" to="116.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"/>
                  </w:pict>
                </mc:Fallback>
              </mc:AlternateContent>
            </w:r>
            <w:r w:rsidRPr="000756D9">
              <w:rPr>
                <w:i/>
                <w:lang w:val="nl-NL"/>
              </w:rPr>
              <w:t xml:space="preserve">Thời gian làm bài: </w:t>
            </w:r>
            <w:r>
              <w:rPr>
                <w:i/>
              </w:rPr>
              <w:t>6</w:t>
            </w:r>
            <w:r w:rsidRPr="000756D9">
              <w:rPr>
                <w:i/>
              </w:rPr>
              <w:t>0</w:t>
            </w:r>
            <w:r w:rsidRPr="000756D9">
              <w:rPr>
                <w:i/>
                <w:lang w:val="nl-NL"/>
              </w:rPr>
              <w:t xml:space="preserve"> phút</w:t>
            </w:r>
          </w:p>
        </w:tc>
        <w:tc>
          <w:tcPr>
            <w:tcW w:w="3320" w:type="dxa"/>
          </w:tcPr>
          <w:tbl>
            <w:tblPr>
              <w:tblpPr w:leftFromText="180" w:rightFromText="180" w:vertAnchor="text" w:horzAnchor="margin" w:tblpY="1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1100"/>
            </w:tblGrid>
            <w:tr w:rsidR="006A055A" w:rsidRPr="000756D9" w14:paraId="51823800" w14:textId="77777777" w:rsidTr="00B70977">
              <w:trPr>
                <w:trHeight w:val="411"/>
              </w:trPr>
              <w:tc>
                <w:tcPr>
                  <w:tcW w:w="974" w:type="dxa"/>
                </w:tcPr>
                <w:p w14:paraId="2B975B48" w14:textId="77777777" w:rsidR="006A055A" w:rsidRPr="000756D9" w:rsidRDefault="006A055A" w:rsidP="00B70977">
                  <w:pPr>
                    <w:spacing w:after="0"/>
                    <w:ind w:hanging="397"/>
                    <w:jc w:val="both"/>
                    <w:rPr>
                      <w:b/>
                      <w:i/>
                      <w:lang w:val="nl-NL"/>
                    </w:rPr>
                  </w:pPr>
                  <w:r w:rsidRPr="000756D9">
                    <w:rPr>
                      <w:b/>
                      <w:i/>
                      <w:lang w:val="nl-NL"/>
                    </w:rPr>
                    <w:t xml:space="preserve">   Người coi</w:t>
                  </w:r>
                </w:p>
              </w:tc>
              <w:tc>
                <w:tcPr>
                  <w:tcW w:w="1100" w:type="dxa"/>
                </w:tcPr>
                <w:p w14:paraId="6895AFB2" w14:textId="77777777" w:rsidR="006A055A" w:rsidRPr="000756D9" w:rsidRDefault="006A055A" w:rsidP="00B70977">
                  <w:pPr>
                    <w:spacing w:after="0"/>
                    <w:jc w:val="both"/>
                    <w:rPr>
                      <w:b/>
                      <w:i/>
                      <w:lang w:val="nl-NL"/>
                    </w:rPr>
                  </w:pPr>
                  <w:r w:rsidRPr="000756D9">
                    <w:rPr>
                      <w:b/>
                      <w:i/>
                      <w:lang w:val="nl-NL"/>
                    </w:rPr>
                    <w:t>Người chấm</w:t>
                  </w:r>
                </w:p>
              </w:tc>
            </w:tr>
            <w:tr w:rsidR="006A055A" w:rsidRPr="000756D9" w14:paraId="614B05A5" w14:textId="77777777" w:rsidTr="00B70977">
              <w:trPr>
                <w:trHeight w:val="964"/>
              </w:trPr>
              <w:tc>
                <w:tcPr>
                  <w:tcW w:w="974" w:type="dxa"/>
                </w:tcPr>
                <w:p w14:paraId="0BAB26E7" w14:textId="77777777" w:rsidR="006A055A" w:rsidRPr="000756D9" w:rsidRDefault="006A055A" w:rsidP="00B70977">
                  <w:pPr>
                    <w:spacing w:after="0"/>
                    <w:jc w:val="both"/>
                    <w:rPr>
                      <w:lang w:val="nl-NL"/>
                    </w:rPr>
                  </w:pPr>
                </w:p>
              </w:tc>
              <w:tc>
                <w:tcPr>
                  <w:tcW w:w="1100" w:type="dxa"/>
                </w:tcPr>
                <w:p w14:paraId="400029A9" w14:textId="77777777" w:rsidR="006A055A" w:rsidRPr="000756D9" w:rsidRDefault="006A055A" w:rsidP="00B70977">
                  <w:pPr>
                    <w:spacing w:after="0"/>
                    <w:jc w:val="both"/>
                    <w:rPr>
                      <w:lang w:val="nl-NL"/>
                    </w:rPr>
                  </w:pPr>
                </w:p>
              </w:tc>
            </w:tr>
          </w:tbl>
          <w:p w14:paraId="16246F33" w14:textId="77777777" w:rsidR="006A055A" w:rsidRPr="000756D9" w:rsidRDefault="006A055A" w:rsidP="00B70977">
            <w:pPr>
              <w:spacing w:after="0"/>
              <w:jc w:val="center"/>
              <w:rPr>
                <w:b/>
                <w:lang w:val="nl-NL"/>
              </w:rPr>
            </w:pPr>
          </w:p>
          <w:p w14:paraId="0ECAAC5B" w14:textId="77777777" w:rsidR="006A055A" w:rsidRPr="000756D9" w:rsidRDefault="006A055A" w:rsidP="00B70977">
            <w:pPr>
              <w:spacing w:after="0"/>
              <w:jc w:val="center"/>
              <w:rPr>
                <w:b/>
                <w:lang w:val="nl-NL"/>
              </w:rPr>
            </w:pPr>
          </w:p>
        </w:tc>
      </w:tr>
    </w:tbl>
    <w:p w14:paraId="6EE6FFB0" w14:textId="77777777" w:rsidR="006A055A" w:rsidRPr="00551A39" w:rsidRDefault="006A055A" w:rsidP="006A055A">
      <w:pPr>
        <w:tabs>
          <w:tab w:val="left" w:leader="dot" w:pos="9270"/>
        </w:tabs>
        <w:spacing w:after="0" w:line="360" w:lineRule="auto"/>
        <w:rPr>
          <w:noProof/>
        </w:rPr>
      </w:pPr>
    </w:p>
    <w:p w14:paraId="2EEBFE45" w14:textId="77777777" w:rsidR="006A055A" w:rsidRPr="001274ED" w:rsidRDefault="006A055A" w:rsidP="006A055A">
      <w:pPr>
        <w:pStyle w:val="NormalWeb"/>
        <w:spacing w:before="0" w:beforeAutospacing="0" w:after="0" w:afterAutospacing="0" w:line="360" w:lineRule="auto"/>
        <w:jc w:val="both"/>
        <w:rPr>
          <w:b/>
          <w:noProof/>
          <w:sz w:val="28"/>
          <w:szCs w:val="28"/>
          <w:lang w:val="vi-VN"/>
        </w:rPr>
      </w:pPr>
      <w:r w:rsidRPr="001274ED">
        <w:rPr>
          <w:b/>
          <w:noProof/>
          <w:sz w:val="28"/>
          <w:szCs w:val="28"/>
          <w:lang w:val="vi-VN"/>
        </w:rPr>
        <w:t>A. PHẦN KIỂM TRA ĐỌC: (10 điểm)</w:t>
      </w:r>
    </w:p>
    <w:p w14:paraId="2E86764F" w14:textId="77777777" w:rsidR="006A055A" w:rsidRPr="00C25FDF" w:rsidRDefault="006A055A" w:rsidP="006A055A">
      <w:pPr>
        <w:rPr>
          <w:b/>
          <w:bCs/>
        </w:rPr>
      </w:pPr>
      <w:r w:rsidRPr="00C25FDF">
        <w:t xml:space="preserve">  </w:t>
      </w:r>
      <w:r w:rsidRPr="00C25FDF">
        <w:rPr>
          <w:b/>
          <w:bCs/>
        </w:rPr>
        <w:t>I. Đọc thành tiếng ( 3 điểm )</w:t>
      </w:r>
    </w:p>
    <w:p w14:paraId="777574FC" w14:textId="77777777" w:rsidR="006A055A" w:rsidRPr="00D0205F" w:rsidRDefault="006A055A" w:rsidP="006A055A">
      <w:r w:rsidRPr="00D0205F">
        <w:rPr>
          <w:b/>
          <w:bCs/>
        </w:rPr>
        <w:t xml:space="preserve">  </w:t>
      </w:r>
      <w:r w:rsidRPr="00D0205F">
        <w:t xml:space="preserve">     Học sinh bốc thăm để đọc một trong các bài Tập đọc đã học từ tuần 1 đến tuần 18 ( SGK Tiếng Việt 4, tập 1). Sau đó, trả lời 01 câu hỏi có liên quan đến nội dung bài đọc do giáo viên yêu cầu.</w:t>
      </w:r>
    </w:p>
    <w:p w14:paraId="7015E1E7" w14:textId="77777777" w:rsidR="006A055A" w:rsidRDefault="006A055A" w:rsidP="006A055A">
      <w:pPr>
        <w:rPr>
          <w:b/>
          <w:bCs/>
        </w:rPr>
      </w:pPr>
      <w:r w:rsidRPr="00D0205F">
        <w:t xml:space="preserve">  </w:t>
      </w:r>
      <w:r w:rsidRPr="00D0205F">
        <w:rPr>
          <w:b/>
          <w:bCs/>
        </w:rPr>
        <w:t>II. Đọc thầm</w:t>
      </w:r>
      <w:r>
        <w:rPr>
          <w:b/>
          <w:bCs/>
        </w:rPr>
        <w:t xml:space="preserve"> ( 7 điểm)</w:t>
      </w:r>
    </w:p>
    <w:p w14:paraId="3CA548B3" w14:textId="77777777" w:rsidR="006A055A" w:rsidRPr="006A055A" w:rsidRDefault="006A055A" w:rsidP="006A055A">
      <w:pPr>
        <w:spacing w:after="0" w:line="340" w:lineRule="atLeast"/>
        <w:jc w:val="center"/>
        <w:rPr>
          <w:rFonts w:eastAsia="Calibri"/>
          <w:b/>
          <w:bCs/>
          <w:lang w:val="vi-VN"/>
        </w:rPr>
      </w:pPr>
      <w:r w:rsidRPr="006A055A">
        <w:rPr>
          <w:rFonts w:eastAsia="Calibri"/>
          <w:b/>
          <w:bCs/>
          <w:lang w:val="vi-VN"/>
        </w:rPr>
        <w:t>HẠT TÁO ĐÃ NẢY MẦM</w:t>
      </w:r>
    </w:p>
    <w:p w14:paraId="2BE2D76A" w14:textId="77777777" w:rsidR="006A055A" w:rsidRPr="006A055A" w:rsidRDefault="006A055A" w:rsidP="006A055A">
      <w:pPr>
        <w:spacing w:after="0" w:line="340" w:lineRule="atLeast"/>
        <w:ind w:firstLineChars="257" w:firstLine="720"/>
        <w:rPr>
          <w:rFonts w:eastAsia="Calibri"/>
          <w:lang w:val="vi-VN"/>
        </w:rPr>
      </w:pPr>
      <w:r w:rsidRPr="006A055A">
        <w:rPr>
          <w:rFonts w:eastAsia="Calibri"/>
          <w:lang w:val="vi-VN"/>
        </w:rPr>
        <w:t>Cô bé đem hạt táo đẹp nhất gieo vào chiếc chậu đất ngoài ban công, thầm ước ao từ đó sẽ mọc lên một cây táo. Cô yêu màu hoa táo trắng và chùm quả lúc lỉu xanh biết mấy.</w:t>
      </w:r>
    </w:p>
    <w:p w14:paraId="386ED5ED" w14:textId="77777777" w:rsidR="006A055A" w:rsidRPr="006A055A" w:rsidRDefault="006A055A" w:rsidP="006A055A">
      <w:pPr>
        <w:spacing w:after="0" w:line="340" w:lineRule="atLeast"/>
        <w:ind w:firstLineChars="257" w:firstLine="720"/>
        <w:rPr>
          <w:rFonts w:eastAsia="Calibri"/>
          <w:lang w:val="vi-VN"/>
        </w:rPr>
      </w:pPr>
      <w:r w:rsidRPr="006A055A">
        <w:rPr>
          <w:rFonts w:eastAsia="Calibri"/>
          <w:lang w:val="vi-VN"/>
        </w:rPr>
        <w:t>Cô bé tưới nước cho chậu đất mỗi ngày với niềm tin chắc chắn rằng ở đó sẽ mọc lên một cây táo.</w:t>
      </w:r>
    </w:p>
    <w:p w14:paraId="0F11A577" w14:textId="77777777" w:rsidR="006A055A" w:rsidRPr="006A055A" w:rsidRDefault="006A055A" w:rsidP="006A055A">
      <w:pPr>
        <w:spacing w:after="0" w:line="340" w:lineRule="atLeast"/>
        <w:ind w:firstLineChars="257" w:firstLine="720"/>
        <w:rPr>
          <w:rFonts w:eastAsia="Calibri"/>
          <w:lang w:val="vi-VN"/>
        </w:rPr>
      </w:pPr>
      <w:r w:rsidRPr="006A055A">
        <w:rPr>
          <w:rFonts w:eastAsia="Calibri"/>
          <w:lang w:val="vi-VN"/>
        </w:rPr>
        <w:t>Một tuần rồi một tháng trôi qua, chậu đất vẫn im lìm, không có cây nào mọc lên cả. Có lẽ hạt táo chỉ nảy mầm được ở cánh đồng nhiều nắng gió. Nhưng cô bé vẫn không thôi mơ mộng về một cây táo có hoa trắng và chùm quả xanh xuất hiện ở ban công nhà mình.</w:t>
      </w:r>
    </w:p>
    <w:p w14:paraId="33057AD5" w14:textId="77777777" w:rsidR="006A055A" w:rsidRPr="006A055A" w:rsidRDefault="006A055A" w:rsidP="006A055A">
      <w:pPr>
        <w:spacing w:after="0" w:line="340" w:lineRule="atLeast"/>
        <w:ind w:firstLineChars="257" w:firstLine="720"/>
        <w:rPr>
          <w:rFonts w:eastAsia="Calibri"/>
          <w:lang w:val="vi-VN"/>
        </w:rPr>
      </w:pPr>
      <w:r w:rsidRPr="006A055A">
        <w:rPr>
          <w:rFonts w:eastAsia="Calibri"/>
          <w:lang w:val="vi-VN"/>
        </w:rPr>
        <w:t>Mỗi sáng cô bé thì thầm trước chậu đất: “Hạt táo đang ngủ, mình sẽ tưới nước mỗi ngày để hạt táo thức dậy.”. Rồi một buổi sáng, có tiếng reo vui ngoài ban công của cô bé: “Chào bạn táo!”</w:t>
      </w:r>
    </w:p>
    <w:p w14:paraId="7446047C" w14:textId="77777777" w:rsidR="006A055A" w:rsidRPr="006A055A" w:rsidRDefault="006A055A" w:rsidP="006A055A">
      <w:pPr>
        <w:spacing w:after="0" w:line="340" w:lineRule="atLeast"/>
        <w:ind w:firstLineChars="257" w:firstLine="720"/>
        <w:rPr>
          <w:rFonts w:eastAsia="Calibri"/>
          <w:lang w:val="vi-VN"/>
        </w:rPr>
      </w:pPr>
      <w:r w:rsidRPr="006A055A">
        <w:rPr>
          <w:rFonts w:eastAsia="Calibri"/>
          <w:lang w:val="vi-VN"/>
        </w:rPr>
        <w:t>Vậy là cây táo đã nảy mầm với hai chiếc lá bé xíu non xanh. Rồi cây táo sẽ lớn lên, sẽ cho những chùm hoa táo trắng muốt, những trái táo căng mọng trĩu cành…</w:t>
      </w:r>
    </w:p>
    <w:p w14:paraId="3D26F159" w14:textId="77777777" w:rsidR="006A055A" w:rsidRPr="006A055A" w:rsidRDefault="006A055A" w:rsidP="006A055A">
      <w:pPr>
        <w:spacing w:after="0" w:line="340" w:lineRule="atLeast"/>
        <w:ind w:firstLineChars="257" w:firstLine="720"/>
        <w:rPr>
          <w:rFonts w:eastAsia="Calibri"/>
          <w:lang w:val="vi-VN"/>
        </w:rPr>
      </w:pPr>
      <w:r w:rsidRPr="006A055A">
        <w:rPr>
          <w:rFonts w:eastAsia="Calibri"/>
          <w:lang w:val="vi-VN"/>
        </w:rPr>
        <w:t>Mầm cây bé nhỏ ấy là bằng chứng rõ ràng cho một niềm tin: gieo hạt lành, ắt sẽ được quả thơm.</w:t>
      </w:r>
    </w:p>
    <w:p w14:paraId="1A05B72E" w14:textId="77777777" w:rsidR="006A055A" w:rsidRPr="006A055A" w:rsidRDefault="006A055A" w:rsidP="006A055A">
      <w:pPr>
        <w:spacing w:after="0" w:line="340" w:lineRule="atLeast"/>
        <w:ind w:firstLineChars="257" w:firstLine="720"/>
        <w:rPr>
          <w:rFonts w:eastAsia="Calibri"/>
          <w:lang w:val="vi-VN"/>
        </w:rPr>
      </w:pPr>
      <w:r w:rsidRPr="006A055A">
        <w:rPr>
          <w:rFonts w:eastAsia="Calibri"/>
          <w:lang w:val="vi-VN"/>
        </w:rPr>
        <w:t>Chào mầm cây bé nhỏ đã đến nơi này, đợi ngày nở hoa để đáp lại niềm tin hồn nhiên của cô bé.</w:t>
      </w:r>
    </w:p>
    <w:p w14:paraId="68511D00" w14:textId="77777777" w:rsidR="006A055A" w:rsidRPr="006A055A" w:rsidRDefault="006A055A" w:rsidP="006A055A">
      <w:pPr>
        <w:spacing w:after="0" w:line="340" w:lineRule="atLeast"/>
        <w:rPr>
          <w:rFonts w:eastAsia="Calibri"/>
          <w:lang w:val="vi-VN"/>
        </w:rPr>
      </w:pPr>
      <w:r w:rsidRPr="006A055A">
        <w:rPr>
          <w:rFonts w:eastAsia="Calibri"/>
          <w:lang w:val="vi-VN"/>
        </w:rPr>
        <w:t xml:space="preserve">                                                                             Trương Huỳnh Như Trân</w:t>
      </w:r>
    </w:p>
    <w:p w14:paraId="0AD2792C" w14:textId="77777777" w:rsidR="006A055A" w:rsidRPr="006A055A" w:rsidRDefault="006A055A" w:rsidP="006A055A">
      <w:pPr>
        <w:tabs>
          <w:tab w:val="left" w:pos="1752"/>
        </w:tabs>
        <w:spacing w:after="0" w:line="340" w:lineRule="atLeast"/>
        <w:rPr>
          <w:rFonts w:eastAsia="Calibri"/>
          <w:b/>
          <w:bCs/>
          <w:i/>
          <w:iCs/>
          <w:color w:val="212121"/>
          <w:lang w:val="vi-VN"/>
        </w:rPr>
      </w:pPr>
      <w:r w:rsidRPr="006A055A">
        <w:rPr>
          <w:rFonts w:eastAsia="Calibri"/>
          <w:b/>
          <w:bCs/>
          <w:i/>
          <w:lang w:val="vi-VN"/>
        </w:rPr>
        <w:t xml:space="preserve">    b.</w:t>
      </w:r>
      <w:r w:rsidRPr="006A055A">
        <w:rPr>
          <w:rFonts w:eastAsia="Calibri"/>
          <w:b/>
          <w:bCs/>
          <w:i/>
          <w:iCs/>
          <w:color w:val="212121"/>
          <w:lang w:val="vi-VN"/>
        </w:rPr>
        <w:t>Dựa vào nội dung bài đọc, khoanh vào chữ đặt trước câu trả lời đúng nhất hoặc làm theo yêu cầu:</w:t>
      </w:r>
    </w:p>
    <w:p w14:paraId="477F3D3D" w14:textId="7A27C973" w:rsidR="006A055A" w:rsidRPr="006A055A" w:rsidRDefault="006A055A" w:rsidP="006A055A">
      <w:pPr>
        <w:tabs>
          <w:tab w:val="left" w:pos="1752"/>
        </w:tabs>
        <w:spacing w:after="0" w:line="340" w:lineRule="atLeast"/>
        <w:rPr>
          <w:rFonts w:eastAsia="Calibri"/>
          <w:b/>
          <w:bCs/>
        </w:rPr>
      </w:pPr>
      <w:r w:rsidRPr="006A055A">
        <w:rPr>
          <w:b/>
          <w:bCs/>
          <w:lang w:val="vi-VN"/>
        </w:rPr>
        <w:t xml:space="preserve">Câu 1: </w:t>
      </w:r>
      <w:r w:rsidRPr="006A055A">
        <w:rPr>
          <w:rFonts w:eastAsia="Calibri"/>
          <w:b/>
          <w:bCs/>
          <w:lang w:val="vi-VN"/>
        </w:rPr>
        <w:t xml:space="preserve">Cô bé đem hạt táo đẹp nhất gieo vào đâu? </w:t>
      </w:r>
      <w:r w:rsidRPr="006A055A">
        <w:rPr>
          <w:rFonts w:eastAsia="Calibri"/>
          <w:b/>
          <w:bCs/>
        </w:rPr>
        <w:t>(0,5 điểm)</w:t>
      </w:r>
    </w:p>
    <w:p w14:paraId="775D2619" w14:textId="77777777" w:rsidR="006A055A" w:rsidRPr="006A055A" w:rsidRDefault="006A055A" w:rsidP="006A055A">
      <w:pPr>
        <w:numPr>
          <w:ilvl w:val="0"/>
          <w:numId w:val="1"/>
        </w:numPr>
        <w:tabs>
          <w:tab w:val="left" w:pos="1752"/>
        </w:tabs>
        <w:spacing w:after="0" w:line="340" w:lineRule="atLeast"/>
        <w:contextualSpacing/>
        <w:jc w:val="both"/>
        <w:rPr>
          <w:color w:val="FF0000"/>
        </w:rPr>
      </w:pPr>
      <w:r w:rsidRPr="006A055A">
        <w:t xml:space="preserve">Thùng xốp ngoài vườn.                             </w:t>
      </w:r>
      <w:r w:rsidRPr="006A055A">
        <w:rPr>
          <w:color w:val="FF0000"/>
        </w:rPr>
        <w:t>B. Chậu đất ngoài ban công.</w:t>
      </w:r>
    </w:p>
    <w:p w14:paraId="4B8B7E39" w14:textId="77777777" w:rsidR="006A055A" w:rsidRPr="006A055A" w:rsidRDefault="006A055A" w:rsidP="006A055A">
      <w:pPr>
        <w:numPr>
          <w:ilvl w:val="0"/>
          <w:numId w:val="2"/>
        </w:numPr>
        <w:tabs>
          <w:tab w:val="left" w:pos="1752"/>
        </w:tabs>
        <w:spacing w:after="0" w:line="340" w:lineRule="atLeast"/>
        <w:contextualSpacing/>
        <w:jc w:val="both"/>
      </w:pPr>
      <w:r w:rsidRPr="006A055A">
        <w:t>Hộp nhựa trong nhà.                                  D. Thùng gỗ trong nhà</w:t>
      </w:r>
      <w:r w:rsidRPr="006A055A">
        <w:rPr>
          <w:b/>
          <w:bCs/>
        </w:rPr>
        <w:t>.</w:t>
      </w:r>
    </w:p>
    <w:p w14:paraId="41763556" w14:textId="00EC0927" w:rsidR="006A055A" w:rsidRPr="006A055A" w:rsidRDefault="006A055A" w:rsidP="006A055A">
      <w:pPr>
        <w:tabs>
          <w:tab w:val="left" w:pos="1752"/>
        </w:tabs>
        <w:spacing w:after="0" w:line="340" w:lineRule="atLeast"/>
        <w:rPr>
          <w:rFonts w:eastAsia="Calibri"/>
          <w:b/>
          <w:bCs/>
        </w:rPr>
      </w:pPr>
      <w:r w:rsidRPr="006A055A">
        <w:rPr>
          <w:b/>
          <w:bCs/>
        </w:rPr>
        <w:t>Câu 2:</w:t>
      </w:r>
      <w:r w:rsidRPr="006A055A">
        <w:rPr>
          <w:b/>
          <w:bCs/>
          <w:lang w:val="vi-VN"/>
        </w:rPr>
        <w:t xml:space="preserve"> </w:t>
      </w:r>
      <w:r w:rsidRPr="006A055A">
        <w:rPr>
          <w:rFonts w:eastAsia="Roboto"/>
          <w:b/>
          <w:bCs/>
          <w:color w:val="222222"/>
          <w:shd w:val="clear" w:color="auto" w:fill="FFFFFF"/>
        </w:rPr>
        <w:t>Cô bé ước ao điều gì khi gieo hạt táo?</w:t>
      </w:r>
      <w:r w:rsidRPr="006A055A">
        <w:rPr>
          <w:rFonts w:eastAsia="Roboto"/>
          <w:color w:val="222222"/>
          <w:shd w:val="clear" w:color="auto" w:fill="FFFFFF"/>
        </w:rPr>
        <w:t> </w:t>
      </w:r>
      <w:r w:rsidRPr="006A055A">
        <w:rPr>
          <w:rFonts w:eastAsia="Calibri"/>
          <w:b/>
          <w:bCs/>
        </w:rPr>
        <w:t>(0,5 điểm)</w:t>
      </w:r>
    </w:p>
    <w:p w14:paraId="6EE8FBE8" w14:textId="77777777" w:rsidR="006A055A" w:rsidRPr="006A055A" w:rsidRDefault="006A055A" w:rsidP="006A055A">
      <w:pPr>
        <w:spacing w:after="0" w:line="340" w:lineRule="atLeast"/>
      </w:pPr>
      <w:r w:rsidRPr="006A055A">
        <w:t xml:space="preserve">    A. Cây táo lớn thật nhanh.                               B. Cây táo sai trĩu quả.</w:t>
      </w:r>
    </w:p>
    <w:p w14:paraId="7B14E10C" w14:textId="77777777" w:rsidR="006A055A" w:rsidRPr="006A055A" w:rsidRDefault="006A055A" w:rsidP="006A055A">
      <w:pPr>
        <w:spacing w:after="0" w:line="340" w:lineRule="atLeast"/>
      </w:pPr>
      <w:r w:rsidRPr="006A055A">
        <w:t xml:space="preserve">    </w:t>
      </w:r>
      <w:r w:rsidRPr="006A055A">
        <w:rPr>
          <w:color w:val="FF0000"/>
        </w:rPr>
        <w:t xml:space="preserve">C. Một cây táo sẽ được mọc lên.                     </w:t>
      </w:r>
      <w:r w:rsidRPr="006A055A">
        <w:t>D.Cây táo sẽ cho nhiều bóng mát.</w:t>
      </w:r>
    </w:p>
    <w:p w14:paraId="6B0A8D9B" w14:textId="77777777" w:rsidR="006A055A" w:rsidRPr="006A055A" w:rsidRDefault="006A055A" w:rsidP="006A055A">
      <w:pPr>
        <w:tabs>
          <w:tab w:val="left" w:pos="1752"/>
        </w:tabs>
        <w:spacing w:after="0" w:line="340" w:lineRule="atLeast"/>
        <w:rPr>
          <w:rFonts w:eastAsia="Calibri"/>
          <w:b/>
          <w:bCs/>
        </w:rPr>
      </w:pPr>
      <w:r w:rsidRPr="006A055A">
        <w:rPr>
          <w:b/>
          <w:bCs/>
        </w:rPr>
        <w:lastRenderedPageBreak/>
        <w:t>Câu 3</w:t>
      </w:r>
      <w:r w:rsidRPr="006A055A">
        <w:rPr>
          <w:b/>
        </w:rPr>
        <w:t>:</w:t>
      </w:r>
      <w:r w:rsidRPr="006A055A">
        <w:rPr>
          <w:rFonts w:ascii="Open Sans" w:hAnsi="Open Sans" w:cs="Open Sans"/>
          <w:color w:val="000000"/>
          <w:sz w:val="26"/>
          <w:szCs w:val="26"/>
        </w:rPr>
        <w:t xml:space="preserve"> </w:t>
      </w:r>
      <w:r w:rsidRPr="006A055A">
        <w:rPr>
          <w:rFonts w:eastAsia="Calibri"/>
          <w:b/>
        </w:rPr>
        <w:t>Đúng ghi Đ, sai ghi S vào ô trống.</w:t>
      </w:r>
      <w:r w:rsidRPr="006A055A">
        <w:rPr>
          <w:rFonts w:eastAsia="Calibri"/>
          <w:b/>
          <w:bCs/>
        </w:rPr>
        <w:t xml:space="preserve"> ( M1 – 0,5 điểm)</w:t>
      </w:r>
    </w:p>
    <w:p w14:paraId="0EE76414" w14:textId="77777777" w:rsidR="006A055A" w:rsidRPr="006A055A" w:rsidRDefault="006A055A" w:rsidP="006A055A">
      <w:pPr>
        <w:tabs>
          <w:tab w:val="left" w:pos="1752"/>
        </w:tabs>
        <w:spacing w:after="0" w:line="340" w:lineRule="atLeast"/>
        <w:ind w:right="-281"/>
        <w:rPr>
          <w:rFonts w:eastAsia="Calibri"/>
          <w:b/>
          <w:bCs/>
        </w:rPr>
      </w:pPr>
      <w:r w:rsidRPr="006A055A">
        <w:rPr>
          <w:rFonts w:eastAsia="Calibri"/>
          <w:b/>
          <w:bCs/>
          <w:noProof/>
          <w:lang w:val="vi-VN" w:eastAsia="vi-VN"/>
        </w:rPr>
        <mc:AlternateContent>
          <mc:Choice Requires="wps">
            <w:drawing>
              <wp:anchor distT="0" distB="0" distL="114300" distR="114300" simplePos="0" relativeHeight="251661312" behindDoc="0" locked="0" layoutInCell="1" allowOverlap="1" wp14:anchorId="35D83398" wp14:editId="424027E8">
                <wp:simplePos x="0" y="0"/>
                <wp:positionH relativeFrom="column">
                  <wp:posOffset>4499610</wp:posOffset>
                </wp:positionH>
                <wp:positionV relativeFrom="paragraph">
                  <wp:posOffset>213359</wp:posOffset>
                </wp:positionV>
                <wp:extent cx="285750" cy="238125"/>
                <wp:effectExtent l="0" t="0" r="19050" b="28575"/>
                <wp:wrapNone/>
                <wp:docPr id="1273623179" name="Text Box 1"/>
                <wp:cNvGraphicFramePr/>
                <a:graphic xmlns:a="http://schemas.openxmlformats.org/drawingml/2006/main">
                  <a:graphicData uri="http://schemas.microsoft.com/office/word/2010/wordprocessingShape">
                    <wps:wsp>
                      <wps:cNvSpPr txBox="1"/>
                      <wps:spPr>
                        <a:xfrm>
                          <a:off x="0" y="0"/>
                          <a:ext cx="285750" cy="238125"/>
                        </a:xfrm>
                        <a:prstGeom prst="rect">
                          <a:avLst/>
                        </a:prstGeom>
                        <a:solidFill>
                          <a:sysClr val="window" lastClr="FFFFFF"/>
                        </a:solidFill>
                        <a:ln w="6350">
                          <a:solidFill>
                            <a:prstClr val="black"/>
                          </a:solidFill>
                        </a:ln>
                      </wps:spPr>
                      <wps:txbx>
                        <w:txbxContent>
                          <w:p w14:paraId="12F4B821" w14:textId="77777777" w:rsidR="006A055A" w:rsidRDefault="006A055A" w:rsidP="006A05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83398" id="_x0000_t202" coordsize="21600,21600" o:spt="202" path="m,l,21600r21600,l21600,xe">
                <v:stroke joinstyle="miter"/>
                <v:path gradientshapeok="t" o:connecttype="rect"/>
              </v:shapetype>
              <v:shape id="Text Box 1" o:spid="_x0000_s1026" type="#_x0000_t202" style="position:absolute;margin-left:354.3pt;margin-top:16.8pt;width:2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" fillcolor="window" strokeweight=".5pt">
                <v:textbox>
                  <w:txbxContent>
                    <w:p w14:paraId="12F4B821" w14:textId="77777777" w:rsidR="006A055A" w:rsidRDefault="006A055A" w:rsidP="006A055A"/>
                  </w:txbxContent>
                </v:textbox>
              </v:shape>
            </w:pict>
          </mc:Fallback>
        </mc:AlternateContent>
      </w:r>
      <w:r w:rsidRPr="006A055A">
        <w:rPr>
          <w:rFonts w:eastAsia="Calibri"/>
          <w:b/>
        </w:rPr>
        <w:t xml:space="preserve">     </w:t>
      </w:r>
      <w:r w:rsidRPr="006A055A">
        <w:rPr>
          <w:rFonts w:eastAsia="Calibri"/>
          <w:b/>
          <w:i/>
          <w:iCs/>
          <w:lang w:val="vi-VN"/>
        </w:rPr>
        <w:t>Một tuần rồi một tháng trôi qua, hạt táo cô bé gieo như thế nào</w:t>
      </w:r>
      <w:r w:rsidRPr="006A055A">
        <w:rPr>
          <w:rFonts w:eastAsia="Calibri"/>
          <w:b/>
          <w:i/>
          <w:iCs/>
        </w:rPr>
        <w:t>?</w:t>
      </w:r>
    </w:p>
    <w:p w14:paraId="5DF714FA" w14:textId="77777777" w:rsidR="006A055A" w:rsidRPr="006A055A" w:rsidRDefault="006A055A" w:rsidP="006A055A">
      <w:pPr>
        <w:tabs>
          <w:tab w:val="left" w:pos="1752"/>
        </w:tabs>
        <w:spacing w:after="0" w:line="340" w:lineRule="atLeast"/>
        <w:rPr>
          <w:rFonts w:eastAsia="Calibri"/>
          <w:b/>
          <w:bCs/>
        </w:rPr>
      </w:pPr>
      <w:r w:rsidRPr="006A055A">
        <w:rPr>
          <w:rFonts w:eastAsia="Calibri"/>
          <w:b/>
          <w:bCs/>
        </w:rPr>
        <w:t xml:space="preserve">          </w:t>
      </w:r>
      <w:r w:rsidRPr="006A055A">
        <w:rPr>
          <w:bCs/>
          <w:color w:val="FF0000"/>
        </w:rPr>
        <w:t xml:space="preserve">A. Chậu đất vẫn im lìm, không có cây nào mọc lên cả.  </w:t>
      </w:r>
    </w:p>
    <w:p w14:paraId="6AECA01F" w14:textId="77777777" w:rsidR="006A055A" w:rsidRPr="006A055A" w:rsidRDefault="006A055A" w:rsidP="006A055A">
      <w:pPr>
        <w:spacing w:after="0" w:line="340" w:lineRule="atLeast"/>
        <w:rPr>
          <w:bCs/>
        </w:rPr>
      </w:pPr>
      <w:r w:rsidRPr="006A055A">
        <w:rPr>
          <w:bCs/>
          <w:noProof/>
          <w:lang w:val="vi-VN" w:eastAsia="vi-VN"/>
        </w:rPr>
        <mc:AlternateContent>
          <mc:Choice Requires="wps">
            <w:drawing>
              <wp:anchor distT="0" distB="0" distL="114300" distR="114300" simplePos="0" relativeHeight="251665408" behindDoc="0" locked="0" layoutInCell="1" allowOverlap="1" wp14:anchorId="3247D962" wp14:editId="096B3FE0">
                <wp:simplePos x="0" y="0"/>
                <wp:positionH relativeFrom="column">
                  <wp:posOffset>3794760</wp:posOffset>
                </wp:positionH>
                <wp:positionV relativeFrom="paragraph">
                  <wp:posOffset>17145</wp:posOffset>
                </wp:positionV>
                <wp:extent cx="257175" cy="238125"/>
                <wp:effectExtent l="0" t="0" r="28575" b="28575"/>
                <wp:wrapNone/>
                <wp:docPr id="129957238" name="Text Box 1"/>
                <wp:cNvGraphicFramePr/>
                <a:graphic xmlns:a="http://schemas.openxmlformats.org/drawingml/2006/main">
                  <a:graphicData uri="http://schemas.microsoft.com/office/word/2010/wordprocessingShape">
                    <wps:wsp>
                      <wps:cNvSpPr txBox="1"/>
                      <wps:spPr>
                        <a:xfrm>
                          <a:off x="0" y="0"/>
                          <a:ext cx="257175" cy="238125"/>
                        </a:xfrm>
                        <a:prstGeom prst="rect">
                          <a:avLst/>
                        </a:prstGeom>
                        <a:solidFill>
                          <a:sysClr val="window" lastClr="FFFFFF"/>
                        </a:solidFill>
                        <a:ln w="6350">
                          <a:solidFill>
                            <a:prstClr val="black"/>
                          </a:solidFill>
                        </a:ln>
                      </wps:spPr>
                      <wps:txbx>
                        <w:txbxContent>
                          <w:p w14:paraId="683DEAA8" w14:textId="77777777" w:rsidR="006A055A" w:rsidRDefault="006A055A" w:rsidP="006A05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7D962" id="_x0000_s1027" type="#_x0000_t202" style="position:absolute;margin-left:298.8pt;margin-top:1.35pt;width:20.2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" fillcolor="window" strokeweight=".5pt">
                <v:textbox>
                  <w:txbxContent>
                    <w:p w14:paraId="683DEAA8" w14:textId="77777777" w:rsidR="006A055A" w:rsidRDefault="006A055A" w:rsidP="006A055A"/>
                  </w:txbxContent>
                </v:textbox>
              </v:shape>
            </w:pict>
          </mc:Fallback>
        </mc:AlternateContent>
      </w:r>
      <w:r w:rsidRPr="006A055A">
        <w:rPr>
          <w:bCs/>
          <w:noProof/>
          <w:lang w:val="vi-VN" w:eastAsia="vi-VN"/>
        </w:rPr>
        <mc:AlternateContent>
          <mc:Choice Requires="wps">
            <w:drawing>
              <wp:anchor distT="0" distB="0" distL="114300" distR="114300" simplePos="0" relativeHeight="251663360" behindDoc="0" locked="0" layoutInCell="1" allowOverlap="1" wp14:anchorId="727E1B7C" wp14:editId="6AF15D34">
                <wp:simplePos x="0" y="0"/>
                <wp:positionH relativeFrom="column">
                  <wp:posOffset>2813685</wp:posOffset>
                </wp:positionH>
                <wp:positionV relativeFrom="paragraph">
                  <wp:posOffset>212091</wp:posOffset>
                </wp:positionV>
                <wp:extent cx="295275" cy="266700"/>
                <wp:effectExtent l="0" t="0" r="28575" b="19050"/>
                <wp:wrapNone/>
                <wp:docPr id="1600616335" name="Text Box 3"/>
                <wp:cNvGraphicFramePr/>
                <a:graphic xmlns:a="http://schemas.openxmlformats.org/drawingml/2006/main">
                  <a:graphicData uri="http://schemas.microsoft.com/office/word/2010/wordprocessingShape">
                    <wps:wsp>
                      <wps:cNvSpPr txBox="1"/>
                      <wps:spPr>
                        <a:xfrm>
                          <a:off x="0" y="0"/>
                          <a:ext cx="295275" cy="266700"/>
                        </a:xfrm>
                        <a:prstGeom prst="rect">
                          <a:avLst/>
                        </a:prstGeom>
                        <a:solidFill>
                          <a:sysClr val="window" lastClr="FFFFFF"/>
                        </a:solidFill>
                        <a:ln w="6350">
                          <a:solidFill>
                            <a:prstClr val="black"/>
                          </a:solidFill>
                        </a:ln>
                      </wps:spPr>
                      <wps:txbx>
                        <w:txbxContent>
                          <w:p w14:paraId="418BE152" w14:textId="77777777" w:rsidR="006A055A" w:rsidRDefault="006A055A" w:rsidP="006A05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E1B7C" id="Text Box 3" o:spid="_x0000_s1028" type="#_x0000_t202" style="position:absolute;margin-left:221.55pt;margin-top:16.7pt;width:23.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" fillcolor="window" strokeweight=".5pt">
                <v:textbox>
                  <w:txbxContent>
                    <w:p w14:paraId="418BE152" w14:textId="77777777" w:rsidR="006A055A" w:rsidRDefault="006A055A" w:rsidP="006A055A"/>
                  </w:txbxContent>
                </v:textbox>
              </v:shape>
            </w:pict>
          </mc:Fallback>
        </mc:AlternateContent>
      </w:r>
      <w:r w:rsidRPr="006A055A">
        <w:rPr>
          <w:bCs/>
        </w:rPr>
        <w:t xml:space="preserve">  </w:t>
      </w:r>
      <w:r w:rsidRPr="006A055A">
        <w:rPr>
          <w:bCs/>
        </w:rPr>
        <w:tab/>
        <w:t xml:space="preserve">B. Cây táo đã mọc lên những chồi non xanh.   </w:t>
      </w:r>
    </w:p>
    <w:p w14:paraId="12C7B548" w14:textId="77777777" w:rsidR="006A055A" w:rsidRPr="006A055A" w:rsidRDefault="006A055A" w:rsidP="006A055A">
      <w:pPr>
        <w:spacing w:after="0" w:line="340" w:lineRule="atLeast"/>
        <w:rPr>
          <w:bCs/>
        </w:rPr>
      </w:pPr>
      <w:r w:rsidRPr="006A055A">
        <w:rPr>
          <w:bCs/>
        </w:rPr>
        <w:t xml:space="preserve"> </w:t>
      </w:r>
      <w:r w:rsidRPr="006A055A">
        <w:rPr>
          <w:bCs/>
        </w:rPr>
        <w:tab/>
        <w:t>C. Hạt táo đã bị ngập úng.</w:t>
      </w:r>
    </w:p>
    <w:p w14:paraId="128253EA" w14:textId="77777777" w:rsidR="006A055A" w:rsidRPr="006A055A" w:rsidRDefault="006A055A" w:rsidP="006A055A">
      <w:pPr>
        <w:spacing w:after="0" w:line="340" w:lineRule="atLeast"/>
        <w:ind w:left="720"/>
        <w:rPr>
          <w:bCs/>
        </w:rPr>
      </w:pPr>
      <w:r w:rsidRPr="006A055A">
        <w:rPr>
          <w:bCs/>
          <w:noProof/>
          <w:lang w:val="vi-VN" w:eastAsia="vi-VN"/>
        </w:rPr>
        <mc:AlternateContent>
          <mc:Choice Requires="wps">
            <w:drawing>
              <wp:anchor distT="0" distB="0" distL="114300" distR="114300" simplePos="0" relativeHeight="251664384" behindDoc="0" locked="0" layoutInCell="1" allowOverlap="1" wp14:anchorId="48918927" wp14:editId="1247815A">
                <wp:simplePos x="0" y="0"/>
                <wp:positionH relativeFrom="column">
                  <wp:posOffset>2366010</wp:posOffset>
                </wp:positionH>
                <wp:positionV relativeFrom="paragraph">
                  <wp:posOffset>-6985</wp:posOffset>
                </wp:positionV>
                <wp:extent cx="276225" cy="228600"/>
                <wp:effectExtent l="0" t="0" r="28575" b="19050"/>
                <wp:wrapNone/>
                <wp:docPr id="1313590970" name="Text Box 4"/>
                <wp:cNvGraphicFramePr/>
                <a:graphic xmlns:a="http://schemas.openxmlformats.org/drawingml/2006/main">
                  <a:graphicData uri="http://schemas.microsoft.com/office/word/2010/wordprocessingShape">
                    <wps:wsp>
                      <wps:cNvSpPr txBox="1"/>
                      <wps:spPr>
                        <a:xfrm>
                          <a:off x="0" y="0"/>
                          <a:ext cx="276225" cy="228600"/>
                        </a:xfrm>
                        <a:prstGeom prst="rect">
                          <a:avLst/>
                        </a:prstGeom>
                        <a:solidFill>
                          <a:sysClr val="window" lastClr="FFFFFF"/>
                        </a:solidFill>
                        <a:ln w="6350">
                          <a:solidFill>
                            <a:prstClr val="black"/>
                          </a:solidFill>
                        </a:ln>
                      </wps:spPr>
                      <wps:txbx>
                        <w:txbxContent>
                          <w:p w14:paraId="4A88C53A" w14:textId="77777777" w:rsidR="006A055A" w:rsidRDefault="006A055A" w:rsidP="006A05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918927" id="Text Box 4" o:spid="_x0000_s1029" type="#_x0000_t202" style="position:absolute;left:0;text-align:left;margin-left:186.3pt;margin-top:-.55pt;width:21.75pt;height:1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" fillcolor="window" strokeweight=".5pt">
                <v:textbox>
                  <w:txbxContent>
                    <w:p w14:paraId="4A88C53A" w14:textId="77777777" w:rsidR="006A055A" w:rsidRDefault="006A055A" w:rsidP="006A055A"/>
                  </w:txbxContent>
                </v:textbox>
              </v:shape>
            </w:pict>
          </mc:Fallback>
        </mc:AlternateContent>
      </w:r>
      <w:r w:rsidRPr="006A055A">
        <w:rPr>
          <w:bCs/>
        </w:rPr>
        <w:t>D. Hạt táo đã nảy mầm.</w:t>
      </w:r>
    </w:p>
    <w:p w14:paraId="2CD9F9CC" w14:textId="24FFB5BE" w:rsidR="006A055A" w:rsidRPr="006A055A" w:rsidRDefault="006A055A" w:rsidP="006A055A">
      <w:pPr>
        <w:tabs>
          <w:tab w:val="left" w:pos="1752"/>
        </w:tabs>
        <w:spacing w:after="0" w:line="340" w:lineRule="atLeast"/>
        <w:ind w:right="-281"/>
        <w:rPr>
          <w:rFonts w:eastAsia="Calibri"/>
          <w:b/>
          <w:bCs/>
          <w:color w:val="FF0000"/>
        </w:rPr>
      </w:pPr>
      <w:r w:rsidRPr="006A055A">
        <w:rPr>
          <w:b/>
          <w:bCs/>
        </w:rPr>
        <w:t xml:space="preserve">Câu 4: </w:t>
      </w:r>
      <w:r w:rsidRPr="006A055A">
        <w:rPr>
          <w:rFonts w:eastAsia="Roboto"/>
          <w:b/>
          <w:bCs/>
          <w:color w:val="222222"/>
          <w:shd w:val="clear" w:color="auto" w:fill="FFFFFF"/>
        </w:rPr>
        <w:t>Hình ảnh cây táo trong tưởng tượng của cô bé có gì đẹp?</w:t>
      </w:r>
      <w:r w:rsidRPr="006A055A">
        <w:rPr>
          <w:rFonts w:eastAsia="Roboto"/>
          <w:color w:val="222222"/>
          <w:shd w:val="clear" w:color="auto" w:fill="FFFFFF"/>
        </w:rPr>
        <w:t> </w:t>
      </w:r>
      <w:r w:rsidRPr="006A055A">
        <w:rPr>
          <w:rFonts w:eastAsia="Calibri"/>
          <w:b/>
          <w:bCs/>
          <w:color w:val="000000"/>
        </w:rPr>
        <w:t>(0,5 điểm)</w:t>
      </w:r>
    </w:p>
    <w:p w14:paraId="4150CD05" w14:textId="77777777" w:rsidR="006A055A" w:rsidRPr="006A055A" w:rsidRDefault="006A055A" w:rsidP="006A055A">
      <w:pPr>
        <w:spacing w:after="0" w:line="340" w:lineRule="atLeast"/>
        <w:rPr>
          <w:rFonts w:eastAsia="Roboto"/>
          <w:color w:val="222222"/>
          <w:shd w:val="clear" w:color="auto" w:fill="FFFFFF"/>
          <w:lang w:val="vi-VN"/>
        </w:rPr>
      </w:pPr>
      <w:r w:rsidRPr="006A055A">
        <w:rPr>
          <w:rFonts w:eastAsia="Roboto"/>
          <w:color w:val="222222"/>
          <w:shd w:val="clear" w:color="auto" w:fill="FFFFFF"/>
        </w:rPr>
        <w:t xml:space="preserve">      </w:t>
      </w:r>
      <w:r w:rsidRPr="006A055A">
        <w:rPr>
          <w:rFonts w:eastAsia="Roboto"/>
          <w:color w:val="222222"/>
          <w:shd w:val="clear" w:color="auto" w:fill="FFFFFF"/>
          <w:lang w:val="vi-VN"/>
        </w:rPr>
        <w:t>A. Cây táo lớn lên cho cô bóng mát để cô có thể chơi thỏa thích ở ban công.</w:t>
      </w:r>
    </w:p>
    <w:p w14:paraId="53D5FE59" w14:textId="77777777" w:rsidR="006A055A" w:rsidRPr="006A055A" w:rsidRDefault="006A055A" w:rsidP="006A055A">
      <w:pPr>
        <w:spacing w:after="0" w:line="340" w:lineRule="atLeast"/>
        <w:rPr>
          <w:rFonts w:eastAsia="Roboto"/>
          <w:color w:val="FF0000"/>
          <w:shd w:val="clear" w:color="auto" w:fill="FFFFFF"/>
          <w:lang w:val="vi-VN"/>
        </w:rPr>
      </w:pPr>
      <w:r w:rsidRPr="006A055A">
        <w:rPr>
          <w:rFonts w:eastAsia="Roboto"/>
          <w:color w:val="222222"/>
          <w:shd w:val="clear" w:color="auto" w:fill="FFFFFF"/>
        </w:rPr>
        <w:t xml:space="preserve">      </w:t>
      </w:r>
      <w:r w:rsidRPr="006A055A">
        <w:rPr>
          <w:rFonts w:eastAsia="Roboto"/>
          <w:color w:val="FF0000"/>
          <w:shd w:val="clear" w:color="auto" w:fill="FFFFFF"/>
          <w:lang w:val="vi-VN"/>
        </w:rPr>
        <w:t>B. C</w:t>
      </w:r>
      <w:r w:rsidRPr="006A055A">
        <w:rPr>
          <w:rFonts w:eastAsia="Roboto"/>
          <w:color w:val="FF0000"/>
          <w:shd w:val="clear" w:color="auto" w:fill="FFFFFF"/>
        </w:rPr>
        <w:t xml:space="preserve">ây táo sẽ lớn lên, sẽ cho những chùm </w:t>
      </w:r>
      <w:r w:rsidRPr="006A055A">
        <w:rPr>
          <w:rFonts w:eastAsia="Roboto"/>
          <w:color w:val="FF0000"/>
          <w:shd w:val="clear" w:color="auto" w:fill="FFFFFF"/>
          <w:lang w:val="vi-VN"/>
        </w:rPr>
        <w:t>hoa</w:t>
      </w:r>
      <w:r w:rsidRPr="006A055A">
        <w:rPr>
          <w:rFonts w:eastAsia="Roboto"/>
          <w:color w:val="FF0000"/>
          <w:shd w:val="clear" w:color="auto" w:fill="FFFFFF"/>
        </w:rPr>
        <w:t xml:space="preserve"> trắng muốt, những trái táo </w:t>
      </w:r>
      <w:r w:rsidRPr="006A055A">
        <w:rPr>
          <w:rFonts w:eastAsia="Roboto"/>
          <w:color w:val="FF0000"/>
          <w:shd w:val="clear" w:color="auto" w:fill="FFFFFF"/>
          <w:lang w:val="vi-VN"/>
        </w:rPr>
        <w:t>căng mọng</w:t>
      </w:r>
      <w:r w:rsidRPr="006A055A">
        <w:rPr>
          <w:rFonts w:eastAsia="Roboto"/>
          <w:color w:val="FF0000"/>
          <w:shd w:val="clear" w:color="auto" w:fill="FFFFFF"/>
        </w:rPr>
        <w:t xml:space="preserve"> trĩu cành.</w:t>
      </w:r>
    </w:p>
    <w:p w14:paraId="538B8BC0" w14:textId="77777777" w:rsidR="006A055A" w:rsidRPr="006A055A" w:rsidRDefault="006A055A" w:rsidP="006A055A">
      <w:pPr>
        <w:spacing w:after="0" w:line="340" w:lineRule="atLeast"/>
        <w:rPr>
          <w:rFonts w:eastAsia="Roboto"/>
          <w:color w:val="222222"/>
          <w:shd w:val="clear" w:color="auto" w:fill="FFFFFF"/>
          <w:lang w:val="vi-VN"/>
        </w:rPr>
      </w:pPr>
      <w:r w:rsidRPr="006A055A">
        <w:rPr>
          <w:bCs/>
          <w:noProof/>
          <w:lang w:val="vi-VN" w:eastAsia="vi-VN"/>
        </w:rPr>
        <mc:AlternateContent>
          <mc:Choice Requires="wps">
            <w:drawing>
              <wp:anchor distT="0" distB="0" distL="114300" distR="114300" simplePos="0" relativeHeight="251662336" behindDoc="0" locked="0" layoutInCell="1" allowOverlap="1" wp14:anchorId="5C3A078D" wp14:editId="39408C5B">
                <wp:simplePos x="0" y="0"/>
                <wp:positionH relativeFrom="column">
                  <wp:posOffset>9307195</wp:posOffset>
                </wp:positionH>
                <wp:positionV relativeFrom="paragraph">
                  <wp:posOffset>273685</wp:posOffset>
                </wp:positionV>
                <wp:extent cx="164465" cy="161925"/>
                <wp:effectExtent l="20320" t="36830" r="27305" b="27305"/>
                <wp:wrapNone/>
                <wp:docPr id="2064073264" name="Text Box 2"/>
                <wp:cNvGraphicFramePr/>
                <a:graphic xmlns:a="http://schemas.openxmlformats.org/drawingml/2006/main">
                  <a:graphicData uri="http://schemas.microsoft.com/office/word/2010/wordprocessingShape">
                    <wps:wsp>
                      <wps:cNvSpPr txBox="1"/>
                      <wps:spPr>
                        <a:xfrm rot="5871396" flipH="1">
                          <a:off x="0" y="0"/>
                          <a:ext cx="164465" cy="161925"/>
                        </a:xfrm>
                        <a:prstGeom prst="rect">
                          <a:avLst/>
                        </a:prstGeom>
                        <a:solidFill>
                          <a:sysClr val="window" lastClr="FFFFFF"/>
                        </a:solidFill>
                        <a:ln w="6350">
                          <a:solidFill>
                            <a:prstClr val="black"/>
                          </a:solidFill>
                        </a:ln>
                      </wps:spPr>
                      <wps:txbx>
                        <w:txbxContent>
                          <w:p w14:paraId="1FBCBB06" w14:textId="77777777" w:rsidR="006A055A" w:rsidRDefault="006A055A" w:rsidP="006A05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A078D" id="Text Box 2" o:spid="_x0000_s1030" type="#_x0000_t202" style="position:absolute;margin-left:732.85pt;margin-top:21.55pt;width:12.95pt;height:12.75pt;rotation:-6413130fd;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" fillcolor="window" strokeweight=".5pt">
                <v:textbox>
                  <w:txbxContent>
                    <w:p w14:paraId="1FBCBB06" w14:textId="77777777" w:rsidR="006A055A" w:rsidRDefault="006A055A" w:rsidP="006A055A"/>
                  </w:txbxContent>
                </v:textbox>
              </v:shape>
            </w:pict>
          </mc:Fallback>
        </mc:AlternateContent>
      </w:r>
      <w:r w:rsidRPr="006A055A">
        <w:rPr>
          <w:rFonts w:eastAsia="Roboto"/>
          <w:color w:val="222222"/>
          <w:shd w:val="clear" w:color="auto" w:fill="FFFFFF"/>
          <w:lang w:val="vi-VN"/>
        </w:rPr>
        <w:t xml:space="preserve">      C. Cây táo sẽ cho cô những trái táo ngon lành.</w:t>
      </w:r>
    </w:p>
    <w:p w14:paraId="2B7D2269" w14:textId="77777777" w:rsidR="006A055A" w:rsidRPr="006A055A" w:rsidRDefault="006A055A" w:rsidP="006A055A">
      <w:pPr>
        <w:spacing w:after="0" w:line="340" w:lineRule="atLeast"/>
        <w:rPr>
          <w:rFonts w:eastAsia="Roboto"/>
          <w:color w:val="222222"/>
          <w:shd w:val="clear" w:color="auto" w:fill="FFFFFF"/>
          <w:lang w:val="vi-VN"/>
        </w:rPr>
      </w:pPr>
      <w:r w:rsidRPr="006A055A">
        <w:rPr>
          <w:rFonts w:eastAsia="Roboto"/>
          <w:color w:val="222222"/>
          <w:shd w:val="clear" w:color="auto" w:fill="FFFFFF"/>
          <w:lang w:val="vi-VN"/>
        </w:rPr>
        <w:t xml:space="preserve">      D. Cây táo có thể bầu bạn cùng cô bé.</w:t>
      </w:r>
    </w:p>
    <w:p w14:paraId="7A9DF1EE" w14:textId="6A86B5D1" w:rsidR="006A055A" w:rsidRPr="006A055A" w:rsidRDefault="006A055A" w:rsidP="006A055A">
      <w:pPr>
        <w:tabs>
          <w:tab w:val="left" w:pos="1752"/>
        </w:tabs>
        <w:spacing w:after="0" w:line="340" w:lineRule="atLeast"/>
        <w:ind w:right="-281"/>
        <w:rPr>
          <w:rFonts w:eastAsia="Calibri"/>
          <w:b/>
          <w:bCs/>
          <w:color w:val="000000"/>
          <w:lang w:val="vi-VN"/>
        </w:rPr>
      </w:pPr>
      <w:r w:rsidRPr="006A055A">
        <w:rPr>
          <w:rFonts w:eastAsia="Roboto"/>
          <w:b/>
          <w:bCs/>
          <w:color w:val="222222"/>
          <w:shd w:val="clear" w:color="auto" w:fill="FFFFFF"/>
          <w:lang w:val="vi-VN"/>
        </w:rPr>
        <w:t xml:space="preserve">Câu 5: </w:t>
      </w:r>
      <w:r w:rsidRPr="006A055A">
        <w:rPr>
          <w:rFonts w:eastAsia="Open Sans"/>
          <w:b/>
          <w:bCs/>
          <w:color w:val="000000"/>
          <w:shd w:val="clear" w:color="auto" w:fill="FFFFFF"/>
          <w:lang w:val="vi-VN"/>
        </w:rPr>
        <w:t>Lời nói của cô bé khi thấy hạt táo nảy mầm nói lên điều gì?</w:t>
      </w:r>
      <w:r w:rsidRPr="006A055A">
        <w:rPr>
          <w:rFonts w:eastAsia="Calibri"/>
          <w:b/>
          <w:bCs/>
          <w:color w:val="FF0000"/>
          <w:lang w:val="vi-VN"/>
        </w:rPr>
        <w:t xml:space="preserve"> </w:t>
      </w:r>
      <w:r w:rsidRPr="006A055A">
        <w:rPr>
          <w:rFonts w:eastAsia="Calibri"/>
          <w:b/>
          <w:bCs/>
          <w:color w:val="000000"/>
          <w:lang w:val="vi-VN"/>
        </w:rPr>
        <w:t>(</w:t>
      </w:r>
      <w:r w:rsidR="00F4764A">
        <w:rPr>
          <w:rFonts w:eastAsia="Calibri"/>
          <w:b/>
          <w:bCs/>
          <w:color w:val="000000"/>
        </w:rPr>
        <w:t xml:space="preserve">1 </w:t>
      </w:r>
      <w:r w:rsidRPr="006A055A">
        <w:rPr>
          <w:rFonts w:eastAsia="Calibri"/>
          <w:b/>
          <w:bCs/>
          <w:color w:val="000000"/>
          <w:lang w:val="vi-VN"/>
        </w:rPr>
        <w:t>điểm)</w:t>
      </w:r>
    </w:p>
    <w:p w14:paraId="185724DC" w14:textId="1C32DCB8" w:rsidR="006A055A" w:rsidRPr="006A055A" w:rsidRDefault="006A055A" w:rsidP="006A055A">
      <w:pPr>
        <w:spacing w:after="200" w:line="400" w:lineRule="exact"/>
        <w:rPr>
          <w:sz w:val="24"/>
          <w:lang w:val="vi-VN"/>
        </w:rPr>
      </w:pPr>
      <w:r w:rsidRPr="006A055A">
        <w:rPr>
          <w:sz w:val="24"/>
          <w:lang w:val="vi-VN"/>
        </w:rPr>
        <w:t>…………………………………………………………………………………………………………………………………………………………………………………………………………………………</w:t>
      </w:r>
    </w:p>
    <w:p w14:paraId="622DC6E4" w14:textId="6F1FA989" w:rsidR="006A055A" w:rsidRPr="006A055A" w:rsidRDefault="006A055A" w:rsidP="006A055A">
      <w:pPr>
        <w:tabs>
          <w:tab w:val="left" w:pos="1752"/>
        </w:tabs>
        <w:spacing w:after="0" w:line="340" w:lineRule="atLeast"/>
        <w:ind w:right="-281"/>
        <w:rPr>
          <w:rFonts w:eastAsia="Calibri"/>
          <w:b/>
          <w:bCs/>
          <w:color w:val="000000"/>
          <w:lang w:val="vi-VN"/>
        </w:rPr>
      </w:pPr>
      <w:r w:rsidRPr="006A055A">
        <w:rPr>
          <w:b/>
          <w:lang w:val="vi-VN"/>
        </w:rPr>
        <w:t>Câu 6</w:t>
      </w:r>
      <w:r w:rsidRPr="006A055A">
        <w:rPr>
          <w:b/>
          <w:bCs/>
          <w:lang w:val="vi-VN"/>
        </w:rPr>
        <w:t>:</w:t>
      </w:r>
      <w:r w:rsidRPr="006A055A">
        <w:rPr>
          <w:lang w:val="vi-VN"/>
        </w:rPr>
        <w:t xml:space="preserve"> </w:t>
      </w:r>
      <w:r w:rsidRPr="006A055A">
        <w:rPr>
          <w:b/>
          <w:bCs/>
          <w:lang w:val="vi-VN"/>
        </w:rPr>
        <w:t>Tác giả muốn nói với em điều gì qua bài tập đọc này?</w:t>
      </w:r>
      <w:r w:rsidRPr="006A055A">
        <w:rPr>
          <w:rFonts w:eastAsia="Calibri"/>
          <w:b/>
          <w:bCs/>
          <w:color w:val="FF0000"/>
          <w:lang w:val="vi-VN"/>
        </w:rPr>
        <w:t xml:space="preserve"> </w:t>
      </w:r>
      <w:r w:rsidRPr="006A055A">
        <w:rPr>
          <w:rFonts w:eastAsia="Calibri"/>
          <w:b/>
          <w:bCs/>
          <w:color w:val="000000"/>
          <w:lang w:val="vi-VN"/>
        </w:rPr>
        <w:t>(</w:t>
      </w:r>
      <w:r>
        <w:rPr>
          <w:rFonts w:eastAsia="Calibri"/>
          <w:b/>
          <w:bCs/>
          <w:color w:val="000000"/>
        </w:rPr>
        <w:t>1</w:t>
      </w:r>
      <w:r w:rsidRPr="006A055A">
        <w:rPr>
          <w:rFonts w:eastAsia="Calibri"/>
          <w:b/>
          <w:bCs/>
          <w:color w:val="000000"/>
          <w:lang w:val="vi-VN"/>
        </w:rPr>
        <w:t xml:space="preserve"> điểm)</w:t>
      </w:r>
    </w:p>
    <w:p w14:paraId="1133F0CC" w14:textId="2FB158E2" w:rsidR="006A055A" w:rsidRPr="006A055A" w:rsidRDefault="006A055A" w:rsidP="006A055A">
      <w:pPr>
        <w:spacing w:after="200" w:line="400" w:lineRule="exact"/>
        <w:rPr>
          <w:sz w:val="24"/>
          <w:lang w:val="vi-VN"/>
        </w:rPr>
      </w:pPr>
      <w:r w:rsidRPr="006A055A">
        <w:rPr>
          <w:sz w:val="24"/>
          <w:lang w:val="vi-VN"/>
        </w:rPr>
        <w:t>……………………………………………………………………………………………………………………………………………………………………………………………………………………………….</w:t>
      </w:r>
      <w:r w:rsidRPr="006A055A">
        <w:rPr>
          <w:sz w:val="26"/>
          <w:lang w:val="vi-VN"/>
        </w:rPr>
        <w:t>……………………………………………………………………………</w:t>
      </w:r>
      <w:r w:rsidRPr="006A055A">
        <w:rPr>
          <w:sz w:val="24"/>
          <w:lang w:val="vi-VN"/>
        </w:rPr>
        <w:t>…………………</w:t>
      </w:r>
    </w:p>
    <w:p w14:paraId="10A97F07" w14:textId="375E3B26" w:rsidR="006A055A" w:rsidRPr="006A055A" w:rsidRDefault="006A055A" w:rsidP="006A055A">
      <w:pPr>
        <w:tabs>
          <w:tab w:val="left" w:pos="1752"/>
        </w:tabs>
        <w:spacing w:after="0" w:line="340" w:lineRule="atLeast"/>
        <w:rPr>
          <w:rFonts w:eastAsia="Calibri"/>
          <w:b/>
          <w:bCs/>
          <w:lang w:val="vi-VN"/>
        </w:rPr>
      </w:pPr>
      <w:r w:rsidRPr="006A055A">
        <w:rPr>
          <w:b/>
          <w:lang w:val="vi-VN"/>
        </w:rPr>
        <w:t xml:space="preserve">Câu 7:  </w:t>
      </w:r>
      <w:r w:rsidRPr="006A055A">
        <w:rPr>
          <w:rFonts w:eastAsia="Calibri"/>
          <w:b/>
          <w:bCs/>
          <w:lang w:val="vi-VN"/>
        </w:rPr>
        <w:t>( M1 – 0.5 điểm)</w:t>
      </w:r>
      <w:r w:rsidR="006F0D0D" w:rsidRPr="006F0D0D">
        <w:rPr>
          <w:bCs/>
          <w:bdr w:val="none" w:sz="0" w:space="0" w:color="auto" w:frame="1"/>
          <w:lang w:val="vi-VN"/>
        </w:rPr>
        <w:t xml:space="preserve"> </w:t>
      </w:r>
      <w:r w:rsidR="006F0D0D" w:rsidRPr="006F0D0D">
        <w:rPr>
          <w:rFonts w:eastAsia="Calibri"/>
          <w:lang w:val="vi-VN"/>
        </w:rPr>
        <w:t>Dấu gạch ngang trong câu sau có tác dụng gì?</w:t>
      </w:r>
    </w:p>
    <w:p w14:paraId="7EED693C" w14:textId="51237E35" w:rsidR="006F0D0D" w:rsidRPr="006F0D0D" w:rsidRDefault="006F0D0D" w:rsidP="006F0D0D">
      <w:pPr>
        <w:spacing w:after="0" w:line="276" w:lineRule="auto"/>
        <w:jc w:val="both"/>
        <w:rPr>
          <w:rFonts w:eastAsia="Calibri"/>
          <w:lang w:val="vi-VN"/>
        </w:rPr>
      </w:pPr>
      <w:r>
        <w:rPr>
          <w:rFonts w:eastAsia="Calibri"/>
        </w:rPr>
        <w:t xml:space="preserve">         </w:t>
      </w:r>
      <w:r w:rsidRPr="006F0D0D">
        <w:rPr>
          <w:rFonts w:eastAsia="Calibri"/>
          <w:lang w:val="vi-VN"/>
        </w:rPr>
        <w:t>Đêm hè nóng nực, hai chị em ngồi hóng mát, giữa màn đêm mịt mùng lúc ấy bỗng có một ngôi sao vụt sáng, rạch qua bầu trời như một nhát kiếm chói lòa. Cậu em giật áo chị và nói:</w:t>
      </w:r>
    </w:p>
    <w:p w14:paraId="74EB204D" w14:textId="00029FDF" w:rsidR="006F0D0D" w:rsidRDefault="006F0D0D" w:rsidP="006F0D0D">
      <w:pPr>
        <w:spacing w:after="0" w:line="276" w:lineRule="auto"/>
        <w:ind w:firstLine="720"/>
        <w:jc w:val="both"/>
        <w:rPr>
          <w:rFonts w:eastAsia="Calibri"/>
          <w:lang w:val="vi-VN"/>
        </w:rPr>
      </w:pPr>
      <w:r w:rsidRPr="006F0D0D">
        <w:rPr>
          <w:rFonts w:eastAsia="Calibri"/>
        </w:rPr>
        <w:t xml:space="preserve">- </w:t>
      </w:r>
      <w:r w:rsidRPr="006F0D0D">
        <w:rPr>
          <w:rFonts w:eastAsia="Calibri"/>
          <w:lang w:val="vi-VN"/>
        </w:rPr>
        <w:t>Chị ơi, em nghe người ta nói khi thấy sao đổi ngôi, mình mong ước điều gì thì hãy nói lên điều ước ấy. Thế nào cũng linh nghiệm!</w:t>
      </w:r>
    </w:p>
    <w:p w14:paraId="65D7894E" w14:textId="77777777" w:rsidR="00BD131C" w:rsidRPr="00BD131C" w:rsidRDefault="00BD131C" w:rsidP="00BD131C">
      <w:pPr>
        <w:shd w:val="clear" w:color="auto" w:fill="FFFFFF"/>
        <w:spacing w:after="0" w:line="288" w:lineRule="auto"/>
        <w:ind w:left="720"/>
        <w:rPr>
          <w:color w:val="FF0000"/>
          <w:lang w:val="vi-VN" w:eastAsia="vi-VN"/>
        </w:rPr>
      </w:pPr>
      <w:r w:rsidRPr="00BD131C">
        <w:rPr>
          <w:color w:val="FF0000"/>
          <w:lang w:val="vi-VN" w:eastAsia="vi-VN"/>
        </w:rPr>
        <w:t xml:space="preserve">A. Đánh dấu lời nói trực tiếp của nhân vật. </w:t>
      </w:r>
    </w:p>
    <w:p w14:paraId="18BB6A4D" w14:textId="77777777" w:rsidR="00BD131C" w:rsidRPr="00BD131C" w:rsidRDefault="00BD131C" w:rsidP="00BD131C">
      <w:pPr>
        <w:shd w:val="clear" w:color="auto" w:fill="FFFFFF"/>
        <w:spacing w:after="0" w:line="288" w:lineRule="auto"/>
        <w:ind w:firstLine="720"/>
        <w:rPr>
          <w:lang w:val="vi-VN" w:eastAsia="vi-VN"/>
        </w:rPr>
      </w:pPr>
      <w:r w:rsidRPr="00BD131C">
        <w:rPr>
          <w:lang w:val="vi-VN" w:eastAsia="vi-VN"/>
        </w:rPr>
        <w:t>B. Đánh dấu các ý trong một đoạn liệt kê.</w:t>
      </w:r>
    </w:p>
    <w:p w14:paraId="68E9D434" w14:textId="77777777" w:rsidR="00BD131C" w:rsidRPr="00BD131C" w:rsidRDefault="00BD131C" w:rsidP="00BD131C">
      <w:pPr>
        <w:shd w:val="clear" w:color="auto" w:fill="FFFFFF"/>
        <w:spacing w:after="0" w:line="288" w:lineRule="auto"/>
        <w:ind w:firstLine="720"/>
        <w:rPr>
          <w:color w:val="000000"/>
          <w:lang w:val="vi-VN" w:eastAsia="vi-VN"/>
        </w:rPr>
      </w:pPr>
      <w:r w:rsidRPr="00BD131C">
        <w:rPr>
          <w:color w:val="000000"/>
          <w:lang w:val="vi-VN" w:eastAsia="vi-VN"/>
        </w:rPr>
        <w:t>C. Nối các từ ngữ trong một liên danh.</w:t>
      </w:r>
    </w:p>
    <w:p w14:paraId="1F8B3115" w14:textId="77777777" w:rsidR="006A055A" w:rsidRPr="006A055A" w:rsidRDefault="006A055A" w:rsidP="006A055A">
      <w:pPr>
        <w:tabs>
          <w:tab w:val="left" w:pos="1752"/>
        </w:tabs>
        <w:spacing w:after="0" w:line="340" w:lineRule="atLeast"/>
        <w:rPr>
          <w:rFonts w:eastAsia="Calibri"/>
          <w:b/>
          <w:bCs/>
          <w:lang w:val="vi-VN"/>
        </w:rPr>
      </w:pPr>
      <w:r w:rsidRPr="006A055A">
        <w:rPr>
          <w:b/>
          <w:lang w:val="vi-VN"/>
        </w:rPr>
        <w:t>Câu 8</w:t>
      </w:r>
      <w:r w:rsidRPr="006A055A">
        <w:rPr>
          <w:b/>
          <w:bCs/>
          <w:lang w:val="vi-VN"/>
        </w:rPr>
        <w:t xml:space="preserve">: </w:t>
      </w:r>
      <w:r w:rsidRPr="006A055A">
        <w:rPr>
          <w:rFonts w:eastAsia="Calibri"/>
          <w:b/>
          <w:bCs/>
          <w:lang w:val="vi-VN"/>
        </w:rPr>
        <w:t>( M2 – 0.5 điểm)</w:t>
      </w:r>
    </w:p>
    <w:p w14:paraId="39E6A8CE" w14:textId="77777777" w:rsidR="006A055A" w:rsidRPr="006A055A" w:rsidRDefault="006A055A" w:rsidP="006A055A">
      <w:pPr>
        <w:tabs>
          <w:tab w:val="left" w:pos="1752"/>
        </w:tabs>
        <w:spacing w:after="0" w:line="340" w:lineRule="atLeast"/>
        <w:rPr>
          <w:rFonts w:eastAsia="Calibri"/>
          <w:b/>
          <w:bCs/>
          <w:lang w:val="vi-VN"/>
        </w:rPr>
      </w:pPr>
      <w:r w:rsidRPr="006A055A">
        <w:rPr>
          <w:b/>
          <w:bCs/>
          <w:lang w:val="vi-VN"/>
        </w:rPr>
        <w:t xml:space="preserve">  Tính từ chỉ màu sắc trong câu “ </w:t>
      </w:r>
      <w:r w:rsidRPr="006A055A">
        <w:rPr>
          <w:b/>
          <w:bCs/>
          <w:i/>
          <w:iCs/>
          <w:lang w:val="vi-VN"/>
        </w:rPr>
        <w:t>Cô yêu màu hoa táo trắng và chùm quả lúc lỉu xanh biết mấy.” là:</w:t>
      </w:r>
    </w:p>
    <w:p w14:paraId="60E6A6D3" w14:textId="77777777" w:rsidR="006A055A" w:rsidRPr="006A055A" w:rsidRDefault="006A055A" w:rsidP="006A055A">
      <w:pPr>
        <w:numPr>
          <w:ilvl w:val="0"/>
          <w:numId w:val="3"/>
        </w:numPr>
        <w:spacing w:after="0" w:line="340" w:lineRule="atLeast"/>
        <w:contextualSpacing/>
        <w:jc w:val="both"/>
        <w:rPr>
          <w:b/>
          <w:bCs/>
          <w:i/>
          <w:iCs/>
          <w:lang w:val="vi-VN"/>
        </w:rPr>
      </w:pPr>
      <w:r w:rsidRPr="006A055A">
        <w:rPr>
          <w:color w:val="000000"/>
          <w:lang w:val="vi-VN"/>
        </w:rPr>
        <w:t xml:space="preserve">hoa táo, trắng.                                           </w:t>
      </w:r>
      <w:r w:rsidRPr="006A055A">
        <w:rPr>
          <w:color w:val="FF0000"/>
          <w:lang w:val="vi-VN"/>
        </w:rPr>
        <w:t xml:space="preserve">B. trắng, xanh.         </w:t>
      </w:r>
    </w:p>
    <w:p w14:paraId="0B9ACB24" w14:textId="77777777" w:rsidR="006A055A" w:rsidRPr="006A055A" w:rsidRDefault="006A055A" w:rsidP="006A055A">
      <w:pPr>
        <w:spacing w:after="0" w:line="340" w:lineRule="atLeast"/>
        <w:rPr>
          <w:b/>
          <w:bCs/>
          <w:i/>
          <w:iCs/>
          <w:lang w:val="vi-VN"/>
        </w:rPr>
      </w:pPr>
      <w:r w:rsidRPr="006A055A">
        <w:rPr>
          <w:color w:val="000000"/>
          <w:lang w:val="vi-VN"/>
        </w:rPr>
        <w:t xml:space="preserve">              C. chùm quả, lúc lỉu.</w:t>
      </w:r>
      <w:r w:rsidRPr="006A055A">
        <w:rPr>
          <w:b/>
          <w:bCs/>
          <w:i/>
          <w:iCs/>
          <w:lang w:val="vi-VN"/>
        </w:rPr>
        <w:t xml:space="preserve">                                      </w:t>
      </w:r>
      <w:r w:rsidRPr="006A055A">
        <w:rPr>
          <w:lang w:val="vi-VN"/>
        </w:rPr>
        <w:t>D</w:t>
      </w:r>
      <w:r w:rsidRPr="006A055A">
        <w:rPr>
          <w:b/>
          <w:bCs/>
          <w:i/>
          <w:iCs/>
          <w:lang w:val="vi-VN"/>
        </w:rPr>
        <w:t xml:space="preserve">. </w:t>
      </w:r>
      <w:r w:rsidRPr="006A055A">
        <w:rPr>
          <w:lang w:val="vi-VN"/>
        </w:rPr>
        <w:t>lúc lỉu</w:t>
      </w:r>
      <w:r w:rsidRPr="006A055A">
        <w:rPr>
          <w:color w:val="000000"/>
          <w:lang w:val="vi-VN"/>
        </w:rPr>
        <w:t>, xanh.</w:t>
      </w:r>
    </w:p>
    <w:p w14:paraId="4C6FD96D" w14:textId="60A57264" w:rsidR="006A055A" w:rsidRPr="006A055A" w:rsidRDefault="006A055A" w:rsidP="006A055A">
      <w:pPr>
        <w:spacing w:after="0" w:line="340" w:lineRule="atLeast"/>
        <w:rPr>
          <w:rFonts w:eastAsia="Calibri"/>
          <w:b/>
          <w:bCs/>
          <w:lang w:val="vi-VN"/>
        </w:rPr>
      </w:pPr>
      <w:r w:rsidRPr="006A055A">
        <w:rPr>
          <w:rFonts w:eastAsia="Calibri"/>
          <w:b/>
          <w:bCs/>
          <w:color w:val="000000"/>
          <w:lang w:val="vi-VN"/>
        </w:rPr>
        <w:t xml:space="preserve"> </w:t>
      </w:r>
      <w:r w:rsidRPr="006A055A">
        <w:rPr>
          <w:rFonts w:eastAsia="Calibri"/>
          <w:b/>
          <w:bCs/>
          <w:lang w:val="vi-VN"/>
        </w:rPr>
        <w:t xml:space="preserve">Câu 9. Ghi lại </w:t>
      </w:r>
      <w:r w:rsidR="00BD131C">
        <w:rPr>
          <w:rFonts w:eastAsia="Calibri"/>
          <w:b/>
          <w:bCs/>
        </w:rPr>
        <w:t>1</w:t>
      </w:r>
      <w:r w:rsidRPr="006A055A">
        <w:rPr>
          <w:rFonts w:eastAsia="Calibri"/>
          <w:b/>
          <w:bCs/>
          <w:lang w:val="vi-VN"/>
        </w:rPr>
        <w:t xml:space="preserve"> thành ngữ thuộc chủ đề Ước mơ? (0.5 điểm)</w:t>
      </w:r>
    </w:p>
    <w:p w14:paraId="5838F42F" w14:textId="6D7EACA0" w:rsidR="006F0D0D" w:rsidRPr="006F0D0D" w:rsidRDefault="006F0D0D" w:rsidP="006F0D0D">
      <w:r w:rsidRPr="006F0D0D">
        <w:rPr>
          <w:sz w:val="24"/>
          <w:lang w:val="vi-VN"/>
        </w:rPr>
        <w:t>…………………………</w:t>
      </w:r>
      <w:r>
        <w:rPr>
          <w:sz w:val="24"/>
        </w:rPr>
        <w:t>…</w:t>
      </w:r>
      <w:r w:rsidRPr="006F0D0D">
        <w:rPr>
          <w:sz w:val="24"/>
          <w:lang w:val="vi-VN"/>
        </w:rPr>
        <w:t>………………………………………….</w:t>
      </w:r>
      <w:r w:rsidRPr="006F0D0D">
        <w:rPr>
          <w:sz w:val="26"/>
          <w:lang w:val="vi-VN"/>
        </w:rPr>
        <w:t>……………………………………………………………………………</w:t>
      </w:r>
      <w:r w:rsidRPr="006F0D0D">
        <w:rPr>
          <w:sz w:val="24"/>
          <w:lang w:val="vi-VN"/>
        </w:rPr>
        <w:t>…………………………………………………………………………………………………………………………………………</w:t>
      </w:r>
      <w:r w:rsidRPr="006F0D0D">
        <w:rPr>
          <w:sz w:val="24"/>
        </w:rPr>
        <w:t>…………</w:t>
      </w:r>
      <w:r w:rsidRPr="006F0D0D">
        <w:rPr>
          <w:sz w:val="24"/>
          <w:lang w:val="vi-VN"/>
        </w:rPr>
        <w:t>………………</w:t>
      </w:r>
      <w:r w:rsidRPr="006F0D0D">
        <w:rPr>
          <w:sz w:val="24"/>
        </w:rPr>
        <w:t>………</w:t>
      </w:r>
    </w:p>
    <w:p w14:paraId="2E8A6CF5" w14:textId="31B8C78B" w:rsidR="00BD131C" w:rsidRPr="00BD131C" w:rsidRDefault="00BD131C" w:rsidP="00BD131C">
      <w:pPr>
        <w:tabs>
          <w:tab w:val="left" w:pos="1752"/>
        </w:tabs>
        <w:spacing w:after="0" w:line="288" w:lineRule="auto"/>
        <w:rPr>
          <w:lang w:val="vi-VN"/>
        </w:rPr>
      </w:pPr>
      <w:r w:rsidRPr="00BD131C">
        <w:rPr>
          <w:b/>
          <w:bCs/>
          <w:bdr w:val="none" w:sz="0" w:space="0" w:color="auto" w:frame="1"/>
          <w:lang w:val="vi-VN"/>
        </w:rPr>
        <w:t xml:space="preserve">Câu </w:t>
      </w:r>
      <w:r>
        <w:rPr>
          <w:b/>
          <w:bCs/>
          <w:bdr w:val="none" w:sz="0" w:space="0" w:color="auto" w:frame="1"/>
        </w:rPr>
        <w:t>10</w:t>
      </w:r>
      <w:r w:rsidRPr="00BD131C">
        <w:rPr>
          <w:b/>
          <w:color w:val="262626"/>
          <w:kern w:val="36"/>
          <w:lang w:val="vi-VN"/>
        </w:rPr>
        <w:t>:</w:t>
      </w:r>
      <w:r w:rsidRPr="00BD131C">
        <w:rPr>
          <w:rFonts w:eastAsia="Calibri"/>
          <w:b/>
          <w:kern w:val="2"/>
          <w:lang w:val="vi-VN"/>
        </w:rPr>
        <w:t xml:space="preserve"> </w:t>
      </w:r>
      <w:r w:rsidRPr="00BD131C">
        <w:rPr>
          <w:lang w:val="vi-VN"/>
        </w:rPr>
        <w:t xml:space="preserve">Viết lại tên cơ quan, tổ chức sau cho đúng: </w:t>
      </w:r>
      <w:r w:rsidRPr="00BD131C">
        <w:rPr>
          <w:b/>
          <w:bCs/>
          <w:lang w:val="vi-VN"/>
        </w:rPr>
        <w:t>(M2</w:t>
      </w:r>
      <w:r w:rsidRPr="00BD131C">
        <w:rPr>
          <w:lang w:val="vi-VN"/>
        </w:rPr>
        <w:t xml:space="preserve">- </w:t>
      </w:r>
      <w:r w:rsidRPr="00BD131C">
        <w:rPr>
          <w:rFonts w:eastAsia="Calibri"/>
          <w:b/>
          <w:bCs/>
          <w:lang w:val="pt-BR"/>
        </w:rPr>
        <w:t>0</w:t>
      </w:r>
      <w:r w:rsidRPr="00BD131C">
        <w:rPr>
          <w:rFonts w:eastAsia="Calibri"/>
          <w:b/>
          <w:bCs/>
          <w:lang w:val="vi-VN"/>
        </w:rPr>
        <w:t>,5</w:t>
      </w:r>
      <w:r w:rsidRPr="00BD131C">
        <w:rPr>
          <w:rFonts w:eastAsia="Calibri"/>
          <w:b/>
          <w:bCs/>
          <w:lang w:val="pt-BR"/>
        </w:rPr>
        <w:t xml:space="preserve"> điểm</w:t>
      </w:r>
      <w:r w:rsidRPr="00BD131C">
        <w:rPr>
          <w:lang w:val="vi-VN"/>
        </w:rPr>
        <w:t>)</w:t>
      </w:r>
    </w:p>
    <w:p w14:paraId="0F82ACED" w14:textId="33F00192" w:rsidR="00BD131C" w:rsidRPr="00BD131C" w:rsidRDefault="00BD131C" w:rsidP="00BD131C">
      <w:pPr>
        <w:shd w:val="clear" w:color="auto" w:fill="FFFFFF"/>
        <w:spacing w:after="0" w:line="288" w:lineRule="auto"/>
        <w:ind w:firstLine="720"/>
        <w:rPr>
          <w:iCs/>
          <w:color w:val="000000"/>
          <w:shd w:val="clear" w:color="auto" w:fill="FFFFFF"/>
        </w:rPr>
      </w:pPr>
      <w:r w:rsidRPr="00BD131C">
        <w:rPr>
          <w:color w:val="000000"/>
          <w:lang w:val="vi-VN" w:eastAsia="vi-VN"/>
        </w:rPr>
        <w:t>-</w:t>
      </w:r>
      <w:r w:rsidRPr="00BD131C">
        <w:rPr>
          <w:i/>
          <w:color w:val="000000"/>
          <w:lang w:val="vi-VN" w:eastAsia="vi-VN"/>
        </w:rPr>
        <w:t xml:space="preserve"> </w:t>
      </w:r>
      <w:r>
        <w:rPr>
          <w:i/>
          <w:iCs/>
          <w:color w:val="000000"/>
          <w:shd w:val="clear" w:color="auto" w:fill="FFFFFF"/>
        </w:rPr>
        <w:t>Trường tiểu học vĩnh an</w:t>
      </w:r>
    </w:p>
    <w:p w14:paraId="2330C33C" w14:textId="77777777" w:rsidR="00BD131C" w:rsidRPr="00BD131C" w:rsidRDefault="00BD131C" w:rsidP="00BD131C">
      <w:pPr>
        <w:shd w:val="clear" w:color="auto" w:fill="FFFFFF"/>
        <w:spacing w:after="0" w:line="288" w:lineRule="auto"/>
        <w:ind w:firstLine="720"/>
        <w:rPr>
          <w:iCs/>
          <w:color w:val="000000"/>
          <w:shd w:val="clear" w:color="auto" w:fill="FFFFFF"/>
          <w:lang w:val="vi-VN"/>
        </w:rPr>
      </w:pPr>
      <w:r w:rsidRPr="00BD131C">
        <w:rPr>
          <w:i/>
          <w:iCs/>
          <w:color w:val="000000"/>
          <w:shd w:val="clear" w:color="auto" w:fill="FFFFFF"/>
          <w:lang w:val="vi-VN"/>
        </w:rPr>
        <w:t>- Bộ giáo dục và Đào tạo</w:t>
      </w:r>
    </w:p>
    <w:p w14:paraId="20BEA50C" w14:textId="77777777" w:rsidR="00BD131C" w:rsidRPr="00BD131C" w:rsidRDefault="00BD131C" w:rsidP="00BD131C">
      <w:pPr>
        <w:shd w:val="clear" w:color="auto" w:fill="FFFFFF"/>
        <w:spacing w:after="0" w:line="288" w:lineRule="auto"/>
        <w:rPr>
          <w:bCs/>
          <w:color w:val="000000"/>
          <w:lang w:val="vi-VN" w:eastAsia="vi-VN"/>
        </w:rPr>
      </w:pPr>
      <w:r w:rsidRPr="00BD131C">
        <w:rPr>
          <w:bCs/>
          <w:color w:val="000000"/>
          <w:lang w:val="vi-VN" w:eastAsia="vi-VN"/>
        </w:rPr>
        <w:lastRenderedPageBreak/>
        <w:t>…………………………………………………………………………………………</w:t>
      </w:r>
    </w:p>
    <w:p w14:paraId="4CCE8571" w14:textId="77777777" w:rsidR="00BD131C" w:rsidRPr="00BD131C" w:rsidRDefault="00BD131C" w:rsidP="00BD131C">
      <w:pPr>
        <w:shd w:val="clear" w:color="auto" w:fill="FFFFFF"/>
        <w:spacing w:after="0" w:line="288" w:lineRule="auto"/>
        <w:rPr>
          <w:bCs/>
          <w:color w:val="000000"/>
          <w:lang w:val="vi-VN" w:eastAsia="vi-VN"/>
        </w:rPr>
      </w:pPr>
      <w:r w:rsidRPr="00BD131C">
        <w:rPr>
          <w:bCs/>
          <w:color w:val="000000"/>
          <w:lang w:val="vi-VN" w:eastAsia="vi-VN"/>
        </w:rPr>
        <w:t>…………………………………………………………………………………………</w:t>
      </w:r>
    </w:p>
    <w:p w14:paraId="79F51105" w14:textId="5C4985C2" w:rsidR="006A055A" w:rsidRPr="006A055A" w:rsidRDefault="006A055A" w:rsidP="006A055A">
      <w:pPr>
        <w:spacing w:after="0" w:line="380" w:lineRule="atLeast"/>
        <w:ind w:right="3"/>
        <w:rPr>
          <w:b/>
          <w:color w:val="000000"/>
          <w:lang w:val="vi-VN"/>
        </w:rPr>
      </w:pPr>
      <w:r w:rsidRPr="006A055A">
        <w:rPr>
          <w:rFonts w:eastAsia="Calibri"/>
          <w:b/>
          <w:bCs/>
          <w:lang w:val="vi-VN"/>
        </w:rPr>
        <w:t>Câu 1</w:t>
      </w:r>
      <w:r w:rsidR="00BD131C">
        <w:rPr>
          <w:rFonts w:eastAsia="Calibri"/>
          <w:b/>
          <w:bCs/>
        </w:rPr>
        <w:t>1</w:t>
      </w:r>
      <w:r w:rsidRPr="006A055A">
        <w:rPr>
          <w:rFonts w:eastAsia="Calibri"/>
          <w:b/>
          <w:bCs/>
          <w:lang w:val="vi-VN"/>
        </w:rPr>
        <w:t xml:space="preserve">: </w:t>
      </w:r>
      <w:r w:rsidRPr="006A055A">
        <w:rPr>
          <w:b/>
          <w:color w:val="000000"/>
          <w:lang w:val="vi-VN"/>
        </w:rPr>
        <w:t>Viết 1 câu có hình ảnh nhân hóa nói về cảnh vật, hiện tượng thiên nhiên</w:t>
      </w:r>
    </w:p>
    <w:p w14:paraId="499AF8A2" w14:textId="67E622FF" w:rsidR="006A055A" w:rsidRPr="006A055A" w:rsidRDefault="006A055A" w:rsidP="006A055A">
      <w:pPr>
        <w:tabs>
          <w:tab w:val="left" w:pos="1752"/>
        </w:tabs>
        <w:spacing w:after="0" w:line="340" w:lineRule="atLeast"/>
        <w:rPr>
          <w:rFonts w:eastAsia="Calibri"/>
          <w:b/>
          <w:bCs/>
          <w:lang w:val="vi-VN"/>
        </w:rPr>
      </w:pPr>
      <w:r w:rsidRPr="006A055A">
        <w:rPr>
          <w:rFonts w:eastAsia="Calibri"/>
          <w:b/>
          <w:bCs/>
          <w:lang w:val="vi-VN"/>
        </w:rPr>
        <w:t xml:space="preserve">( </w:t>
      </w:r>
      <w:r w:rsidR="006F0D0D">
        <w:rPr>
          <w:rFonts w:eastAsia="Calibri"/>
          <w:b/>
          <w:bCs/>
        </w:rPr>
        <w:t>1</w:t>
      </w:r>
      <w:r w:rsidRPr="006A055A">
        <w:rPr>
          <w:rFonts w:eastAsia="Calibri"/>
          <w:b/>
          <w:bCs/>
          <w:lang w:val="vi-VN"/>
        </w:rPr>
        <w:t xml:space="preserve"> điểm)</w:t>
      </w:r>
    </w:p>
    <w:p w14:paraId="3E500406" w14:textId="79CCFFDC" w:rsidR="00BA3B67" w:rsidRDefault="006A055A" w:rsidP="006A055A">
      <w:pPr>
        <w:rPr>
          <w:sz w:val="26"/>
          <w:lang w:val="vi-VN"/>
        </w:rPr>
      </w:pPr>
      <w:r w:rsidRPr="006F0D0D">
        <w:rPr>
          <w:sz w:val="24"/>
          <w:lang w:val="vi-VN"/>
        </w:rPr>
        <w:t>…………………………………………………………………….</w:t>
      </w:r>
      <w:r w:rsidRPr="006F0D0D">
        <w:rPr>
          <w:sz w:val="26"/>
          <w:lang w:val="vi-VN"/>
        </w:rPr>
        <w:t>……………………………………………………………………………</w:t>
      </w:r>
      <w:r w:rsidRPr="006F0D0D">
        <w:rPr>
          <w:sz w:val="24"/>
          <w:lang w:val="vi-VN"/>
        </w:rPr>
        <w:t>………………………………………………………………</w:t>
      </w:r>
    </w:p>
    <w:p w14:paraId="05849224" w14:textId="77777777" w:rsidR="00BD131C" w:rsidRPr="00BD131C" w:rsidRDefault="00BD131C" w:rsidP="00BD131C">
      <w:pPr>
        <w:shd w:val="clear" w:color="auto" w:fill="FFFFFF"/>
        <w:spacing w:after="0" w:line="288" w:lineRule="auto"/>
        <w:rPr>
          <w:b/>
          <w:bCs/>
          <w:bdr w:val="none" w:sz="0" w:space="0" w:color="auto" w:frame="1"/>
          <w:lang w:val="nl-NL"/>
        </w:rPr>
      </w:pPr>
      <w:r w:rsidRPr="00BD131C">
        <w:rPr>
          <w:b/>
          <w:bCs/>
          <w:bdr w:val="none" w:sz="0" w:space="0" w:color="auto" w:frame="1"/>
          <w:lang w:val="vi-VN"/>
        </w:rPr>
        <w:t>B. KIỂM TRA VIẾT</w:t>
      </w:r>
      <w:r w:rsidRPr="00BD131C">
        <w:rPr>
          <w:b/>
          <w:bCs/>
          <w:bdr w:val="none" w:sz="0" w:space="0" w:color="auto" w:frame="1"/>
          <w:lang w:val="nl-NL"/>
        </w:rPr>
        <w:t xml:space="preserve"> (10 điểm)</w:t>
      </w:r>
    </w:p>
    <w:p w14:paraId="49E710CC" w14:textId="1ED9B938" w:rsidR="00BD131C" w:rsidRPr="00BD131C" w:rsidRDefault="00BD131C" w:rsidP="00BD131C">
      <w:pPr>
        <w:spacing w:after="0" w:line="288" w:lineRule="auto"/>
        <w:ind w:firstLine="720"/>
        <w:rPr>
          <w:lang w:val="nb-NO"/>
        </w:rPr>
      </w:pPr>
      <w:r w:rsidRPr="00BD131C">
        <w:rPr>
          <w:b/>
          <w:bCs/>
          <w:lang w:val="nb-NO"/>
        </w:rPr>
        <w:t>Đề bài:</w:t>
      </w:r>
      <w:r w:rsidRPr="00BD131C">
        <w:rPr>
          <w:lang w:val="nb-NO"/>
        </w:rPr>
        <w:t xml:space="preserve">  </w:t>
      </w:r>
      <w:r w:rsidRPr="00BD131C">
        <w:rPr>
          <w:lang w:val="vi-VN"/>
        </w:rPr>
        <w:t xml:space="preserve">Viết bài văn miêu tả một con vật mà em </w:t>
      </w:r>
      <w:r w:rsidRPr="00BD131C">
        <w:rPr>
          <w:lang w:val="nb-NO"/>
        </w:rPr>
        <w:t>yêu quý.</w:t>
      </w:r>
    </w:p>
    <w:p w14:paraId="44669D37"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2FAA0F10"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2A10A89D"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5C2153AB"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0593AFA6"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0DC635B2"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08069E99"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00FEF827"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508295DB"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3CBBDA69"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0DB6CA03"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38707CBA"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4E6DC8C8"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64BC78FF"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 ǮǮǮǮǮǮǮǮǮǮǮǮǮǮǮǮǮ</w:t>
      </w:r>
    </w:p>
    <w:p w14:paraId="2D7AAE66"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568137C6"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36459407"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264C9601"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 ǮǮǮǮǮǮǮǮǮǮǮǮǮǮǮǮǮ</w:t>
      </w:r>
    </w:p>
    <w:p w14:paraId="63236673"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601E2B8F"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lastRenderedPageBreak/>
        <w:t>ǮǮǮǮǮǮǮǮǮǮǮǮǮǮǮǮǮ</w:t>
      </w:r>
    </w:p>
    <w:p w14:paraId="0079E85E"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5FD40256"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 ǮǮǮǮǮǮǮǮǮǮǮǮǮǮǮǮǮ</w:t>
      </w:r>
    </w:p>
    <w:p w14:paraId="636A932E"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0A9D2D45"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4ADE7693"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5377BC51"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 ǮǮǮǮǮǮǮǮǮǮǮǮǮǮǮǮǮ</w:t>
      </w:r>
    </w:p>
    <w:p w14:paraId="3380643D"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5F9258D1"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0C662FE8"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474892ED"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 ǮǮǮǮǮǮǮǮǮǮǮǮǮǮǮǮǮ</w:t>
      </w:r>
    </w:p>
    <w:p w14:paraId="4639580D"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20F3CF47"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4463A77E"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3E1D584D"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06D15F69"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29460607"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7E620DEF" w14:textId="77777777" w:rsidR="00924751" w:rsidRPr="00924751" w:rsidRDefault="00924751" w:rsidP="00924751">
      <w:pPr>
        <w:spacing w:after="0" w:line="240" w:lineRule="auto"/>
        <w:rPr>
          <w:lang w:val="nb-NO"/>
        </w:rPr>
      </w:pPr>
      <w:r w:rsidRPr="00924751">
        <w:rPr>
          <w:rFonts w:ascii="HP001 5 hàng" w:eastAsia="Arial" w:hAnsi="HP001 5 hàng"/>
          <w:lang w:val="nb-NO"/>
        </w:rPr>
        <w:t>ǮǮǮǮǮǮǮǮǮǮǮǮǮǮǮǮǮ</w:t>
      </w:r>
    </w:p>
    <w:p w14:paraId="12BD9066"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0D59553A"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37274014"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77D206F8"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4F6251C7" w14:textId="77777777" w:rsidR="00924751" w:rsidRPr="00924751" w:rsidRDefault="00924751" w:rsidP="00924751">
      <w:pPr>
        <w:spacing w:after="0" w:line="240" w:lineRule="auto"/>
        <w:jc w:val="both"/>
        <w:rPr>
          <w:rFonts w:eastAsia="Arial"/>
          <w:lang w:val="nb-NO"/>
        </w:rPr>
      </w:pPr>
      <w:r w:rsidRPr="00924751">
        <w:rPr>
          <w:rFonts w:ascii="HP001 5 hàng" w:eastAsia="Arial" w:hAnsi="HP001 5 hàng"/>
          <w:lang w:val="nb-NO"/>
        </w:rPr>
        <w:t>ǮǮǮǮǮǮǮǮǮǮǮǮǮǮǮǮǮ</w:t>
      </w:r>
    </w:p>
    <w:p w14:paraId="46AA1AAF" w14:textId="77777777" w:rsidR="000D75B0" w:rsidRDefault="000D75B0" w:rsidP="00924751">
      <w:pPr>
        <w:spacing w:after="0" w:line="288" w:lineRule="auto"/>
        <w:jc w:val="center"/>
        <w:textAlignment w:val="baseline"/>
        <w:rPr>
          <w:rFonts w:ascii="HP001 5 hàng" w:eastAsia="Arial" w:hAnsi="HP001 5 hàng"/>
          <w:lang w:val="nb-NO"/>
        </w:rPr>
      </w:pPr>
    </w:p>
    <w:p w14:paraId="26074E8E" w14:textId="3F414969" w:rsidR="00924751" w:rsidRPr="00924751" w:rsidRDefault="00924751" w:rsidP="00924751">
      <w:pPr>
        <w:spacing w:after="0" w:line="288" w:lineRule="auto"/>
        <w:jc w:val="center"/>
        <w:textAlignment w:val="baseline"/>
        <w:rPr>
          <w:b/>
          <w:color w:val="FF0000"/>
          <w:lang w:val="vi-VN"/>
        </w:rPr>
      </w:pPr>
      <w:r w:rsidRPr="00924751">
        <w:rPr>
          <w:b/>
          <w:color w:val="FF0000"/>
          <w:lang w:val="vi-VN"/>
        </w:rPr>
        <w:t>ĐÁP ÁN, BIỂU ĐIỂM ĐỀ KIỂM TRA HK I</w:t>
      </w:r>
    </w:p>
    <w:p w14:paraId="015D55DC" w14:textId="77777777" w:rsidR="00924751" w:rsidRPr="00924751" w:rsidRDefault="00924751" w:rsidP="00924751">
      <w:pPr>
        <w:spacing w:after="0" w:line="288" w:lineRule="auto"/>
        <w:jc w:val="center"/>
        <w:textAlignment w:val="baseline"/>
        <w:rPr>
          <w:b/>
        </w:rPr>
      </w:pPr>
      <w:r w:rsidRPr="00924751">
        <w:rPr>
          <w:b/>
          <w:lang w:val="vi-VN"/>
        </w:rPr>
        <w:t>NĂM HỌC 202</w:t>
      </w:r>
      <w:r w:rsidRPr="00924751">
        <w:rPr>
          <w:b/>
        </w:rPr>
        <w:t>5</w:t>
      </w:r>
      <w:r w:rsidRPr="00924751">
        <w:rPr>
          <w:b/>
          <w:lang w:val="vi-VN"/>
        </w:rPr>
        <w:t>-202</w:t>
      </w:r>
      <w:r w:rsidRPr="00924751">
        <w:rPr>
          <w:b/>
        </w:rPr>
        <w:t>6</w:t>
      </w:r>
    </w:p>
    <w:p w14:paraId="74B39C34" w14:textId="32025F61" w:rsidR="00924751" w:rsidRDefault="00924751" w:rsidP="00924751">
      <w:pPr>
        <w:spacing w:after="0" w:line="288" w:lineRule="auto"/>
        <w:jc w:val="center"/>
        <w:textAlignment w:val="baseline"/>
        <w:rPr>
          <w:b/>
          <w:lang w:val="vi-VN"/>
        </w:rPr>
      </w:pPr>
      <w:r w:rsidRPr="00924751">
        <w:rPr>
          <w:b/>
          <w:lang w:val="vi-VN"/>
        </w:rPr>
        <w:t>Môn: Tiếng Việt lớp 4</w:t>
      </w:r>
    </w:p>
    <w:p w14:paraId="69CE3DC5" w14:textId="77777777" w:rsidR="00924751" w:rsidRPr="00924751" w:rsidRDefault="00924751" w:rsidP="00924751">
      <w:pPr>
        <w:spacing w:after="0" w:line="288" w:lineRule="auto"/>
        <w:jc w:val="both"/>
        <w:rPr>
          <w:b/>
          <w:bCs/>
          <w:lang w:val="vi-VN"/>
        </w:rPr>
      </w:pPr>
      <w:r w:rsidRPr="00924751">
        <w:rPr>
          <w:b/>
          <w:bCs/>
          <w:lang w:val="vi-VN"/>
        </w:rPr>
        <w:t>A. KIỂM TRA ĐỌC (10 điểm)</w:t>
      </w:r>
    </w:p>
    <w:p w14:paraId="2824AF98" w14:textId="77777777" w:rsidR="00924751" w:rsidRPr="00924751" w:rsidRDefault="00924751" w:rsidP="00924751">
      <w:pPr>
        <w:spacing w:after="0" w:line="288" w:lineRule="auto"/>
        <w:jc w:val="both"/>
        <w:outlineLvl w:val="3"/>
        <w:rPr>
          <w:b/>
          <w:bCs/>
          <w:lang w:val="vi-VN"/>
        </w:rPr>
      </w:pPr>
      <w:r w:rsidRPr="00924751">
        <w:rPr>
          <w:rFonts w:eastAsia="Calibri"/>
          <w:b/>
          <w:bCs/>
          <w:lang w:val="vi-VN"/>
        </w:rPr>
        <w:t xml:space="preserve">Phần I: </w:t>
      </w:r>
      <w:r w:rsidRPr="00924751">
        <w:rPr>
          <w:b/>
          <w:bCs/>
          <w:lang w:val="vi-VN"/>
        </w:rPr>
        <w:t>Đọc thành tiếng (3,0 điểm)</w:t>
      </w:r>
    </w:p>
    <w:p w14:paraId="22712BD1" w14:textId="77777777" w:rsidR="00924751" w:rsidRPr="00924751" w:rsidRDefault="00924751" w:rsidP="00924751">
      <w:pPr>
        <w:spacing w:after="0" w:line="288" w:lineRule="auto"/>
        <w:rPr>
          <w:b/>
          <w:lang w:val="vi-VN"/>
        </w:rPr>
      </w:pPr>
      <w:r w:rsidRPr="00924751">
        <w:rPr>
          <w:b/>
          <w:lang w:val="vi-VN"/>
        </w:rPr>
        <w:t xml:space="preserve"> Cách cho điểm: ( Theo bảng sau)</w:t>
      </w:r>
    </w:p>
    <w:tbl>
      <w:tblPr>
        <w:tblW w:w="9781" w:type="dxa"/>
        <w:tblInd w:w="392" w:type="dxa"/>
        <w:tblLook w:val="04A0" w:firstRow="1" w:lastRow="0" w:firstColumn="1" w:lastColumn="0" w:noHBand="0" w:noVBand="1"/>
      </w:tblPr>
      <w:tblGrid>
        <w:gridCol w:w="2835"/>
        <w:gridCol w:w="4819"/>
        <w:gridCol w:w="2127"/>
      </w:tblGrid>
      <w:tr w:rsidR="00924751" w:rsidRPr="00924751" w14:paraId="200DBCB9" w14:textId="77777777" w:rsidTr="00B70977">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AAC358" w14:textId="77777777" w:rsidR="00924751" w:rsidRPr="00924751" w:rsidRDefault="00924751" w:rsidP="00924751">
            <w:pPr>
              <w:spacing w:after="0" w:line="288" w:lineRule="auto"/>
              <w:jc w:val="center"/>
              <w:rPr>
                <w:b/>
                <w:color w:val="000000"/>
                <w:lang w:val="vi-VN"/>
              </w:rPr>
            </w:pPr>
            <w:r w:rsidRPr="00924751">
              <w:rPr>
                <w:b/>
                <w:color w:val="000000"/>
                <w:lang w:val="vi-VN"/>
              </w:rPr>
              <w:t xml:space="preserve">Nội dung </w:t>
            </w:r>
          </w:p>
          <w:p w14:paraId="3414FFAE" w14:textId="77777777" w:rsidR="00924751" w:rsidRPr="00924751" w:rsidRDefault="00924751" w:rsidP="00924751">
            <w:pPr>
              <w:spacing w:after="0" w:line="288" w:lineRule="auto"/>
              <w:jc w:val="center"/>
              <w:rPr>
                <w:b/>
                <w:color w:val="000000"/>
                <w:lang w:val="vi-VN"/>
              </w:rPr>
            </w:pPr>
            <w:r w:rsidRPr="00924751">
              <w:rPr>
                <w:b/>
                <w:color w:val="000000"/>
                <w:lang w:val="vi-VN"/>
              </w:rPr>
              <w:t>đánh giá đọc thành tiếng</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24A18197" w14:textId="77777777" w:rsidR="00924751" w:rsidRPr="00924751" w:rsidRDefault="00924751" w:rsidP="00924751">
            <w:pPr>
              <w:spacing w:after="0" w:line="288" w:lineRule="auto"/>
              <w:jc w:val="center"/>
              <w:rPr>
                <w:b/>
                <w:color w:val="000000"/>
                <w:lang w:val="vi-VN"/>
              </w:rPr>
            </w:pPr>
            <w:r w:rsidRPr="00924751">
              <w:rPr>
                <w:b/>
                <w:color w:val="000000"/>
                <w:lang w:val="vi-VN"/>
              </w:rPr>
              <w:t>Yêu cầu</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14:paraId="62F54D5A" w14:textId="77777777" w:rsidR="00924751" w:rsidRPr="00924751" w:rsidRDefault="00924751" w:rsidP="00924751">
            <w:pPr>
              <w:spacing w:after="0" w:line="288" w:lineRule="auto"/>
              <w:jc w:val="center"/>
              <w:rPr>
                <w:b/>
                <w:color w:val="000000"/>
                <w:lang w:val="vi-VN"/>
              </w:rPr>
            </w:pPr>
            <w:r w:rsidRPr="00924751">
              <w:rPr>
                <w:b/>
                <w:color w:val="000000"/>
                <w:lang w:val="vi-VN"/>
              </w:rPr>
              <w:t>Điểm tối đa</w:t>
            </w:r>
          </w:p>
          <w:p w14:paraId="77A56B2E" w14:textId="77777777" w:rsidR="00924751" w:rsidRPr="00924751" w:rsidRDefault="00924751" w:rsidP="00924751">
            <w:pPr>
              <w:spacing w:after="0" w:line="288" w:lineRule="auto"/>
              <w:jc w:val="center"/>
              <w:rPr>
                <w:b/>
                <w:color w:val="000000"/>
                <w:lang w:val="vi-VN"/>
              </w:rPr>
            </w:pPr>
            <w:r w:rsidRPr="00924751">
              <w:rPr>
                <w:b/>
                <w:color w:val="000000"/>
                <w:lang w:val="vi-VN"/>
              </w:rPr>
              <w:t>(3,0 điểm)</w:t>
            </w:r>
          </w:p>
        </w:tc>
      </w:tr>
      <w:tr w:rsidR="00924751" w:rsidRPr="00924751" w14:paraId="194DECFE" w14:textId="77777777" w:rsidTr="00B70977">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4A0DC62B" w14:textId="77777777" w:rsidR="00924751" w:rsidRPr="00924751" w:rsidRDefault="00924751" w:rsidP="00924751">
            <w:pPr>
              <w:spacing w:after="0" w:line="288" w:lineRule="auto"/>
              <w:rPr>
                <w:color w:val="000000"/>
                <w:lang w:val="vi-VN"/>
              </w:rPr>
            </w:pPr>
            <w:r w:rsidRPr="00924751">
              <w:rPr>
                <w:color w:val="000000"/>
                <w:lang w:val="vi-VN"/>
              </w:rPr>
              <w:t>1. Cách đọc</w:t>
            </w:r>
          </w:p>
          <w:p w14:paraId="0D784BF9" w14:textId="77777777" w:rsidR="00924751" w:rsidRPr="00924751" w:rsidRDefault="00924751" w:rsidP="00924751">
            <w:pPr>
              <w:spacing w:after="0" w:line="288" w:lineRule="auto"/>
              <w:rPr>
                <w:color w:val="000000"/>
                <w:lang w:val="vi-VN"/>
              </w:rPr>
            </w:pPr>
            <w:r w:rsidRPr="00924751">
              <w:rPr>
                <w:color w:val="000000"/>
                <w:lang w:val="vi-VN"/>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5B073598" w14:textId="77777777" w:rsidR="00924751" w:rsidRPr="00924751" w:rsidRDefault="00924751" w:rsidP="00924751">
            <w:pPr>
              <w:spacing w:after="0" w:line="288" w:lineRule="auto"/>
              <w:rPr>
                <w:color w:val="000000"/>
                <w:lang w:val="vi-VN"/>
              </w:rPr>
            </w:pPr>
            <w:r w:rsidRPr="00924751">
              <w:rPr>
                <w:color w:val="000000"/>
                <w:lang w:val="vi-VN"/>
              </w:rPr>
              <w:t>- Tư thế tự nhiên, tự tin.</w:t>
            </w:r>
          </w:p>
        </w:tc>
        <w:tc>
          <w:tcPr>
            <w:tcW w:w="2127" w:type="dxa"/>
            <w:vMerge w:val="restart"/>
            <w:tcBorders>
              <w:top w:val="single" w:sz="4" w:space="0" w:color="auto"/>
              <w:left w:val="nil"/>
              <w:right w:val="single" w:sz="4" w:space="0" w:color="auto"/>
            </w:tcBorders>
            <w:shd w:val="clear" w:color="auto" w:fill="auto"/>
            <w:vAlign w:val="center"/>
          </w:tcPr>
          <w:p w14:paraId="3E9FF384" w14:textId="77777777" w:rsidR="00924751" w:rsidRPr="00924751" w:rsidRDefault="00924751" w:rsidP="00924751">
            <w:pPr>
              <w:spacing w:after="0" w:line="288" w:lineRule="auto"/>
              <w:jc w:val="center"/>
              <w:rPr>
                <w:b/>
                <w:bCs/>
                <w:color w:val="000000"/>
                <w:lang w:val="vi-VN"/>
              </w:rPr>
            </w:pPr>
            <w:r w:rsidRPr="00924751">
              <w:rPr>
                <w:b/>
                <w:bCs/>
                <w:color w:val="000000"/>
                <w:lang w:val="vi-VN"/>
              </w:rPr>
              <w:t>0,5 điểm</w:t>
            </w:r>
          </w:p>
        </w:tc>
      </w:tr>
      <w:tr w:rsidR="00924751" w:rsidRPr="00924751" w14:paraId="1BA82618" w14:textId="77777777" w:rsidTr="00B70977">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14:paraId="5D897E2D" w14:textId="77777777" w:rsidR="00924751" w:rsidRPr="00924751" w:rsidRDefault="00924751" w:rsidP="00924751">
            <w:pPr>
              <w:spacing w:after="0" w:line="288" w:lineRule="auto"/>
              <w:rPr>
                <w:color w:val="000000"/>
                <w:lang w:val="vi-VN"/>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7EBA5D22" w14:textId="77777777" w:rsidR="00924751" w:rsidRPr="00924751" w:rsidRDefault="00924751" w:rsidP="00924751">
            <w:pPr>
              <w:spacing w:after="0" w:line="288" w:lineRule="auto"/>
              <w:rPr>
                <w:color w:val="000000"/>
                <w:lang w:val="vi-VN"/>
              </w:rPr>
            </w:pPr>
            <w:r w:rsidRPr="00924751">
              <w:rPr>
                <w:color w:val="000000"/>
                <w:lang w:val="vi-VN"/>
              </w:rPr>
              <w:t>- Đọc diễn cảm tốt các văn bản.</w:t>
            </w:r>
          </w:p>
        </w:tc>
        <w:tc>
          <w:tcPr>
            <w:tcW w:w="2127" w:type="dxa"/>
            <w:vMerge/>
            <w:tcBorders>
              <w:left w:val="nil"/>
              <w:bottom w:val="single" w:sz="4" w:space="0" w:color="auto"/>
              <w:right w:val="single" w:sz="4" w:space="0" w:color="auto"/>
            </w:tcBorders>
            <w:shd w:val="clear" w:color="auto" w:fill="auto"/>
            <w:vAlign w:val="center"/>
          </w:tcPr>
          <w:p w14:paraId="4E93EAEB" w14:textId="77777777" w:rsidR="00924751" w:rsidRPr="00924751" w:rsidRDefault="00924751" w:rsidP="00924751">
            <w:pPr>
              <w:spacing w:after="0" w:line="288" w:lineRule="auto"/>
              <w:jc w:val="center"/>
              <w:rPr>
                <w:color w:val="000000"/>
                <w:lang w:val="vi-VN"/>
              </w:rPr>
            </w:pPr>
          </w:p>
        </w:tc>
      </w:tr>
      <w:tr w:rsidR="00924751" w:rsidRPr="00924751" w14:paraId="6F6F426B" w14:textId="77777777" w:rsidTr="00B70977">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1CCA2FB4" w14:textId="77777777" w:rsidR="00924751" w:rsidRPr="00924751" w:rsidRDefault="00924751" w:rsidP="00924751">
            <w:pPr>
              <w:spacing w:after="0" w:line="288" w:lineRule="auto"/>
              <w:rPr>
                <w:color w:val="000000"/>
              </w:rPr>
            </w:pPr>
            <w:r w:rsidRPr="00924751">
              <w:rPr>
                <w:color w:val="000000"/>
              </w:rPr>
              <w:t xml:space="preserve">2. Đọc đúng </w:t>
            </w:r>
          </w:p>
          <w:p w14:paraId="1394BCB9" w14:textId="77777777" w:rsidR="00924751" w:rsidRPr="00924751" w:rsidRDefault="00924751" w:rsidP="00924751">
            <w:pPr>
              <w:spacing w:after="0" w:line="288" w:lineRule="auto"/>
              <w:rPr>
                <w:color w:val="000000"/>
              </w:rPr>
            </w:pPr>
            <w:r w:rsidRPr="00924751">
              <w:rPr>
                <w:color w:val="000000"/>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4C18BEC0" w14:textId="77777777" w:rsidR="00924751" w:rsidRPr="00924751" w:rsidRDefault="00924751" w:rsidP="00924751">
            <w:pPr>
              <w:spacing w:after="0" w:line="288" w:lineRule="auto"/>
              <w:rPr>
                <w:color w:val="000000"/>
              </w:rPr>
            </w:pPr>
            <w:r w:rsidRPr="00924751">
              <w:rPr>
                <w:color w:val="000000"/>
              </w:rPr>
              <w:t>- Đọc đúng từ, phát âm rõ.</w:t>
            </w:r>
          </w:p>
        </w:tc>
        <w:tc>
          <w:tcPr>
            <w:tcW w:w="2127" w:type="dxa"/>
            <w:vMerge w:val="restart"/>
            <w:tcBorders>
              <w:top w:val="single" w:sz="4" w:space="0" w:color="auto"/>
              <w:left w:val="nil"/>
              <w:right w:val="single" w:sz="4" w:space="0" w:color="auto"/>
            </w:tcBorders>
            <w:shd w:val="clear" w:color="auto" w:fill="auto"/>
            <w:vAlign w:val="center"/>
          </w:tcPr>
          <w:p w14:paraId="6C5AB8C5" w14:textId="77777777" w:rsidR="00924751" w:rsidRPr="00924751" w:rsidRDefault="00924751" w:rsidP="00924751">
            <w:pPr>
              <w:spacing w:after="0" w:line="288" w:lineRule="auto"/>
              <w:jc w:val="center"/>
              <w:rPr>
                <w:color w:val="000000"/>
              </w:rPr>
            </w:pPr>
            <w:r w:rsidRPr="00924751">
              <w:rPr>
                <w:b/>
                <w:bCs/>
                <w:color w:val="000000"/>
              </w:rPr>
              <w:t>0,5 điểm</w:t>
            </w:r>
          </w:p>
        </w:tc>
      </w:tr>
      <w:tr w:rsidR="00924751" w:rsidRPr="00924751" w14:paraId="7DA61824" w14:textId="77777777" w:rsidTr="00B70977">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14:paraId="1A53EF98" w14:textId="77777777" w:rsidR="00924751" w:rsidRPr="00924751" w:rsidRDefault="00924751" w:rsidP="00924751">
            <w:pPr>
              <w:spacing w:after="0" w:line="288" w:lineRule="auto"/>
              <w:rPr>
                <w:color w:val="000000"/>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211B6347" w14:textId="77777777" w:rsidR="00924751" w:rsidRPr="00924751" w:rsidRDefault="00924751" w:rsidP="00924751">
            <w:pPr>
              <w:spacing w:after="0" w:line="288" w:lineRule="auto"/>
              <w:rPr>
                <w:color w:val="000000"/>
              </w:rPr>
            </w:pPr>
            <w:r w:rsidRPr="00924751">
              <w:rPr>
                <w:color w:val="000000"/>
              </w:rPr>
              <w:t>- Thể hiện cảm xúc qua nhấn nhá từ ngữ.</w:t>
            </w:r>
          </w:p>
        </w:tc>
        <w:tc>
          <w:tcPr>
            <w:tcW w:w="2127" w:type="dxa"/>
            <w:vMerge/>
            <w:tcBorders>
              <w:left w:val="nil"/>
              <w:bottom w:val="single" w:sz="4" w:space="0" w:color="auto"/>
              <w:right w:val="single" w:sz="4" w:space="0" w:color="auto"/>
            </w:tcBorders>
            <w:shd w:val="clear" w:color="auto" w:fill="auto"/>
            <w:vAlign w:val="center"/>
          </w:tcPr>
          <w:p w14:paraId="32BC5217" w14:textId="77777777" w:rsidR="00924751" w:rsidRPr="00924751" w:rsidRDefault="00924751" w:rsidP="00924751">
            <w:pPr>
              <w:spacing w:after="0" w:line="288" w:lineRule="auto"/>
              <w:jc w:val="center"/>
              <w:rPr>
                <w:color w:val="000000"/>
              </w:rPr>
            </w:pPr>
          </w:p>
        </w:tc>
      </w:tr>
      <w:tr w:rsidR="00924751" w:rsidRPr="00924751" w14:paraId="43706B1D" w14:textId="77777777" w:rsidTr="00B70977">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F90A79" w14:textId="77777777" w:rsidR="00924751" w:rsidRPr="00924751" w:rsidRDefault="00924751" w:rsidP="00924751">
            <w:pPr>
              <w:spacing w:after="0" w:line="288" w:lineRule="auto"/>
              <w:rPr>
                <w:color w:val="000000"/>
              </w:rPr>
            </w:pPr>
            <w:r w:rsidRPr="00924751">
              <w:rPr>
                <w:color w:val="000000"/>
              </w:rPr>
              <w:t>3. Tốc độ đọc(tiếng/phút)</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5813A54A" w14:textId="77777777" w:rsidR="00924751" w:rsidRPr="00924751" w:rsidRDefault="00924751" w:rsidP="00924751">
            <w:pPr>
              <w:spacing w:after="0" w:line="288" w:lineRule="auto"/>
              <w:rPr>
                <w:color w:val="000000"/>
              </w:rPr>
            </w:pPr>
            <w:r w:rsidRPr="00924751">
              <w:rPr>
                <w:color w:val="000000"/>
              </w:rPr>
              <w:t>- 80-90 tiếng/phút. Đọc thầm với tốc độ nhanh hơn lớp 3.</w:t>
            </w:r>
          </w:p>
        </w:tc>
        <w:tc>
          <w:tcPr>
            <w:tcW w:w="2127" w:type="dxa"/>
            <w:tcBorders>
              <w:top w:val="single" w:sz="4" w:space="0" w:color="auto"/>
              <w:left w:val="nil"/>
              <w:bottom w:val="single" w:sz="4" w:space="0" w:color="auto"/>
              <w:right w:val="single" w:sz="4" w:space="0" w:color="auto"/>
            </w:tcBorders>
            <w:shd w:val="clear" w:color="auto" w:fill="auto"/>
            <w:vAlign w:val="center"/>
          </w:tcPr>
          <w:p w14:paraId="04B8DFDA" w14:textId="77777777" w:rsidR="00924751" w:rsidRPr="00924751" w:rsidRDefault="00924751" w:rsidP="00924751">
            <w:pPr>
              <w:spacing w:after="0" w:line="288" w:lineRule="auto"/>
              <w:jc w:val="center"/>
              <w:rPr>
                <w:color w:val="000000"/>
              </w:rPr>
            </w:pPr>
            <w:r w:rsidRPr="00924751">
              <w:rPr>
                <w:b/>
                <w:bCs/>
                <w:color w:val="000000"/>
              </w:rPr>
              <w:t>0,5 điểm</w:t>
            </w:r>
          </w:p>
        </w:tc>
      </w:tr>
      <w:tr w:rsidR="00924751" w:rsidRPr="00924751" w14:paraId="055D9F74" w14:textId="77777777" w:rsidTr="00B70977">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4ACA04DC" w14:textId="77777777" w:rsidR="00924751" w:rsidRPr="00924751" w:rsidRDefault="00924751" w:rsidP="00924751">
            <w:pPr>
              <w:spacing w:after="0" w:line="288" w:lineRule="auto"/>
              <w:rPr>
                <w:color w:val="000000"/>
              </w:rPr>
            </w:pPr>
            <w:r w:rsidRPr="00924751">
              <w:rPr>
                <w:color w:val="000000"/>
              </w:rPr>
              <w:t>4. Ngắt hơi, ngắt nhịp</w:t>
            </w:r>
          </w:p>
          <w:p w14:paraId="43295725" w14:textId="77777777" w:rsidR="00924751" w:rsidRPr="00924751" w:rsidRDefault="00924751" w:rsidP="00924751">
            <w:pPr>
              <w:spacing w:after="0" w:line="288" w:lineRule="auto"/>
              <w:rPr>
                <w:color w:val="000000"/>
              </w:rPr>
            </w:pPr>
            <w:r w:rsidRPr="00924751">
              <w:rPr>
                <w:color w:val="000000"/>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2400FD83" w14:textId="77777777" w:rsidR="00924751" w:rsidRPr="00924751" w:rsidRDefault="00924751" w:rsidP="00924751">
            <w:pPr>
              <w:spacing w:after="0" w:line="288" w:lineRule="auto"/>
              <w:rPr>
                <w:color w:val="000000"/>
              </w:rPr>
            </w:pPr>
            <w:r w:rsidRPr="00924751">
              <w:rPr>
                <w:color w:val="000000"/>
              </w:rPr>
              <w:t>- Ngắt nghỉ đúng văn phong khác nhau.</w:t>
            </w:r>
          </w:p>
        </w:tc>
        <w:tc>
          <w:tcPr>
            <w:tcW w:w="2127" w:type="dxa"/>
            <w:vMerge w:val="restart"/>
            <w:tcBorders>
              <w:top w:val="single" w:sz="4" w:space="0" w:color="auto"/>
              <w:left w:val="nil"/>
              <w:right w:val="single" w:sz="4" w:space="0" w:color="auto"/>
            </w:tcBorders>
            <w:shd w:val="clear" w:color="auto" w:fill="auto"/>
            <w:vAlign w:val="center"/>
          </w:tcPr>
          <w:p w14:paraId="550A409D" w14:textId="77777777" w:rsidR="00924751" w:rsidRPr="00924751" w:rsidRDefault="00924751" w:rsidP="00924751">
            <w:pPr>
              <w:spacing w:after="0" w:line="288" w:lineRule="auto"/>
              <w:jc w:val="center"/>
              <w:rPr>
                <w:color w:val="000000"/>
              </w:rPr>
            </w:pPr>
            <w:r w:rsidRPr="00924751">
              <w:rPr>
                <w:b/>
                <w:bCs/>
                <w:color w:val="000000"/>
              </w:rPr>
              <w:t>0,5 điểm</w:t>
            </w:r>
          </w:p>
        </w:tc>
      </w:tr>
      <w:tr w:rsidR="00924751" w:rsidRPr="00924751" w14:paraId="3B94894E" w14:textId="77777777" w:rsidTr="00B70977">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14:paraId="73BAE580" w14:textId="77777777" w:rsidR="00924751" w:rsidRPr="00924751" w:rsidRDefault="00924751" w:rsidP="00924751">
            <w:pPr>
              <w:spacing w:after="0" w:line="288" w:lineRule="auto"/>
              <w:rPr>
                <w:color w:val="000000"/>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640360D3" w14:textId="77777777" w:rsidR="00924751" w:rsidRPr="00924751" w:rsidRDefault="00924751" w:rsidP="00924751">
            <w:pPr>
              <w:spacing w:after="0" w:line="288" w:lineRule="auto"/>
              <w:rPr>
                <w:color w:val="000000"/>
              </w:rPr>
            </w:pPr>
            <w:r w:rsidRPr="00924751">
              <w:rPr>
                <w:color w:val="000000"/>
              </w:rPr>
              <w:t>- Nhấn nhá tự nhiên theo ngữ cảnh.</w:t>
            </w:r>
          </w:p>
        </w:tc>
        <w:tc>
          <w:tcPr>
            <w:tcW w:w="2127" w:type="dxa"/>
            <w:vMerge/>
            <w:tcBorders>
              <w:left w:val="nil"/>
              <w:bottom w:val="single" w:sz="4" w:space="0" w:color="auto"/>
              <w:right w:val="single" w:sz="4" w:space="0" w:color="auto"/>
            </w:tcBorders>
            <w:shd w:val="clear" w:color="auto" w:fill="auto"/>
            <w:vAlign w:val="center"/>
          </w:tcPr>
          <w:p w14:paraId="70A66C45" w14:textId="77777777" w:rsidR="00924751" w:rsidRPr="00924751" w:rsidRDefault="00924751" w:rsidP="00924751">
            <w:pPr>
              <w:spacing w:after="0" w:line="288" w:lineRule="auto"/>
              <w:jc w:val="center"/>
              <w:rPr>
                <w:color w:val="000000"/>
              </w:rPr>
            </w:pPr>
          </w:p>
        </w:tc>
      </w:tr>
      <w:tr w:rsidR="00924751" w:rsidRPr="00924751" w14:paraId="240A095C" w14:textId="77777777" w:rsidTr="00B70977">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44117" w14:textId="77777777" w:rsidR="00924751" w:rsidRPr="00924751" w:rsidRDefault="00924751" w:rsidP="00924751">
            <w:pPr>
              <w:spacing w:after="0" w:line="288" w:lineRule="auto"/>
              <w:rPr>
                <w:color w:val="000000"/>
              </w:rPr>
            </w:pPr>
            <w:r w:rsidRPr="00924751">
              <w:rPr>
                <w:color w:val="000000"/>
              </w:rPr>
              <w:t>5. Đọc diễn cảm</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3D21DB55" w14:textId="77777777" w:rsidR="00924751" w:rsidRPr="00924751" w:rsidRDefault="00924751" w:rsidP="00924751">
            <w:pPr>
              <w:spacing w:after="0" w:line="288" w:lineRule="auto"/>
              <w:rPr>
                <w:color w:val="000000"/>
                <w:lang w:val="vi-VN"/>
              </w:rPr>
            </w:pPr>
            <w:r w:rsidRPr="00924751">
              <w:rPr>
                <w:color w:val="000000"/>
              </w:rPr>
              <w:t>-Nhấn giọng đúng từ ngữ, thể hiện cảm xúc qua giọng đọc.</w:t>
            </w:r>
          </w:p>
        </w:tc>
        <w:tc>
          <w:tcPr>
            <w:tcW w:w="2127" w:type="dxa"/>
            <w:tcBorders>
              <w:top w:val="single" w:sz="4" w:space="0" w:color="auto"/>
              <w:left w:val="nil"/>
              <w:bottom w:val="single" w:sz="4" w:space="0" w:color="auto"/>
              <w:right w:val="single" w:sz="4" w:space="0" w:color="auto"/>
            </w:tcBorders>
            <w:shd w:val="clear" w:color="auto" w:fill="auto"/>
            <w:vAlign w:val="center"/>
          </w:tcPr>
          <w:p w14:paraId="56E82CC3" w14:textId="77777777" w:rsidR="00924751" w:rsidRPr="00924751" w:rsidRDefault="00924751" w:rsidP="00924751">
            <w:pPr>
              <w:spacing w:after="0" w:line="288" w:lineRule="auto"/>
              <w:jc w:val="center"/>
              <w:rPr>
                <w:color w:val="000000"/>
              </w:rPr>
            </w:pPr>
            <w:r w:rsidRPr="00924751">
              <w:rPr>
                <w:b/>
                <w:bCs/>
                <w:color w:val="000000"/>
              </w:rPr>
              <w:t>0,5 điểm</w:t>
            </w:r>
          </w:p>
        </w:tc>
      </w:tr>
      <w:tr w:rsidR="00924751" w:rsidRPr="00924751" w14:paraId="315AC5BC" w14:textId="77777777" w:rsidTr="00B70977">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3015E411" w14:textId="77777777" w:rsidR="00924751" w:rsidRPr="00924751" w:rsidRDefault="00924751" w:rsidP="00924751">
            <w:pPr>
              <w:spacing w:after="0" w:line="288" w:lineRule="auto"/>
              <w:rPr>
                <w:color w:val="000000"/>
              </w:rPr>
            </w:pPr>
            <w:r w:rsidRPr="00924751">
              <w:rPr>
                <w:color w:val="000000"/>
              </w:rPr>
              <w:t>6. Trả lời câu hỏi nội dung bài đọc</w:t>
            </w:r>
          </w:p>
          <w:p w14:paraId="52DB2B41" w14:textId="77777777" w:rsidR="00924751" w:rsidRPr="00924751" w:rsidRDefault="00924751" w:rsidP="00924751">
            <w:pPr>
              <w:spacing w:after="0" w:line="288" w:lineRule="auto"/>
              <w:rPr>
                <w:color w:val="000000"/>
              </w:rPr>
            </w:pPr>
            <w:r w:rsidRPr="00924751">
              <w:rPr>
                <w:color w:val="000000"/>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3D17369A" w14:textId="77777777" w:rsidR="00924751" w:rsidRPr="00924751" w:rsidRDefault="00924751" w:rsidP="00924751">
            <w:pPr>
              <w:spacing w:after="0" w:line="288" w:lineRule="auto"/>
              <w:rPr>
                <w:color w:val="000000"/>
              </w:rPr>
            </w:pPr>
            <w:r w:rsidRPr="00924751">
              <w:rPr>
                <w:color w:val="000000"/>
              </w:rPr>
              <w:t>- Trả lời rõ ràng, ngắn gọn đúng trọng tâm nội dung câu hỏi.</w:t>
            </w:r>
          </w:p>
        </w:tc>
        <w:tc>
          <w:tcPr>
            <w:tcW w:w="2127" w:type="dxa"/>
            <w:vMerge w:val="restart"/>
            <w:tcBorders>
              <w:top w:val="single" w:sz="4" w:space="0" w:color="auto"/>
              <w:left w:val="nil"/>
              <w:right w:val="single" w:sz="4" w:space="0" w:color="auto"/>
            </w:tcBorders>
            <w:shd w:val="clear" w:color="auto" w:fill="auto"/>
            <w:vAlign w:val="center"/>
          </w:tcPr>
          <w:p w14:paraId="3E96918E" w14:textId="77777777" w:rsidR="00924751" w:rsidRPr="00924751" w:rsidRDefault="00924751" w:rsidP="00924751">
            <w:pPr>
              <w:spacing w:after="0" w:line="288" w:lineRule="auto"/>
              <w:jc w:val="center"/>
              <w:rPr>
                <w:color w:val="000000"/>
              </w:rPr>
            </w:pPr>
            <w:r w:rsidRPr="00924751">
              <w:rPr>
                <w:b/>
                <w:bCs/>
                <w:color w:val="000000"/>
              </w:rPr>
              <w:t>0,5 điểm</w:t>
            </w:r>
          </w:p>
        </w:tc>
      </w:tr>
      <w:tr w:rsidR="00924751" w:rsidRPr="00924751" w14:paraId="2FC330E3" w14:textId="77777777" w:rsidTr="00B70977">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14:paraId="02608C46" w14:textId="77777777" w:rsidR="00924751" w:rsidRPr="00924751" w:rsidRDefault="00924751" w:rsidP="00924751">
            <w:pPr>
              <w:spacing w:after="0" w:line="288" w:lineRule="auto"/>
              <w:rPr>
                <w:color w:val="000000"/>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4CF21E23" w14:textId="77777777" w:rsidR="00924751" w:rsidRPr="00924751" w:rsidRDefault="00924751" w:rsidP="00924751">
            <w:pPr>
              <w:spacing w:after="0" w:line="288" w:lineRule="auto"/>
              <w:rPr>
                <w:color w:val="000000"/>
              </w:rPr>
            </w:pPr>
            <w:r w:rsidRPr="00924751">
              <w:rPr>
                <w:color w:val="000000"/>
              </w:rPr>
              <w:t>- Ghi chú chi tiết và có lập luận.</w:t>
            </w:r>
          </w:p>
        </w:tc>
        <w:tc>
          <w:tcPr>
            <w:tcW w:w="2127" w:type="dxa"/>
            <w:vMerge/>
            <w:tcBorders>
              <w:left w:val="nil"/>
              <w:bottom w:val="single" w:sz="4" w:space="0" w:color="auto"/>
              <w:right w:val="single" w:sz="4" w:space="0" w:color="auto"/>
            </w:tcBorders>
            <w:shd w:val="clear" w:color="auto" w:fill="auto"/>
            <w:vAlign w:val="bottom"/>
          </w:tcPr>
          <w:p w14:paraId="7F7B1435" w14:textId="77777777" w:rsidR="00924751" w:rsidRPr="00924751" w:rsidRDefault="00924751" w:rsidP="00924751">
            <w:pPr>
              <w:spacing w:after="0" w:line="288" w:lineRule="auto"/>
              <w:rPr>
                <w:color w:val="000000"/>
              </w:rPr>
            </w:pPr>
          </w:p>
        </w:tc>
      </w:tr>
    </w:tbl>
    <w:p w14:paraId="6E374336" w14:textId="77777777" w:rsidR="00924751" w:rsidRPr="00924751" w:rsidRDefault="00924751" w:rsidP="00924751">
      <w:pPr>
        <w:spacing w:after="0" w:line="276" w:lineRule="auto"/>
        <w:jc w:val="both"/>
        <w:rPr>
          <w:b/>
        </w:rPr>
      </w:pPr>
    </w:p>
    <w:p w14:paraId="591A6B26" w14:textId="77777777" w:rsidR="00924751" w:rsidRPr="00924751" w:rsidRDefault="00924751" w:rsidP="00924751">
      <w:pPr>
        <w:spacing w:after="0" w:line="276" w:lineRule="auto"/>
        <w:jc w:val="both"/>
        <w:rPr>
          <w:b/>
          <w:lang w:val="pl-PL"/>
        </w:rPr>
      </w:pPr>
      <w:r w:rsidRPr="00924751">
        <w:rPr>
          <w:b/>
        </w:rPr>
        <w:t>2</w:t>
      </w:r>
      <w:r w:rsidRPr="00924751">
        <w:rPr>
          <w:b/>
          <w:i/>
        </w:rPr>
        <w:t xml:space="preserve">. </w:t>
      </w:r>
      <w:r w:rsidRPr="00924751">
        <w:rPr>
          <w:b/>
          <w:lang w:val="vi-VN"/>
        </w:rPr>
        <w:t>Kiểm tra đ</w:t>
      </w:r>
      <w:r w:rsidRPr="00924751">
        <w:rPr>
          <w:b/>
          <w:lang w:val="pl-PL"/>
        </w:rPr>
        <w:t xml:space="preserve">ọc </w:t>
      </w:r>
      <w:r w:rsidRPr="00924751">
        <w:rPr>
          <w:b/>
          <w:lang w:val="vi-VN"/>
        </w:rPr>
        <w:t>hiểu</w:t>
      </w:r>
      <w:r w:rsidRPr="00924751">
        <w:rPr>
          <w:b/>
          <w:lang w:val="pl-PL"/>
        </w:rPr>
        <w:t xml:space="preserve"> và </w:t>
      </w:r>
      <w:r w:rsidRPr="00924751">
        <w:rPr>
          <w:b/>
          <w:lang w:val="vi-VN"/>
        </w:rPr>
        <w:t>kiến thức tiếng Việt</w:t>
      </w:r>
      <w:r w:rsidRPr="00924751">
        <w:rPr>
          <w:b/>
          <w:lang w:val="pl-PL"/>
        </w:rPr>
        <w:t>: (</w:t>
      </w:r>
      <w:r w:rsidRPr="00924751">
        <w:rPr>
          <w:b/>
        </w:rPr>
        <w:t>7</w:t>
      </w:r>
      <w:r w:rsidRPr="00924751">
        <w:rPr>
          <w:b/>
          <w:lang w:val="pl-PL"/>
        </w:rPr>
        <w:t xml:space="preserve"> điểm)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6908"/>
        <w:gridCol w:w="1900"/>
      </w:tblGrid>
      <w:tr w:rsidR="00924751" w:rsidRPr="00924751" w14:paraId="368EAD8B" w14:textId="77777777" w:rsidTr="000D75B0">
        <w:tc>
          <w:tcPr>
            <w:tcW w:w="714" w:type="dxa"/>
            <w:shd w:val="clear" w:color="auto" w:fill="auto"/>
          </w:tcPr>
          <w:p w14:paraId="658D6672" w14:textId="77777777" w:rsidR="00924751" w:rsidRPr="00924751" w:rsidRDefault="00924751" w:rsidP="00924751">
            <w:pPr>
              <w:spacing w:after="0" w:line="276" w:lineRule="auto"/>
              <w:jc w:val="center"/>
              <w:rPr>
                <w:b/>
                <w:iCs/>
              </w:rPr>
            </w:pPr>
            <w:r w:rsidRPr="00924751">
              <w:rPr>
                <w:b/>
                <w:iCs/>
              </w:rPr>
              <w:t>Câu</w:t>
            </w:r>
          </w:p>
        </w:tc>
        <w:tc>
          <w:tcPr>
            <w:tcW w:w="6908" w:type="dxa"/>
            <w:shd w:val="clear" w:color="auto" w:fill="auto"/>
          </w:tcPr>
          <w:p w14:paraId="7CA014DA" w14:textId="77777777" w:rsidR="00924751" w:rsidRPr="00924751" w:rsidRDefault="00924751" w:rsidP="00924751">
            <w:pPr>
              <w:spacing w:after="0" w:line="276" w:lineRule="auto"/>
              <w:jc w:val="center"/>
              <w:rPr>
                <w:b/>
                <w:iCs/>
              </w:rPr>
            </w:pPr>
            <w:r w:rsidRPr="00924751">
              <w:rPr>
                <w:b/>
                <w:iCs/>
              </w:rPr>
              <w:t>Đáp án</w:t>
            </w:r>
          </w:p>
        </w:tc>
        <w:tc>
          <w:tcPr>
            <w:tcW w:w="1900" w:type="dxa"/>
            <w:shd w:val="clear" w:color="auto" w:fill="auto"/>
          </w:tcPr>
          <w:p w14:paraId="244CEF8D" w14:textId="77777777" w:rsidR="00924751" w:rsidRPr="00924751" w:rsidRDefault="00924751" w:rsidP="00924751">
            <w:pPr>
              <w:spacing w:after="0" w:line="276" w:lineRule="auto"/>
              <w:jc w:val="center"/>
              <w:rPr>
                <w:b/>
                <w:iCs/>
              </w:rPr>
            </w:pPr>
            <w:r w:rsidRPr="00924751">
              <w:rPr>
                <w:b/>
                <w:iCs/>
              </w:rPr>
              <w:t>Điểm</w:t>
            </w:r>
          </w:p>
        </w:tc>
      </w:tr>
      <w:tr w:rsidR="00924751" w:rsidRPr="00924751" w14:paraId="411D3020" w14:textId="77777777" w:rsidTr="000D75B0">
        <w:tc>
          <w:tcPr>
            <w:tcW w:w="714" w:type="dxa"/>
            <w:shd w:val="clear" w:color="auto" w:fill="auto"/>
          </w:tcPr>
          <w:p w14:paraId="05169870" w14:textId="06CE87BD" w:rsidR="00924751" w:rsidRPr="00924751" w:rsidRDefault="000D75B0" w:rsidP="00924751">
            <w:pPr>
              <w:spacing w:after="0" w:line="276" w:lineRule="auto"/>
              <w:jc w:val="center"/>
              <w:rPr>
                <w:b/>
                <w:iCs/>
              </w:rPr>
            </w:pPr>
            <w:r>
              <w:rPr>
                <w:b/>
                <w:iCs/>
              </w:rPr>
              <w:t>1</w:t>
            </w:r>
          </w:p>
        </w:tc>
        <w:tc>
          <w:tcPr>
            <w:tcW w:w="6908" w:type="dxa"/>
            <w:shd w:val="clear" w:color="auto" w:fill="auto"/>
          </w:tcPr>
          <w:p w14:paraId="4EE2A387" w14:textId="1879E0D7" w:rsidR="00924751" w:rsidRPr="00E66F6C" w:rsidRDefault="000D75B0" w:rsidP="00C02D65">
            <w:pPr>
              <w:tabs>
                <w:tab w:val="left" w:pos="4299"/>
              </w:tabs>
              <w:spacing w:after="0" w:line="276" w:lineRule="auto"/>
              <w:jc w:val="center"/>
              <w:rPr>
                <w:bCs/>
                <w:iCs/>
              </w:rPr>
            </w:pPr>
            <w:r w:rsidRPr="00E66F6C">
              <w:rPr>
                <w:bCs/>
                <w:iCs/>
              </w:rPr>
              <w:t>B</w:t>
            </w:r>
          </w:p>
        </w:tc>
        <w:tc>
          <w:tcPr>
            <w:tcW w:w="1900" w:type="dxa"/>
            <w:shd w:val="clear" w:color="auto" w:fill="auto"/>
          </w:tcPr>
          <w:p w14:paraId="67A85DA3" w14:textId="2FC4233E" w:rsidR="00924751" w:rsidRPr="00924751" w:rsidRDefault="000D75B0" w:rsidP="00924751">
            <w:pPr>
              <w:spacing w:after="0" w:line="276" w:lineRule="auto"/>
              <w:jc w:val="center"/>
              <w:rPr>
                <w:b/>
                <w:iCs/>
              </w:rPr>
            </w:pPr>
            <w:r w:rsidRPr="00924751">
              <w:rPr>
                <w:b/>
                <w:bCs/>
                <w:color w:val="000000"/>
              </w:rPr>
              <w:t>0,5</w:t>
            </w:r>
          </w:p>
        </w:tc>
      </w:tr>
      <w:tr w:rsidR="000D75B0" w:rsidRPr="00924751" w14:paraId="5CD82C2B" w14:textId="77777777" w:rsidTr="000D75B0">
        <w:tc>
          <w:tcPr>
            <w:tcW w:w="714" w:type="dxa"/>
            <w:shd w:val="clear" w:color="auto" w:fill="auto"/>
          </w:tcPr>
          <w:p w14:paraId="51F97462" w14:textId="60172A4E" w:rsidR="000D75B0" w:rsidRDefault="000D75B0" w:rsidP="00924751">
            <w:pPr>
              <w:spacing w:after="0" w:line="276" w:lineRule="auto"/>
              <w:jc w:val="center"/>
              <w:rPr>
                <w:b/>
                <w:iCs/>
              </w:rPr>
            </w:pPr>
            <w:r>
              <w:rPr>
                <w:b/>
                <w:iCs/>
              </w:rPr>
              <w:t>2</w:t>
            </w:r>
          </w:p>
        </w:tc>
        <w:tc>
          <w:tcPr>
            <w:tcW w:w="6908" w:type="dxa"/>
            <w:shd w:val="clear" w:color="auto" w:fill="auto"/>
          </w:tcPr>
          <w:p w14:paraId="69F2C5B7" w14:textId="73BEE38D" w:rsidR="000D75B0" w:rsidRPr="00E66F6C" w:rsidRDefault="000D75B0" w:rsidP="00C02D65">
            <w:pPr>
              <w:tabs>
                <w:tab w:val="left" w:pos="4299"/>
              </w:tabs>
              <w:spacing w:after="0" w:line="276" w:lineRule="auto"/>
              <w:jc w:val="center"/>
              <w:rPr>
                <w:bCs/>
                <w:iCs/>
              </w:rPr>
            </w:pPr>
            <w:r w:rsidRPr="00E66F6C">
              <w:rPr>
                <w:bCs/>
                <w:iCs/>
              </w:rPr>
              <w:t>C</w:t>
            </w:r>
          </w:p>
        </w:tc>
        <w:tc>
          <w:tcPr>
            <w:tcW w:w="1900" w:type="dxa"/>
            <w:shd w:val="clear" w:color="auto" w:fill="auto"/>
          </w:tcPr>
          <w:p w14:paraId="2197EFD3" w14:textId="1288DF90" w:rsidR="000D75B0" w:rsidRPr="00924751" w:rsidRDefault="000D75B0" w:rsidP="00924751">
            <w:pPr>
              <w:spacing w:after="0" w:line="276" w:lineRule="auto"/>
              <w:jc w:val="center"/>
              <w:rPr>
                <w:b/>
                <w:iCs/>
              </w:rPr>
            </w:pPr>
            <w:r w:rsidRPr="00924751">
              <w:rPr>
                <w:b/>
                <w:bCs/>
                <w:color w:val="000000"/>
              </w:rPr>
              <w:t>0,5</w:t>
            </w:r>
          </w:p>
        </w:tc>
      </w:tr>
      <w:tr w:rsidR="000D75B0" w:rsidRPr="00924751" w14:paraId="78BC04F5" w14:textId="77777777" w:rsidTr="000D75B0">
        <w:tc>
          <w:tcPr>
            <w:tcW w:w="714" w:type="dxa"/>
            <w:shd w:val="clear" w:color="auto" w:fill="auto"/>
          </w:tcPr>
          <w:p w14:paraId="0331A589" w14:textId="27F54937" w:rsidR="000D75B0" w:rsidRDefault="000D75B0" w:rsidP="00924751">
            <w:pPr>
              <w:spacing w:after="0" w:line="276" w:lineRule="auto"/>
              <w:jc w:val="center"/>
              <w:rPr>
                <w:b/>
                <w:iCs/>
              </w:rPr>
            </w:pPr>
            <w:r>
              <w:rPr>
                <w:b/>
                <w:iCs/>
              </w:rPr>
              <w:t>3</w:t>
            </w:r>
          </w:p>
        </w:tc>
        <w:tc>
          <w:tcPr>
            <w:tcW w:w="6908" w:type="dxa"/>
            <w:shd w:val="clear" w:color="auto" w:fill="auto"/>
          </w:tcPr>
          <w:p w14:paraId="22A820DC" w14:textId="760CC716" w:rsidR="000D75B0" w:rsidRPr="00E66F6C" w:rsidRDefault="00C02D65" w:rsidP="00C02D65">
            <w:pPr>
              <w:tabs>
                <w:tab w:val="left" w:pos="4299"/>
              </w:tabs>
              <w:spacing w:after="0" w:line="276" w:lineRule="auto"/>
              <w:jc w:val="center"/>
              <w:rPr>
                <w:bCs/>
                <w:iCs/>
              </w:rPr>
            </w:pPr>
            <w:r w:rsidRPr="00E66F6C">
              <w:rPr>
                <w:bCs/>
                <w:iCs/>
              </w:rPr>
              <w:t>Đ-S-S-S(( Điền đúng 1 đáp án được 0,125 điểm, 2 đáp án được 0,25 điểm và 3 đáp án được 0,375 điểm)</w:t>
            </w:r>
          </w:p>
        </w:tc>
        <w:tc>
          <w:tcPr>
            <w:tcW w:w="1900" w:type="dxa"/>
            <w:shd w:val="clear" w:color="auto" w:fill="auto"/>
          </w:tcPr>
          <w:p w14:paraId="27015238" w14:textId="640DA5EF" w:rsidR="000D75B0" w:rsidRPr="00924751" w:rsidRDefault="00C02D65" w:rsidP="00924751">
            <w:pPr>
              <w:spacing w:after="0" w:line="276" w:lineRule="auto"/>
              <w:jc w:val="center"/>
              <w:rPr>
                <w:b/>
                <w:iCs/>
              </w:rPr>
            </w:pPr>
            <w:r>
              <w:rPr>
                <w:b/>
                <w:iCs/>
              </w:rPr>
              <w:t>0,5</w:t>
            </w:r>
          </w:p>
        </w:tc>
      </w:tr>
      <w:tr w:rsidR="000D75B0" w:rsidRPr="00924751" w14:paraId="003CA1D4" w14:textId="77777777" w:rsidTr="000D75B0">
        <w:tc>
          <w:tcPr>
            <w:tcW w:w="714" w:type="dxa"/>
            <w:shd w:val="clear" w:color="auto" w:fill="auto"/>
          </w:tcPr>
          <w:p w14:paraId="764454CF" w14:textId="08069BC6" w:rsidR="000D75B0" w:rsidRDefault="000D75B0" w:rsidP="00924751">
            <w:pPr>
              <w:spacing w:after="0" w:line="276" w:lineRule="auto"/>
              <w:jc w:val="center"/>
              <w:rPr>
                <w:b/>
                <w:iCs/>
              </w:rPr>
            </w:pPr>
            <w:r>
              <w:rPr>
                <w:b/>
                <w:iCs/>
              </w:rPr>
              <w:t>4</w:t>
            </w:r>
          </w:p>
        </w:tc>
        <w:tc>
          <w:tcPr>
            <w:tcW w:w="6908" w:type="dxa"/>
            <w:shd w:val="clear" w:color="auto" w:fill="auto"/>
          </w:tcPr>
          <w:p w14:paraId="36767612" w14:textId="7E1FCFD6" w:rsidR="000D75B0" w:rsidRPr="00E66F6C" w:rsidRDefault="00C02D65" w:rsidP="00C02D65">
            <w:pPr>
              <w:tabs>
                <w:tab w:val="left" w:pos="4299"/>
              </w:tabs>
              <w:spacing w:after="0" w:line="276" w:lineRule="auto"/>
              <w:jc w:val="center"/>
              <w:rPr>
                <w:bCs/>
                <w:iCs/>
              </w:rPr>
            </w:pPr>
            <w:r w:rsidRPr="00E66F6C">
              <w:rPr>
                <w:bCs/>
                <w:iCs/>
              </w:rPr>
              <w:t>B</w:t>
            </w:r>
          </w:p>
        </w:tc>
        <w:tc>
          <w:tcPr>
            <w:tcW w:w="1900" w:type="dxa"/>
            <w:shd w:val="clear" w:color="auto" w:fill="auto"/>
          </w:tcPr>
          <w:p w14:paraId="799C6787" w14:textId="20550712" w:rsidR="000D75B0" w:rsidRPr="00924751" w:rsidRDefault="00C02D65" w:rsidP="00924751">
            <w:pPr>
              <w:spacing w:after="0" w:line="276" w:lineRule="auto"/>
              <w:jc w:val="center"/>
              <w:rPr>
                <w:b/>
                <w:iCs/>
              </w:rPr>
            </w:pPr>
            <w:r w:rsidRPr="00924751">
              <w:rPr>
                <w:b/>
                <w:bCs/>
                <w:color w:val="000000"/>
              </w:rPr>
              <w:t>0,5</w:t>
            </w:r>
          </w:p>
        </w:tc>
      </w:tr>
      <w:tr w:rsidR="000D75B0" w:rsidRPr="00924751" w14:paraId="1F00EFF9" w14:textId="77777777" w:rsidTr="000D75B0">
        <w:tc>
          <w:tcPr>
            <w:tcW w:w="714" w:type="dxa"/>
            <w:shd w:val="clear" w:color="auto" w:fill="auto"/>
          </w:tcPr>
          <w:p w14:paraId="4A5D0C87" w14:textId="0092B7C7" w:rsidR="000D75B0" w:rsidRDefault="000D75B0" w:rsidP="00924751">
            <w:pPr>
              <w:spacing w:after="0" w:line="276" w:lineRule="auto"/>
              <w:jc w:val="center"/>
              <w:rPr>
                <w:b/>
                <w:iCs/>
              </w:rPr>
            </w:pPr>
            <w:r>
              <w:rPr>
                <w:b/>
                <w:iCs/>
              </w:rPr>
              <w:t>5</w:t>
            </w:r>
          </w:p>
        </w:tc>
        <w:tc>
          <w:tcPr>
            <w:tcW w:w="6908" w:type="dxa"/>
            <w:shd w:val="clear" w:color="auto" w:fill="auto"/>
          </w:tcPr>
          <w:p w14:paraId="6EB66D0F" w14:textId="1C54F8FA" w:rsidR="000D75B0" w:rsidRPr="00E66F6C" w:rsidRDefault="00C02D65" w:rsidP="00C02D65">
            <w:pPr>
              <w:tabs>
                <w:tab w:val="left" w:pos="4299"/>
              </w:tabs>
              <w:spacing w:after="0" w:line="276" w:lineRule="auto"/>
              <w:jc w:val="center"/>
              <w:rPr>
                <w:bCs/>
                <w:iCs/>
              </w:rPr>
            </w:pPr>
            <w:r w:rsidRPr="00E66F6C">
              <w:rPr>
                <w:bCs/>
                <w:iCs/>
              </w:rPr>
              <w:t>Cô bé coi cây táo như một người bạn mới</w:t>
            </w:r>
          </w:p>
        </w:tc>
        <w:tc>
          <w:tcPr>
            <w:tcW w:w="1900" w:type="dxa"/>
            <w:shd w:val="clear" w:color="auto" w:fill="auto"/>
          </w:tcPr>
          <w:p w14:paraId="6782C65E" w14:textId="054A101D" w:rsidR="000D75B0" w:rsidRPr="00924751" w:rsidRDefault="00E66F6C" w:rsidP="00924751">
            <w:pPr>
              <w:spacing w:after="0" w:line="276" w:lineRule="auto"/>
              <w:jc w:val="center"/>
              <w:rPr>
                <w:b/>
                <w:iCs/>
              </w:rPr>
            </w:pPr>
            <w:r>
              <w:rPr>
                <w:b/>
                <w:bCs/>
                <w:color w:val="000000"/>
              </w:rPr>
              <w:t>1</w:t>
            </w:r>
          </w:p>
        </w:tc>
      </w:tr>
      <w:tr w:rsidR="000D75B0" w:rsidRPr="00924751" w14:paraId="2A8E26F2" w14:textId="77777777" w:rsidTr="000D75B0">
        <w:tc>
          <w:tcPr>
            <w:tcW w:w="714" w:type="dxa"/>
            <w:shd w:val="clear" w:color="auto" w:fill="auto"/>
          </w:tcPr>
          <w:p w14:paraId="66381671" w14:textId="17A0ED4A" w:rsidR="000D75B0" w:rsidRDefault="000D75B0" w:rsidP="00924751">
            <w:pPr>
              <w:spacing w:after="0" w:line="276" w:lineRule="auto"/>
              <w:jc w:val="center"/>
              <w:rPr>
                <w:b/>
                <w:iCs/>
              </w:rPr>
            </w:pPr>
            <w:r>
              <w:rPr>
                <w:b/>
                <w:iCs/>
              </w:rPr>
              <w:t>6</w:t>
            </w:r>
          </w:p>
        </w:tc>
        <w:tc>
          <w:tcPr>
            <w:tcW w:w="6908" w:type="dxa"/>
            <w:shd w:val="clear" w:color="auto" w:fill="auto"/>
          </w:tcPr>
          <w:p w14:paraId="10C1D282" w14:textId="1F00FA6C" w:rsidR="000D75B0" w:rsidRPr="00E66F6C" w:rsidRDefault="00C02D65" w:rsidP="00C02D65">
            <w:pPr>
              <w:tabs>
                <w:tab w:val="left" w:pos="4299"/>
              </w:tabs>
              <w:spacing w:after="0" w:line="276" w:lineRule="auto"/>
              <w:jc w:val="center"/>
              <w:rPr>
                <w:bCs/>
                <w:iCs/>
              </w:rPr>
            </w:pPr>
            <w:r w:rsidRPr="00E66F6C">
              <w:rPr>
                <w:bCs/>
                <w:iCs/>
              </w:rPr>
              <w:t>Kiên tri, có công gio trồng chăm sóc sẽcó ngày gặt hái được trái ngọt hoa thơm….</w:t>
            </w:r>
          </w:p>
        </w:tc>
        <w:tc>
          <w:tcPr>
            <w:tcW w:w="1900" w:type="dxa"/>
            <w:shd w:val="clear" w:color="auto" w:fill="auto"/>
          </w:tcPr>
          <w:p w14:paraId="76B57674" w14:textId="5481B4EB" w:rsidR="000D75B0" w:rsidRPr="00924751" w:rsidRDefault="00E66F6C" w:rsidP="00924751">
            <w:pPr>
              <w:spacing w:after="0" w:line="276" w:lineRule="auto"/>
              <w:jc w:val="center"/>
              <w:rPr>
                <w:b/>
                <w:iCs/>
              </w:rPr>
            </w:pPr>
            <w:r>
              <w:rPr>
                <w:b/>
                <w:iCs/>
              </w:rPr>
              <w:t>1</w:t>
            </w:r>
          </w:p>
        </w:tc>
      </w:tr>
      <w:tr w:rsidR="000D75B0" w:rsidRPr="00924751" w14:paraId="26D64B84" w14:textId="77777777" w:rsidTr="000D75B0">
        <w:tc>
          <w:tcPr>
            <w:tcW w:w="714" w:type="dxa"/>
            <w:shd w:val="clear" w:color="auto" w:fill="auto"/>
          </w:tcPr>
          <w:p w14:paraId="1BD1D5BE" w14:textId="13BBF8DE" w:rsidR="000D75B0" w:rsidRDefault="000D75B0" w:rsidP="00924751">
            <w:pPr>
              <w:spacing w:after="0" w:line="276" w:lineRule="auto"/>
              <w:jc w:val="center"/>
              <w:rPr>
                <w:b/>
                <w:iCs/>
              </w:rPr>
            </w:pPr>
            <w:r>
              <w:rPr>
                <w:b/>
                <w:iCs/>
              </w:rPr>
              <w:lastRenderedPageBreak/>
              <w:t>7</w:t>
            </w:r>
          </w:p>
        </w:tc>
        <w:tc>
          <w:tcPr>
            <w:tcW w:w="6908" w:type="dxa"/>
            <w:shd w:val="clear" w:color="auto" w:fill="auto"/>
          </w:tcPr>
          <w:p w14:paraId="5C01AADF" w14:textId="31895F75" w:rsidR="000D75B0" w:rsidRPr="00E66F6C" w:rsidRDefault="00C02D65" w:rsidP="00C02D65">
            <w:pPr>
              <w:tabs>
                <w:tab w:val="left" w:pos="4299"/>
              </w:tabs>
              <w:spacing w:after="0" w:line="276" w:lineRule="auto"/>
              <w:jc w:val="center"/>
              <w:rPr>
                <w:bCs/>
                <w:iCs/>
              </w:rPr>
            </w:pPr>
            <w:r w:rsidRPr="00E66F6C">
              <w:rPr>
                <w:bCs/>
                <w:iCs/>
              </w:rPr>
              <w:t>A</w:t>
            </w:r>
          </w:p>
        </w:tc>
        <w:tc>
          <w:tcPr>
            <w:tcW w:w="1900" w:type="dxa"/>
            <w:shd w:val="clear" w:color="auto" w:fill="auto"/>
          </w:tcPr>
          <w:p w14:paraId="4705067A" w14:textId="2B2CD33D" w:rsidR="000D75B0" w:rsidRPr="00924751" w:rsidRDefault="00C02D65" w:rsidP="00924751">
            <w:pPr>
              <w:spacing w:after="0" w:line="276" w:lineRule="auto"/>
              <w:jc w:val="center"/>
              <w:rPr>
                <w:b/>
                <w:iCs/>
              </w:rPr>
            </w:pPr>
            <w:r w:rsidRPr="00924751">
              <w:rPr>
                <w:b/>
                <w:bCs/>
                <w:color w:val="000000"/>
              </w:rPr>
              <w:t>0,5</w:t>
            </w:r>
          </w:p>
        </w:tc>
      </w:tr>
      <w:tr w:rsidR="000D75B0" w:rsidRPr="00924751" w14:paraId="1B02BE42" w14:textId="77777777" w:rsidTr="000D75B0">
        <w:tc>
          <w:tcPr>
            <w:tcW w:w="714" w:type="dxa"/>
            <w:shd w:val="clear" w:color="auto" w:fill="auto"/>
          </w:tcPr>
          <w:p w14:paraId="1F6CDA33" w14:textId="2D47187B" w:rsidR="000D75B0" w:rsidRDefault="000D75B0" w:rsidP="00924751">
            <w:pPr>
              <w:spacing w:after="0" w:line="276" w:lineRule="auto"/>
              <w:jc w:val="center"/>
              <w:rPr>
                <w:b/>
                <w:iCs/>
              </w:rPr>
            </w:pPr>
            <w:r>
              <w:rPr>
                <w:b/>
                <w:iCs/>
              </w:rPr>
              <w:t>8</w:t>
            </w:r>
          </w:p>
        </w:tc>
        <w:tc>
          <w:tcPr>
            <w:tcW w:w="6908" w:type="dxa"/>
            <w:shd w:val="clear" w:color="auto" w:fill="auto"/>
          </w:tcPr>
          <w:p w14:paraId="2DFB8BA7" w14:textId="3B39C00C" w:rsidR="000D75B0" w:rsidRPr="00E66F6C" w:rsidRDefault="00C02D65" w:rsidP="00C02D65">
            <w:pPr>
              <w:tabs>
                <w:tab w:val="left" w:pos="4299"/>
              </w:tabs>
              <w:spacing w:after="0" w:line="276" w:lineRule="auto"/>
              <w:jc w:val="center"/>
              <w:rPr>
                <w:bCs/>
                <w:iCs/>
              </w:rPr>
            </w:pPr>
            <w:r w:rsidRPr="00E66F6C">
              <w:rPr>
                <w:bCs/>
                <w:iCs/>
              </w:rPr>
              <w:t>B</w:t>
            </w:r>
          </w:p>
        </w:tc>
        <w:tc>
          <w:tcPr>
            <w:tcW w:w="1900" w:type="dxa"/>
            <w:shd w:val="clear" w:color="auto" w:fill="auto"/>
          </w:tcPr>
          <w:p w14:paraId="26295731" w14:textId="71B0A273" w:rsidR="000D75B0" w:rsidRPr="00924751" w:rsidRDefault="00C02D65" w:rsidP="00924751">
            <w:pPr>
              <w:spacing w:after="0" w:line="276" w:lineRule="auto"/>
              <w:jc w:val="center"/>
              <w:rPr>
                <w:b/>
                <w:iCs/>
              </w:rPr>
            </w:pPr>
            <w:r w:rsidRPr="00924751">
              <w:rPr>
                <w:b/>
                <w:bCs/>
                <w:color w:val="000000"/>
              </w:rPr>
              <w:t>0,5</w:t>
            </w:r>
          </w:p>
        </w:tc>
      </w:tr>
      <w:tr w:rsidR="000D75B0" w:rsidRPr="00924751" w14:paraId="0B0F3B65" w14:textId="77777777" w:rsidTr="000D75B0">
        <w:tc>
          <w:tcPr>
            <w:tcW w:w="714" w:type="dxa"/>
            <w:shd w:val="clear" w:color="auto" w:fill="auto"/>
          </w:tcPr>
          <w:p w14:paraId="71758245" w14:textId="6F6EFEAB" w:rsidR="000D75B0" w:rsidRDefault="000D75B0" w:rsidP="00924751">
            <w:pPr>
              <w:spacing w:after="0" w:line="276" w:lineRule="auto"/>
              <w:jc w:val="center"/>
              <w:rPr>
                <w:b/>
                <w:iCs/>
              </w:rPr>
            </w:pPr>
            <w:r>
              <w:rPr>
                <w:b/>
                <w:iCs/>
              </w:rPr>
              <w:t>9</w:t>
            </w:r>
          </w:p>
        </w:tc>
        <w:tc>
          <w:tcPr>
            <w:tcW w:w="6908" w:type="dxa"/>
            <w:shd w:val="clear" w:color="auto" w:fill="auto"/>
          </w:tcPr>
          <w:p w14:paraId="44138069" w14:textId="77F05BFA" w:rsidR="000D75B0" w:rsidRPr="00E66F6C" w:rsidRDefault="00F4764A" w:rsidP="000D75B0">
            <w:pPr>
              <w:tabs>
                <w:tab w:val="left" w:pos="4299"/>
              </w:tabs>
              <w:spacing w:after="0" w:line="276" w:lineRule="auto"/>
              <w:rPr>
                <w:bCs/>
                <w:iCs/>
              </w:rPr>
            </w:pPr>
            <w:r w:rsidRPr="00E66F6C">
              <w:rPr>
                <w:bCs/>
                <w:iCs/>
              </w:rPr>
              <w:t>Cầu được ước thấy, ước gì được nấy…</w:t>
            </w:r>
          </w:p>
        </w:tc>
        <w:tc>
          <w:tcPr>
            <w:tcW w:w="1900" w:type="dxa"/>
            <w:shd w:val="clear" w:color="auto" w:fill="auto"/>
          </w:tcPr>
          <w:p w14:paraId="3B3212FD" w14:textId="3A818526" w:rsidR="000D75B0" w:rsidRPr="00924751" w:rsidRDefault="00F4764A" w:rsidP="00924751">
            <w:pPr>
              <w:spacing w:after="0" w:line="276" w:lineRule="auto"/>
              <w:jc w:val="center"/>
              <w:rPr>
                <w:b/>
                <w:iCs/>
              </w:rPr>
            </w:pPr>
            <w:r>
              <w:rPr>
                <w:b/>
                <w:iCs/>
              </w:rPr>
              <w:t>0,5</w:t>
            </w:r>
          </w:p>
        </w:tc>
      </w:tr>
      <w:tr w:rsidR="000D75B0" w:rsidRPr="00924751" w14:paraId="42511FCB" w14:textId="77777777" w:rsidTr="000D75B0">
        <w:tc>
          <w:tcPr>
            <w:tcW w:w="714" w:type="dxa"/>
            <w:shd w:val="clear" w:color="auto" w:fill="auto"/>
          </w:tcPr>
          <w:p w14:paraId="463BB2EE" w14:textId="2641E7D4" w:rsidR="000D75B0" w:rsidRDefault="000D75B0" w:rsidP="00924751">
            <w:pPr>
              <w:spacing w:after="0" w:line="276" w:lineRule="auto"/>
              <w:jc w:val="center"/>
              <w:rPr>
                <w:b/>
                <w:iCs/>
              </w:rPr>
            </w:pPr>
            <w:r>
              <w:rPr>
                <w:b/>
                <w:iCs/>
              </w:rPr>
              <w:t>10</w:t>
            </w:r>
          </w:p>
        </w:tc>
        <w:tc>
          <w:tcPr>
            <w:tcW w:w="6908" w:type="dxa"/>
            <w:shd w:val="clear" w:color="auto" w:fill="auto"/>
          </w:tcPr>
          <w:p w14:paraId="52CA9091" w14:textId="186AD0AF" w:rsidR="00F4764A" w:rsidRPr="00F4764A" w:rsidRDefault="00F4764A" w:rsidP="00F4764A">
            <w:pPr>
              <w:tabs>
                <w:tab w:val="left" w:pos="4299"/>
              </w:tabs>
              <w:spacing w:after="0" w:line="276" w:lineRule="auto"/>
              <w:rPr>
                <w:bCs/>
                <w:iCs/>
              </w:rPr>
            </w:pPr>
            <w:r w:rsidRPr="00F4764A">
              <w:rPr>
                <w:bCs/>
                <w:iCs/>
              </w:rPr>
              <w:t>Học sinh viết đúng tên 1 cơ quan, tổ chức được 0,25 điểm</w:t>
            </w:r>
          </w:p>
          <w:p w14:paraId="4018D9BA" w14:textId="44E50B3D" w:rsidR="00F4764A" w:rsidRPr="00F4764A" w:rsidRDefault="00F4764A" w:rsidP="00F4764A">
            <w:pPr>
              <w:tabs>
                <w:tab w:val="left" w:pos="4299"/>
              </w:tabs>
              <w:spacing w:after="0" w:line="276" w:lineRule="auto"/>
              <w:rPr>
                <w:bCs/>
                <w:iCs/>
              </w:rPr>
            </w:pPr>
            <w:r w:rsidRPr="00F4764A">
              <w:rPr>
                <w:bCs/>
                <w:iCs/>
                <w:lang w:val="vi-VN"/>
              </w:rPr>
              <w:t>-</w:t>
            </w:r>
            <w:r w:rsidRPr="00F4764A">
              <w:rPr>
                <w:bCs/>
                <w:i/>
                <w:iCs/>
                <w:lang w:val="vi-VN"/>
              </w:rPr>
              <w:t xml:space="preserve"> </w:t>
            </w:r>
            <w:r w:rsidRPr="00F4764A">
              <w:rPr>
                <w:bCs/>
                <w:i/>
                <w:iCs/>
              </w:rPr>
              <w:t>Trường Tiểu học Vĩnh An</w:t>
            </w:r>
          </w:p>
          <w:p w14:paraId="7B4C20F6" w14:textId="14658040" w:rsidR="000D75B0" w:rsidRDefault="00F4764A" w:rsidP="00F4764A">
            <w:pPr>
              <w:tabs>
                <w:tab w:val="left" w:pos="4299"/>
              </w:tabs>
              <w:spacing w:after="0" w:line="276" w:lineRule="auto"/>
              <w:rPr>
                <w:b/>
                <w:iCs/>
              </w:rPr>
            </w:pPr>
            <w:r w:rsidRPr="00F4764A">
              <w:rPr>
                <w:bCs/>
                <w:i/>
                <w:iCs/>
              </w:rPr>
              <w:t>- Bộ Giáo dục và Đào tạo</w:t>
            </w:r>
          </w:p>
        </w:tc>
        <w:tc>
          <w:tcPr>
            <w:tcW w:w="1900" w:type="dxa"/>
            <w:shd w:val="clear" w:color="auto" w:fill="auto"/>
          </w:tcPr>
          <w:p w14:paraId="329968AA" w14:textId="54B16C55" w:rsidR="000D75B0" w:rsidRPr="00924751" w:rsidRDefault="00F4764A" w:rsidP="00924751">
            <w:pPr>
              <w:spacing w:after="0" w:line="276" w:lineRule="auto"/>
              <w:jc w:val="center"/>
              <w:rPr>
                <w:b/>
                <w:iCs/>
              </w:rPr>
            </w:pPr>
            <w:r>
              <w:rPr>
                <w:b/>
                <w:iCs/>
              </w:rPr>
              <w:t>0,5</w:t>
            </w:r>
          </w:p>
        </w:tc>
      </w:tr>
      <w:tr w:rsidR="000D75B0" w:rsidRPr="00924751" w14:paraId="573565E7" w14:textId="77777777" w:rsidTr="000D75B0">
        <w:tc>
          <w:tcPr>
            <w:tcW w:w="714" w:type="dxa"/>
            <w:shd w:val="clear" w:color="auto" w:fill="auto"/>
          </w:tcPr>
          <w:p w14:paraId="25E32678" w14:textId="21BC23C7" w:rsidR="000D75B0" w:rsidRDefault="000D75B0" w:rsidP="000D75B0">
            <w:pPr>
              <w:spacing w:after="0" w:line="276" w:lineRule="auto"/>
              <w:jc w:val="center"/>
              <w:rPr>
                <w:b/>
                <w:iCs/>
              </w:rPr>
            </w:pPr>
            <w:r>
              <w:rPr>
                <w:b/>
                <w:iCs/>
              </w:rPr>
              <w:t>11</w:t>
            </w:r>
          </w:p>
        </w:tc>
        <w:tc>
          <w:tcPr>
            <w:tcW w:w="6908" w:type="dxa"/>
            <w:shd w:val="clear" w:color="auto" w:fill="auto"/>
          </w:tcPr>
          <w:p w14:paraId="164786BD" w14:textId="29FB686D" w:rsidR="000D75B0" w:rsidRDefault="000D75B0" w:rsidP="000D75B0">
            <w:pPr>
              <w:tabs>
                <w:tab w:val="left" w:pos="4299"/>
              </w:tabs>
              <w:spacing w:after="0" w:line="276" w:lineRule="auto"/>
              <w:rPr>
                <w:b/>
                <w:iCs/>
              </w:rPr>
            </w:pPr>
            <w:r w:rsidRPr="009569FF">
              <w:rPr>
                <w:lang w:val="vi-VN"/>
              </w:rPr>
              <w:t>HS đặt được câu đúng theo yêu cầu đề bài, nếu đầu câu không viết hoa, cuối câu không có dấu chấm trừ 0,1 điểm/lỗi.</w:t>
            </w:r>
          </w:p>
        </w:tc>
        <w:tc>
          <w:tcPr>
            <w:tcW w:w="1900" w:type="dxa"/>
            <w:shd w:val="clear" w:color="auto" w:fill="auto"/>
          </w:tcPr>
          <w:p w14:paraId="5108BC87" w14:textId="1435770B" w:rsidR="000D75B0" w:rsidRPr="00924751" w:rsidRDefault="000D75B0" w:rsidP="000D75B0">
            <w:pPr>
              <w:spacing w:after="0" w:line="276" w:lineRule="auto"/>
              <w:jc w:val="center"/>
              <w:rPr>
                <w:b/>
                <w:iCs/>
              </w:rPr>
            </w:pPr>
            <w:r>
              <w:rPr>
                <w:iCs/>
              </w:rPr>
              <w:t>1</w:t>
            </w:r>
          </w:p>
        </w:tc>
      </w:tr>
    </w:tbl>
    <w:p w14:paraId="39AE717A" w14:textId="77777777" w:rsidR="00E66F6C" w:rsidRPr="00E66F6C" w:rsidRDefault="00E66F6C" w:rsidP="00E66F6C">
      <w:pPr>
        <w:spacing w:before="120" w:after="0" w:line="240" w:lineRule="auto"/>
        <w:jc w:val="both"/>
        <w:rPr>
          <w:rFonts w:eastAsia="Calibri"/>
          <w:b/>
          <w:bCs/>
          <w:lang w:val="vi-VN"/>
        </w:rPr>
      </w:pPr>
      <w:r w:rsidRPr="00E66F6C">
        <w:rPr>
          <w:rFonts w:eastAsia="Calibri"/>
          <w:b/>
          <w:bCs/>
        </w:rPr>
        <w:t>B</w:t>
      </w:r>
      <w:r w:rsidRPr="00E66F6C">
        <w:rPr>
          <w:rFonts w:eastAsia="Calibri"/>
          <w:b/>
          <w:bCs/>
          <w:lang w:val="vi-VN"/>
        </w:rPr>
        <w:t xml:space="preserve">. </w:t>
      </w:r>
      <w:r w:rsidRPr="00E66F6C">
        <w:rPr>
          <w:rFonts w:eastAsia="Calibri"/>
          <w:b/>
          <w:bCs/>
        </w:rPr>
        <w:t>KIỂM TRA VIẾT</w:t>
      </w:r>
    </w:p>
    <w:p w14:paraId="744437D9" w14:textId="77777777" w:rsidR="00E66F6C" w:rsidRPr="00E66F6C" w:rsidRDefault="00E66F6C" w:rsidP="00E66F6C">
      <w:pPr>
        <w:spacing w:after="0" w:line="288" w:lineRule="auto"/>
        <w:ind w:firstLine="720"/>
        <w:rPr>
          <w:lang w:val="nb-NO"/>
        </w:rPr>
      </w:pPr>
      <w:r w:rsidRPr="00E66F6C">
        <w:rPr>
          <w:b/>
          <w:bCs/>
          <w:lang w:val="nb-NO"/>
        </w:rPr>
        <w:t>Đề bài:</w:t>
      </w:r>
      <w:r w:rsidRPr="00E66F6C">
        <w:rPr>
          <w:lang w:val="nb-NO"/>
        </w:rPr>
        <w:t xml:space="preserve">  </w:t>
      </w:r>
      <w:r w:rsidRPr="00E66F6C">
        <w:rPr>
          <w:lang w:val="vi-VN"/>
        </w:rPr>
        <w:t xml:space="preserve">Viết bài văn miêu tả một con vật mà em </w:t>
      </w:r>
      <w:r w:rsidRPr="00E66F6C">
        <w:rPr>
          <w:lang w:val="nb-NO"/>
        </w:rPr>
        <w:t>yêu quý.</w:t>
      </w:r>
    </w:p>
    <w:tbl>
      <w:tblPr>
        <w:tblStyle w:val="TableGrid1"/>
        <w:tblW w:w="10173" w:type="dxa"/>
        <w:tblLook w:val="04A0" w:firstRow="1" w:lastRow="0" w:firstColumn="1" w:lastColumn="0" w:noHBand="0" w:noVBand="1"/>
      </w:tblPr>
      <w:tblGrid>
        <w:gridCol w:w="799"/>
        <w:gridCol w:w="7531"/>
        <w:gridCol w:w="1843"/>
      </w:tblGrid>
      <w:tr w:rsidR="00E66F6C" w:rsidRPr="00E66F6C" w14:paraId="2A0998A1" w14:textId="77777777" w:rsidTr="00B70977">
        <w:tc>
          <w:tcPr>
            <w:tcW w:w="799" w:type="dxa"/>
          </w:tcPr>
          <w:p w14:paraId="781F7A90" w14:textId="77777777" w:rsidR="00E66F6C" w:rsidRPr="00E66F6C" w:rsidRDefault="00E66F6C" w:rsidP="00E66F6C">
            <w:pPr>
              <w:jc w:val="center"/>
              <w:rPr>
                <w:rFonts w:eastAsia="Calibri"/>
                <w:b/>
                <w:shd w:val="clear" w:color="auto" w:fill="FFFFFF"/>
              </w:rPr>
            </w:pPr>
            <w:r w:rsidRPr="00E66F6C">
              <w:rPr>
                <w:rFonts w:eastAsia="Calibri"/>
                <w:b/>
                <w:shd w:val="clear" w:color="auto" w:fill="FFFFFF"/>
              </w:rPr>
              <w:t>TT</w:t>
            </w:r>
          </w:p>
        </w:tc>
        <w:tc>
          <w:tcPr>
            <w:tcW w:w="7531" w:type="dxa"/>
          </w:tcPr>
          <w:p w14:paraId="6AADD488" w14:textId="77777777" w:rsidR="00E66F6C" w:rsidRPr="00E66F6C" w:rsidRDefault="00E66F6C" w:rsidP="00E66F6C">
            <w:pPr>
              <w:jc w:val="center"/>
              <w:rPr>
                <w:rFonts w:eastAsia="Calibri"/>
                <w:b/>
                <w:shd w:val="clear" w:color="auto" w:fill="FFFFFF"/>
              </w:rPr>
            </w:pPr>
            <w:r w:rsidRPr="00E66F6C">
              <w:rPr>
                <w:rFonts w:eastAsia="Calibri"/>
                <w:b/>
                <w:shd w:val="clear" w:color="auto" w:fill="FFFFFF"/>
              </w:rPr>
              <w:t>Yêu cầu cần đạt</w:t>
            </w:r>
          </w:p>
        </w:tc>
        <w:tc>
          <w:tcPr>
            <w:tcW w:w="1843" w:type="dxa"/>
          </w:tcPr>
          <w:p w14:paraId="29BF46BD" w14:textId="77777777" w:rsidR="00E66F6C" w:rsidRPr="00E66F6C" w:rsidRDefault="00E66F6C" w:rsidP="00E66F6C">
            <w:pPr>
              <w:jc w:val="center"/>
              <w:rPr>
                <w:rFonts w:eastAsia="Calibri"/>
                <w:b/>
                <w:shd w:val="clear" w:color="auto" w:fill="FFFFFF"/>
              </w:rPr>
            </w:pPr>
            <w:r w:rsidRPr="00E66F6C">
              <w:rPr>
                <w:rFonts w:eastAsia="Calibri"/>
                <w:b/>
                <w:shd w:val="clear" w:color="auto" w:fill="FFFFFF"/>
              </w:rPr>
              <w:t>Biểu điểm</w:t>
            </w:r>
          </w:p>
        </w:tc>
      </w:tr>
      <w:tr w:rsidR="00E66F6C" w:rsidRPr="00E66F6C" w14:paraId="322BC708" w14:textId="77777777" w:rsidTr="00B70977">
        <w:tc>
          <w:tcPr>
            <w:tcW w:w="799" w:type="dxa"/>
            <w:vMerge w:val="restart"/>
          </w:tcPr>
          <w:p w14:paraId="4D311568" w14:textId="77777777" w:rsidR="00E66F6C" w:rsidRPr="00E66F6C" w:rsidRDefault="00E66F6C" w:rsidP="00E66F6C">
            <w:pPr>
              <w:jc w:val="both"/>
              <w:rPr>
                <w:rFonts w:eastAsia="Calibri"/>
                <w:shd w:val="clear" w:color="auto" w:fill="FFFFFF"/>
              </w:rPr>
            </w:pPr>
          </w:p>
          <w:p w14:paraId="6F0F041B" w14:textId="77777777" w:rsidR="00E66F6C" w:rsidRPr="00E66F6C" w:rsidRDefault="00E66F6C" w:rsidP="00E66F6C">
            <w:pPr>
              <w:jc w:val="both"/>
              <w:rPr>
                <w:rFonts w:eastAsia="Calibri"/>
                <w:shd w:val="clear" w:color="auto" w:fill="FFFFFF"/>
              </w:rPr>
            </w:pPr>
          </w:p>
          <w:p w14:paraId="2E1D6B08" w14:textId="77777777" w:rsidR="00E66F6C" w:rsidRPr="00E66F6C" w:rsidRDefault="00E66F6C" w:rsidP="00E66F6C">
            <w:pPr>
              <w:jc w:val="both"/>
              <w:rPr>
                <w:rFonts w:eastAsia="Calibri"/>
                <w:b/>
                <w:bCs/>
                <w:shd w:val="clear" w:color="auto" w:fill="FFFFFF"/>
              </w:rPr>
            </w:pPr>
            <w:r w:rsidRPr="00E66F6C">
              <w:rPr>
                <w:rFonts w:eastAsia="Calibri"/>
                <w:b/>
                <w:bCs/>
                <w:shd w:val="clear" w:color="auto" w:fill="FFFFFF"/>
              </w:rPr>
              <w:t xml:space="preserve">   1</w:t>
            </w:r>
          </w:p>
        </w:tc>
        <w:tc>
          <w:tcPr>
            <w:tcW w:w="7531" w:type="dxa"/>
          </w:tcPr>
          <w:p w14:paraId="399FE90C" w14:textId="77777777" w:rsidR="00E66F6C" w:rsidRPr="00E66F6C" w:rsidRDefault="00E66F6C" w:rsidP="00E66F6C">
            <w:pPr>
              <w:jc w:val="both"/>
              <w:rPr>
                <w:rFonts w:eastAsia="Calibri"/>
                <w:b/>
                <w:shd w:val="clear" w:color="auto" w:fill="FFFFFF"/>
              </w:rPr>
            </w:pPr>
            <w:r w:rsidRPr="00E66F6C">
              <w:rPr>
                <w:rFonts w:eastAsia="Calibri"/>
                <w:b/>
                <w:shd w:val="clear" w:color="auto" w:fill="FFFFFF"/>
              </w:rPr>
              <w:t>* Hình thức và kỹ năng</w:t>
            </w:r>
          </w:p>
          <w:p w14:paraId="46BC54B7" w14:textId="77777777" w:rsidR="00E66F6C" w:rsidRPr="00E66F6C" w:rsidRDefault="00E66F6C" w:rsidP="00E66F6C">
            <w:pPr>
              <w:shd w:val="clear" w:color="auto" w:fill="FFFFFF"/>
              <w:jc w:val="both"/>
              <w:rPr>
                <w:lang w:val="vi-VN"/>
              </w:rPr>
            </w:pPr>
            <w:r w:rsidRPr="00E66F6C">
              <w:rPr>
                <w:rFonts w:eastAsia="Calibri"/>
                <w:shd w:val="clear" w:color="auto" w:fill="FFFFFF"/>
              </w:rPr>
              <w:t xml:space="preserve"> </w:t>
            </w:r>
            <w:r w:rsidRPr="00E66F6C">
              <w:rPr>
                <w:rFonts w:eastAsia="Calibri"/>
                <w:shd w:val="clear" w:color="auto" w:fill="FFFFFF"/>
                <w:lang w:val="vi-VN"/>
              </w:rPr>
              <w:t>Đ</w:t>
            </w:r>
            <w:r w:rsidRPr="00E66F6C">
              <w:rPr>
                <w:rFonts w:eastAsia="Calibri"/>
                <w:shd w:val="clear" w:color="auto" w:fill="FFFFFF"/>
              </w:rPr>
              <w:t>ề tài " C</w:t>
            </w:r>
            <w:r w:rsidRPr="00E66F6C">
              <w:t>on vật</w:t>
            </w:r>
            <w:r w:rsidRPr="00E66F6C">
              <w:rPr>
                <w:rFonts w:eastAsia="Calibri"/>
                <w:i/>
                <w:shd w:val="clear" w:color="auto" w:fill="FFFFFF"/>
              </w:rPr>
              <w:t>"</w:t>
            </w:r>
            <w:r w:rsidRPr="00E66F6C">
              <w:rPr>
                <w:rFonts w:eastAsia="Calibri"/>
                <w:shd w:val="clear" w:color="auto" w:fill="FFFFFF"/>
              </w:rPr>
              <w:t xml:space="preserve"> không xa lạ với các em học sinh</w:t>
            </w:r>
            <w:r w:rsidRPr="00E66F6C">
              <w:rPr>
                <w:rFonts w:eastAsia="Calibri"/>
                <w:shd w:val="clear" w:color="auto" w:fill="FFFFFF"/>
                <w:lang w:val="vi-VN"/>
              </w:rPr>
              <w:t>.</w:t>
            </w:r>
            <w:r w:rsidRPr="00E66F6C">
              <w:rPr>
                <w:rFonts w:eastAsia="Calibri"/>
                <w:shd w:val="clear" w:color="auto" w:fill="FFFFFF"/>
              </w:rPr>
              <w:t xml:space="preserve"> </w:t>
            </w:r>
            <w:r w:rsidRPr="00E66F6C">
              <w:rPr>
                <w:rFonts w:eastAsia="Calibri"/>
                <w:shd w:val="clear" w:color="auto" w:fill="FFFFFF"/>
                <w:lang w:val="vi-VN"/>
              </w:rPr>
              <w:t>Đ</w:t>
            </w:r>
            <w:r w:rsidRPr="00E66F6C">
              <w:rPr>
                <w:rFonts w:eastAsia="Calibri"/>
                <w:shd w:val="clear" w:color="auto" w:fill="FFFFFF"/>
              </w:rPr>
              <w:t>ộng vật rất gần gũi và quen thuộc, nó gắn bó với con người trong cuộc  sống</w:t>
            </w:r>
            <w:r w:rsidRPr="00E66F6C">
              <w:rPr>
                <w:rFonts w:eastAsia="Calibri"/>
                <w:shd w:val="clear" w:color="auto" w:fill="FFFFFF"/>
                <w:lang w:val="vi-VN"/>
              </w:rPr>
              <w:t xml:space="preserve">. Tuy nhiên với đề tài này dễ rơi với tình trạng học thuộc theo văn mẫu..... Vì thế đáp án biểu điểm cố gắng sẽ khắc phục tình trạng này. </w:t>
            </w:r>
            <w:r w:rsidRPr="00E66F6C">
              <w:rPr>
                <w:rFonts w:eastAsia="Calibri"/>
                <w:shd w:val="clear" w:color="auto" w:fill="FFFFFF"/>
              </w:rPr>
              <w:t>Dưới đây là những định hướng:</w:t>
            </w:r>
          </w:p>
        </w:tc>
        <w:tc>
          <w:tcPr>
            <w:tcW w:w="1843" w:type="dxa"/>
          </w:tcPr>
          <w:p w14:paraId="420AC4C6" w14:textId="77777777" w:rsidR="00E66F6C" w:rsidRPr="00E66F6C" w:rsidRDefault="00E66F6C" w:rsidP="00E66F6C">
            <w:pPr>
              <w:jc w:val="center"/>
              <w:rPr>
                <w:rFonts w:eastAsia="Calibri"/>
                <w:b/>
                <w:shd w:val="clear" w:color="auto" w:fill="FFFFFF"/>
              </w:rPr>
            </w:pPr>
            <w:r w:rsidRPr="00E66F6C">
              <w:rPr>
                <w:rFonts w:eastAsia="Calibri"/>
                <w:b/>
                <w:shd w:val="clear" w:color="auto" w:fill="FFFFFF"/>
              </w:rPr>
              <w:t>4,0 điểm</w:t>
            </w:r>
          </w:p>
        </w:tc>
      </w:tr>
      <w:tr w:rsidR="00E66F6C" w:rsidRPr="00E66F6C" w14:paraId="561A23D7" w14:textId="77777777" w:rsidTr="00B70977">
        <w:tc>
          <w:tcPr>
            <w:tcW w:w="799" w:type="dxa"/>
            <w:vMerge/>
          </w:tcPr>
          <w:p w14:paraId="547F5559" w14:textId="77777777" w:rsidR="00E66F6C" w:rsidRPr="00E66F6C" w:rsidRDefault="00E66F6C" w:rsidP="00E66F6C">
            <w:pPr>
              <w:jc w:val="both"/>
              <w:rPr>
                <w:rFonts w:eastAsia="Calibri"/>
                <w:shd w:val="clear" w:color="auto" w:fill="FFFFFF"/>
              </w:rPr>
            </w:pPr>
          </w:p>
        </w:tc>
        <w:tc>
          <w:tcPr>
            <w:tcW w:w="7531" w:type="dxa"/>
          </w:tcPr>
          <w:p w14:paraId="33FA1033" w14:textId="77777777" w:rsidR="00E66F6C" w:rsidRPr="00E66F6C" w:rsidRDefault="00E66F6C" w:rsidP="00E66F6C">
            <w:pPr>
              <w:jc w:val="both"/>
              <w:rPr>
                <w:rFonts w:eastAsia="Calibri"/>
                <w:shd w:val="clear" w:color="auto" w:fill="FFFFFF"/>
              </w:rPr>
            </w:pPr>
            <w:r w:rsidRPr="00E66F6C">
              <w:rPr>
                <w:rFonts w:eastAsia="Calibri"/>
                <w:shd w:val="clear" w:color="auto" w:fill="FFFFFF"/>
              </w:rPr>
              <w:t>- Bài viết có dung lượng hợp lý (</w:t>
            </w:r>
            <w:r w:rsidRPr="00E66F6C">
              <w:rPr>
                <w:rFonts w:eastAsia="Calibri"/>
                <w:i/>
                <w:shd w:val="clear" w:color="auto" w:fill="FFFFFF"/>
              </w:rPr>
              <w:t>khoảng 12</w:t>
            </w:r>
            <w:r w:rsidRPr="00E66F6C">
              <w:rPr>
                <w:rFonts w:eastAsia="Calibri"/>
                <w:i/>
                <w:shd w:val="clear" w:color="auto" w:fill="FFFFFF"/>
                <w:lang w:val="vi-VN"/>
              </w:rPr>
              <w:t xml:space="preserve"> – 15 câu</w:t>
            </w:r>
            <w:r w:rsidRPr="00E66F6C">
              <w:rPr>
                <w:rFonts w:eastAsia="Calibri"/>
                <w:shd w:val="clear" w:color="auto" w:fill="FFFFFF"/>
              </w:rPr>
              <w:t>), chữ viết sạch đẹp, hạn chế tối đa lỗi chính tả, lỗi dùng từ, đặt câu (</w:t>
            </w:r>
            <w:r w:rsidRPr="00E66F6C">
              <w:rPr>
                <w:rFonts w:eastAsia="Calibri"/>
                <w:i/>
                <w:shd w:val="clear" w:color="auto" w:fill="FFFFFF"/>
              </w:rPr>
              <w:t>Không quá 03 lỗi</w:t>
            </w:r>
            <w:r w:rsidRPr="00E66F6C">
              <w:rPr>
                <w:rFonts w:eastAsia="Calibri"/>
                <w:shd w:val="clear" w:color="auto" w:fill="FFFFFF"/>
              </w:rPr>
              <w:t>);</w:t>
            </w:r>
          </w:p>
        </w:tc>
        <w:tc>
          <w:tcPr>
            <w:tcW w:w="1843" w:type="dxa"/>
          </w:tcPr>
          <w:p w14:paraId="1B4C3857" w14:textId="77777777" w:rsidR="00E66F6C" w:rsidRPr="00E66F6C" w:rsidRDefault="00E66F6C" w:rsidP="00E66F6C">
            <w:pPr>
              <w:jc w:val="center"/>
              <w:rPr>
                <w:rFonts w:eastAsia="Calibri"/>
                <w:shd w:val="clear" w:color="auto" w:fill="FFFFFF"/>
              </w:rPr>
            </w:pPr>
            <w:r w:rsidRPr="00E66F6C">
              <w:rPr>
                <w:rFonts w:eastAsia="Calibri"/>
                <w:shd w:val="clear" w:color="auto" w:fill="FFFFFF"/>
              </w:rPr>
              <w:t>1,5</w:t>
            </w:r>
          </w:p>
        </w:tc>
      </w:tr>
      <w:tr w:rsidR="00E66F6C" w:rsidRPr="00E66F6C" w14:paraId="2900B389" w14:textId="77777777" w:rsidTr="00B70977">
        <w:tc>
          <w:tcPr>
            <w:tcW w:w="799" w:type="dxa"/>
            <w:vMerge/>
          </w:tcPr>
          <w:p w14:paraId="43DDDED3" w14:textId="77777777" w:rsidR="00E66F6C" w:rsidRPr="00E66F6C" w:rsidRDefault="00E66F6C" w:rsidP="00E66F6C">
            <w:pPr>
              <w:jc w:val="both"/>
              <w:rPr>
                <w:rFonts w:eastAsia="Calibri"/>
                <w:shd w:val="clear" w:color="auto" w:fill="FFFFFF"/>
              </w:rPr>
            </w:pPr>
          </w:p>
        </w:tc>
        <w:tc>
          <w:tcPr>
            <w:tcW w:w="7531" w:type="dxa"/>
          </w:tcPr>
          <w:p w14:paraId="31BA17D3" w14:textId="77777777" w:rsidR="00E66F6C" w:rsidRPr="00E66F6C" w:rsidRDefault="00E66F6C" w:rsidP="00E66F6C">
            <w:pPr>
              <w:shd w:val="clear" w:color="auto" w:fill="FFFFFF"/>
              <w:jc w:val="both"/>
              <w:rPr>
                <w:rFonts w:asciiTheme="minorHAnsi" w:hAnsiTheme="minorHAnsi"/>
                <w:sz w:val="22"/>
              </w:rPr>
            </w:pPr>
            <w:r w:rsidRPr="00E66F6C">
              <w:rPr>
                <w:rFonts w:eastAsia="Calibri"/>
                <w:shd w:val="clear" w:color="auto" w:fill="FFFFFF"/>
              </w:rPr>
              <w:t xml:space="preserve">- Bố cục của bài viết khoa học 3 phần, mở, thân, kết. Trong phần thân bài có ý </w:t>
            </w:r>
            <w:r w:rsidRPr="00E66F6C">
              <w:rPr>
                <w:rFonts w:eastAsia="Calibri"/>
                <w:i/>
                <w:shd w:val="clear" w:color="auto" w:fill="FFFFFF"/>
              </w:rPr>
              <w:t xml:space="preserve">thức tách đoạn theo từng phần </w:t>
            </w:r>
            <w:r w:rsidRPr="00E66F6C">
              <w:rPr>
                <w:i/>
              </w:rPr>
              <w:t>đặc điểm hình dáng bên ngoài</w:t>
            </w:r>
            <w:r w:rsidRPr="00E66F6C">
              <w:rPr>
                <w:rFonts w:asciiTheme="minorHAnsi" w:hAnsiTheme="minorHAnsi"/>
                <w:i/>
                <w:sz w:val="22"/>
              </w:rPr>
              <w:t xml:space="preserve"> ,</w:t>
            </w:r>
            <w:r w:rsidRPr="00E66F6C">
              <w:rPr>
                <w:i/>
              </w:rPr>
              <w:t>thói quen sinh hoạt và một vài hoạt động chính của con vật</w:t>
            </w:r>
            <w:r w:rsidRPr="00E66F6C">
              <w:rPr>
                <w:rFonts w:asciiTheme="minorHAnsi" w:hAnsiTheme="minorHAnsi"/>
                <w:i/>
                <w:sz w:val="22"/>
              </w:rPr>
              <w:t>.</w:t>
            </w:r>
            <w:r w:rsidRPr="00E66F6C">
              <w:rPr>
                <w:rFonts w:eastAsia="Calibri"/>
                <w:i/>
                <w:shd w:val="clear" w:color="auto" w:fill="FFFFFF"/>
              </w:rPr>
              <w:t>.. (ít nhất hai đoạn);</w:t>
            </w:r>
          </w:p>
        </w:tc>
        <w:tc>
          <w:tcPr>
            <w:tcW w:w="1843" w:type="dxa"/>
          </w:tcPr>
          <w:p w14:paraId="4B30C4F4" w14:textId="77777777" w:rsidR="00E66F6C" w:rsidRPr="00E66F6C" w:rsidRDefault="00E66F6C" w:rsidP="00E66F6C">
            <w:pPr>
              <w:jc w:val="center"/>
              <w:rPr>
                <w:rFonts w:eastAsia="Calibri"/>
                <w:shd w:val="clear" w:color="auto" w:fill="FFFFFF"/>
              </w:rPr>
            </w:pPr>
            <w:r w:rsidRPr="00E66F6C">
              <w:rPr>
                <w:rFonts w:eastAsia="Calibri"/>
                <w:shd w:val="clear" w:color="auto" w:fill="FFFFFF"/>
              </w:rPr>
              <w:t>1,5</w:t>
            </w:r>
          </w:p>
        </w:tc>
      </w:tr>
      <w:tr w:rsidR="00E66F6C" w:rsidRPr="00E66F6C" w14:paraId="7C513052" w14:textId="77777777" w:rsidTr="00B70977">
        <w:tc>
          <w:tcPr>
            <w:tcW w:w="799" w:type="dxa"/>
            <w:vMerge/>
          </w:tcPr>
          <w:p w14:paraId="1AF46204" w14:textId="77777777" w:rsidR="00E66F6C" w:rsidRPr="00E66F6C" w:rsidRDefault="00E66F6C" w:rsidP="00E66F6C">
            <w:pPr>
              <w:jc w:val="both"/>
              <w:rPr>
                <w:rFonts w:eastAsia="Calibri"/>
                <w:shd w:val="clear" w:color="auto" w:fill="FFFFFF"/>
              </w:rPr>
            </w:pPr>
          </w:p>
        </w:tc>
        <w:tc>
          <w:tcPr>
            <w:tcW w:w="7531" w:type="dxa"/>
          </w:tcPr>
          <w:p w14:paraId="2C6105BA" w14:textId="77777777" w:rsidR="00E66F6C" w:rsidRPr="00E66F6C" w:rsidRDefault="00E66F6C" w:rsidP="00E66F6C">
            <w:pPr>
              <w:jc w:val="both"/>
              <w:rPr>
                <w:rFonts w:eastAsia="Calibri"/>
                <w:shd w:val="clear" w:color="auto" w:fill="FFFFFF"/>
              </w:rPr>
            </w:pPr>
            <w:r w:rsidRPr="00E66F6C">
              <w:rPr>
                <w:rFonts w:eastAsia="Calibri"/>
                <w:shd w:val="clear" w:color="auto" w:fill="FFFFFF"/>
              </w:rPr>
              <w:t xml:space="preserve">- Đúng kiểu bài miêu tả </w:t>
            </w:r>
            <w:r w:rsidRPr="00E66F6C">
              <w:rPr>
                <w:rFonts w:eastAsia="Calibri"/>
                <w:bCs/>
              </w:rPr>
              <w:t>con vật</w:t>
            </w:r>
            <w:r w:rsidRPr="00E66F6C">
              <w:rPr>
                <w:rFonts w:eastAsia="Calibri"/>
                <w:shd w:val="clear" w:color="auto" w:fill="FFFFFF"/>
              </w:rPr>
              <w:t>, biết sử dụng các từ</w:t>
            </w:r>
            <w:r w:rsidRPr="00E66F6C">
              <w:rPr>
                <w:rFonts w:eastAsia="Calibri"/>
                <w:shd w:val="clear" w:color="auto" w:fill="FFFFFF"/>
                <w:lang w:val="vi-VN"/>
              </w:rPr>
              <w:t xml:space="preserve"> ngữ</w:t>
            </w:r>
            <w:r w:rsidRPr="00E66F6C">
              <w:rPr>
                <w:rFonts w:asciiTheme="minorHAnsi" w:hAnsiTheme="minorHAnsi"/>
                <w:sz w:val="22"/>
              </w:rPr>
              <w:t xml:space="preserve"> </w:t>
            </w:r>
            <w:r w:rsidRPr="00E66F6C">
              <w:rPr>
                <w:rFonts w:eastAsia="Calibri"/>
                <w:shd w:val="clear" w:color="auto" w:fill="FFFFFF"/>
                <w:lang w:val="vi-VN"/>
              </w:rPr>
              <w:t>gợi tả màu sắc,</w:t>
            </w:r>
            <w:r w:rsidRPr="00E66F6C">
              <w:rPr>
                <w:rFonts w:eastAsia="Calibri"/>
                <w:shd w:val="clear" w:color="auto" w:fill="FFFFFF"/>
              </w:rPr>
              <w:t xml:space="preserve"> </w:t>
            </w:r>
            <w:r w:rsidRPr="00E66F6C">
              <w:rPr>
                <w:rFonts w:eastAsia="Calibri"/>
                <w:shd w:val="clear" w:color="auto" w:fill="FFFFFF"/>
                <w:lang w:val="vi-VN"/>
              </w:rPr>
              <w:t>hình dáng,</w:t>
            </w:r>
            <w:r w:rsidRPr="00E66F6C">
              <w:rPr>
                <w:rFonts w:eastAsia="Calibri"/>
                <w:shd w:val="clear" w:color="auto" w:fill="FFFFFF"/>
              </w:rPr>
              <w:t xml:space="preserve"> </w:t>
            </w:r>
            <w:r w:rsidRPr="00E66F6C">
              <w:rPr>
                <w:rFonts w:eastAsia="Calibri"/>
                <w:shd w:val="clear" w:color="auto" w:fill="FFFFFF"/>
                <w:lang w:val="vi-VN"/>
              </w:rPr>
              <w:t>kích thước, âm thanh,...</w:t>
            </w:r>
            <w:r w:rsidRPr="00E66F6C">
              <w:rPr>
                <w:rFonts w:eastAsia="Calibri"/>
                <w:shd w:val="clear" w:color="auto" w:fill="FFFFFF"/>
              </w:rPr>
              <w:t>, có ý thức sử dụng các biện pháp nghệ thuật so sánh, nhân h</w:t>
            </w:r>
            <w:r w:rsidRPr="00E66F6C">
              <w:rPr>
                <w:rFonts w:eastAsia="Calibri"/>
                <w:bCs/>
              </w:rPr>
              <w:t xml:space="preserve">oá </w:t>
            </w:r>
            <w:r w:rsidRPr="00E66F6C">
              <w:rPr>
                <w:rFonts w:eastAsia="Calibri"/>
                <w:shd w:val="clear" w:color="auto" w:fill="FFFFFF"/>
              </w:rPr>
              <w:t>trong khi miêu tả.</w:t>
            </w:r>
          </w:p>
          <w:p w14:paraId="212574FB" w14:textId="77777777" w:rsidR="00E66F6C" w:rsidRPr="00E66F6C" w:rsidRDefault="00E66F6C" w:rsidP="00E66F6C">
            <w:pPr>
              <w:jc w:val="both"/>
              <w:rPr>
                <w:rFonts w:eastAsia="Calibri"/>
                <w:shd w:val="clear" w:color="auto" w:fill="FFFFFF"/>
              </w:rPr>
            </w:pPr>
            <w:r w:rsidRPr="00E66F6C">
              <w:rPr>
                <w:rFonts w:eastAsia="Calibri"/>
                <w:shd w:val="clear" w:color="auto" w:fill="FFFFFF"/>
              </w:rPr>
              <w:t xml:space="preserve">* </w:t>
            </w:r>
            <w:r w:rsidRPr="00E66F6C">
              <w:rPr>
                <w:rFonts w:eastAsia="Calibri"/>
                <w:b/>
                <w:shd w:val="clear" w:color="auto" w:fill="FFFFFF"/>
              </w:rPr>
              <w:t>Cách cho điểm:</w:t>
            </w:r>
          </w:p>
          <w:p w14:paraId="350594CE" w14:textId="77777777" w:rsidR="00E66F6C" w:rsidRPr="00E66F6C" w:rsidRDefault="00E66F6C" w:rsidP="00E66F6C">
            <w:pPr>
              <w:jc w:val="both"/>
              <w:rPr>
                <w:rFonts w:eastAsia="Calibri"/>
                <w:shd w:val="clear" w:color="auto" w:fill="FFFFFF"/>
              </w:rPr>
            </w:pPr>
            <w:r w:rsidRPr="00E66F6C">
              <w:rPr>
                <w:rFonts w:eastAsia="Calibri"/>
                <w:i/>
                <w:shd w:val="clear" w:color="auto" w:fill="FFFFFF"/>
              </w:rPr>
              <w:t>Mức 1:</w:t>
            </w:r>
            <w:r w:rsidRPr="00E66F6C">
              <w:rPr>
                <w:rFonts w:eastAsia="Calibri"/>
                <w:shd w:val="clear" w:color="auto" w:fill="FFFFFF"/>
              </w:rPr>
              <w:t xml:space="preserve"> Đảm bảo đủ, tốt các ý trên cho 4,0 điểm</w:t>
            </w:r>
          </w:p>
          <w:p w14:paraId="322A7196" w14:textId="77777777" w:rsidR="00E66F6C" w:rsidRPr="00E66F6C" w:rsidRDefault="00E66F6C" w:rsidP="00E66F6C">
            <w:pPr>
              <w:jc w:val="both"/>
              <w:rPr>
                <w:rFonts w:eastAsia="Calibri"/>
                <w:shd w:val="clear" w:color="auto" w:fill="FFFFFF"/>
              </w:rPr>
            </w:pPr>
            <w:r w:rsidRPr="00E66F6C">
              <w:rPr>
                <w:rFonts w:eastAsia="Calibri"/>
                <w:i/>
                <w:shd w:val="clear" w:color="auto" w:fill="FFFFFF"/>
              </w:rPr>
              <w:t>Mức 2</w:t>
            </w:r>
            <w:r w:rsidRPr="00E66F6C">
              <w:rPr>
                <w:rFonts w:eastAsia="Calibri"/>
                <w:shd w:val="clear" w:color="auto" w:fill="FFFFFF"/>
              </w:rPr>
              <w:t>: Cơ bản đủ, khá tốt các yêu cầu trên cho 3,5 điểm</w:t>
            </w:r>
          </w:p>
          <w:p w14:paraId="21545DA9" w14:textId="77777777" w:rsidR="00E66F6C" w:rsidRPr="00E66F6C" w:rsidRDefault="00E66F6C" w:rsidP="00E66F6C">
            <w:pPr>
              <w:jc w:val="both"/>
              <w:rPr>
                <w:rFonts w:eastAsia="Calibri"/>
                <w:shd w:val="clear" w:color="auto" w:fill="FFFFFF"/>
              </w:rPr>
            </w:pPr>
            <w:r w:rsidRPr="00E66F6C">
              <w:rPr>
                <w:rFonts w:eastAsia="Calibri"/>
                <w:i/>
                <w:shd w:val="clear" w:color="auto" w:fill="FFFFFF"/>
              </w:rPr>
              <w:t>Mức 3</w:t>
            </w:r>
            <w:r w:rsidRPr="00E66F6C">
              <w:rPr>
                <w:rFonts w:eastAsia="Calibri"/>
                <w:shd w:val="clear" w:color="auto" w:fill="FFFFFF"/>
              </w:rPr>
              <w:t>: Đáp ứng 2/3 các yêu cầu trên cho 3,0 điểm</w:t>
            </w:r>
          </w:p>
          <w:p w14:paraId="3C99F1E3" w14:textId="77777777" w:rsidR="00E66F6C" w:rsidRPr="00E66F6C" w:rsidRDefault="00E66F6C" w:rsidP="00E66F6C">
            <w:pPr>
              <w:jc w:val="both"/>
              <w:rPr>
                <w:rFonts w:eastAsia="Calibri"/>
                <w:shd w:val="clear" w:color="auto" w:fill="FFFFFF"/>
              </w:rPr>
            </w:pPr>
            <w:r w:rsidRPr="00E66F6C">
              <w:rPr>
                <w:rFonts w:eastAsia="Calibri"/>
                <w:i/>
                <w:shd w:val="clear" w:color="auto" w:fill="FFFFFF"/>
              </w:rPr>
              <w:t>Mức 4</w:t>
            </w:r>
            <w:r w:rsidRPr="00E66F6C">
              <w:rPr>
                <w:rFonts w:eastAsia="Calibri"/>
                <w:shd w:val="clear" w:color="auto" w:fill="FFFFFF"/>
              </w:rPr>
              <w:t>: Các trường hợp còn lại cho 2,0 điểm</w:t>
            </w:r>
          </w:p>
        </w:tc>
        <w:tc>
          <w:tcPr>
            <w:tcW w:w="1843" w:type="dxa"/>
          </w:tcPr>
          <w:p w14:paraId="78E174F7" w14:textId="77777777" w:rsidR="00E66F6C" w:rsidRPr="00E66F6C" w:rsidRDefault="00E66F6C" w:rsidP="00E66F6C">
            <w:pPr>
              <w:jc w:val="center"/>
              <w:rPr>
                <w:rFonts w:eastAsia="Calibri"/>
                <w:shd w:val="clear" w:color="auto" w:fill="FFFFFF"/>
              </w:rPr>
            </w:pPr>
            <w:r w:rsidRPr="00E66F6C">
              <w:rPr>
                <w:rFonts w:eastAsia="Calibri"/>
                <w:shd w:val="clear" w:color="auto" w:fill="FFFFFF"/>
              </w:rPr>
              <w:t>1,0</w:t>
            </w:r>
          </w:p>
        </w:tc>
      </w:tr>
      <w:tr w:rsidR="00E66F6C" w:rsidRPr="00E66F6C" w14:paraId="7AF8053D" w14:textId="77777777" w:rsidTr="00B70977">
        <w:tc>
          <w:tcPr>
            <w:tcW w:w="799" w:type="dxa"/>
          </w:tcPr>
          <w:p w14:paraId="51B7BF16" w14:textId="77777777" w:rsidR="00E66F6C" w:rsidRPr="00E66F6C" w:rsidRDefault="00E66F6C" w:rsidP="00E66F6C">
            <w:pPr>
              <w:jc w:val="center"/>
              <w:rPr>
                <w:rFonts w:eastAsia="Calibri"/>
                <w:b/>
                <w:bCs/>
                <w:shd w:val="clear" w:color="auto" w:fill="FFFFFF"/>
              </w:rPr>
            </w:pPr>
            <w:r w:rsidRPr="00E66F6C">
              <w:rPr>
                <w:rFonts w:eastAsia="Calibri"/>
                <w:b/>
                <w:bCs/>
                <w:shd w:val="clear" w:color="auto" w:fill="FFFFFF"/>
              </w:rPr>
              <w:t>2</w:t>
            </w:r>
          </w:p>
        </w:tc>
        <w:tc>
          <w:tcPr>
            <w:tcW w:w="7531" w:type="dxa"/>
          </w:tcPr>
          <w:p w14:paraId="112A8E3B" w14:textId="77777777" w:rsidR="00E66F6C" w:rsidRPr="00E66F6C" w:rsidRDefault="00E66F6C" w:rsidP="00E66F6C">
            <w:pPr>
              <w:jc w:val="both"/>
              <w:rPr>
                <w:rFonts w:eastAsia="Calibri"/>
                <w:b/>
                <w:shd w:val="clear" w:color="auto" w:fill="FFFFFF"/>
              </w:rPr>
            </w:pPr>
            <w:r w:rsidRPr="00E66F6C">
              <w:rPr>
                <w:rFonts w:eastAsia="Calibri"/>
                <w:b/>
                <w:shd w:val="clear" w:color="auto" w:fill="FFFFFF"/>
              </w:rPr>
              <w:t xml:space="preserve"> Nội dung</w:t>
            </w:r>
          </w:p>
        </w:tc>
        <w:tc>
          <w:tcPr>
            <w:tcW w:w="1843" w:type="dxa"/>
          </w:tcPr>
          <w:p w14:paraId="289F1BBE" w14:textId="77777777" w:rsidR="00E66F6C" w:rsidRPr="00E66F6C" w:rsidRDefault="00E66F6C" w:rsidP="00E66F6C">
            <w:pPr>
              <w:jc w:val="center"/>
              <w:rPr>
                <w:rFonts w:eastAsia="Calibri"/>
                <w:b/>
                <w:shd w:val="clear" w:color="auto" w:fill="FFFFFF"/>
              </w:rPr>
            </w:pPr>
            <w:r w:rsidRPr="00E66F6C">
              <w:rPr>
                <w:rFonts w:eastAsia="Calibri"/>
                <w:b/>
                <w:shd w:val="clear" w:color="auto" w:fill="FFFFFF"/>
              </w:rPr>
              <w:t>5,0 điểm</w:t>
            </w:r>
          </w:p>
        </w:tc>
      </w:tr>
      <w:tr w:rsidR="00E66F6C" w:rsidRPr="00E66F6C" w14:paraId="546F0BB2" w14:textId="77777777" w:rsidTr="00B70977">
        <w:tc>
          <w:tcPr>
            <w:tcW w:w="799" w:type="dxa"/>
            <w:vMerge w:val="restart"/>
          </w:tcPr>
          <w:p w14:paraId="17EDDE5D" w14:textId="77777777" w:rsidR="00E66F6C" w:rsidRPr="00E66F6C" w:rsidRDefault="00E66F6C" w:rsidP="00E66F6C">
            <w:pPr>
              <w:jc w:val="both"/>
              <w:rPr>
                <w:rFonts w:eastAsia="Calibri"/>
                <w:shd w:val="clear" w:color="auto" w:fill="FFFFFF"/>
              </w:rPr>
            </w:pPr>
          </w:p>
        </w:tc>
        <w:tc>
          <w:tcPr>
            <w:tcW w:w="7531" w:type="dxa"/>
          </w:tcPr>
          <w:p w14:paraId="1B784A2A" w14:textId="77777777" w:rsidR="00E66F6C" w:rsidRPr="00E66F6C" w:rsidRDefault="00E66F6C" w:rsidP="00E66F6C">
            <w:pPr>
              <w:jc w:val="both"/>
              <w:rPr>
                <w:rFonts w:eastAsia="Calibri"/>
                <w:b/>
                <w:i/>
                <w:shd w:val="clear" w:color="auto" w:fill="FFFFFF"/>
              </w:rPr>
            </w:pPr>
            <w:r w:rsidRPr="00E66F6C">
              <w:rPr>
                <w:rFonts w:eastAsia="Calibri"/>
                <w:b/>
                <w:i/>
                <w:shd w:val="clear" w:color="auto" w:fill="FFFFFF"/>
              </w:rPr>
              <w:t>1. Mở bài:</w:t>
            </w:r>
          </w:p>
          <w:p w14:paraId="70C1DF75" w14:textId="77777777" w:rsidR="00E66F6C" w:rsidRPr="00E66F6C" w:rsidRDefault="00E66F6C" w:rsidP="00E66F6C">
            <w:pPr>
              <w:shd w:val="clear" w:color="auto" w:fill="FFFFFF"/>
              <w:ind w:left="34" w:firstLine="356"/>
              <w:jc w:val="both"/>
            </w:pPr>
            <w:r w:rsidRPr="00E66F6C">
              <w:t>Giới thiệu con vật định tả là con gì, một con hay cả bầy (Con vật đang ở đâu? Em thấy con vật này vào lúc nào?)</w:t>
            </w:r>
          </w:p>
          <w:p w14:paraId="58A6802B" w14:textId="77777777" w:rsidR="00E66F6C" w:rsidRPr="00E66F6C" w:rsidRDefault="00E66F6C" w:rsidP="00E66F6C">
            <w:pPr>
              <w:jc w:val="both"/>
              <w:rPr>
                <w:rFonts w:eastAsia="Calibri"/>
                <w:b/>
                <w:i/>
                <w:shd w:val="clear" w:color="auto" w:fill="FFFFFF"/>
              </w:rPr>
            </w:pPr>
            <w:r w:rsidRPr="00E66F6C">
              <w:rPr>
                <w:i/>
              </w:rPr>
              <w:t>* Cách cho điểm:</w:t>
            </w:r>
            <w:r w:rsidRPr="00E66F6C">
              <w:t xml:space="preserve"> Trường hợp đặc biệt mới trừ điểm của HS phần này.</w:t>
            </w:r>
          </w:p>
        </w:tc>
        <w:tc>
          <w:tcPr>
            <w:tcW w:w="1843" w:type="dxa"/>
          </w:tcPr>
          <w:p w14:paraId="068FC46C" w14:textId="77777777" w:rsidR="00E66F6C" w:rsidRPr="00E66F6C" w:rsidRDefault="00E66F6C" w:rsidP="00E66F6C">
            <w:pPr>
              <w:jc w:val="center"/>
              <w:rPr>
                <w:rFonts w:eastAsia="Calibri"/>
                <w:shd w:val="clear" w:color="auto" w:fill="FFFFFF"/>
              </w:rPr>
            </w:pPr>
            <w:r w:rsidRPr="00E66F6C">
              <w:rPr>
                <w:rFonts w:eastAsia="Calibri"/>
                <w:shd w:val="clear" w:color="auto" w:fill="FFFFFF"/>
              </w:rPr>
              <w:t>0,5</w:t>
            </w:r>
          </w:p>
        </w:tc>
      </w:tr>
      <w:tr w:rsidR="00E66F6C" w:rsidRPr="00E66F6C" w14:paraId="50ED9255" w14:textId="77777777" w:rsidTr="00B70977">
        <w:tc>
          <w:tcPr>
            <w:tcW w:w="799" w:type="dxa"/>
            <w:vMerge/>
          </w:tcPr>
          <w:p w14:paraId="432088CD" w14:textId="77777777" w:rsidR="00E66F6C" w:rsidRPr="00E66F6C" w:rsidRDefault="00E66F6C" w:rsidP="00E66F6C">
            <w:pPr>
              <w:jc w:val="both"/>
              <w:rPr>
                <w:rFonts w:eastAsia="Calibri"/>
                <w:shd w:val="clear" w:color="auto" w:fill="FFFFFF"/>
              </w:rPr>
            </w:pPr>
          </w:p>
        </w:tc>
        <w:tc>
          <w:tcPr>
            <w:tcW w:w="7531" w:type="dxa"/>
          </w:tcPr>
          <w:p w14:paraId="522CF1D8" w14:textId="77777777" w:rsidR="00E66F6C" w:rsidRPr="00E66F6C" w:rsidRDefault="00E66F6C" w:rsidP="00E66F6C">
            <w:pPr>
              <w:jc w:val="both"/>
              <w:rPr>
                <w:rFonts w:eastAsia="Calibri"/>
                <w:b/>
                <w:i/>
                <w:shd w:val="clear" w:color="auto" w:fill="FFFFFF"/>
              </w:rPr>
            </w:pPr>
            <w:r w:rsidRPr="00E66F6C">
              <w:rPr>
                <w:rFonts w:eastAsia="Calibri"/>
                <w:b/>
                <w:i/>
                <w:shd w:val="clear" w:color="auto" w:fill="FFFFFF"/>
              </w:rPr>
              <w:t>2. Thân bài:</w:t>
            </w:r>
          </w:p>
          <w:p w14:paraId="2146CF5A" w14:textId="77777777" w:rsidR="00E66F6C" w:rsidRPr="00E66F6C" w:rsidRDefault="00E66F6C" w:rsidP="00E66F6C">
            <w:pPr>
              <w:shd w:val="clear" w:color="auto" w:fill="FFFFFF"/>
              <w:jc w:val="both"/>
              <w:rPr>
                <w:rFonts w:asciiTheme="minorHAnsi" w:hAnsiTheme="minorHAnsi"/>
                <w:sz w:val="22"/>
              </w:rPr>
            </w:pPr>
            <w:r w:rsidRPr="00E66F6C">
              <w:rPr>
                <w:rFonts w:eastAsia="Calibri"/>
                <w:shd w:val="clear" w:color="auto" w:fill="FFFFFF"/>
              </w:rPr>
              <w:t xml:space="preserve"> Phần thân bài HS miêu tả </w:t>
            </w:r>
            <w:r w:rsidRPr="00E66F6C">
              <w:t>đặc điểm hình dáng bên ngoài</w:t>
            </w:r>
            <w:r w:rsidRPr="00E66F6C">
              <w:rPr>
                <w:rFonts w:asciiTheme="minorHAnsi" w:hAnsiTheme="minorHAnsi"/>
                <w:sz w:val="22"/>
              </w:rPr>
              <w:t xml:space="preserve"> ,</w:t>
            </w:r>
            <w:r w:rsidRPr="00E66F6C">
              <w:t>thói quen sinh hoạt và một vài hoạt động chính của con vật</w:t>
            </w:r>
            <w:r w:rsidRPr="00E66F6C">
              <w:rPr>
                <w:rFonts w:asciiTheme="minorHAnsi" w:hAnsiTheme="minorHAnsi"/>
                <w:sz w:val="22"/>
              </w:rPr>
              <w:t>.</w:t>
            </w:r>
          </w:p>
          <w:p w14:paraId="348D680B" w14:textId="77777777" w:rsidR="00E66F6C" w:rsidRPr="00E66F6C" w:rsidRDefault="00E66F6C" w:rsidP="00E66F6C">
            <w:pPr>
              <w:jc w:val="both"/>
              <w:rPr>
                <w:rFonts w:eastAsia="Calibri"/>
                <w:shd w:val="clear" w:color="auto" w:fill="FFFFFF"/>
              </w:rPr>
            </w:pPr>
            <w:r w:rsidRPr="00E66F6C">
              <w:rPr>
                <w:rFonts w:eastAsia="Calibri"/>
                <w:shd w:val="clear" w:color="auto" w:fill="FFFFFF"/>
              </w:rPr>
              <w:t>Sau đây là gợi ý cho HS triển khai các ý của phần thân bài:</w:t>
            </w:r>
          </w:p>
          <w:p w14:paraId="2FDD3840" w14:textId="77777777" w:rsidR="00E66F6C" w:rsidRPr="00E66F6C" w:rsidRDefault="00E66F6C" w:rsidP="00E66F6C">
            <w:pPr>
              <w:shd w:val="clear" w:color="auto" w:fill="FFFFFF"/>
              <w:jc w:val="both"/>
              <w:rPr>
                <w:rFonts w:eastAsia="Calibri"/>
                <w:i/>
                <w:shd w:val="clear" w:color="auto" w:fill="FFFFFF"/>
              </w:rPr>
            </w:pPr>
            <w:r w:rsidRPr="00E66F6C">
              <w:rPr>
                <w:rFonts w:eastAsia="Calibri"/>
                <w:shd w:val="clear" w:color="auto" w:fill="FFFFFF"/>
              </w:rPr>
              <w:t>a. Miêu tả</w:t>
            </w:r>
            <w:r w:rsidRPr="00E66F6C">
              <w:rPr>
                <w:rFonts w:eastAsia="Calibri"/>
                <w:i/>
                <w:shd w:val="clear" w:color="auto" w:fill="FFFFFF"/>
              </w:rPr>
              <w:t xml:space="preserve"> </w:t>
            </w:r>
            <w:r w:rsidRPr="00E66F6C">
              <w:t>hình dáng bên ngoài</w:t>
            </w:r>
            <w:r w:rsidRPr="00E66F6C">
              <w:rPr>
                <w:rFonts w:eastAsia="Calibri"/>
                <w:i/>
                <w:shd w:val="clear" w:color="auto" w:fill="FFFFFF"/>
              </w:rPr>
              <w:t>:</w:t>
            </w:r>
          </w:p>
          <w:p w14:paraId="54C3C950" w14:textId="77777777" w:rsidR="00E66F6C" w:rsidRPr="00E66F6C" w:rsidRDefault="00E66F6C" w:rsidP="00E66F6C">
            <w:pPr>
              <w:shd w:val="clear" w:color="auto" w:fill="FFFFFF"/>
              <w:jc w:val="both"/>
            </w:pPr>
            <w:r w:rsidRPr="00E66F6C">
              <w:lastRenderedPageBreak/>
              <w:t>+Tả bao quát: vóc dáng, bộ lông hoặc màu da.</w:t>
            </w:r>
          </w:p>
          <w:p w14:paraId="760EE8A3" w14:textId="77777777" w:rsidR="00E66F6C" w:rsidRPr="00E66F6C" w:rsidRDefault="00E66F6C" w:rsidP="00E66F6C">
            <w:pPr>
              <w:shd w:val="clear" w:color="auto" w:fill="FFFFFF"/>
              <w:jc w:val="both"/>
            </w:pPr>
            <w:r w:rsidRPr="00E66F6C">
              <w:t>+Tả từng bộ phận: đầu (tai, mắt...), thân hình, chân, đuôi.</w:t>
            </w:r>
          </w:p>
          <w:p w14:paraId="34FFA89B" w14:textId="77777777" w:rsidR="00E66F6C" w:rsidRPr="00E66F6C" w:rsidRDefault="00E66F6C" w:rsidP="00E66F6C">
            <w:pPr>
              <w:shd w:val="clear" w:color="auto" w:fill="FFFFFF"/>
              <w:jc w:val="both"/>
            </w:pPr>
            <w:r w:rsidRPr="00E66F6C">
              <w:t xml:space="preserve">b. Miêu tả tả thói quen sinh hoạt và một vài hoạt động chính của con vật: </w:t>
            </w:r>
          </w:p>
          <w:p w14:paraId="4EF411A8" w14:textId="77777777" w:rsidR="00E66F6C" w:rsidRPr="00E66F6C" w:rsidRDefault="00E66F6C" w:rsidP="00E66F6C">
            <w:pPr>
              <w:shd w:val="clear" w:color="auto" w:fill="FFFFFF"/>
              <w:jc w:val="both"/>
            </w:pPr>
            <w:r w:rsidRPr="00E66F6C">
              <w:t>+Tả một vài biểu hiện về tính nết, thói quen của con vật.</w:t>
            </w:r>
          </w:p>
          <w:p w14:paraId="04564196" w14:textId="77777777" w:rsidR="00E66F6C" w:rsidRPr="00E66F6C" w:rsidRDefault="00E66F6C" w:rsidP="00E66F6C">
            <w:pPr>
              <w:shd w:val="clear" w:color="auto" w:fill="FFFFFF"/>
              <w:jc w:val="both"/>
            </w:pPr>
            <w:r w:rsidRPr="00E66F6C">
              <w:t>+Tả một số hoạt động chính của con vật: bắt mồi, ăn, kêu (gáy, sủa...)...</w:t>
            </w:r>
          </w:p>
          <w:p w14:paraId="7C1ECC03" w14:textId="77777777" w:rsidR="00E66F6C" w:rsidRPr="00E66F6C" w:rsidRDefault="00E66F6C" w:rsidP="00E66F6C">
            <w:pPr>
              <w:shd w:val="clear" w:color="auto" w:fill="FFFFFF"/>
              <w:jc w:val="both"/>
            </w:pPr>
            <w:r w:rsidRPr="00E66F6C">
              <w:t>+ Chú ý kết hợp tả một vài nét về cảnh hoặc người liên quan đến môi trường sống của con vật.</w:t>
            </w:r>
          </w:p>
        </w:tc>
        <w:tc>
          <w:tcPr>
            <w:tcW w:w="1843" w:type="dxa"/>
            <w:tcBorders>
              <w:bottom w:val="single" w:sz="4" w:space="0" w:color="auto"/>
            </w:tcBorders>
          </w:tcPr>
          <w:p w14:paraId="44859BF4" w14:textId="77777777" w:rsidR="00E66F6C" w:rsidRPr="00E66F6C" w:rsidRDefault="00E66F6C" w:rsidP="00E66F6C">
            <w:pPr>
              <w:jc w:val="both"/>
              <w:rPr>
                <w:rFonts w:eastAsia="Calibri"/>
                <w:shd w:val="clear" w:color="auto" w:fill="FFFFFF"/>
              </w:rPr>
            </w:pPr>
          </w:p>
          <w:p w14:paraId="54BCCC10" w14:textId="77777777" w:rsidR="00E66F6C" w:rsidRPr="00E66F6C" w:rsidRDefault="00E66F6C" w:rsidP="00E66F6C">
            <w:pPr>
              <w:jc w:val="both"/>
              <w:rPr>
                <w:rFonts w:eastAsia="Calibri"/>
                <w:shd w:val="clear" w:color="auto" w:fill="FFFFFF"/>
              </w:rPr>
            </w:pPr>
          </w:p>
          <w:p w14:paraId="69ED5548" w14:textId="77777777" w:rsidR="00E66F6C" w:rsidRPr="00E66F6C" w:rsidRDefault="00E66F6C" w:rsidP="00E66F6C">
            <w:pPr>
              <w:jc w:val="center"/>
              <w:rPr>
                <w:rFonts w:eastAsia="Calibri"/>
                <w:shd w:val="clear" w:color="auto" w:fill="FFFFFF"/>
              </w:rPr>
            </w:pPr>
            <w:r w:rsidRPr="00E66F6C">
              <w:rPr>
                <w:rFonts w:eastAsia="Calibri"/>
                <w:shd w:val="clear" w:color="auto" w:fill="FFFFFF"/>
              </w:rPr>
              <w:t>4,0</w:t>
            </w:r>
          </w:p>
        </w:tc>
      </w:tr>
      <w:tr w:rsidR="00E66F6C" w:rsidRPr="00E66F6C" w14:paraId="74308508" w14:textId="77777777" w:rsidTr="00B70977">
        <w:tc>
          <w:tcPr>
            <w:tcW w:w="799" w:type="dxa"/>
            <w:vMerge/>
          </w:tcPr>
          <w:p w14:paraId="4513A54A" w14:textId="77777777" w:rsidR="00E66F6C" w:rsidRPr="00E66F6C" w:rsidRDefault="00E66F6C" w:rsidP="00E66F6C">
            <w:pPr>
              <w:jc w:val="both"/>
              <w:rPr>
                <w:rFonts w:eastAsia="Calibri"/>
                <w:shd w:val="clear" w:color="auto" w:fill="FFFFFF"/>
              </w:rPr>
            </w:pPr>
          </w:p>
        </w:tc>
        <w:tc>
          <w:tcPr>
            <w:tcW w:w="7531" w:type="dxa"/>
            <w:vMerge w:val="restart"/>
            <w:tcBorders>
              <w:right w:val="single" w:sz="4" w:space="0" w:color="auto"/>
            </w:tcBorders>
          </w:tcPr>
          <w:p w14:paraId="1DB8DCA1" w14:textId="77777777" w:rsidR="00E66F6C" w:rsidRPr="00E66F6C" w:rsidRDefault="00E66F6C" w:rsidP="00E66F6C">
            <w:pPr>
              <w:jc w:val="both"/>
              <w:rPr>
                <w:rFonts w:eastAsia="Calibri"/>
                <w:b/>
                <w:shd w:val="clear" w:color="auto" w:fill="FFFFFF"/>
              </w:rPr>
            </w:pPr>
            <w:r w:rsidRPr="00E66F6C">
              <w:rPr>
                <w:rFonts w:eastAsia="Calibri"/>
                <w:shd w:val="clear" w:color="auto" w:fill="FFFFFF"/>
              </w:rPr>
              <w:t xml:space="preserve">* </w:t>
            </w:r>
            <w:r w:rsidRPr="00E66F6C">
              <w:rPr>
                <w:rFonts w:eastAsia="Calibri"/>
                <w:b/>
                <w:shd w:val="clear" w:color="auto" w:fill="FFFFFF"/>
              </w:rPr>
              <w:t>Cách cho điểm:</w:t>
            </w:r>
          </w:p>
          <w:p w14:paraId="57F4D0AC" w14:textId="77777777" w:rsidR="00E66F6C" w:rsidRPr="00E66F6C" w:rsidRDefault="00E66F6C" w:rsidP="00E66F6C">
            <w:pPr>
              <w:jc w:val="both"/>
              <w:rPr>
                <w:rFonts w:eastAsia="Calibri"/>
                <w:shd w:val="clear" w:color="auto" w:fill="FFFFFF"/>
              </w:rPr>
            </w:pPr>
            <w:r w:rsidRPr="00E66F6C">
              <w:rPr>
                <w:rFonts w:eastAsia="Calibri"/>
                <w:shd w:val="clear" w:color="auto" w:fill="FFFFFF"/>
              </w:rPr>
              <w:t>Không cho cụ thể từng mục trong phần thân bài, đọc nhìn tổng quát phần thân bài cho điểm thành các mức dưới đây:</w:t>
            </w:r>
          </w:p>
          <w:p w14:paraId="65F63B90" w14:textId="77777777" w:rsidR="00E66F6C" w:rsidRPr="00E66F6C" w:rsidRDefault="00E66F6C" w:rsidP="00E66F6C">
            <w:pPr>
              <w:jc w:val="both"/>
              <w:rPr>
                <w:rFonts w:eastAsia="Calibri"/>
                <w:shd w:val="clear" w:color="auto" w:fill="FFFFFF"/>
              </w:rPr>
            </w:pPr>
            <w:r w:rsidRPr="00E66F6C">
              <w:rPr>
                <w:rFonts w:eastAsia="Calibri"/>
                <w:i/>
                <w:shd w:val="clear" w:color="auto" w:fill="FFFFFF"/>
              </w:rPr>
              <w:t>Mức 1</w:t>
            </w:r>
            <w:r w:rsidRPr="00E66F6C">
              <w:rPr>
                <w:rFonts w:eastAsia="Calibri"/>
                <w:shd w:val="clear" w:color="auto" w:fill="FFFFFF"/>
              </w:rPr>
              <w:t>: Thân bài biết sử dụng các từ</w:t>
            </w:r>
            <w:r w:rsidRPr="00E66F6C">
              <w:rPr>
                <w:rFonts w:eastAsia="Calibri"/>
                <w:shd w:val="clear" w:color="auto" w:fill="FFFFFF"/>
                <w:lang w:val="vi-VN"/>
              </w:rPr>
              <w:t xml:space="preserve"> ngữ</w:t>
            </w:r>
            <w:r w:rsidRPr="00E66F6C">
              <w:rPr>
                <w:rFonts w:asciiTheme="minorHAnsi" w:hAnsiTheme="minorHAnsi"/>
                <w:sz w:val="22"/>
              </w:rPr>
              <w:t xml:space="preserve"> </w:t>
            </w:r>
            <w:r w:rsidRPr="00E66F6C">
              <w:rPr>
                <w:rFonts w:eastAsia="Calibri"/>
                <w:shd w:val="clear" w:color="auto" w:fill="FFFFFF"/>
                <w:lang w:val="vi-VN"/>
              </w:rPr>
              <w:t>gợi tả màu sắc ,hình dáng,kích thước, âm thanh,...</w:t>
            </w:r>
            <w:r w:rsidRPr="00E66F6C">
              <w:rPr>
                <w:rFonts w:eastAsia="Calibri"/>
                <w:shd w:val="clear" w:color="auto" w:fill="FFFFFF"/>
              </w:rPr>
              <w:t>, có ý thức sử dụng các biện pháp nghệ thuật</w:t>
            </w:r>
            <w:r w:rsidRPr="00E66F6C">
              <w:rPr>
                <w:rFonts w:eastAsia="Calibri"/>
                <w:shd w:val="clear" w:color="auto" w:fill="FFFFFF"/>
                <w:lang w:val="vi-VN"/>
              </w:rPr>
              <w:t>, lựa chọn những đặc điểm nổi bật của con vật</w:t>
            </w:r>
            <w:r w:rsidRPr="00E66F6C">
              <w:rPr>
                <w:rFonts w:eastAsia="Calibri"/>
                <w:shd w:val="clear" w:color="auto" w:fill="FFFFFF"/>
              </w:rPr>
              <w:t xml:space="preserve"> khi miêu tả: cho 4,0 điểm</w:t>
            </w:r>
          </w:p>
          <w:p w14:paraId="3257DE6D" w14:textId="77777777" w:rsidR="00E66F6C" w:rsidRPr="00E66F6C" w:rsidRDefault="00E66F6C" w:rsidP="00E66F6C">
            <w:pPr>
              <w:jc w:val="both"/>
              <w:rPr>
                <w:rFonts w:eastAsia="Calibri"/>
                <w:shd w:val="clear" w:color="auto" w:fill="FFFFFF"/>
              </w:rPr>
            </w:pPr>
            <w:r w:rsidRPr="00E66F6C">
              <w:rPr>
                <w:rFonts w:eastAsia="Calibri"/>
                <w:i/>
                <w:shd w:val="clear" w:color="auto" w:fill="FFFFFF"/>
              </w:rPr>
              <w:t>Mức 2:</w:t>
            </w:r>
            <w:r w:rsidRPr="00E66F6C">
              <w:rPr>
                <w:rFonts w:eastAsia="Calibri"/>
                <w:shd w:val="clear" w:color="auto" w:fill="FFFFFF"/>
              </w:rPr>
              <w:t xml:space="preserve"> Thân bài miêu tả cơ bản</w:t>
            </w:r>
            <w:r w:rsidRPr="00E66F6C">
              <w:rPr>
                <w:rFonts w:asciiTheme="minorHAnsi" w:hAnsiTheme="minorHAnsi"/>
                <w:sz w:val="22"/>
              </w:rPr>
              <w:t xml:space="preserve"> </w:t>
            </w:r>
            <w:r w:rsidRPr="00E66F6C">
              <w:rPr>
                <w:rFonts w:eastAsia="Calibri"/>
                <w:shd w:val="clear" w:color="auto" w:fill="FFFFFF"/>
              </w:rPr>
              <w:t>đầy đủ về hình dáng,</w:t>
            </w:r>
            <w:r w:rsidRPr="00E66F6C">
              <w:rPr>
                <w:rFonts w:eastAsia="Calibri"/>
                <w:shd w:val="clear" w:color="auto" w:fill="FFFFFF"/>
                <w:lang w:val="vi-VN"/>
              </w:rPr>
              <w:t xml:space="preserve"> </w:t>
            </w:r>
            <w:r w:rsidRPr="00E66F6C">
              <w:rPr>
                <w:rFonts w:eastAsia="Calibri"/>
                <w:shd w:val="clear" w:color="auto" w:fill="FFFFFF"/>
              </w:rPr>
              <w:t>kích thước và hoạt động của con vật​: cho 3,5 đến 3,75 điểm</w:t>
            </w:r>
          </w:p>
          <w:p w14:paraId="6FFCD0A3" w14:textId="77777777" w:rsidR="00E66F6C" w:rsidRPr="00E66F6C" w:rsidRDefault="00E66F6C" w:rsidP="00E66F6C">
            <w:pPr>
              <w:jc w:val="both"/>
              <w:rPr>
                <w:rFonts w:eastAsia="Calibri"/>
                <w:shd w:val="clear" w:color="auto" w:fill="FFFFFF"/>
              </w:rPr>
            </w:pPr>
            <w:r w:rsidRPr="00E66F6C">
              <w:rPr>
                <w:rFonts w:eastAsia="Calibri"/>
                <w:i/>
                <w:shd w:val="clear" w:color="auto" w:fill="FFFFFF"/>
              </w:rPr>
              <w:t>Mức 3</w:t>
            </w:r>
            <w:r w:rsidRPr="00E66F6C">
              <w:rPr>
                <w:rFonts w:eastAsia="Calibri"/>
                <w:b/>
                <w:i/>
                <w:shd w:val="clear" w:color="auto" w:fill="FFFFFF"/>
              </w:rPr>
              <w:t>:</w:t>
            </w:r>
            <w:r w:rsidRPr="00E66F6C">
              <w:rPr>
                <w:rFonts w:eastAsia="Calibri"/>
                <w:shd w:val="clear" w:color="auto" w:fill="FFFFFF"/>
              </w:rPr>
              <w:t xml:space="preserve"> Miêu tả được một số bộ phận của con vật</w:t>
            </w:r>
            <w:r w:rsidRPr="00E66F6C">
              <w:rPr>
                <w:rFonts w:eastAsia="Calibri"/>
                <w:shd w:val="clear" w:color="auto" w:fill="FFFFFF"/>
                <w:lang w:val="vi-VN"/>
              </w:rPr>
              <w:t>:</w:t>
            </w:r>
            <w:r w:rsidRPr="00E66F6C">
              <w:rPr>
                <w:rFonts w:eastAsia="Calibri"/>
                <w:shd w:val="clear" w:color="auto" w:fill="FFFFFF"/>
              </w:rPr>
              <w:t xml:space="preserve"> 3,0 đến 3,25 điểm</w:t>
            </w:r>
          </w:p>
          <w:p w14:paraId="50DD03A3" w14:textId="77777777" w:rsidR="00E66F6C" w:rsidRPr="00E66F6C" w:rsidRDefault="00E66F6C" w:rsidP="00E66F6C">
            <w:pPr>
              <w:jc w:val="both"/>
              <w:rPr>
                <w:rFonts w:eastAsia="Calibri"/>
                <w:shd w:val="clear" w:color="auto" w:fill="FFFFFF"/>
              </w:rPr>
            </w:pPr>
            <w:r w:rsidRPr="00E66F6C">
              <w:rPr>
                <w:rFonts w:eastAsia="Calibri"/>
                <w:i/>
                <w:shd w:val="clear" w:color="auto" w:fill="FFFFFF"/>
              </w:rPr>
              <w:t>Mức 4:</w:t>
            </w:r>
            <w:r w:rsidRPr="00E66F6C">
              <w:rPr>
                <w:rFonts w:eastAsia="Calibri"/>
                <w:shd w:val="clear" w:color="auto" w:fill="FFFFFF"/>
              </w:rPr>
              <w:t xml:space="preserve"> Miêu tả chưa đủ các đặc điểm ngoại hình, hoạt động, của con vật</w:t>
            </w:r>
            <w:r w:rsidRPr="00E66F6C">
              <w:rPr>
                <w:rFonts w:eastAsia="Calibri"/>
                <w:shd w:val="clear" w:color="auto" w:fill="FFFFFF"/>
                <w:lang w:val="vi-VN"/>
              </w:rPr>
              <w:t>:</w:t>
            </w:r>
            <w:r w:rsidRPr="00E66F6C">
              <w:rPr>
                <w:rFonts w:eastAsia="Calibri"/>
                <w:shd w:val="clear" w:color="auto" w:fill="FFFFFF"/>
              </w:rPr>
              <w:t xml:space="preserve"> cho 2,5 đến 2,75 điểm.</w:t>
            </w:r>
          </w:p>
          <w:p w14:paraId="49E158F5" w14:textId="77777777" w:rsidR="00E66F6C" w:rsidRPr="00E66F6C" w:rsidRDefault="00E66F6C" w:rsidP="00E66F6C">
            <w:pPr>
              <w:jc w:val="both"/>
              <w:rPr>
                <w:rFonts w:eastAsia="Calibri"/>
                <w:shd w:val="clear" w:color="auto" w:fill="FFFFFF"/>
              </w:rPr>
            </w:pPr>
            <w:r w:rsidRPr="00E66F6C">
              <w:rPr>
                <w:rFonts w:eastAsia="Calibri"/>
                <w:i/>
                <w:shd w:val="clear" w:color="auto" w:fill="FFFFFF"/>
              </w:rPr>
              <w:t>Mức 5:</w:t>
            </w:r>
            <w:r w:rsidRPr="00E66F6C">
              <w:rPr>
                <w:rFonts w:eastAsia="Calibri"/>
                <w:shd w:val="clear" w:color="auto" w:fill="FFFFFF"/>
              </w:rPr>
              <w:t xml:space="preserve"> Các trường hợp còn lại cho 2,0 đến 2,25 điểm.</w:t>
            </w:r>
          </w:p>
          <w:p w14:paraId="651E998D" w14:textId="77777777" w:rsidR="00E66F6C" w:rsidRPr="00E66F6C" w:rsidRDefault="00E66F6C" w:rsidP="00E66F6C">
            <w:pPr>
              <w:jc w:val="both"/>
              <w:rPr>
                <w:rFonts w:eastAsia="Calibri"/>
                <w:shd w:val="clear" w:color="auto" w:fill="FFFFFF"/>
              </w:rPr>
            </w:pPr>
            <w:r w:rsidRPr="00E66F6C">
              <w:rPr>
                <w:rFonts w:eastAsia="Calibri"/>
                <w:b/>
                <w:shd w:val="clear" w:color="auto" w:fill="FFFFFF"/>
              </w:rPr>
              <w:t>Chú ý:</w:t>
            </w:r>
            <w:r w:rsidRPr="00E66F6C">
              <w:rPr>
                <w:rFonts w:eastAsia="Calibri"/>
                <w:shd w:val="clear" w:color="auto" w:fill="FFFFFF"/>
              </w:rPr>
              <w:t xml:space="preserve"> </w:t>
            </w:r>
          </w:p>
          <w:p w14:paraId="61F59B4D" w14:textId="77777777" w:rsidR="00E66F6C" w:rsidRPr="00E66F6C" w:rsidRDefault="00E66F6C" w:rsidP="00E66F6C">
            <w:pPr>
              <w:jc w:val="both"/>
              <w:rPr>
                <w:rFonts w:eastAsia="Calibri"/>
                <w:shd w:val="clear" w:color="auto" w:fill="FFFFFF"/>
              </w:rPr>
            </w:pPr>
            <w:r w:rsidRPr="00E66F6C">
              <w:rPr>
                <w:rFonts w:eastAsia="Calibri"/>
                <w:shd w:val="clear" w:color="auto" w:fill="FFFFFF"/>
              </w:rPr>
              <w:t xml:space="preserve">- </w:t>
            </w:r>
            <w:r w:rsidRPr="00E66F6C">
              <w:rPr>
                <w:rFonts w:eastAsia="Calibri"/>
                <w:i/>
                <w:shd w:val="clear" w:color="auto" w:fill="FFFFFF"/>
              </w:rPr>
              <w:t>Những bài viết theo mẫu, xuất hiện nhiều ở học sinh, bài viết không được đánh giá cao, phần thân bài cho tối đa không quá 3,5 điểm.</w:t>
            </w:r>
          </w:p>
        </w:tc>
        <w:tc>
          <w:tcPr>
            <w:tcW w:w="1843" w:type="dxa"/>
            <w:tcBorders>
              <w:top w:val="single" w:sz="4" w:space="0" w:color="auto"/>
              <w:left w:val="single" w:sz="4" w:space="0" w:color="auto"/>
              <w:bottom w:val="nil"/>
              <w:right w:val="single" w:sz="4" w:space="0" w:color="auto"/>
            </w:tcBorders>
          </w:tcPr>
          <w:p w14:paraId="2653B416" w14:textId="77777777" w:rsidR="00E66F6C" w:rsidRPr="00E66F6C" w:rsidRDefault="00E66F6C" w:rsidP="00E66F6C">
            <w:pPr>
              <w:jc w:val="both"/>
              <w:rPr>
                <w:rFonts w:eastAsia="Calibri"/>
                <w:shd w:val="clear" w:color="auto" w:fill="FFFFFF"/>
              </w:rPr>
            </w:pPr>
          </w:p>
        </w:tc>
      </w:tr>
      <w:tr w:rsidR="00E66F6C" w:rsidRPr="00E66F6C" w14:paraId="54E084C2" w14:textId="77777777" w:rsidTr="00B70977">
        <w:tc>
          <w:tcPr>
            <w:tcW w:w="799" w:type="dxa"/>
            <w:vMerge/>
          </w:tcPr>
          <w:p w14:paraId="046C8A55" w14:textId="77777777" w:rsidR="00E66F6C" w:rsidRPr="00E66F6C" w:rsidRDefault="00E66F6C" w:rsidP="00E66F6C">
            <w:pPr>
              <w:jc w:val="both"/>
              <w:rPr>
                <w:rFonts w:eastAsia="Calibri"/>
                <w:shd w:val="clear" w:color="auto" w:fill="FFFFFF"/>
              </w:rPr>
            </w:pPr>
          </w:p>
        </w:tc>
        <w:tc>
          <w:tcPr>
            <w:tcW w:w="7531" w:type="dxa"/>
            <w:vMerge/>
            <w:tcBorders>
              <w:right w:val="single" w:sz="4" w:space="0" w:color="auto"/>
            </w:tcBorders>
          </w:tcPr>
          <w:p w14:paraId="53038D42" w14:textId="77777777" w:rsidR="00E66F6C" w:rsidRPr="00E66F6C" w:rsidRDefault="00E66F6C" w:rsidP="00E66F6C">
            <w:pPr>
              <w:jc w:val="both"/>
              <w:rPr>
                <w:rFonts w:eastAsia="Calibri"/>
                <w:shd w:val="clear" w:color="auto" w:fill="FFFFFF"/>
              </w:rPr>
            </w:pPr>
          </w:p>
        </w:tc>
        <w:tc>
          <w:tcPr>
            <w:tcW w:w="1843" w:type="dxa"/>
            <w:tcBorders>
              <w:top w:val="nil"/>
              <w:left w:val="single" w:sz="4" w:space="0" w:color="auto"/>
              <w:bottom w:val="nil"/>
              <w:right w:val="single" w:sz="4" w:space="0" w:color="auto"/>
            </w:tcBorders>
          </w:tcPr>
          <w:p w14:paraId="4A4F0786" w14:textId="77777777" w:rsidR="00E66F6C" w:rsidRPr="00E66F6C" w:rsidRDefault="00E66F6C" w:rsidP="00E66F6C">
            <w:pPr>
              <w:jc w:val="both"/>
              <w:rPr>
                <w:rFonts w:eastAsia="Calibri"/>
                <w:shd w:val="clear" w:color="auto" w:fill="FFFFFF"/>
              </w:rPr>
            </w:pPr>
          </w:p>
        </w:tc>
      </w:tr>
      <w:tr w:rsidR="00E66F6C" w:rsidRPr="00E66F6C" w14:paraId="208982C9" w14:textId="77777777" w:rsidTr="00B70977">
        <w:trPr>
          <w:trHeight w:val="319"/>
        </w:trPr>
        <w:tc>
          <w:tcPr>
            <w:tcW w:w="799" w:type="dxa"/>
            <w:vMerge/>
            <w:tcBorders>
              <w:bottom w:val="single" w:sz="4" w:space="0" w:color="auto"/>
            </w:tcBorders>
          </w:tcPr>
          <w:p w14:paraId="4451E197" w14:textId="77777777" w:rsidR="00E66F6C" w:rsidRPr="00E66F6C" w:rsidRDefault="00E66F6C" w:rsidP="00E66F6C">
            <w:pPr>
              <w:jc w:val="both"/>
              <w:rPr>
                <w:rFonts w:eastAsia="Calibri"/>
                <w:shd w:val="clear" w:color="auto" w:fill="FFFFFF"/>
              </w:rPr>
            </w:pPr>
          </w:p>
        </w:tc>
        <w:tc>
          <w:tcPr>
            <w:tcW w:w="7531" w:type="dxa"/>
            <w:tcBorders>
              <w:bottom w:val="single" w:sz="4" w:space="0" w:color="auto"/>
            </w:tcBorders>
          </w:tcPr>
          <w:p w14:paraId="144832E7" w14:textId="77777777" w:rsidR="00E66F6C" w:rsidRPr="00E66F6C" w:rsidRDefault="00E66F6C" w:rsidP="00E66F6C">
            <w:pPr>
              <w:jc w:val="both"/>
              <w:rPr>
                <w:rFonts w:eastAsia="Calibri"/>
                <w:b/>
                <w:i/>
                <w:shd w:val="clear" w:color="auto" w:fill="FFFFFF"/>
              </w:rPr>
            </w:pPr>
            <w:r w:rsidRPr="00E66F6C">
              <w:rPr>
                <w:rFonts w:eastAsia="Calibri"/>
                <w:b/>
                <w:i/>
                <w:shd w:val="clear" w:color="auto" w:fill="FFFFFF"/>
              </w:rPr>
              <w:t>3. Kết bài</w:t>
            </w:r>
          </w:p>
          <w:p w14:paraId="30D5819D" w14:textId="77777777" w:rsidR="00E66F6C" w:rsidRPr="00E66F6C" w:rsidRDefault="00E66F6C" w:rsidP="00E66F6C">
            <w:pPr>
              <w:shd w:val="clear" w:color="auto" w:fill="FFFFFF"/>
              <w:jc w:val="both"/>
            </w:pPr>
            <w:r w:rsidRPr="00E66F6C">
              <w:rPr>
                <w:rFonts w:eastAsia="SimSun"/>
                <w:szCs w:val="20"/>
                <w:lang w:val="vi-VN" w:eastAsia="zh-CN"/>
              </w:rPr>
              <w:t>Tình cảm của em với con vật (hoặc suy nghĩ, cảm xúc, điều mong muốn,... đối với con vật)</w:t>
            </w:r>
            <w:r w:rsidRPr="00E66F6C">
              <w:t>.</w:t>
            </w:r>
          </w:p>
          <w:p w14:paraId="09DA38A2" w14:textId="77777777" w:rsidR="00E66F6C" w:rsidRPr="00E66F6C" w:rsidRDefault="00E66F6C" w:rsidP="00E66F6C">
            <w:pPr>
              <w:shd w:val="clear" w:color="auto" w:fill="FFFFFF"/>
              <w:spacing w:after="240"/>
              <w:jc w:val="both"/>
            </w:pPr>
            <w:r w:rsidRPr="00E66F6C">
              <w:rPr>
                <w:i/>
              </w:rPr>
              <w:t>* Cách cho điểm:</w:t>
            </w:r>
            <w:r w:rsidRPr="00E66F6C">
              <w:t xml:space="preserve"> Trường hợp đặc biệt mới trừ điểm của HS phần này.</w:t>
            </w:r>
          </w:p>
        </w:tc>
        <w:tc>
          <w:tcPr>
            <w:tcW w:w="1843" w:type="dxa"/>
            <w:tcBorders>
              <w:top w:val="nil"/>
              <w:bottom w:val="single" w:sz="4" w:space="0" w:color="auto"/>
            </w:tcBorders>
          </w:tcPr>
          <w:p w14:paraId="13BB551A" w14:textId="77777777" w:rsidR="00E66F6C" w:rsidRPr="00E66F6C" w:rsidRDefault="00E66F6C" w:rsidP="00E66F6C">
            <w:pPr>
              <w:jc w:val="both"/>
              <w:rPr>
                <w:rFonts w:eastAsia="Calibri"/>
                <w:shd w:val="clear" w:color="auto" w:fill="FFFFFF"/>
              </w:rPr>
            </w:pPr>
            <w:r w:rsidRPr="00E66F6C">
              <w:rPr>
                <w:rFonts w:asciiTheme="minorHAnsi" w:eastAsia="Calibri" w:hAnsiTheme="minorHAnsi"/>
                <w:noProof/>
                <w:sz w:val="22"/>
                <w:lang w:val="vi-VN" w:eastAsia="vi-VN"/>
              </w:rPr>
              <mc:AlternateContent>
                <mc:Choice Requires="wps">
                  <w:drawing>
                    <wp:anchor distT="0" distB="0" distL="114300" distR="114300" simplePos="0" relativeHeight="251667456" behindDoc="0" locked="0" layoutInCell="1" allowOverlap="1" wp14:anchorId="6ACCE42F" wp14:editId="515AD024">
                      <wp:simplePos x="0" y="0"/>
                      <wp:positionH relativeFrom="column">
                        <wp:posOffset>-65405</wp:posOffset>
                      </wp:positionH>
                      <wp:positionV relativeFrom="paragraph">
                        <wp:posOffset>-1270</wp:posOffset>
                      </wp:positionV>
                      <wp:extent cx="876300" cy="0"/>
                      <wp:effectExtent l="0" t="0" r="19050" b="19050"/>
                      <wp:wrapNone/>
                      <wp:docPr id="3"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07ACE409" id="Straight Connector 1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" strokecolor="#156082" strokeweight=".5pt">
                      <v:stroke joinstyle="miter"/>
                    </v:line>
                  </w:pict>
                </mc:Fallback>
              </mc:AlternateContent>
            </w:r>
          </w:p>
          <w:p w14:paraId="14BC8D68" w14:textId="77777777" w:rsidR="00E66F6C" w:rsidRPr="00E66F6C" w:rsidRDefault="00E66F6C" w:rsidP="00E66F6C">
            <w:pPr>
              <w:jc w:val="center"/>
              <w:rPr>
                <w:rFonts w:eastAsia="Calibri"/>
                <w:shd w:val="clear" w:color="auto" w:fill="FFFFFF"/>
              </w:rPr>
            </w:pPr>
            <w:r w:rsidRPr="00E66F6C">
              <w:rPr>
                <w:rFonts w:eastAsia="Calibri"/>
                <w:shd w:val="clear" w:color="auto" w:fill="FFFFFF"/>
              </w:rPr>
              <w:t>0,5</w:t>
            </w:r>
          </w:p>
        </w:tc>
      </w:tr>
      <w:tr w:rsidR="00E66F6C" w:rsidRPr="00E66F6C" w14:paraId="4BA6182A" w14:textId="77777777" w:rsidTr="00B70977">
        <w:trPr>
          <w:trHeight w:val="319"/>
        </w:trPr>
        <w:tc>
          <w:tcPr>
            <w:tcW w:w="799" w:type="dxa"/>
            <w:vMerge w:val="restart"/>
            <w:tcBorders>
              <w:top w:val="single" w:sz="4" w:space="0" w:color="auto"/>
              <w:left w:val="single" w:sz="4" w:space="0" w:color="auto"/>
              <w:right w:val="single" w:sz="4" w:space="0" w:color="auto"/>
            </w:tcBorders>
          </w:tcPr>
          <w:p w14:paraId="566B0EBE" w14:textId="77777777" w:rsidR="00E66F6C" w:rsidRPr="00E66F6C" w:rsidRDefault="00E66F6C" w:rsidP="00E66F6C">
            <w:pPr>
              <w:jc w:val="center"/>
              <w:rPr>
                <w:rFonts w:eastAsia="Calibri"/>
                <w:b/>
                <w:bCs/>
                <w:shd w:val="clear" w:color="auto" w:fill="FFFFFF"/>
              </w:rPr>
            </w:pPr>
            <w:r w:rsidRPr="00E66F6C">
              <w:rPr>
                <w:rFonts w:eastAsia="Calibri"/>
                <w:b/>
                <w:bCs/>
                <w:shd w:val="clear" w:color="auto" w:fill="FFFFFF"/>
              </w:rPr>
              <w:t>3</w:t>
            </w:r>
          </w:p>
        </w:tc>
        <w:tc>
          <w:tcPr>
            <w:tcW w:w="7531" w:type="dxa"/>
            <w:tcBorders>
              <w:top w:val="single" w:sz="4" w:space="0" w:color="auto"/>
              <w:left w:val="single" w:sz="4" w:space="0" w:color="auto"/>
              <w:bottom w:val="single" w:sz="4" w:space="0" w:color="auto"/>
            </w:tcBorders>
          </w:tcPr>
          <w:p w14:paraId="642171ED" w14:textId="77777777" w:rsidR="00E66F6C" w:rsidRPr="00E66F6C" w:rsidRDefault="00E66F6C" w:rsidP="00E66F6C">
            <w:pPr>
              <w:jc w:val="both"/>
              <w:rPr>
                <w:rFonts w:eastAsia="Calibri"/>
                <w:b/>
                <w:iCs/>
                <w:shd w:val="clear" w:color="auto" w:fill="FFFFFF"/>
              </w:rPr>
            </w:pPr>
            <w:r w:rsidRPr="00E66F6C">
              <w:rPr>
                <w:rFonts w:eastAsia="Calibri"/>
                <w:b/>
                <w:iCs/>
                <w:shd w:val="clear" w:color="auto" w:fill="FFFFFF"/>
              </w:rPr>
              <w:t xml:space="preserve"> Sáng tạo</w:t>
            </w:r>
          </w:p>
        </w:tc>
        <w:tc>
          <w:tcPr>
            <w:tcW w:w="1843" w:type="dxa"/>
            <w:tcBorders>
              <w:top w:val="single" w:sz="4" w:space="0" w:color="auto"/>
              <w:bottom w:val="single" w:sz="4" w:space="0" w:color="auto"/>
            </w:tcBorders>
          </w:tcPr>
          <w:p w14:paraId="721C884E" w14:textId="77777777" w:rsidR="00E66F6C" w:rsidRPr="00E66F6C" w:rsidRDefault="00E66F6C" w:rsidP="00E66F6C">
            <w:pPr>
              <w:jc w:val="center"/>
              <w:rPr>
                <w:rFonts w:eastAsia="Calibri"/>
                <w:b/>
                <w:bCs/>
                <w:shd w:val="clear" w:color="auto" w:fill="FFFFFF"/>
              </w:rPr>
            </w:pPr>
            <w:r w:rsidRPr="00E66F6C">
              <w:rPr>
                <w:rFonts w:eastAsia="Calibri"/>
                <w:b/>
                <w:bCs/>
                <w:shd w:val="clear" w:color="auto" w:fill="FFFFFF"/>
              </w:rPr>
              <w:t>1,0</w:t>
            </w:r>
          </w:p>
        </w:tc>
      </w:tr>
      <w:tr w:rsidR="00E66F6C" w:rsidRPr="00E66F6C" w14:paraId="628248EC" w14:textId="77777777" w:rsidTr="00B70977">
        <w:trPr>
          <w:trHeight w:val="319"/>
        </w:trPr>
        <w:tc>
          <w:tcPr>
            <w:tcW w:w="799" w:type="dxa"/>
            <w:vMerge/>
            <w:tcBorders>
              <w:left w:val="single" w:sz="4" w:space="0" w:color="auto"/>
              <w:right w:val="single" w:sz="4" w:space="0" w:color="auto"/>
            </w:tcBorders>
          </w:tcPr>
          <w:p w14:paraId="3DF9D89A" w14:textId="77777777" w:rsidR="00E66F6C" w:rsidRPr="00E66F6C" w:rsidRDefault="00E66F6C" w:rsidP="00E66F6C">
            <w:pPr>
              <w:jc w:val="both"/>
              <w:rPr>
                <w:rFonts w:eastAsia="Calibri"/>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34F76184" w14:textId="77777777" w:rsidR="00E66F6C" w:rsidRPr="00E66F6C" w:rsidRDefault="00E66F6C" w:rsidP="00E66F6C">
            <w:pPr>
              <w:spacing w:line="256" w:lineRule="auto"/>
              <w:rPr>
                <w:color w:val="000000"/>
              </w:rPr>
            </w:pPr>
            <w:r w:rsidRPr="00E66F6C">
              <w:rPr>
                <w:color w:val="000000"/>
              </w:rPr>
              <w:t>Sử dụng ngôn ngữ mới mẻ, có tính sáng tạo, tránh cách diễn đạt quá rập khuôn.</w:t>
            </w:r>
          </w:p>
        </w:tc>
        <w:tc>
          <w:tcPr>
            <w:tcW w:w="1843" w:type="dxa"/>
            <w:tcBorders>
              <w:top w:val="single" w:sz="4" w:space="0" w:color="auto"/>
              <w:bottom w:val="single" w:sz="4" w:space="0" w:color="auto"/>
            </w:tcBorders>
          </w:tcPr>
          <w:p w14:paraId="1164C911" w14:textId="77777777" w:rsidR="00E66F6C" w:rsidRPr="00E66F6C" w:rsidRDefault="00E66F6C" w:rsidP="00E66F6C">
            <w:pPr>
              <w:jc w:val="center"/>
              <w:rPr>
                <w:rFonts w:eastAsia="Calibri"/>
                <w:shd w:val="clear" w:color="auto" w:fill="FFFFFF"/>
              </w:rPr>
            </w:pPr>
            <w:r w:rsidRPr="00E66F6C">
              <w:rPr>
                <w:rFonts w:eastAsia="Calibri"/>
                <w:shd w:val="clear" w:color="auto" w:fill="FFFFFF"/>
              </w:rPr>
              <w:t>0,5</w:t>
            </w:r>
          </w:p>
        </w:tc>
      </w:tr>
      <w:tr w:rsidR="00E66F6C" w:rsidRPr="00E66F6C" w14:paraId="007D8013" w14:textId="77777777" w:rsidTr="00B70977">
        <w:trPr>
          <w:trHeight w:val="319"/>
        </w:trPr>
        <w:tc>
          <w:tcPr>
            <w:tcW w:w="799" w:type="dxa"/>
            <w:vMerge/>
            <w:tcBorders>
              <w:left w:val="single" w:sz="4" w:space="0" w:color="auto"/>
              <w:bottom w:val="single" w:sz="4" w:space="0" w:color="auto"/>
              <w:right w:val="single" w:sz="4" w:space="0" w:color="auto"/>
            </w:tcBorders>
          </w:tcPr>
          <w:p w14:paraId="3B3464F8" w14:textId="77777777" w:rsidR="00E66F6C" w:rsidRPr="00E66F6C" w:rsidRDefault="00E66F6C" w:rsidP="00E66F6C">
            <w:pPr>
              <w:jc w:val="both"/>
              <w:rPr>
                <w:rFonts w:eastAsia="Calibri"/>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641252C3" w14:textId="77777777" w:rsidR="00E66F6C" w:rsidRPr="00E66F6C" w:rsidRDefault="00E66F6C" w:rsidP="00E66F6C">
            <w:pPr>
              <w:jc w:val="both"/>
              <w:rPr>
                <w:rFonts w:eastAsia="Calibri"/>
                <w:b/>
                <w:i/>
                <w:shd w:val="clear" w:color="auto" w:fill="FFFFFF"/>
              </w:rPr>
            </w:pPr>
            <w:r w:rsidRPr="00E66F6C">
              <w:rPr>
                <w:color w:val="000000"/>
              </w:rPr>
              <w:t xml:space="preserve">Thể hiện được </w:t>
            </w:r>
            <w:r w:rsidRPr="00E66F6C">
              <w:rPr>
                <w:rFonts w:eastAsia="SimSun"/>
                <w:szCs w:val="20"/>
                <w:lang w:val="vi-VN" w:eastAsia="zh-CN"/>
              </w:rPr>
              <w:t xml:space="preserve">tình cảm </w:t>
            </w:r>
            <w:r w:rsidRPr="00E66F6C">
              <w:rPr>
                <w:color w:val="000000"/>
              </w:rPr>
              <w:t xml:space="preserve">riêng biệt của em về </w:t>
            </w:r>
            <w:r w:rsidRPr="00E66F6C">
              <w:rPr>
                <w:rFonts w:eastAsia="SimSun"/>
                <w:szCs w:val="20"/>
                <w:lang w:val="vi-VN" w:eastAsia="zh-CN"/>
              </w:rPr>
              <w:t>con vật</w:t>
            </w:r>
            <w:r w:rsidRPr="00E66F6C">
              <w:rPr>
                <w:color w:val="000000"/>
              </w:rPr>
              <w:t>.</w:t>
            </w:r>
          </w:p>
        </w:tc>
        <w:tc>
          <w:tcPr>
            <w:tcW w:w="1843" w:type="dxa"/>
            <w:tcBorders>
              <w:top w:val="single" w:sz="4" w:space="0" w:color="auto"/>
            </w:tcBorders>
          </w:tcPr>
          <w:p w14:paraId="2DFDE66C" w14:textId="77777777" w:rsidR="00E66F6C" w:rsidRPr="00E66F6C" w:rsidRDefault="00E66F6C" w:rsidP="00E66F6C">
            <w:pPr>
              <w:jc w:val="center"/>
              <w:rPr>
                <w:rFonts w:eastAsia="Calibri"/>
                <w:shd w:val="clear" w:color="auto" w:fill="FFFFFF"/>
              </w:rPr>
            </w:pPr>
            <w:r w:rsidRPr="00E66F6C">
              <w:rPr>
                <w:rFonts w:eastAsia="Calibri"/>
                <w:shd w:val="clear" w:color="auto" w:fill="FFFFFF"/>
              </w:rPr>
              <w:t>0,5</w:t>
            </w:r>
          </w:p>
        </w:tc>
      </w:tr>
    </w:tbl>
    <w:p w14:paraId="69A70D46" w14:textId="77777777" w:rsidR="00E66F6C" w:rsidRPr="00E66F6C" w:rsidRDefault="00E66F6C" w:rsidP="00E66F6C">
      <w:pPr>
        <w:shd w:val="clear" w:color="auto" w:fill="FFFFFF"/>
        <w:spacing w:after="0" w:line="288" w:lineRule="auto"/>
        <w:rPr>
          <w:bCs/>
          <w:color w:val="000000"/>
          <w:lang w:eastAsia="vi-VN"/>
        </w:rPr>
      </w:pPr>
    </w:p>
    <w:p w14:paraId="48B5355C" w14:textId="77777777" w:rsidR="00E66F6C" w:rsidRPr="00E66F6C" w:rsidRDefault="00E66F6C" w:rsidP="00E66F6C">
      <w:pPr>
        <w:rPr>
          <w:b/>
          <w:bCs/>
        </w:rPr>
      </w:pPr>
    </w:p>
    <w:p w14:paraId="2011E6C1" w14:textId="77777777" w:rsidR="00924751" w:rsidRPr="00924751" w:rsidRDefault="00924751" w:rsidP="00924751">
      <w:pPr>
        <w:spacing w:after="0" w:line="288" w:lineRule="auto"/>
        <w:textAlignment w:val="baseline"/>
        <w:rPr>
          <w:b/>
          <w:lang w:val="vi-VN"/>
        </w:rPr>
      </w:pPr>
    </w:p>
    <w:sectPr w:rsidR="00924751" w:rsidRPr="00924751"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Open Sans">
    <w:altName w:val="Arial"/>
    <w:charset w:val="00"/>
    <w:family w:val="swiss"/>
    <w:pitch w:val="variable"/>
    <w:sig w:usb0="E00002EF" w:usb1="4000205B" w:usb2="00000028" w:usb3="00000000" w:csb0="0000019F" w:csb1="00000000"/>
  </w:font>
  <w:font w:name="HP001 5 hàng">
    <w:panose1 w:val="020B0603050302020204"/>
    <w:charset w:val="00"/>
    <w:family w:val="swiss"/>
    <w:pitch w:val="variable"/>
    <w:sig w:usb0="A00002AF" w:usb1="100068EB" w:usb2="00000000" w:usb3="00000000" w:csb0="0000019B"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34688"/>
    <w:multiLevelType w:val="hybridMultilevel"/>
    <w:tmpl w:val="4B50C13A"/>
    <w:lvl w:ilvl="0" w:tplc="6AE8DAAC">
      <w:start w:val="1"/>
      <w:numFmt w:val="upperLetter"/>
      <w:lvlText w:val="%1."/>
      <w:lvlJc w:val="left"/>
      <w:pPr>
        <w:ind w:left="1353" w:hanging="360"/>
      </w:pPr>
      <w:rPr>
        <w:rFonts w:ascii="Times New Roman" w:eastAsia="Times New Roman" w:hAnsi="Times New Roman" w:cs="Times New Roman"/>
        <w:b w:val="0"/>
        <w:bCs w:val="0"/>
        <w:i w:val="0"/>
        <w:iCs/>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31165E7D"/>
    <w:multiLevelType w:val="hybridMultilevel"/>
    <w:tmpl w:val="532C39D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350649"/>
    <w:multiLevelType w:val="multilevel"/>
    <w:tmpl w:val="DF821320"/>
    <w:lvl w:ilvl="0">
      <w:start w:val="1"/>
      <w:numFmt w:val="upperLetter"/>
      <w:lvlText w:val="%1."/>
      <w:lvlJc w:val="left"/>
      <w:pPr>
        <w:tabs>
          <w:tab w:val="num" w:pos="720"/>
        </w:tabs>
        <w:ind w:left="720" w:hanging="360"/>
      </w:pPr>
      <w:rPr>
        <w:rFonts w:ascii="Times New Roman" w:eastAsia="Times New Roman" w:hAnsi="Times New Roman" w:cs="Times New Roman"/>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55A"/>
    <w:rsid w:val="00033F1F"/>
    <w:rsid w:val="000D75B0"/>
    <w:rsid w:val="0051039E"/>
    <w:rsid w:val="006A055A"/>
    <w:rsid w:val="006F0D0D"/>
    <w:rsid w:val="007E1AFC"/>
    <w:rsid w:val="00924751"/>
    <w:rsid w:val="00BA3B67"/>
    <w:rsid w:val="00BD131C"/>
    <w:rsid w:val="00C02D65"/>
    <w:rsid w:val="00DE439E"/>
    <w:rsid w:val="00E66F6C"/>
    <w:rsid w:val="00F4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5373D"/>
  <w15:chartTrackingRefBased/>
  <w15:docId w15:val="{5F4D8A97-8AB6-41D3-AF84-AE380054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55A"/>
    <w:rPr>
      <w:rFonts w:ascii="Times New Roman" w:eastAsia="Times New Roman" w:hAnsi="Times New Roman" w:cs="Times New Roman"/>
      <w:sz w:val="28"/>
      <w:szCs w:val="28"/>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6A055A"/>
    <w:pPr>
      <w:spacing w:before="100" w:beforeAutospacing="1" w:after="100" w:afterAutospacing="1" w:line="240" w:lineRule="auto"/>
    </w:pPr>
    <w:rPr>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6A055A"/>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E66F6C"/>
    <w:pPr>
      <w:spacing w:after="0" w:line="240" w:lineRule="auto"/>
    </w:pPr>
    <w:rPr>
      <w:rFonts w:eastAsia="Times New Roman"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66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1B1E0-E2C2-4520-93CB-518EDF6DC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2025-12-09T15:20:00Z</dcterms:created>
  <dcterms:modified xsi:type="dcterms:W3CDTF">2025-12-09T15:46:00Z</dcterms:modified>
</cp:coreProperties>
</file>