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ED154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Strong"/>
          <w:rFonts w:eastAsiaTheme="majorEastAsia"/>
          <w:color w:val="000000"/>
        </w:rPr>
      </w:pPr>
      <w:proofErr w:type="spellStart"/>
      <w:r w:rsidRPr="00B16787">
        <w:rPr>
          <w:rStyle w:val="Strong"/>
          <w:rFonts w:eastAsiaTheme="majorEastAsia"/>
          <w:color w:val="000000"/>
        </w:rPr>
        <w:t>Họ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và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tên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:…………………………..                               KIỂM TRA CHẤT LƯỢNG KÌ II</w:t>
      </w:r>
    </w:p>
    <w:p w14:paraId="01215724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Strong"/>
          <w:rFonts w:eastAsiaTheme="majorEastAsia"/>
          <w:color w:val="000000"/>
        </w:rPr>
      </w:pPr>
      <w:r w:rsidRPr="00B16787">
        <w:rPr>
          <w:rStyle w:val="Strong"/>
          <w:rFonts w:eastAsiaTheme="majorEastAsia"/>
          <w:color w:val="000000"/>
        </w:rPr>
        <w:t xml:space="preserve">                                                                                                          MÔN TIẾNG VIỆT</w:t>
      </w:r>
    </w:p>
    <w:p w14:paraId="7718A876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rStyle w:val="Strong"/>
          <w:rFonts w:eastAsiaTheme="majorEastAsia"/>
          <w:color w:val="000000"/>
        </w:rPr>
        <w:t xml:space="preserve">A. PHẦN KIỂM TRA ĐỌC </w:t>
      </w:r>
    </w:p>
    <w:p w14:paraId="0803B367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rStyle w:val="Strong"/>
          <w:rFonts w:eastAsiaTheme="majorEastAsia"/>
          <w:color w:val="000000"/>
        </w:rPr>
        <w:t xml:space="preserve">I. </w:t>
      </w:r>
      <w:proofErr w:type="spellStart"/>
      <w:r w:rsidRPr="00B16787">
        <w:rPr>
          <w:rStyle w:val="Strong"/>
          <w:rFonts w:eastAsiaTheme="majorEastAsia"/>
          <w:color w:val="000000"/>
        </w:rPr>
        <w:t>Kiểm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tra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đọc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thành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tiếng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</w:p>
    <w:p w14:paraId="11063117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color w:val="000000"/>
        </w:rPr>
        <w:t xml:space="preserve">GV </w:t>
      </w:r>
      <w:proofErr w:type="spellStart"/>
      <w:r w:rsidRPr="00B16787">
        <w:rPr>
          <w:color w:val="000000"/>
        </w:rPr>
        <w:t>kiểm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tra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đọc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thành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tiếng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đối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với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từng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học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sinh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trong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các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tiết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ôn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tập</w:t>
      </w:r>
      <w:proofErr w:type="spellEnd"/>
      <w:r w:rsidRPr="00B16787">
        <w:rPr>
          <w:color w:val="000000"/>
        </w:rPr>
        <w:t xml:space="preserve"> (HS </w:t>
      </w:r>
      <w:proofErr w:type="spellStart"/>
      <w:r w:rsidRPr="00B16787">
        <w:rPr>
          <w:color w:val="000000"/>
        </w:rPr>
        <w:t>bắt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thăm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và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đọc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theo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nội</w:t>
      </w:r>
      <w:proofErr w:type="spellEnd"/>
      <w:r w:rsidRPr="00B16787">
        <w:rPr>
          <w:color w:val="000000"/>
        </w:rPr>
        <w:t xml:space="preserve"> dung </w:t>
      </w:r>
      <w:proofErr w:type="spellStart"/>
      <w:r w:rsidRPr="00B16787">
        <w:rPr>
          <w:color w:val="000000"/>
        </w:rPr>
        <w:t>trong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phiếu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và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trả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lời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câu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hỏi</w:t>
      </w:r>
      <w:proofErr w:type="spellEnd"/>
      <w:r w:rsidRPr="00B16787">
        <w:rPr>
          <w:color w:val="000000"/>
        </w:rPr>
        <w:t>).</w:t>
      </w:r>
    </w:p>
    <w:p w14:paraId="3595FB73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rStyle w:val="Strong"/>
          <w:rFonts w:eastAsiaTheme="majorEastAsia"/>
          <w:color w:val="000000"/>
        </w:rPr>
        <w:t xml:space="preserve">II. </w:t>
      </w:r>
      <w:proofErr w:type="spellStart"/>
      <w:r w:rsidRPr="00B16787">
        <w:rPr>
          <w:rStyle w:val="Strong"/>
          <w:rFonts w:eastAsiaTheme="majorEastAsia"/>
          <w:color w:val="000000"/>
        </w:rPr>
        <w:t>Kiểm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tra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đọc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hiểu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</w:p>
    <w:p w14:paraId="55DC382D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proofErr w:type="spellStart"/>
      <w:r w:rsidRPr="00B16787">
        <w:rPr>
          <w:rStyle w:val="Emphasis"/>
          <w:rFonts w:eastAsiaTheme="majorEastAsia"/>
          <w:b/>
          <w:bCs/>
          <w:color w:val="000000"/>
        </w:rPr>
        <w:t>Đọc</w:t>
      </w:r>
      <w:proofErr w:type="spellEnd"/>
      <w:r w:rsidRPr="00B16787">
        <w:rPr>
          <w:rStyle w:val="Emphasis"/>
          <w:rFonts w:eastAsiaTheme="majorEastAsia"/>
          <w:b/>
          <w:bCs/>
          <w:color w:val="000000"/>
        </w:rPr>
        <w:t xml:space="preserve"> </w:t>
      </w:r>
      <w:proofErr w:type="spellStart"/>
      <w:r w:rsidRPr="00B16787">
        <w:rPr>
          <w:rStyle w:val="Emphasis"/>
          <w:rFonts w:eastAsiaTheme="majorEastAsia"/>
          <w:b/>
          <w:bCs/>
          <w:color w:val="000000"/>
        </w:rPr>
        <w:t>thầm</w:t>
      </w:r>
      <w:proofErr w:type="spellEnd"/>
      <w:r w:rsidRPr="00B16787">
        <w:rPr>
          <w:rStyle w:val="Emphasis"/>
          <w:rFonts w:eastAsiaTheme="majorEastAsia"/>
          <w:b/>
          <w:bCs/>
          <w:color w:val="000000"/>
        </w:rPr>
        <w:t xml:space="preserve"> </w:t>
      </w:r>
      <w:proofErr w:type="spellStart"/>
      <w:r w:rsidRPr="00B16787">
        <w:rPr>
          <w:rStyle w:val="Emphasis"/>
          <w:rFonts w:eastAsiaTheme="majorEastAsia"/>
          <w:b/>
          <w:bCs/>
          <w:color w:val="000000"/>
        </w:rPr>
        <w:t>bài</w:t>
      </w:r>
      <w:proofErr w:type="spellEnd"/>
      <w:r w:rsidRPr="00B16787">
        <w:rPr>
          <w:rStyle w:val="Emphasis"/>
          <w:rFonts w:eastAsiaTheme="majorEastAsia"/>
          <w:b/>
          <w:bCs/>
          <w:color w:val="000000"/>
        </w:rPr>
        <w:t xml:space="preserve"> </w:t>
      </w:r>
      <w:proofErr w:type="spellStart"/>
      <w:r w:rsidRPr="00B16787">
        <w:rPr>
          <w:rStyle w:val="Emphasis"/>
          <w:rFonts w:eastAsiaTheme="majorEastAsia"/>
          <w:b/>
          <w:bCs/>
          <w:color w:val="000000"/>
        </w:rPr>
        <w:t>văn</w:t>
      </w:r>
      <w:proofErr w:type="spellEnd"/>
      <w:r w:rsidRPr="00B16787">
        <w:rPr>
          <w:rStyle w:val="Emphasis"/>
          <w:rFonts w:eastAsiaTheme="majorEastAsia"/>
          <w:b/>
          <w:bCs/>
          <w:color w:val="000000"/>
        </w:rPr>
        <w:t xml:space="preserve"> </w:t>
      </w:r>
      <w:proofErr w:type="spellStart"/>
      <w:r w:rsidRPr="00B16787">
        <w:rPr>
          <w:rStyle w:val="Emphasis"/>
          <w:rFonts w:eastAsiaTheme="majorEastAsia"/>
          <w:b/>
          <w:bCs/>
          <w:color w:val="000000"/>
        </w:rPr>
        <w:t>sau</w:t>
      </w:r>
      <w:proofErr w:type="spellEnd"/>
      <w:r w:rsidRPr="00B16787">
        <w:rPr>
          <w:rStyle w:val="Emphasis"/>
          <w:rFonts w:eastAsiaTheme="majorEastAsia"/>
          <w:b/>
          <w:bCs/>
          <w:color w:val="000000"/>
        </w:rPr>
        <w:t>:</w:t>
      </w:r>
    </w:p>
    <w:p w14:paraId="497DE55C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color w:val="000000"/>
        </w:rPr>
      </w:pPr>
      <w:r w:rsidRPr="00B16787">
        <w:rPr>
          <w:rStyle w:val="Strong"/>
          <w:rFonts w:eastAsiaTheme="majorEastAsia"/>
          <w:color w:val="000000"/>
        </w:rPr>
        <w:t>CƠN MƯA MÙA HẠ</w:t>
      </w:r>
    </w:p>
    <w:p w14:paraId="7DD4C3A0" w14:textId="476C1214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proofErr w:type="spellStart"/>
      <w:r w:rsidRPr="00B16787">
        <w:rPr>
          <w:color w:val="000000"/>
        </w:rPr>
        <w:t>Trời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đang</w:t>
      </w:r>
      <w:proofErr w:type="spellEnd"/>
      <w:r w:rsidRPr="00B16787">
        <w:rPr>
          <w:color w:val="000000"/>
        </w:rPr>
        <w:t xml:space="preserve"> oi </w:t>
      </w:r>
      <w:proofErr w:type="spellStart"/>
      <w:r w:rsidRPr="00B16787">
        <w:rPr>
          <w:color w:val="000000"/>
        </w:rPr>
        <w:t>bức</w:t>
      </w:r>
      <w:proofErr w:type="spellEnd"/>
      <w:r w:rsidRPr="00B16787">
        <w:rPr>
          <w:color w:val="000000"/>
        </w:rPr>
        <w:t xml:space="preserve">, </w:t>
      </w:r>
      <w:proofErr w:type="spellStart"/>
      <w:r w:rsidRPr="00B16787">
        <w:rPr>
          <w:color w:val="000000"/>
        </w:rPr>
        <w:t>nóng</w:t>
      </w:r>
      <w:proofErr w:type="spellEnd"/>
      <w:r w:rsidRPr="00B16787">
        <w:rPr>
          <w:color w:val="000000"/>
        </w:rPr>
        <w:t xml:space="preserve"> </w:t>
      </w:r>
      <w:proofErr w:type="spellStart"/>
      <w:r w:rsidR="00956E2E">
        <w:rPr>
          <w:color w:val="000000"/>
        </w:rPr>
        <w:t>n</w:t>
      </w:r>
      <w:r w:rsidRPr="00B16787">
        <w:rPr>
          <w:color w:val="000000"/>
        </w:rPr>
        <w:t>ực</w:t>
      </w:r>
      <w:proofErr w:type="spellEnd"/>
      <w:r w:rsidRPr="00B16787">
        <w:rPr>
          <w:color w:val="000000"/>
        </w:rPr>
        <w:t xml:space="preserve">. </w:t>
      </w:r>
      <w:proofErr w:type="spellStart"/>
      <w:r w:rsidRPr="00B16787">
        <w:rPr>
          <w:color w:val="000000"/>
        </w:rPr>
        <w:t>Bỗng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một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cơn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mưa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đến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thật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bất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ngờ</w:t>
      </w:r>
      <w:proofErr w:type="spellEnd"/>
      <w:r w:rsidRPr="00B16787">
        <w:rPr>
          <w:color w:val="000000"/>
        </w:rPr>
        <w:t xml:space="preserve">. </w:t>
      </w:r>
      <w:proofErr w:type="spellStart"/>
      <w:r w:rsidRPr="00B16787">
        <w:rPr>
          <w:color w:val="000000"/>
        </w:rPr>
        <w:t>Từng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đụn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mây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đen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ùn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ùn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kéo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đến</w:t>
      </w:r>
      <w:proofErr w:type="spellEnd"/>
      <w:r w:rsidRPr="00B16787">
        <w:rPr>
          <w:color w:val="000000"/>
        </w:rPr>
        <w:t xml:space="preserve">. </w:t>
      </w:r>
      <w:proofErr w:type="spellStart"/>
      <w:r w:rsidRPr="00B16787">
        <w:rPr>
          <w:color w:val="000000"/>
        </w:rPr>
        <w:t>Gió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thổi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mạnh</w:t>
      </w:r>
      <w:proofErr w:type="spellEnd"/>
      <w:r w:rsidRPr="00B16787">
        <w:rPr>
          <w:color w:val="000000"/>
        </w:rPr>
        <w:t xml:space="preserve">. </w:t>
      </w:r>
      <w:proofErr w:type="spellStart"/>
      <w:r w:rsidRPr="00B16787">
        <w:rPr>
          <w:color w:val="000000"/>
        </w:rPr>
        <w:t>Cây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cối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nghiêng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ngả</w:t>
      </w:r>
      <w:proofErr w:type="spellEnd"/>
      <w:r w:rsidRPr="00B16787">
        <w:rPr>
          <w:color w:val="000000"/>
        </w:rPr>
        <w:t xml:space="preserve">. </w:t>
      </w:r>
      <w:proofErr w:type="spellStart"/>
      <w:r w:rsidRPr="00B16787">
        <w:rPr>
          <w:color w:val="000000"/>
        </w:rPr>
        <w:t>Mưa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ào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xuống</w:t>
      </w:r>
      <w:proofErr w:type="spellEnd"/>
      <w:r w:rsidRPr="00B16787">
        <w:rPr>
          <w:color w:val="000000"/>
        </w:rPr>
        <w:t xml:space="preserve">, </w:t>
      </w:r>
      <w:proofErr w:type="spellStart"/>
      <w:r w:rsidRPr="00B16787">
        <w:rPr>
          <w:color w:val="000000"/>
        </w:rPr>
        <w:t>tạo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ra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những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tiếng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lộp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bộp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nghe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rất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vui</w:t>
      </w:r>
      <w:proofErr w:type="spellEnd"/>
      <w:r w:rsidRPr="00B16787">
        <w:rPr>
          <w:color w:val="000000"/>
        </w:rPr>
        <w:t xml:space="preserve"> tai. Chim </w:t>
      </w:r>
      <w:proofErr w:type="spellStart"/>
      <w:r w:rsidRPr="00B16787">
        <w:rPr>
          <w:color w:val="000000"/>
        </w:rPr>
        <w:t>chóc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nháo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nhác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gọi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nhau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đi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tìm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chỗ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trú</w:t>
      </w:r>
      <w:proofErr w:type="spellEnd"/>
      <w:r w:rsidRPr="00B16787">
        <w:rPr>
          <w:color w:val="000000"/>
        </w:rPr>
        <w:t>.</w:t>
      </w:r>
    </w:p>
    <w:p w14:paraId="6661BCB8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right"/>
        <w:rPr>
          <w:color w:val="000000"/>
        </w:rPr>
      </w:pPr>
      <w:r w:rsidRPr="00B16787">
        <w:rPr>
          <w:color w:val="000000"/>
        </w:rPr>
        <w:t>(</w:t>
      </w:r>
      <w:proofErr w:type="spellStart"/>
      <w:r w:rsidRPr="00B16787">
        <w:rPr>
          <w:color w:val="000000"/>
        </w:rPr>
        <w:t>Sưu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tầm</w:t>
      </w:r>
      <w:proofErr w:type="spellEnd"/>
      <w:r w:rsidRPr="00B16787">
        <w:rPr>
          <w:color w:val="000000"/>
        </w:rPr>
        <w:t>)</w:t>
      </w:r>
    </w:p>
    <w:p w14:paraId="49699278" w14:textId="02D72E43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proofErr w:type="spellStart"/>
      <w:r w:rsidRPr="00B16787">
        <w:rPr>
          <w:rStyle w:val="Strong"/>
          <w:rFonts w:eastAsiaTheme="majorEastAsia"/>
          <w:color w:val="000000"/>
        </w:rPr>
        <w:t>Câu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1: </w:t>
      </w:r>
      <w:proofErr w:type="spellStart"/>
      <w:r w:rsidRPr="00B16787">
        <w:rPr>
          <w:rStyle w:val="Strong"/>
          <w:rFonts w:eastAsiaTheme="majorEastAsia"/>
          <w:color w:val="000000"/>
        </w:rPr>
        <w:t>Cơn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mưa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đến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như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thế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nào</w:t>
      </w:r>
      <w:proofErr w:type="spellEnd"/>
      <w:r w:rsidRPr="00B16787">
        <w:rPr>
          <w:rStyle w:val="Strong"/>
          <w:rFonts w:eastAsiaTheme="majorEastAsia"/>
          <w:color w:val="000000"/>
        </w:rPr>
        <w:t>? </w:t>
      </w:r>
    </w:p>
    <w:p w14:paraId="650EBF9D" w14:textId="6729784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color w:val="000000"/>
        </w:rPr>
        <w:t xml:space="preserve">A. </w:t>
      </w:r>
      <w:proofErr w:type="spellStart"/>
      <w:r w:rsidRPr="00B16787">
        <w:rPr>
          <w:color w:val="000000"/>
        </w:rPr>
        <w:t>từ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từ</w:t>
      </w:r>
      <w:proofErr w:type="spellEnd"/>
      <w:r w:rsidRPr="00B16787">
        <w:rPr>
          <w:color w:val="000000"/>
        </w:rPr>
        <w:t xml:space="preserve">                   B. </w:t>
      </w:r>
      <w:proofErr w:type="spellStart"/>
      <w:r w:rsidRPr="00B16787">
        <w:rPr>
          <w:color w:val="000000"/>
        </w:rPr>
        <w:t>ào</w:t>
      </w:r>
      <w:proofErr w:type="spellEnd"/>
      <w:r w:rsidRPr="00B16787">
        <w:rPr>
          <w:color w:val="000000"/>
        </w:rPr>
        <w:t xml:space="preserve"> ạt                      C. </w:t>
      </w:r>
      <w:proofErr w:type="spellStart"/>
      <w:r w:rsidRPr="00B16787">
        <w:rPr>
          <w:color w:val="000000"/>
        </w:rPr>
        <w:t>bất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ngờ</w:t>
      </w:r>
      <w:proofErr w:type="spellEnd"/>
    </w:p>
    <w:p w14:paraId="01D9DCAE" w14:textId="14168521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proofErr w:type="spellStart"/>
      <w:r w:rsidRPr="00B16787">
        <w:rPr>
          <w:rStyle w:val="Strong"/>
          <w:rFonts w:eastAsiaTheme="majorEastAsia"/>
          <w:color w:val="000000"/>
        </w:rPr>
        <w:t>Câu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2: </w:t>
      </w:r>
      <w:proofErr w:type="spellStart"/>
      <w:r w:rsidRPr="00B16787">
        <w:rPr>
          <w:rStyle w:val="Strong"/>
          <w:rFonts w:eastAsiaTheme="majorEastAsia"/>
          <w:color w:val="000000"/>
        </w:rPr>
        <w:t>Mây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đen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kéo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đến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như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thế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nào</w:t>
      </w:r>
      <w:proofErr w:type="spellEnd"/>
      <w:r w:rsidRPr="00B16787">
        <w:rPr>
          <w:rStyle w:val="Strong"/>
          <w:rFonts w:eastAsiaTheme="majorEastAsia"/>
          <w:color w:val="000000"/>
        </w:rPr>
        <w:t>? </w:t>
      </w:r>
    </w:p>
    <w:p w14:paraId="35C0D918" w14:textId="72732F5A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color w:val="000000"/>
        </w:rPr>
        <w:t xml:space="preserve">A. </w:t>
      </w:r>
      <w:proofErr w:type="spellStart"/>
      <w:r w:rsidRPr="00B16787">
        <w:rPr>
          <w:color w:val="000000"/>
        </w:rPr>
        <w:t>ào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ào</w:t>
      </w:r>
      <w:proofErr w:type="spellEnd"/>
      <w:r w:rsidRPr="00B16787">
        <w:rPr>
          <w:color w:val="000000"/>
        </w:rPr>
        <w:t xml:space="preserve">                 B. </w:t>
      </w:r>
      <w:proofErr w:type="spellStart"/>
      <w:r w:rsidRPr="00B16787">
        <w:rPr>
          <w:color w:val="000000"/>
        </w:rPr>
        <w:t>ùn</w:t>
      </w:r>
      <w:proofErr w:type="spellEnd"/>
      <w:r w:rsidRPr="00B16787">
        <w:rPr>
          <w:color w:val="000000"/>
        </w:rPr>
        <w:t xml:space="preserve"> ùn                 C. </w:t>
      </w:r>
      <w:proofErr w:type="spellStart"/>
      <w:r w:rsidRPr="00B16787">
        <w:rPr>
          <w:color w:val="000000"/>
        </w:rPr>
        <w:t>rầm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rầm</w:t>
      </w:r>
      <w:proofErr w:type="spellEnd"/>
    </w:p>
    <w:p w14:paraId="42554802" w14:textId="3EFDECBA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proofErr w:type="spellStart"/>
      <w:r w:rsidRPr="00B16787">
        <w:rPr>
          <w:rStyle w:val="Strong"/>
          <w:rFonts w:eastAsiaTheme="majorEastAsia"/>
          <w:color w:val="000000"/>
        </w:rPr>
        <w:t>Câu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3: </w:t>
      </w:r>
      <w:proofErr w:type="spellStart"/>
      <w:r w:rsidRPr="00B16787">
        <w:rPr>
          <w:rStyle w:val="Strong"/>
          <w:rFonts w:eastAsiaTheme="majorEastAsia"/>
          <w:color w:val="000000"/>
        </w:rPr>
        <w:t>Âm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thanh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của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mưa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như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thế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nào</w:t>
      </w:r>
      <w:proofErr w:type="spellEnd"/>
      <w:r w:rsidRPr="00B16787">
        <w:rPr>
          <w:rStyle w:val="Strong"/>
          <w:rFonts w:eastAsiaTheme="majorEastAsia"/>
          <w:color w:val="000000"/>
        </w:rPr>
        <w:t>? </w:t>
      </w:r>
    </w:p>
    <w:p w14:paraId="04663A9D" w14:textId="57BACB95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color w:val="000000"/>
        </w:rPr>
        <w:t xml:space="preserve">A. </w:t>
      </w:r>
      <w:proofErr w:type="spellStart"/>
      <w:r w:rsidRPr="00B16787">
        <w:rPr>
          <w:color w:val="000000"/>
        </w:rPr>
        <w:t>lộp</w:t>
      </w:r>
      <w:proofErr w:type="spellEnd"/>
      <w:r w:rsidRPr="00B16787">
        <w:rPr>
          <w:color w:val="000000"/>
        </w:rPr>
        <w:t xml:space="preserve"> </w:t>
      </w:r>
      <w:proofErr w:type="spellStart"/>
      <w:r w:rsidRPr="00B16787">
        <w:rPr>
          <w:color w:val="000000"/>
        </w:rPr>
        <w:t>bộp</w:t>
      </w:r>
      <w:proofErr w:type="spellEnd"/>
      <w:r w:rsidRPr="00B16787">
        <w:rPr>
          <w:color w:val="000000"/>
        </w:rPr>
        <w:t xml:space="preserve">             B. </w:t>
      </w:r>
      <w:proofErr w:type="spellStart"/>
      <w:r w:rsidRPr="00B16787">
        <w:rPr>
          <w:color w:val="000000"/>
        </w:rPr>
        <w:t>lẹt</w:t>
      </w:r>
      <w:proofErr w:type="spellEnd"/>
      <w:r w:rsidRPr="00B16787">
        <w:rPr>
          <w:color w:val="000000"/>
        </w:rPr>
        <w:t xml:space="preserve"> đẹt                C. ồ </w:t>
      </w:r>
      <w:proofErr w:type="spellStart"/>
      <w:r w:rsidRPr="00B16787">
        <w:rPr>
          <w:color w:val="000000"/>
        </w:rPr>
        <w:t>ồ</w:t>
      </w:r>
      <w:proofErr w:type="spellEnd"/>
    </w:p>
    <w:p w14:paraId="60E34FA8" w14:textId="2E6F6CB8" w:rsidR="00B16787" w:rsidRPr="00B16787" w:rsidRDefault="00B16787" w:rsidP="00B1678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</w:rPr>
      </w:pPr>
      <w:proofErr w:type="spellStart"/>
      <w:r w:rsidRPr="00B16787">
        <w:rPr>
          <w:rStyle w:val="Strong"/>
          <w:rFonts w:eastAsiaTheme="majorEastAsia"/>
          <w:color w:val="000000"/>
        </w:rPr>
        <w:t>Câu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4: </w:t>
      </w:r>
      <w:proofErr w:type="spellStart"/>
      <w:r w:rsidRPr="00B16787">
        <w:rPr>
          <w:rStyle w:val="Strong"/>
          <w:rFonts w:eastAsiaTheme="majorEastAsia"/>
          <w:color w:val="000000"/>
        </w:rPr>
        <w:t>Viết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một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câu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về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cơn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mưa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mùa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hạ</w:t>
      </w:r>
      <w:proofErr w:type="spellEnd"/>
      <w:r w:rsidRPr="00B16787">
        <w:rPr>
          <w:rStyle w:val="Strong"/>
          <w:rFonts w:eastAsiaTheme="majorEastAsia"/>
          <w:color w:val="000000"/>
        </w:rPr>
        <w:t>: </w:t>
      </w:r>
    </w:p>
    <w:p w14:paraId="0B73C9D5" w14:textId="742E0305" w:rsidR="00B16787" w:rsidRPr="00B16787" w:rsidRDefault="00B16787" w:rsidP="00B1678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</w:rPr>
      </w:pPr>
      <w:r w:rsidRPr="00B16787">
        <w:rPr>
          <w:color w:val="000000"/>
        </w:rPr>
        <w:t>…………………………………………………………………………………………………………………</w:t>
      </w:r>
    </w:p>
    <w:p w14:paraId="127227AD" w14:textId="77777777" w:rsidR="00B16787" w:rsidRPr="00B16787" w:rsidRDefault="00B16787" w:rsidP="00B1678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</w:rPr>
      </w:pPr>
      <w:r w:rsidRPr="00B16787">
        <w:rPr>
          <w:rStyle w:val="Strong"/>
          <w:rFonts w:eastAsiaTheme="majorEastAsia"/>
          <w:color w:val="000000"/>
        </w:rPr>
        <w:t xml:space="preserve">B. PHẦN KIỂM TRA VIẾT (10 </w:t>
      </w:r>
      <w:proofErr w:type="spellStart"/>
      <w:r w:rsidRPr="00B16787">
        <w:rPr>
          <w:rStyle w:val="Strong"/>
          <w:rFonts w:eastAsiaTheme="majorEastAsia"/>
          <w:color w:val="000000"/>
        </w:rPr>
        <w:t>điểm</w:t>
      </w:r>
      <w:proofErr w:type="spellEnd"/>
      <w:r w:rsidRPr="00B16787">
        <w:rPr>
          <w:rStyle w:val="Strong"/>
          <w:rFonts w:eastAsiaTheme="majorEastAsia"/>
          <w:color w:val="000000"/>
        </w:rPr>
        <w:t>)</w:t>
      </w:r>
    </w:p>
    <w:p w14:paraId="4068E327" w14:textId="77777777" w:rsidR="00B16787" w:rsidRPr="00B16787" w:rsidRDefault="00B16787" w:rsidP="00B1678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B16787">
        <w:rPr>
          <w:rStyle w:val="Strong"/>
          <w:rFonts w:eastAsiaTheme="majorEastAsia"/>
          <w:color w:val="000000"/>
        </w:rPr>
        <w:t xml:space="preserve">I. </w:t>
      </w:r>
      <w:proofErr w:type="spellStart"/>
      <w:r w:rsidRPr="00B16787">
        <w:rPr>
          <w:rStyle w:val="Strong"/>
          <w:rFonts w:eastAsiaTheme="majorEastAsia"/>
          <w:color w:val="000000"/>
        </w:rPr>
        <w:t>Chính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16787">
        <w:rPr>
          <w:rStyle w:val="Strong"/>
          <w:rFonts w:eastAsiaTheme="majorEastAsia"/>
          <w:color w:val="000000"/>
        </w:rPr>
        <w:t>tả</w:t>
      </w:r>
      <w:proofErr w:type="spellEnd"/>
      <w:r w:rsidRPr="00B16787">
        <w:rPr>
          <w:rStyle w:val="Strong"/>
          <w:rFonts w:eastAsiaTheme="majorEastAsia"/>
          <w:color w:val="000000"/>
        </w:rPr>
        <w:t xml:space="preserve"> (6 </w:t>
      </w:r>
      <w:proofErr w:type="spellStart"/>
      <w:r w:rsidRPr="00B16787">
        <w:rPr>
          <w:rStyle w:val="Strong"/>
          <w:rFonts w:eastAsiaTheme="majorEastAsia"/>
          <w:color w:val="000000"/>
        </w:rPr>
        <w:t>điểm</w:t>
      </w:r>
      <w:proofErr w:type="spellEnd"/>
      <w:r w:rsidRPr="00B16787">
        <w:rPr>
          <w:rStyle w:val="Strong"/>
          <w:rFonts w:eastAsiaTheme="majorEastAsia"/>
          <w:color w:val="000000"/>
        </w:rPr>
        <w:t>):</w:t>
      </w:r>
      <w:r w:rsidRPr="00B16787">
        <w:rPr>
          <w:color w:val="000000"/>
        </w:rPr>
        <w:t> </w:t>
      </w:r>
      <w:r w:rsidRPr="00B16787">
        <w:rPr>
          <w:rStyle w:val="Emphasis"/>
          <w:rFonts w:eastAsiaTheme="majorEastAsia"/>
          <w:color w:val="000000"/>
        </w:rPr>
        <w:t xml:space="preserve">Nghe – </w:t>
      </w:r>
      <w:proofErr w:type="spellStart"/>
      <w:r w:rsidRPr="00B16787">
        <w:rPr>
          <w:rStyle w:val="Emphasis"/>
          <w:rFonts w:eastAsiaTheme="majorEastAsia"/>
          <w:color w:val="000000"/>
        </w:rPr>
        <w:t>viết</w:t>
      </w:r>
      <w:proofErr w:type="spellEnd"/>
      <w:r w:rsidRPr="00B16787">
        <w:rPr>
          <w:rStyle w:val="Emphasis"/>
          <w:rFonts w:eastAsiaTheme="majorEastAsia"/>
          <w:color w:val="000000"/>
        </w:rPr>
        <w:t> </w:t>
      </w:r>
    </w:p>
    <w:tbl>
      <w:tblPr>
        <w:tblpPr w:leftFromText="180" w:rightFromText="180" w:vertAnchor="text" w:horzAnchor="margin" w:tblpY="115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750"/>
        <w:gridCol w:w="749"/>
        <w:gridCol w:w="750"/>
        <w:gridCol w:w="749"/>
        <w:gridCol w:w="750"/>
        <w:gridCol w:w="749"/>
        <w:gridCol w:w="750"/>
        <w:gridCol w:w="749"/>
        <w:gridCol w:w="750"/>
        <w:gridCol w:w="749"/>
        <w:gridCol w:w="750"/>
        <w:gridCol w:w="749"/>
      </w:tblGrid>
      <w:tr w:rsidR="00B16787" w:rsidRPr="00B16787" w14:paraId="3EB9E39C" w14:textId="77777777" w:rsidTr="0038475A">
        <w:trPr>
          <w:trHeight w:val="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47C8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  <w:bookmarkStart w:id="0" w:name="_Hlk195214052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B121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14F7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2B67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DCCA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177C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C642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B371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D17B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2ACD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1E7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60F0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B2C9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B3EBCDB" w14:textId="77777777" w:rsidTr="0038475A">
        <w:trPr>
          <w:trHeight w:val="97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DBA3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D314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79F3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3226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C5A3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E70D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B8EB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E0B0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A90A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CCAA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692E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D760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62F3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2F701FF3" w14:textId="77777777" w:rsidTr="0038475A">
        <w:trPr>
          <w:trHeight w:val="66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FEFE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362A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CBD0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D2C0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005D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D644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C905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B562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5786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7E31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0295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E169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4821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DE3586C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6747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E9BC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ACAB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02CA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D7F1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0BA2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2DB4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36D7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A4D8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C5CA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C3AA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20DF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F015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5A7A8001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FDB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D6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EB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FD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89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4C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C2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B6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47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19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F5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8D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42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00882D5D" w14:textId="77777777" w:rsidTr="0038475A">
        <w:trPr>
          <w:trHeight w:val="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D96A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A75C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4B0E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3597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B47D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03D1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3FBC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0225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27B4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F856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D352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DF61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7663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7CA93321" w14:textId="77777777" w:rsidTr="0038475A">
        <w:trPr>
          <w:trHeight w:val="97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0E7C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9AB5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E33D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71ED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5E06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E131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F9DD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63EF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A034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CF00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1BEC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F7CA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EEA2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6B32EC5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B60D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EE8A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032A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2FA8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1845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F47D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3C01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D536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4710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1DE2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3931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EEA4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E17C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02B8CD32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6109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810B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6AA8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8D9A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2C8F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56C4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7958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FCBD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C87C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16A0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D8A1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7E61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276E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40301CF3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70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1E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29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E9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59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4C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A93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7B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38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2F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F4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E9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637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644A1384" w14:textId="77777777" w:rsidTr="0038475A">
        <w:trPr>
          <w:trHeight w:val="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37EE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7471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F36E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9942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4A4E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6455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F39A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4939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ED78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2E4CE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9EA8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6188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6C4D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22243544" w14:textId="77777777" w:rsidTr="0038475A">
        <w:trPr>
          <w:trHeight w:val="97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B9DA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AC17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CD0D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5980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569E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BBED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44F3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FAB0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1E2C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6741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16BB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EADB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A211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74090ACC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C373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FE83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C63A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7668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4AAE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CDF8D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F8F5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BE56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BD18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1AAE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5C2E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3A64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E199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7E1A9D7E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03CD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B641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AB71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EE22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76C4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1C5C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CF89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8E95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D2C9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553E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FDEA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D15B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7DD8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4478B0D8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AF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A9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D0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C8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AB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1C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DB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C9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EC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59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59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C4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F3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46B50A5B" w14:textId="77777777" w:rsidTr="0038475A">
        <w:trPr>
          <w:trHeight w:val="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515B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F507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DF10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40AD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15CA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D795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501A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D57F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4283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8D55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D96B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BCD2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A803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79FAEF5D" w14:textId="77777777" w:rsidTr="0038475A">
        <w:trPr>
          <w:trHeight w:val="97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B192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FD93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BC3E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B6667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864B0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A582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420D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BAD3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024A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A7A5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583B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A472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8E7A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1A5EBEBA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DC7E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BED1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B49B2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1C9D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820C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F5C6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9700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C943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FC93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63F4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5948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FD8C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D5EE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58D7A56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7B43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AA41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5B99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E527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D787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2542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3327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4A27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9FD9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2201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6A9F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4244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FA72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64EB0EC3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AE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D1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0C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87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39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99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7B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0D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11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DE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CB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E3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65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560E8A8" w14:textId="77777777" w:rsidTr="0038475A">
        <w:trPr>
          <w:trHeight w:val="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2476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9F7D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68AA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26A3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153E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CF79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470C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6FF8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575D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BCB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F5DA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8606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6301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61ADAB64" w14:textId="77777777" w:rsidTr="0038475A">
        <w:trPr>
          <w:trHeight w:val="97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A553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4E7B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945A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29F3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EE1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8F48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8B92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3E12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1D37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B23F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FDED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4168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1E72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01528DEA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50E9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CB87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D039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ED22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1F5E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31B1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374D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5042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D865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8862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FADB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7D84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1591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03281A18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AE7F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254D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D741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F10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DFB4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E9DA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3D47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B5C5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2071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5D70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684F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934F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1716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2B28F1F7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B8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A7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F1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39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6A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6E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BE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06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1A7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19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A6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00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9D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DD0AF5C" w14:textId="77777777" w:rsidTr="0038475A">
        <w:trPr>
          <w:trHeight w:val="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75EC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CE90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412A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D309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EF8F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1DC3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A677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074F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3B95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A0C6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9D3E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34FF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0552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737888B4" w14:textId="77777777" w:rsidTr="0038475A">
        <w:trPr>
          <w:trHeight w:val="97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43A9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9328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39C2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9CEA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A5BC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08DA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82D9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AE55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CCD0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2C65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F929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7209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A1F1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5CDF94E4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1542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74D0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35AD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1AF2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8F6A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A76A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78BD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B708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9775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4EFC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023C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850E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43A5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1D8017B2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FD4E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6A4B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9C65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9CFF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D107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CE91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5EA1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382E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1910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509A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0960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93BA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241B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180F2FE3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81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B3D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9F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19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F8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73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A6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FC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F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E8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73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F5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E5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45C2CC0E" w14:textId="77777777" w:rsidTr="0038475A">
        <w:trPr>
          <w:trHeight w:val="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CD2B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D43C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DD5B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D0F6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472D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6006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9B9D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B722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818F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295C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19735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A0FC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CB40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259E5EFB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AFD5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4EA2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809A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70EB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CE54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51B0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BB38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38B9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F5DF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4066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5553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2C54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6BAE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1634A3EE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E9C3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B224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EB7C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D8A7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6A98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2DB9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EFC2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B7AB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0B56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CC76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9913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558B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9BEA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687FC34E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193F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62E8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44CC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3718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6F0B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E019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0A90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1EFF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1042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8D8A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D71D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5FF6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4F82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4DB633D8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5D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DC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6B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CC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2B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8A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B6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13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44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EA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95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5F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AC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1AB12C6" w14:textId="77777777" w:rsidTr="0038475A">
        <w:trPr>
          <w:trHeight w:val="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FC4D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5FC1C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AB0C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DDF2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6887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F6C3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7726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C3C3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E2A4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9812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D4DA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7C86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FB04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01AF521A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C147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AE21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06EA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922F3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A71C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BB17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4EC4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9B19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EDE7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9B90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BF8B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06C2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1E37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6DD01E50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D601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B8E5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FD35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B1AC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009C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4194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B31B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EAFF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F16DF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3C73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F3F5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D875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E820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2028EB3B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7CAF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3235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00C9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EB42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0F1DC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B74A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68AD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9892E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9698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1912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A080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2578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5646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5BCE1E8B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1E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37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7C1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AD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96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4B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08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B4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45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5A5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A0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19F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E3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4150799F" w14:textId="77777777" w:rsidTr="0038475A">
        <w:trPr>
          <w:trHeight w:val="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6ABC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9307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3FA2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160C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9556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E3E5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A54F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B4F6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1953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6D37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B970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DF21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D0A4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5C9377A0" w14:textId="77777777" w:rsidTr="0038475A">
        <w:trPr>
          <w:trHeight w:val="97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6A03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CC3C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EAD4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AB21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0189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D3892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0047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92C3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3118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43B1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AB88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67D45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0929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2821C146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122C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ED4B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3A72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07D3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0EFC9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BEA6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D53E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8ABD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653AB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48FE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06C86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03CF4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F223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  <w:tr w:rsidR="00B16787" w:rsidRPr="00B16787" w14:paraId="31960A03" w14:textId="77777777" w:rsidTr="0038475A">
        <w:trPr>
          <w:trHeight w:val="113"/>
        </w:trPr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073F8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DCD4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8207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32823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7A08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7394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C725D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C4E60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784A1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7E077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B161E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C2B0F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C8DBA" w14:textId="77777777" w:rsidR="00B16787" w:rsidRPr="00B16787" w:rsidRDefault="00B16787" w:rsidP="00B1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pt-BR"/>
              </w:rPr>
            </w:pPr>
          </w:p>
        </w:tc>
      </w:tr>
    </w:tbl>
    <w:bookmarkEnd w:id="0"/>
    <w:p w14:paraId="307811FB" w14:textId="705E3C02" w:rsidR="00B16787" w:rsidRPr="00B16787" w:rsidRDefault="00B16787" w:rsidP="00B16787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II.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Bài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(4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):</w:t>
      </w:r>
    </w:p>
    <w:p w14:paraId="095688AD" w14:textId="77777777" w:rsidR="00B16787" w:rsidRPr="00B16787" w:rsidRDefault="00B16787" w:rsidP="00B16787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1. </w:t>
      </w:r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(1 </w:t>
      </w:r>
      <w:proofErr w:type="spellStart"/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Điền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chỗ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57C61B0E" w14:textId="77777777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a) tr hay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7A26C5B4" w14:textId="49D0847B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ồi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non            ….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ồng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trọt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leo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……..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èo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cốc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………..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én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</w:t>
      </w:r>
    </w:p>
    <w:p w14:paraId="3C7B8FEA" w14:textId="77777777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ong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hay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7D1BB431" w14:textId="780CC304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cánh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đ…………                  tr…….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suốt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tăm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b……….        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chóng</w:t>
      </w:r>
      <w:proofErr w:type="spellEnd"/>
    </w:p>
    <w:p w14:paraId="2ADCC2E6" w14:textId="77777777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2. </w:t>
      </w:r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(1 </w:t>
      </w:r>
      <w:proofErr w:type="spellStart"/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Chọn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thích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điền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chỗ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41"/>
        <w:gridCol w:w="2393"/>
        <w:gridCol w:w="2216"/>
      </w:tblGrid>
      <w:tr w:rsidR="00B16787" w:rsidRPr="00B16787" w14:paraId="1762747A" w14:textId="77777777" w:rsidTr="00B16787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DB836" w14:textId="77777777" w:rsidR="00B16787" w:rsidRPr="00B16787" w:rsidRDefault="00B16787" w:rsidP="00B16787">
            <w:pPr>
              <w:spacing w:after="0" w:line="36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nép</w:t>
            </w:r>
            <w:proofErr w:type="spellEnd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0D478" w14:textId="77777777" w:rsidR="00B16787" w:rsidRPr="00B16787" w:rsidRDefault="00B16787" w:rsidP="00B16787">
            <w:pPr>
              <w:spacing w:after="0" w:line="36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náo</w:t>
            </w:r>
            <w:proofErr w:type="spellEnd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nức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3EC51" w14:textId="77777777" w:rsidR="00B16787" w:rsidRPr="00B16787" w:rsidRDefault="00B16787" w:rsidP="00B16787">
            <w:pPr>
              <w:spacing w:after="0" w:line="36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tươi</w:t>
            </w:r>
            <w:proofErr w:type="spellEnd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thắm</w:t>
            </w:r>
            <w:proofErr w:type="spellEnd"/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DA867" w14:textId="77777777" w:rsidR="00B16787" w:rsidRPr="00B16787" w:rsidRDefault="00B16787" w:rsidP="00B16787">
            <w:pPr>
              <w:spacing w:after="0" w:line="36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xanh</w:t>
            </w:r>
            <w:proofErr w:type="spellEnd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167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mướt</w:t>
            </w:r>
            <w:proofErr w:type="spellEnd"/>
          </w:p>
        </w:tc>
      </w:tr>
    </w:tbl>
    <w:p w14:paraId="371B25F1" w14:textId="77777777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a.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Bông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hoa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……………..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dành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78B5C2E" w14:textId="77777777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b.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Lớp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nằm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……………..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tán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bàng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……………..</w:t>
      </w:r>
    </w:p>
    <w:p w14:paraId="285C0B15" w14:textId="77777777" w:rsidR="00B16787" w:rsidRPr="00B16787" w:rsidRDefault="00B16787" w:rsidP="00B16787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c.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chơi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bạn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khỏi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lớp</w:t>
      </w:r>
      <w:proofErr w:type="spellEnd"/>
      <w:r w:rsidRPr="00B1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E21EB35" w14:textId="77777777" w:rsidR="00B16787" w:rsidRPr="00B16787" w:rsidRDefault="00B16787" w:rsidP="00B16787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3. </w:t>
      </w:r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(1 </w:t>
      </w:r>
      <w:proofErr w:type="spellStart"/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B167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Nối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ô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cột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ô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cột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B167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26495481" w14:textId="570A51A3" w:rsidR="00B16787" w:rsidRPr="00B16787" w:rsidRDefault="00B16787" w:rsidP="00B16787">
      <w:pPr>
        <w:spacing w:after="0" w:line="276" w:lineRule="auto"/>
        <w:ind w:left="48" w:right="4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6787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68C6DF79" wp14:editId="0BE7CF59">
            <wp:extent cx="5123180" cy="1459230"/>
            <wp:effectExtent l="0" t="0" r="1270" b="7620"/>
            <wp:docPr id="1582074253" name="Picture 1" descr="10 Đề thi Học kì 2 Tiếng Việt lớp 1 Kết nối tri thức năm 2025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Đề thi Học kì 2 Tiếng Việt lớp 1 Kết nối tri thức năm 2025 có ma trậ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DF96" w14:textId="015C3571" w:rsidR="002B72EF" w:rsidRPr="00B16787" w:rsidRDefault="00B16787" w:rsidP="00B167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6787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B16787">
        <w:rPr>
          <w:rFonts w:ascii="Times New Roman" w:hAnsi="Times New Roman" w:cs="Times New Roman"/>
          <w:b/>
          <w:bCs/>
          <w:sz w:val="24"/>
          <w:szCs w:val="24"/>
        </w:rPr>
        <w:t xml:space="preserve"> 4: </w:t>
      </w:r>
    </w:p>
    <w:p w14:paraId="08835A39" w14:textId="7031F48B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chúng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em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cô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giáo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dạy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rửa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tay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đúng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cách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14:paraId="7E3DF441" w14:textId="5791F148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…………………………………………………………………………………………</w:t>
      </w:r>
    </w:p>
    <w:p w14:paraId="251000F5" w14:textId="2C30053A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luôn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nhớ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em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trước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khi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rửa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tay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ăn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14:paraId="045F9145" w14:textId="14E231BF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…………………………………………………………………………………………</w:t>
      </w:r>
    </w:p>
    <w:p w14:paraId="68066731" w14:textId="1DC078FC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trên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những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đàn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chim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đậu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cành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cây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cao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vút</w:t>
      </w:r>
      <w:proofErr w:type="spellEnd"/>
    </w:p>
    <w:p w14:paraId="7CC2B511" w14:textId="449B3704" w:rsid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…………………………………………………………………………………………</w:t>
      </w:r>
    </w:p>
    <w:p w14:paraId="785D5191" w14:textId="2A21B03C" w:rsid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kính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trên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nhường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dưới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mẹ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dạy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phải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biết</w:t>
      </w:r>
      <w:proofErr w:type="spellEnd"/>
    </w:p>
    <w:p w14:paraId="25524EED" w14:textId="7448F5C2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……………………………………………………………………………………..</w:t>
      </w:r>
    </w:p>
    <w:p w14:paraId="795B2CF9" w14:textId="12A2D473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Câu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5: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Viết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 – 2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câu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về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cảnh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vật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xung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quanh</w:t>
      </w:r>
      <w:proofErr w:type="spellEnd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em</w:t>
      </w:r>
      <w:proofErr w:type="spellEnd"/>
    </w:p>
    <w:p w14:paraId="69852507" w14:textId="119A6B00" w:rsidR="00B16787" w:rsidRPr="00B16787" w:rsidRDefault="00B16787" w:rsidP="00B167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78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</w:t>
      </w:r>
    </w:p>
    <w:sectPr w:rsidR="00B16787" w:rsidRPr="00B1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87"/>
    <w:rsid w:val="002B72EF"/>
    <w:rsid w:val="00956E2E"/>
    <w:rsid w:val="00B1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9AFE"/>
  <w15:chartTrackingRefBased/>
  <w15:docId w15:val="{4962CB81-7451-420A-B460-DDB700A7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7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6787"/>
    <w:rPr>
      <w:b/>
      <w:bCs/>
    </w:rPr>
  </w:style>
  <w:style w:type="character" w:styleId="Emphasis">
    <w:name w:val="Emphasis"/>
    <w:basedOn w:val="DefaultParagraphFont"/>
    <w:uiPriority w:val="20"/>
    <w:qFormat/>
    <w:rsid w:val="00B16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2025-04-10T15:14:00Z</dcterms:created>
  <dcterms:modified xsi:type="dcterms:W3CDTF">2025-04-15T09:27:00Z</dcterms:modified>
</cp:coreProperties>
</file>