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1"/>
        <w:gridCol w:w="3260"/>
      </w:tblGrid>
      <w:tr w:rsidR="00E97BD3" w14:paraId="7B32A2AA" w14:textId="77777777" w:rsidTr="00440890">
        <w:tc>
          <w:tcPr>
            <w:tcW w:w="3261" w:type="dxa"/>
          </w:tcPr>
          <w:p w14:paraId="1D02E22E" w14:textId="77777777" w:rsidR="00E97BD3" w:rsidRPr="00AC6013" w:rsidRDefault="00E97BD3" w:rsidP="00440890">
            <w:r w:rsidRPr="00AC6013">
              <w:t>Số báo danh: ...................</w:t>
            </w:r>
          </w:p>
          <w:p w14:paraId="12ABB3B0" w14:textId="77777777" w:rsidR="00E97BD3" w:rsidRPr="00AC6013" w:rsidRDefault="00E97BD3" w:rsidP="00440890">
            <w:r w:rsidRPr="00AC6013">
              <w:t>Phòng thi: .......................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5"/>
            </w:tblGrid>
            <w:tr w:rsidR="00E97BD3" w14:paraId="36437A98" w14:textId="77777777" w:rsidTr="00440890">
              <w:trPr>
                <w:trHeight w:val="1031"/>
              </w:trPr>
              <w:tc>
                <w:tcPr>
                  <w:tcW w:w="2865" w:type="dxa"/>
                </w:tcPr>
                <w:p w14:paraId="60192A85" w14:textId="77777777" w:rsidR="00E97BD3" w:rsidRDefault="00E97BD3" w:rsidP="00440890">
                  <w:pPr>
                    <w:spacing w:before="120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Điểm: </w:t>
                  </w:r>
                  <w:r>
                    <w:rPr>
                      <w:rFonts w:ascii="Arial" w:hAnsi="Arial"/>
                      <w:lang w:val="nl-NL"/>
                    </w:rPr>
                    <w:t>…………………</w:t>
                  </w:r>
                </w:p>
                <w:p w14:paraId="40812A60" w14:textId="77777777" w:rsidR="00E97BD3" w:rsidRPr="003879B1" w:rsidRDefault="00E97BD3" w:rsidP="00440890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Bằng chữ:...........................</w:t>
                  </w:r>
                </w:p>
              </w:tc>
            </w:tr>
          </w:tbl>
          <w:p w14:paraId="55C2EB44" w14:textId="77777777" w:rsidR="00E97BD3" w:rsidRDefault="00E97BD3" w:rsidP="00440890">
            <w:pPr>
              <w:rPr>
                <w:b/>
                <w:lang w:val="nl-NL"/>
              </w:rPr>
            </w:pPr>
          </w:p>
        </w:tc>
        <w:tc>
          <w:tcPr>
            <w:tcW w:w="4111" w:type="dxa"/>
          </w:tcPr>
          <w:p w14:paraId="31C86592" w14:textId="77777777" w:rsidR="00E97BD3" w:rsidRPr="00AC6013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>KHẢO SÁT CHẤT LƯỢNG HK I</w:t>
            </w:r>
          </w:p>
          <w:p w14:paraId="6FED7205" w14:textId="521BE989" w:rsidR="00E97BD3" w:rsidRPr="007D2A49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 xml:space="preserve">MÔN </w:t>
            </w:r>
            <w:r>
              <w:rPr>
                <w:b/>
                <w:sz w:val="24"/>
                <w:szCs w:val="24"/>
              </w:rPr>
              <w:t>TOÁN</w:t>
            </w:r>
            <w:r w:rsidRPr="00AC6013">
              <w:rPr>
                <w:b/>
                <w:sz w:val="24"/>
                <w:szCs w:val="24"/>
              </w:rPr>
              <w:t xml:space="preserve"> - LỚP </w:t>
            </w:r>
            <w:r>
              <w:rPr>
                <w:b/>
                <w:sz w:val="24"/>
                <w:szCs w:val="24"/>
              </w:rPr>
              <w:t>5</w:t>
            </w:r>
          </w:p>
          <w:p w14:paraId="033C1DCF" w14:textId="77777777" w:rsidR="00E97BD3" w:rsidRPr="00AC6013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>Năm học 2024-2025</w:t>
            </w:r>
          </w:p>
          <w:p w14:paraId="34504892" w14:textId="77777777" w:rsidR="00E97BD3" w:rsidRPr="00AC6013" w:rsidRDefault="00E97BD3" w:rsidP="00440890">
            <w:pPr>
              <w:jc w:val="center"/>
              <w:rPr>
                <w:i/>
                <w:sz w:val="24"/>
                <w:szCs w:val="24"/>
              </w:rPr>
            </w:pPr>
            <w:r w:rsidRPr="00AC6013">
              <w:rPr>
                <w:i/>
                <w:sz w:val="24"/>
                <w:szCs w:val="24"/>
              </w:rPr>
              <w:t>(Thời gian làm bài: 40 phút)</w:t>
            </w:r>
          </w:p>
          <w:p w14:paraId="06FCCFA1" w14:textId="77777777" w:rsidR="00E97BD3" w:rsidRDefault="00E97BD3" w:rsidP="00440890">
            <w:pPr>
              <w:jc w:val="center"/>
              <w:rPr>
                <w:b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Đề thi gồm 02 trang</w:t>
            </w:r>
          </w:p>
        </w:tc>
        <w:tc>
          <w:tcPr>
            <w:tcW w:w="32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417"/>
            </w:tblGrid>
            <w:tr w:rsidR="00E97BD3" w14:paraId="45BE07F5" w14:textId="77777777" w:rsidTr="00440890">
              <w:tc>
                <w:tcPr>
                  <w:tcW w:w="1305" w:type="dxa"/>
                  <w:vAlign w:val="center"/>
                </w:tcPr>
                <w:p w14:paraId="2BB5FBA7" w14:textId="77777777" w:rsidR="00E97BD3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b/>
                      <w:sz w:val="18"/>
                      <w:szCs w:val="24"/>
                      <w:lang w:val="nl-NL"/>
                    </w:rPr>
                    <w:t>Người coi</w:t>
                  </w:r>
                </w:p>
                <w:p w14:paraId="7F83F6ED" w14:textId="77777777" w:rsidR="00E97BD3" w:rsidRPr="003879B1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4A4EA52" w14:textId="77777777" w:rsidR="00E97BD3" w:rsidRPr="003879B1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b/>
                      <w:sz w:val="18"/>
                      <w:szCs w:val="24"/>
                      <w:lang w:val="nl-NL"/>
                    </w:rPr>
                    <w:t>Người chấm</w:t>
                  </w:r>
                </w:p>
              </w:tc>
            </w:tr>
            <w:tr w:rsidR="00E97BD3" w14:paraId="6E8347F3" w14:textId="77777777" w:rsidTr="00440890">
              <w:tc>
                <w:tcPr>
                  <w:tcW w:w="1305" w:type="dxa"/>
                </w:tcPr>
                <w:p w14:paraId="26441660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1D1B2895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35F0AF73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6D87A804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14:paraId="0845881C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3D6C34CE" w14:textId="77777777" w:rsidR="00E97BD3" w:rsidRDefault="00E97BD3" w:rsidP="00440890">
            <w:pPr>
              <w:rPr>
                <w:b/>
                <w:sz w:val="24"/>
                <w:szCs w:val="24"/>
                <w:lang w:val="nl-NL"/>
              </w:rPr>
            </w:pPr>
          </w:p>
        </w:tc>
      </w:tr>
    </w:tbl>
    <w:p w14:paraId="5ED92A77" w14:textId="77777777" w:rsidR="00E97BD3" w:rsidRDefault="00E97BD3" w:rsidP="00F20A5E">
      <w:pPr>
        <w:spacing w:line="300" w:lineRule="auto"/>
        <w:jc w:val="center"/>
        <w:rPr>
          <w:rFonts w:eastAsia="Calibri"/>
          <w:b/>
        </w:rPr>
      </w:pPr>
    </w:p>
    <w:p w14:paraId="61CDD77B" w14:textId="16D0AF13" w:rsidR="00A27EAF" w:rsidRPr="00A74874" w:rsidRDefault="00F20A5E" w:rsidP="00F20A5E">
      <w:pPr>
        <w:spacing w:line="30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PHẦN I: TRẮC NGHIỆM</w:t>
      </w:r>
      <w:r w:rsidR="00A27EAF" w:rsidRPr="00A74874">
        <w:rPr>
          <w:rFonts w:eastAsia="Calibri"/>
          <w:b/>
        </w:rPr>
        <w:t xml:space="preserve"> (4 điểm)</w:t>
      </w:r>
    </w:p>
    <w:p w14:paraId="30D062B3" w14:textId="77777777" w:rsidR="00A27EAF" w:rsidRPr="00A74874" w:rsidRDefault="00A27EAF" w:rsidP="00F20A5E">
      <w:pPr>
        <w:spacing w:line="300" w:lineRule="auto"/>
        <w:rPr>
          <w:rFonts w:eastAsia="Calibri"/>
          <w:b/>
          <w:bCs/>
          <w:color w:val="000000"/>
        </w:rPr>
      </w:pPr>
      <w:r w:rsidRPr="00A74874">
        <w:rPr>
          <w:rFonts w:eastAsia="Calibri"/>
          <w:b/>
          <w:bCs/>
          <w:color w:val="000000"/>
        </w:rPr>
        <w:t xml:space="preserve">Câu 1: (1 điểm) </w:t>
      </w:r>
    </w:p>
    <w:p w14:paraId="45673EC6" w14:textId="017669B5" w:rsidR="00A27EAF" w:rsidRDefault="00A27EAF" w:rsidP="00F20A5E">
      <w:pPr>
        <w:spacing w:line="300" w:lineRule="auto"/>
        <w:rPr>
          <w:rFonts w:eastAsia="Calibri"/>
          <w:color w:val="000000"/>
        </w:rPr>
      </w:pPr>
      <w:r w:rsidRPr="00A74874">
        <w:rPr>
          <w:rFonts w:eastAsia="Calibri"/>
          <w:color w:val="000000"/>
        </w:rPr>
        <w:t xml:space="preserve">a) Số gồm: </w:t>
      </w:r>
      <w:r w:rsidRPr="00A74874">
        <w:rPr>
          <w:rFonts w:eastAsia="Calibri"/>
          <w:i/>
          <w:iCs/>
          <w:color w:val="000000"/>
        </w:rPr>
        <w:t xml:space="preserve">Chín phần mười, chín phần nghìn </w:t>
      </w:r>
      <w:r w:rsidRPr="00A74874">
        <w:rPr>
          <w:rFonts w:eastAsia="Calibri"/>
          <w:color w:val="000000"/>
        </w:rPr>
        <w:t>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14:paraId="088A0FF4" w14:textId="77777777" w:rsidTr="009F4E55">
        <w:tc>
          <w:tcPr>
            <w:tcW w:w="2407" w:type="dxa"/>
          </w:tcPr>
          <w:p w14:paraId="14D5F495" w14:textId="78A6FBC6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 xml:space="preserve">A. 9,9                </w:t>
            </w:r>
          </w:p>
        </w:tc>
        <w:tc>
          <w:tcPr>
            <w:tcW w:w="2407" w:type="dxa"/>
          </w:tcPr>
          <w:p w14:paraId="6F14B26C" w14:textId="0BFF74AF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 xml:space="preserve">B. 0,99                    </w:t>
            </w:r>
          </w:p>
        </w:tc>
        <w:tc>
          <w:tcPr>
            <w:tcW w:w="2407" w:type="dxa"/>
          </w:tcPr>
          <w:p w14:paraId="080DBF37" w14:textId="70209C92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FF0000"/>
              </w:rPr>
              <w:t xml:space="preserve">C. 0,909                    </w:t>
            </w:r>
          </w:p>
        </w:tc>
        <w:tc>
          <w:tcPr>
            <w:tcW w:w="2407" w:type="dxa"/>
          </w:tcPr>
          <w:p w14:paraId="126D5CB4" w14:textId="1E8649F8" w:rsidR="009F4E55" w:rsidRDefault="009F4E55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</w:rPr>
            </w:pPr>
            <w:r w:rsidRPr="00A74874">
              <w:rPr>
                <w:color w:val="000000"/>
                <w:sz w:val="28"/>
                <w:szCs w:val="28"/>
              </w:rPr>
              <w:t>D. 0,990</w:t>
            </w:r>
          </w:p>
        </w:tc>
      </w:tr>
    </w:tbl>
    <w:p w14:paraId="432A6AFD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color w:val="000000"/>
          <w:sz w:val="28"/>
          <w:szCs w:val="28"/>
        </w:rPr>
      </w:pPr>
      <w:r w:rsidRPr="00A74874">
        <w:rPr>
          <w:color w:val="000000"/>
          <w:sz w:val="28"/>
          <w:szCs w:val="28"/>
        </w:rPr>
        <w:t>b) Giá trị của chữ số 5 trong số 34,657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14:paraId="71CF7EFF" w14:textId="77777777" w:rsidTr="009F4E55">
        <w:tc>
          <w:tcPr>
            <w:tcW w:w="2407" w:type="dxa"/>
          </w:tcPr>
          <w:p w14:paraId="059FCB0C" w14:textId="6F211B2D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 xml:space="preserve">A. 50    </w:t>
            </w:r>
          </w:p>
        </w:tc>
        <w:tc>
          <w:tcPr>
            <w:tcW w:w="2407" w:type="dxa"/>
          </w:tcPr>
          <w:p w14:paraId="5E3D4820" w14:textId="0CA88A47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 xml:space="preserve">B. 500                    </w:t>
            </w:r>
            <w:r w:rsidRPr="00A74874">
              <w:rPr>
                <w:color w:val="FF0000"/>
              </w:rPr>
              <w:t xml:space="preserve">                 </w:t>
            </w:r>
          </w:p>
        </w:tc>
        <w:tc>
          <w:tcPr>
            <w:tcW w:w="2407" w:type="dxa"/>
          </w:tcPr>
          <w:p w14:paraId="7004D960" w14:textId="7E19CDBF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FF0000"/>
              </w:rPr>
              <w:t>C. 0,05</w:t>
            </w:r>
          </w:p>
        </w:tc>
        <w:tc>
          <w:tcPr>
            <w:tcW w:w="2407" w:type="dxa"/>
          </w:tcPr>
          <w:p w14:paraId="05142B58" w14:textId="5179CB6B" w:rsidR="009F4E55" w:rsidRDefault="009F4E55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</w:rPr>
            </w:pPr>
            <w:r w:rsidRPr="00A74874">
              <w:rPr>
                <w:color w:val="000000"/>
                <w:sz w:val="28"/>
                <w:szCs w:val="28"/>
              </w:rPr>
              <w:t>D. 0,005</w:t>
            </w:r>
          </w:p>
        </w:tc>
      </w:tr>
    </w:tbl>
    <w:p w14:paraId="260DA017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t xml:space="preserve">Câu 2: </w:t>
      </w:r>
      <w:r w:rsidRPr="00A74874">
        <w:rPr>
          <w:rFonts w:eastAsia="Calibri"/>
          <w:b/>
          <w:bCs/>
          <w:color w:val="000000"/>
          <w:sz w:val="28"/>
          <w:szCs w:val="28"/>
        </w:rPr>
        <w:t xml:space="preserve">(1 điểm) </w:t>
      </w:r>
    </w:p>
    <w:p w14:paraId="73C35EA1" w14:textId="6093D631" w:rsidR="00A27EAF" w:rsidRDefault="00A27EAF" w:rsidP="00F20A5E">
      <w:pPr>
        <w:spacing w:line="300" w:lineRule="auto"/>
      </w:pPr>
      <w:r w:rsidRPr="00A74874">
        <w:t xml:space="preserve">a) </w:t>
      </w:r>
      <w:r w:rsidRPr="00A74874">
        <w:rPr>
          <w:b/>
          <w:bCs/>
        </w:rPr>
        <w:t xml:space="preserve"> </w:t>
      </w:r>
      <w:r w:rsidRPr="00A74874">
        <w:t>125m</w:t>
      </w:r>
      <w:r w:rsidRPr="00A74874">
        <w:rPr>
          <w:vertAlign w:val="superscript"/>
        </w:rPr>
        <w:t>2</w:t>
      </w:r>
      <w:r w:rsidRPr="00A74874">
        <w:t xml:space="preserve"> = ……….</w:t>
      </w:r>
      <w:r w:rsidR="00A74874">
        <w:t xml:space="preserve"> </w:t>
      </w:r>
      <w:r w:rsidRPr="00A74874">
        <w:t>ha. Số thích hợp điền vào chỗ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14:paraId="4CB6AC82" w14:textId="77777777" w:rsidTr="009F4E55">
        <w:tc>
          <w:tcPr>
            <w:tcW w:w="2407" w:type="dxa"/>
          </w:tcPr>
          <w:p w14:paraId="79FDD384" w14:textId="0AF108C8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>A. 1</w:t>
            </w:r>
            <w:r>
              <w:rPr>
                <w:color w:val="000000"/>
              </w:rPr>
              <w:t xml:space="preserve"> </w:t>
            </w:r>
            <w:r w:rsidRPr="00A74874">
              <w:rPr>
                <w:color w:val="000000"/>
              </w:rPr>
              <w:t>250</w:t>
            </w:r>
            <w:r>
              <w:rPr>
                <w:color w:val="000000"/>
              </w:rPr>
              <w:t xml:space="preserve"> </w:t>
            </w:r>
            <w:r w:rsidRPr="00A74874">
              <w:rPr>
                <w:color w:val="000000"/>
              </w:rPr>
              <w:t>000</w:t>
            </w:r>
          </w:p>
        </w:tc>
        <w:tc>
          <w:tcPr>
            <w:tcW w:w="2407" w:type="dxa"/>
          </w:tcPr>
          <w:p w14:paraId="19A85801" w14:textId="6349E200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>B. 1,25</w:t>
            </w:r>
          </w:p>
        </w:tc>
        <w:tc>
          <w:tcPr>
            <w:tcW w:w="2407" w:type="dxa"/>
          </w:tcPr>
          <w:p w14:paraId="6A44EB50" w14:textId="29D1F43C" w:rsidR="009F4E55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 xml:space="preserve">C. 0,125               </w:t>
            </w:r>
          </w:p>
        </w:tc>
        <w:tc>
          <w:tcPr>
            <w:tcW w:w="2407" w:type="dxa"/>
          </w:tcPr>
          <w:p w14:paraId="71044ACE" w14:textId="04AE3EA1" w:rsidR="009F4E55" w:rsidRDefault="009F4E55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</w:rPr>
            </w:pPr>
            <w:r w:rsidRPr="00A74874">
              <w:rPr>
                <w:color w:val="FF0000"/>
                <w:sz w:val="28"/>
                <w:szCs w:val="28"/>
              </w:rPr>
              <w:t>D. 0,0125</w:t>
            </w:r>
          </w:p>
        </w:tc>
      </w:tr>
    </w:tbl>
    <w:p w14:paraId="7A9B7D7D" w14:textId="22F78EC4" w:rsidR="009F4E55" w:rsidRPr="00A74874" w:rsidRDefault="00A27EAF" w:rsidP="00F20A5E">
      <w:pPr>
        <w:spacing w:line="300" w:lineRule="auto"/>
        <w:rPr>
          <w:color w:val="000000"/>
        </w:rPr>
      </w:pPr>
      <w:r w:rsidRPr="00A74874">
        <w:rPr>
          <w:rFonts w:eastAsia="Calibri"/>
        </w:rPr>
        <w:t>b) Diện tích hình tròn có bán kính 0,2m là:</w:t>
      </w:r>
      <w:r w:rsidR="009F4E55" w:rsidRPr="00A74874">
        <w:rPr>
          <w:color w:val="000000"/>
        </w:rPr>
        <w:t xml:space="preserve">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14:paraId="1F8C6387" w14:textId="77777777" w:rsidTr="00F20A5E">
        <w:tc>
          <w:tcPr>
            <w:tcW w:w="2407" w:type="dxa"/>
          </w:tcPr>
          <w:p w14:paraId="3A2A1780" w14:textId="47796093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rFonts w:eastAsia="Calibri"/>
                <w:color w:val="FF0000"/>
              </w:rPr>
              <w:t xml:space="preserve">A. 0,1256 </w:t>
            </w:r>
            <w:r w:rsidRPr="00A74874">
              <w:rPr>
                <w:rFonts w:eastAsia="Calibri"/>
              </w:rPr>
              <w:t>m</w:t>
            </w:r>
            <w:r w:rsidRPr="00A74874">
              <w:rPr>
                <w:rFonts w:eastAsia="Calibri"/>
                <w:vertAlign w:val="superscript"/>
              </w:rPr>
              <w:t>2</w:t>
            </w:r>
          </w:p>
        </w:tc>
        <w:tc>
          <w:tcPr>
            <w:tcW w:w="2407" w:type="dxa"/>
          </w:tcPr>
          <w:p w14:paraId="7BD46EE0" w14:textId="68E27687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rFonts w:eastAsia="Calibri"/>
              </w:rPr>
              <w:t>B. 1,256 m</w:t>
            </w:r>
            <w:r w:rsidRPr="00A74874">
              <w:rPr>
                <w:rFonts w:eastAsia="Calibri"/>
                <w:vertAlign w:val="superscript"/>
              </w:rPr>
              <w:t>2</w:t>
            </w:r>
          </w:p>
        </w:tc>
        <w:tc>
          <w:tcPr>
            <w:tcW w:w="2407" w:type="dxa"/>
          </w:tcPr>
          <w:p w14:paraId="1FAE7E5D" w14:textId="258A0146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rFonts w:eastAsia="Calibri"/>
              </w:rPr>
              <w:t>C. 1256 m</w:t>
            </w:r>
            <w:r w:rsidRPr="00A74874">
              <w:rPr>
                <w:rFonts w:eastAsia="Calibri"/>
                <w:vertAlign w:val="superscript"/>
              </w:rPr>
              <w:t xml:space="preserve">2         </w:t>
            </w:r>
            <w:r w:rsidRPr="00A74874">
              <w:rPr>
                <w:rFonts w:eastAsia="Calibri"/>
              </w:rPr>
              <w:t xml:space="preserve">      </w:t>
            </w:r>
          </w:p>
        </w:tc>
        <w:tc>
          <w:tcPr>
            <w:tcW w:w="2407" w:type="dxa"/>
          </w:tcPr>
          <w:p w14:paraId="04327A59" w14:textId="1E849A5B" w:rsidR="009F4E55" w:rsidRDefault="00F20A5E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</w:rPr>
            </w:pPr>
            <w:r w:rsidRPr="00A74874">
              <w:rPr>
                <w:rFonts w:eastAsia="Calibri"/>
              </w:rPr>
              <w:t>D. 0,628m</w:t>
            </w:r>
            <w:r w:rsidRPr="00A74874">
              <w:rPr>
                <w:rFonts w:eastAsia="Calibri"/>
                <w:vertAlign w:val="superscript"/>
              </w:rPr>
              <w:t>2</w:t>
            </w:r>
          </w:p>
        </w:tc>
      </w:tr>
    </w:tbl>
    <w:p w14:paraId="5135E59F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t xml:space="preserve">Câu 3: </w:t>
      </w:r>
      <w:r w:rsidRPr="00A74874">
        <w:rPr>
          <w:rFonts w:eastAsia="Calibri"/>
          <w:b/>
          <w:bCs/>
          <w:color w:val="000000"/>
          <w:sz w:val="28"/>
          <w:szCs w:val="28"/>
        </w:rPr>
        <w:t xml:space="preserve">(1 điểm) </w:t>
      </w:r>
    </w:p>
    <w:p w14:paraId="1BB6D982" w14:textId="4EF60387" w:rsidR="00A27EAF" w:rsidRPr="009F4E55" w:rsidRDefault="00A27EAF" w:rsidP="00F20A5E">
      <w:pPr>
        <w:pStyle w:val="ListParagraph"/>
        <w:numPr>
          <w:ilvl w:val="0"/>
          <w:numId w:val="4"/>
        </w:numPr>
        <w:spacing w:line="300" w:lineRule="auto"/>
        <w:rPr>
          <w:rFonts w:eastAsia="Calibri"/>
        </w:rPr>
      </w:pPr>
      <w:r w:rsidRPr="009F4E55">
        <w:rPr>
          <w:rFonts w:eastAsia="Calibri"/>
        </w:rPr>
        <w:t>Số 24,67 nhân với số nào để thành 2,467?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14:paraId="0FE99995" w14:textId="77777777" w:rsidTr="00F20A5E">
        <w:tc>
          <w:tcPr>
            <w:tcW w:w="2407" w:type="dxa"/>
          </w:tcPr>
          <w:p w14:paraId="2D40CD99" w14:textId="7B4F9CC3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rFonts w:eastAsia="Calibri"/>
              </w:rPr>
              <w:t xml:space="preserve">A. 10     </w:t>
            </w:r>
          </w:p>
        </w:tc>
        <w:tc>
          <w:tcPr>
            <w:tcW w:w="2407" w:type="dxa"/>
          </w:tcPr>
          <w:p w14:paraId="2A1C273F" w14:textId="32243CBA" w:rsidR="009F4E55" w:rsidRPr="00F20A5E" w:rsidRDefault="00F20A5E" w:rsidP="00F20A5E">
            <w:pPr>
              <w:spacing w:line="300" w:lineRule="auto"/>
              <w:rPr>
                <w:rFonts w:eastAsia="Calibri"/>
                <w:b/>
                <w:bCs/>
                <w:color w:val="000000"/>
              </w:rPr>
            </w:pPr>
            <w:r w:rsidRPr="00F20A5E">
              <w:rPr>
                <w:rFonts w:eastAsia="Calibri"/>
                <w:b/>
                <w:bCs/>
                <w:color w:val="FF0000"/>
              </w:rPr>
              <w:t>B. 0,1</w:t>
            </w:r>
          </w:p>
        </w:tc>
        <w:tc>
          <w:tcPr>
            <w:tcW w:w="2407" w:type="dxa"/>
          </w:tcPr>
          <w:p w14:paraId="151A6C5D" w14:textId="577F4DF0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rFonts w:eastAsia="Calibri"/>
              </w:rPr>
              <w:t>C. 100</w:t>
            </w:r>
          </w:p>
        </w:tc>
        <w:tc>
          <w:tcPr>
            <w:tcW w:w="2407" w:type="dxa"/>
          </w:tcPr>
          <w:p w14:paraId="31BBE269" w14:textId="79B15A00" w:rsidR="009F4E55" w:rsidRDefault="00F20A5E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</w:rPr>
            </w:pPr>
            <w:r w:rsidRPr="00A74874">
              <w:rPr>
                <w:rFonts w:eastAsia="Calibri"/>
              </w:rPr>
              <w:t xml:space="preserve">D. 0,01   </w:t>
            </w:r>
          </w:p>
        </w:tc>
      </w:tr>
    </w:tbl>
    <w:p w14:paraId="66F2E539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right="48"/>
        <w:jc w:val="both"/>
        <w:rPr>
          <w:rFonts w:eastAsia="Calibri"/>
          <w:bCs/>
          <w:color w:val="000000"/>
          <w:sz w:val="28"/>
          <w:szCs w:val="28"/>
        </w:rPr>
      </w:pPr>
      <w:r w:rsidRPr="00A74874">
        <w:rPr>
          <w:bCs/>
          <w:color w:val="000000"/>
          <w:sz w:val="28"/>
          <w:szCs w:val="28"/>
        </w:rPr>
        <w:t>b)</w:t>
      </w:r>
      <w:r w:rsidRPr="00A74874">
        <w:rPr>
          <w:rFonts w:eastAsia="Calibri"/>
          <w:bCs/>
          <w:color w:val="000000"/>
          <w:sz w:val="28"/>
          <w:szCs w:val="28"/>
        </w:rPr>
        <w:t xml:space="preserve"> Tìm 2 giá trị X sao cho: 234,5 &lt; X &lt; 234,6</w:t>
      </w:r>
    </w:p>
    <w:p w14:paraId="0F5096D3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Cs/>
          <w:color w:val="000000"/>
          <w:sz w:val="28"/>
          <w:szCs w:val="28"/>
        </w:rPr>
      </w:pPr>
      <w:r w:rsidRPr="00A74874">
        <w:rPr>
          <w:rFonts w:eastAsia="Calibri"/>
          <w:bCs/>
          <w:color w:val="000000"/>
          <w:sz w:val="28"/>
          <w:szCs w:val="28"/>
        </w:rPr>
        <w:t>Đáp án: X = ......................               X = ................................</w:t>
      </w:r>
      <w:r w:rsidRPr="00A74874">
        <w:rPr>
          <w:rFonts w:eastAsia="Calibri"/>
          <w:szCs w:val="28"/>
        </w:rPr>
        <w:t xml:space="preserve">     </w:t>
      </w:r>
    </w:p>
    <w:p w14:paraId="21B6CB56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t xml:space="preserve">Câu 4: </w:t>
      </w:r>
      <w:r w:rsidRPr="00A74874">
        <w:rPr>
          <w:rFonts w:eastAsia="Calibri"/>
          <w:b/>
          <w:bCs/>
          <w:color w:val="000000"/>
          <w:sz w:val="28"/>
          <w:szCs w:val="28"/>
        </w:rPr>
        <w:t xml:space="preserve">(1 điểm) </w:t>
      </w:r>
    </w:p>
    <w:p w14:paraId="7CA35BEF" w14:textId="39CCDEE5" w:rsidR="00A27EAF" w:rsidRDefault="00A27EAF" w:rsidP="00F20A5E">
      <w:pPr>
        <w:pStyle w:val="NormalWeb"/>
        <w:numPr>
          <w:ilvl w:val="0"/>
          <w:numId w:val="5"/>
        </w:numPr>
        <w:spacing w:before="0" w:beforeAutospacing="0" w:after="0" w:afterAutospacing="0" w:line="300" w:lineRule="auto"/>
        <w:ind w:right="48"/>
        <w:jc w:val="both"/>
        <w:rPr>
          <w:color w:val="000000"/>
          <w:sz w:val="28"/>
          <w:szCs w:val="28"/>
        </w:rPr>
      </w:pPr>
      <w:r w:rsidRPr="00A74874">
        <w:rPr>
          <w:color w:val="000000"/>
          <w:sz w:val="28"/>
          <w:szCs w:val="28"/>
        </w:rPr>
        <w:t>Diện tích của hình tam giác vuông có độ dài hai cạnh góc vuông lần lượt là 1,2m và 25dm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14:paraId="30EBC93C" w14:textId="77777777" w:rsidTr="00F20A5E">
        <w:tc>
          <w:tcPr>
            <w:tcW w:w="2407" w:type="dxa"/>
          </w:tcPr>
          <w:p w14:paraId="0910F16D" w14:textId="3AE301E1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>A. 3m</w:t>
            </w:r>
            <w:r w:rsidRPr="00A74874">
              <w:rPr>
                <w:color w:val="000000"/>
                <w:vertAlign w:val="superscript"/>
              </w:rPr>
              <w:t>2</w:t>
            </w:r>
            <w:r w:rsidRPr="00A74874">
              <w:rPr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14:paraId="6A0A8CEE" w14:textId="7C3DCA7F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000000"/>
              </w:rPr>
              <w:t>B. 30dm</w:t>
            </w:r>
            <w:r w:rsidRPr="00A74874">
              <w:rPr>
                <w:color w:val="000000"/>
                <w:vertAlign w:val="superscript"/>
              </w:rPr>
              <w:t>2</w:t>
            </w:r>
          </w:p>
        </w:tc>
        <w:tc>
          <w:tcPr>
            <w:tcW w:w="2407" w:type="dxa"/>
          </w:tcPr>
          <w:p w14:paraId="31CD785A" w14:textId="55753D33" w:rsidR="009F4E55" w:rsidRDefault="00F20A5E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A74874">
              <w:rPr>
                <w:color w:val="FF0000"/>
              </w:rPr>
              <w:t>C. 1,5 m</w:t>
            </w:r>
            <w:r w:rsidRPr="00A74874">
              <w:rPr>
                <w:color w:val="FF0000"/>
                <w:vertAlign w:val="superscript"/>
              </w:rPr>
              <w:t>2</w:t>
            </w:r>
            <w:r w:rsidRPr="00A74874">
              <w:rPr>
                <w:color w:val="FF0000"/>
              </w:rPr>
              <w:t xml:space="preserve">                 </w:t>
            </w:r>
          </w:p>
        </w:tc>
        <w:tc>
          <w:tcPr>
            <w:tcW w:w="2407" w:type="dxa"/>
          </w:tcPr>
          <w:p w14:paraId="328EF222" w14:textId="3C260932" w:rsidR="009F4E55" w:rsidRDefault="00F20A5E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</w:rPr>
            </w:pPr>
            <w:r w:rsidRPr="00A74874">
              <w:rPr>
                <w:color w:val="000000"/>
                <w:sz w:val="28"/>
                <w:szCs w:val="28"/>
              </w:rPr>
              <w:t>D. 15 dm</w:t>
            </w:r>
            <w:r w:rsidRPr="00A74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14:paraId="15780758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Cs/>
          <w:color w:val="000000"/>
          <w:sz w:val="28"/>
          <w:szCs w:val="28"/>
        </w:rPr>
      </w:pPr>
      <w:r w:rsidRPr="00A74874">
        <w:rPr>
          <w:rFonts w:eastAsia="Calibri"/>
          <w:bCs/>
          <w:color w:val="000000"/>
          <w:sz w:val="28"/>
          <w:szCs w:val="28"/>
        </w:rPr>
        <w:t>b) Nếu bán kính của một hình tròn gấp lên 2 lần thì chu vi của nó gấp lên mấy lần?</w:t>
      </w:r>
    </w:p>
    <w:p w14:paraId="38BE88E5" w14:textId="77777777" w:rsidR="00A27EAF" w:rsidRPr="00A74874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Cs/>
          <w:color w:val="000000"/>
          <w:sz w:val="28"/>
          <w:szCs w:val="28"/>
        </w:rPr>
      </w:pPr>
      <w:r w:rsidRPr="00A74874">
        <w:rPr>
          <w:rFonts w:eastAsia="Calibri"/>
          <w:bCs/>
          <w:color w:val="000000"/>
          <w:sz w:val="28"/>
          <w:szCs w:val="28"/>
        </w:rPr>
        <w:t xml:space="preserve">Trả lời: .................................................................................................................. </w:t>
      </w:r>
    </w:p>
    <w:p w14:paraId="00968F70" w14:textId="241F5A70" w:rsidR="00A27EAF" w:rsidRPr="00A74874" w:rsidRDefault="00F20A5E" w:rsidP="00F20A5E">
      <w:pPr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PHẦN II: TỰ LUẬN</w:t>
      </w:r>
      <w:r w:rsidR="00A27EAF" w:rsidRPr="00A74874">
        <w:rPr>
          <w:rFonts w:eastAsia="Calibri"/>
          <w:b/>
          <w:bCs/>
        </w:rPr>
        <w:t xml:space="preserve"> (6 điểm)</w:t>
      </w:r>
    </w:p>
    <w:p w14:paraId="2B0971CA" w14:textId="77777777" w:rsidR="00A27EAF" w:rsidRPr="00A74874" w:rsidRDefault="00A27EAF" w:rsidP="00A27EAF">
      <w:pPr>
        <w:spacing w:line="276" w:lineRule="auto"/>
        <w:rPr>
          <w:rFonts w:eastAsia="Calibri"/>
          <w:b/>
          <w:bCs/>
        </w:rPr>
      </w:pPr>
      <w:r w:rsidRPr="00A74874">
        <w:rPr>
          <w:rFonts w:eastAsia="Calibri"/>
          <w:b/>
          <w:bCs/>
        </w:rPr>
        <w:t>Câu 5. Đặt tính rồi tính: (2 điểm)</w:t>
      </w:r>
    </w:p>
    <w:p w14:paraId="245F0B68" w14:textId="77777777" w:rsidR="00A27EAF" w:rsidRPr="00E9691B" w:rsidRDefault="00A27EAF" w:rsidP="00A27EAF">
      <w:pPr>
        <w:spacing w:line="288" w:lineRule="auto"/>
        <w:rPr>
          <w:rFonts w:eastAsia="Calibri"/>
          <w:lang w:val="nb-NO"/>
        </w:rPr>
      </w:pPr>
      <w:r w:rsidRPr="00E9691B">
        <w:rPr>
          <w:rFonts w:ascii="Calibri" w:eastAsia="Calibri" w:hAnsi="Calibri"/>
          <w:lang w:val="nb-NO"/>
        </w:rPr>
        <w:t>a</w:t>
      </w:r>
      <w:r w:rsidRPr="00E9691B">
        <w:rPr>
          <w:rFonts w:eastAsia="Calibri"/>
          <w:lang w:val="nb-NO"/>
        </w:rPr>
        <w:t xml:space="preserve">) </w:t>
      </w:r>
      <w:r>
        <w:rPr>
          <w:rFonts w:eastAsia="Calibri"/>
          <w:lang w:val="nb-NO"/>
        </w:rPr>
        <w:t>124,67</w:t>
      </w:r>
      <w:r w:rsidRPr="00E9691B">
        <w:rPr>
          <w:rFonts w:eastAsia="Calibri"/>
          <w:lang w:val="nb-NO"/>
        </w:rPr>
        <w:t xml:space="preserve"> + </w:t>
      </w:r>
      <w:r>
        <w:rPr>
          <w:rFonts w:eastAsia="Calibri"/>
          <w:lang w:val="nb-NO"/>
        </w:rPr>
        <w:t>356</w:t>
      </w:r>
      <w:r w:rsidRPr="00E9691B">
        <w:rPr>
          <w:rFonts w:eastAsia="Calibri"/>
          <w:lang w:val="nb-NO"/>
        </w:rPr>
        <w:tab/>
        <w:t xml:space="preserve">     b) </w:t>
      </w:r>
      <w:r>
        <w:rPr>
          <w:rFonts w:eastAsia="Calibri"/>
          <w:lang w:val="nb-NO"/>
        </w:rPr>
        <w:t>45,7</w:t>
      </w:r>
      <w:r w:rsidRPr="00E9691B">
        <w:rPr>
          <w:rFonts w:eastAsia="Calibri"/>
          <w:lang w:val="nb-NO"/>
        </w:rPr>
        <w:t xml:space="preserve"> </w:t>
      </w:r>
      <w:r>
        <w:rPr>
          <w:rFonts w:eastAsia="Calibri"/>
          <w:lang w:val="nb-NO"/>
        </w:rPr>
        <w:t xml:space="preserve"> – 13,67       </w:t>
      </w:r>
      <w:r w:rsidRPr="00E9691B">
        <w:rPr>
          <w:rFonts w:eastAsia="Calibri"/>
          <w:lang w:val="nb-NO"/>
        </w:rPr>
        <w:t xml:space="preserve"> c) </w:t>
      </w:r>
      <w:r>
        <w:rPr>
          <w:rFonts w:eastAsia="Calibri"/>
          <w:lang w:val="nb-NO"/>
        </w:rPr>
        <w:t>34,7 x 1,8</w:t>
      </w:r>
      <w:r w:rsidRPr="00E9691B">
        <w:rPr>
          <w:rFonts w:eastAsia="Calibri"/>
          <w:lang w:val="nb-NO"/>
        </w:rPr>
        <w:tab/>
        <w:t xml:space="preserve">        d) </w:t>
      </w:r>
      <w:r>
        <w:rPr>
          <w:rFonts w:eastAsia="Calibri"/>
          <w:lang w:val="nb-NO"/>
        </w:rPr>
        <w:t>10,08 : 2,8</w:t>
      </w:r>
    </w:p>
    <w:p w14:paraId="6D455C86" w14:textId="3FB181E5" w:rsidR="00A27EAF" w:rsidRPr="00A74874" w:rsidRDefault="00A27EAF" w:rsidP="00F20A5E">
      <w:pPr>
        <w:spacing w:line="324" w:lineRule="auto"/>
        <w:jc w:val="both"/>
        <w:rPr>
          <w:rFonts w:eastAsia="Calibri"/>
          <w:bCs/>
          <w:color w:val="000000"/>
        </w:rPr>
      </w:pPr>
      <w:r w:rsidRPr="00E9691B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........................................</w:t>
      </w:r>
      <w:r w:rsidRPr="00E9691B">
        <w:rPr>
          <w:rFonts w:eastAsia="Calibri"/>
          <w:lang w:val="nb-NO"/>
        </w:rPr>
        <w:t>..........................................</w:t>
      </w:r>
    </w:p>
    <w:p w14:paraId="18FB6AAB" w14:textId="7FF9E13C" w:rsidR="00A27EAF" w:rsidRPr="00A74874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lastRenderedPageBreak/>
        <w:t>Câu 6: Điền số (1 điểm)</w:t>
      </w:r>
    </w:p>
    <w:p w14:paraId="0037E63C" w14:textId="77777777" w:rsidR="00A27EAF" w:rsidRPr="00A74874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74874">
        <w:rPr>
          <w:color w:val="000000"/>
          <w:sz w:val="28"/>
          <w:szCs w:val="28"/>
        </w:rPr>
        <w:t>1234 m</w:t>
      </w:r>
      <w:r w:rsidRPr="00A74874">
        <w:rPr>
          <w:color w:val="000000"/>
          <w:sz w:val="28"/>
          <w:szCs w:val="28"/>
          <w:vertAlign w:val="superscript"/>
        </w:rPr>
        <w:t>2</w:t>
      </w:r>
      <w:r w:rsidRPr="00A74874">
        <w:rPr>
          <w:color w:val="000000"/>
          <w:sz w:val="28"/>
          <w:szCs w:val="28"/>
        </w:rPr>
        <w:t xml:space="preserve"> = ...............ha                                         3,7 giờ = ..........giờ..........phút</w:t>
      </w:r>
    </w:p>
    <w:p w14:paraId="7B88438A" w14:textId="77777777" w:rsidR="00A27EAF" w:rsidRPr="00A74874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74874">
        <w:rPr>
          <w:color w:val="000000"/>
          <w:sz w:val="28"/>
          <w:szCs w:val="28"/>
        </w:rPr>
        <w:t>34 tấn 34 kg = .............tấn                                   5,67 km</w:t>
      </w:r>
      <w:r w:rsidRPr="00A74874">
        <w:rPr>
          <w:color w:val="000000"/>
          <w:sz w:val="28"/>
          <w:szCs w:val="28"/>
          <w:vertAlign w:val="superscript"/>
        </w:rPr>
        <w:t>2</w:t>
      </w:r>
      <w:r w:rsidRPr="00A74874">
        <w:rPr>
          <w:color w:val="000000"/>
          <w:sz w:val="28"/>
          <w:szCs w:val="28"/>
        </w:rPr>
        <w:t xml:space="preserve"> = ........km</w:t>
      </w:r>
      <w:r w:rsidRPr="00A74874">
        <w:rPr>
          <w:color w:val="000000"/>
          <w:sz w:val="28"/>
          <w:szCs w:val="28"/>
          <w:vertAlign w:val="superscript"/>
        </w:rPr>
        <w:t>2</w:t>
      </w:r>
      <w:r w:rsidRPr="00A74874">
        <w:rPr>
          <w:color w:val="000000"/>
          <w:sz w:val="28"/>
          <w:szCs w:val="28"/>
        </w:rPr>
        <w:t>.......dam</w:t>
      </w:r>
      <w:r w:rsidRPr="00A74874">
        <w:rPr>
          <w:color w:val="000000"/>
          <w:sz w:val="28"/>
          <w:szCs w:val="28"/>
          <w:vertAlign w:val="superscript"/>
        </w:rPr>
        <w:t>2</w:t>
      </w:r>
    </w:p>
    <w:p w14:paraId="35940ABB" w14:textId="4C5C8375" w:rsidR="00A27EAF" w:rsidRPr="00A74874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A74874">
        <w:rPr>
          <w:b/>
          <w:color w:val="000000"/>
          <w:sz w:val="28"/>
          <w:szCs w:val="28"/>
        </w:rPr>
        <w:t>Câu 7:</w:t>
      </w:r>
      <w:r w:rsidRPr="00A74874">
        <w:rPr>
          <w:color w:val="000000"/>
          <w:sz w:val="28"/>
          <w:szCs w:val="28"/>
        </w:rPr>
        <w:t xml:space="preserve"> </w:t>
      </w:r>
      <w:r w:rsidRPr="00A74874">
        <w:rPr>
          <w:b/>
          <w:color w:val="000000"/>
          <w:sz w:val="28"/>
          <w:szCs w:val="28"/>
        </w:rPr>
        <w:t>(1 điểm)</w:t>
      </w:r>
    </w:p>
    <w:p w14:paraId="0B6C8B11" w14:textId="77777777" w:rsidR="00A27EAF" w:rsidRPr="00DE10E3" w:rsidRDefault="00A27EAF" w:rsidP="00F20A5E">
      <w:pPr>
        <w:pStyle w:val="NormalWeb"/>
        <w:spacing w:before="0" w:beforeAutospacing="0" w:after="0" w:afterAutospacing="0" w:line="324" w:lineRule="auto"/>
        <w:ind w:left="48" w:right="48" w:firstLine="672"/>
        <w:jc w:val="both"/>
        <w:rPr>
          <w:color w:val="000000"/>
          <w:sz w:val="28"/>
          <w:szCs w:val="28"/>
          <w:lang w:val="nl-NL"/>
        </w:rPr>
      </w:pPr>
      <w:r w:rsidRPr="00A74874">
        <w:rPr>
          <w:color w:val="000000"/>
          <w:sz w:val="28"/>
          <w:szCs w:val="28"/>
        </w:rPr>
        <w:t xml:space="preserve">Một mảnh đất hình thang có tổng độ dài hai đáy là 150m, chiều cao là 40,2m. </w:t>
      </w:r>
      <w:r w:rsidRPr="00DE10E3">
        <w:rPr>
          <w:color w:val="000000"/>
          <w:sz w:val="28"/>
          <w:szCs w:val="28"/>
          <w:lang w:val="nl-NL"/>
        </w:rPr>
        <w:t xml:space="preserve">Người ta trồng cây </w:t>
      </w:r>
      <w:r>
        <w:rPr>
          <w:color w:val="000000"/>
          <w:sz w:val="28"/>
          <w:szCs w:val="28"/>
          <w:lang w:val="nl-NL"/>
        </w:rPr>
        <w:t>3/5</w:t>
      </w:r>
      <w:r w:rsidRPr="00DE10E3">
        <w:rPr>
          <w:color w:val="000000"/>
          <w:sz w:val="28"/>
          <w:szCs w:val="28"/>
          <w:lang w:val="nl-NL"/>
        </w:rPr>
        <w:t xml:space="preserve"> diện tích mảnh đất đó. Tính diện tích phần đất còn lại?</w:t>
      </w:r>
    </w:p>
    <w:p w14:paraId="06EAC778" w14:textId="4C8BA876" w:rsidR="00A74874" w:rsidRDefault="00A27EAF" w:rsidP="00F20A5E">
      <w:pPr>
        <w:spacing w:line="324" w:lineRule="auto"/>
        <w:jc w:val="both"/>
        <w:rPr>
          <w:rFonts w:eastAsia="Calibri"/>
          <w:lang w:val="nb-NO"/>
        </w:rPr>
      </w:pPr>
      <w:r w:rsidRPr="00DE10E3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................................................................................</w:t>
      </w:r>
      <w:r w:rsidRPr="00DE10E3">
        <w:rPr>
          <w:rFonts w:eastAsia="Calibri"/>
          <w:lang w:val="nb-NO"/>
        </w:rPr>
        <w:t>.........</w:t>
      </w:r>
    </w:p>
    <w:p w14:paraId="5E1FCA90" w14:textId="1EF3B81C" w:rsidR="00A27EAF" w:rsidRPr="00DE10E3" w:rsidRDefault="00A27EAF" w:rsidP="00F20A5E">
      <w:pPr>
        <w:spacing w:line="324" w:lineRule="auto"/>
        <w:jc w:val="both"/>
        <w:rPr>
          <w:rFonts w:eastAsia="Calibri"/>
          <w:b/>
          <w:bCs/>
          <w:lang w:val="nb-NO"/>
        </w:rPr>
      </w:pPr>
      <w:r w:rsidRPr="00DE10E3">
        <w:rPr>
          <w:rFonts w:eastAsia="Calibri"/>
          <w:b/>
          <w:bCs/>
          <w:lang w:val="nb-NO"/>
        </w:rPr>
        <w:t>Câu 8. (1 điểm)</w:t>
      </w:r>
      <w:r>
        <w:rPr>
          <w:rFonts w:eastAsia="Calibri"/>
          <w:b/>
          <w:bCs/>
          <w:lang w:val="nb-NO"/>
        </w:rPr>
        <w:t xml:space="preserve"> a) </w:t>
      </w:r>
      <w:r w:rsidRPr="00DE10E3">
        <w:rPr>
          <w:rFonts w:eastAsia="Calibri"/>
          <w:b/>
          <w:bCs/>
          <w:lang w:val="nb-NO"/>
        </w:rPr>
        <w:t>Tính giá trị biểu thức sau bằng cách thuận tiện nhất:</w:t>
      </w:r>
    </w:p>
    <w:p w14:paraId="04AAE9C8" w14:textId="77777777" w:rsidR="00A27EAF" w:rsidRPr="007E106C" w:rsidRDefault="00A27EAF" w:rsidP="00F20A5E">
      <w:pPr>
        <w:spacing w:line="324" w:lineRule="auto"/>
        <w:jc w:val="center"/>
        <w:rPr>
          <w:rFonts w:eastAsia="Calibri"/>
          <w:lang w:val="nb-NO"/>
        </w:rPr>
      </w:pPr>
      <w:r w:rsidRPr="007E106C">
        <w:rPr>
          <w:rFonts w:eastAsia="Calibri"/>
          <w:lang w:val="nb-NO"/>
        </w:rPr>
        <w:t>12,4 x 3,6 + 12,4 x 4,2 + 12,4 x 1,2 + 12,4</w:t>
      </w:r>
    </w:p>
    <w:p w14:paraId="2BD74D9D" w14:textId="3AB2C3F7" w:rsidR="00A27EAF" w:rsidRPr="00A74874" w:rsidRDefault="00A27EAF" w:rsidP="00F20A5E">
      <w:pPr>
        <w:spacing w:line="324" w:lineRule="auto"/>
        <w:jc w:val="both"/>
        <w:rPr>
          <w:color w:val="000000"/>
          <w:lang w:val="nb-NO"/>
        </w:rPr>
      </w:pPr>
      <w:r w:rsidRPr="00DE10E3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</w:t>
      </w:r>
      <w:r w:rsidRPr="00DE10E3">
        <w:rPr>
          <w:rFonts w:eastAsia="Calibri"/>
          <w:lang w:val="nb-NO"/>
        </w:rPr>
        <w:t>.......................................</w:t>
      </w:r>
    </w:p>
    <w:p w14:paraId="7DC93D19" w14:textId="77777777" w:rsidR="00A27EAF" w:rsidRPr="00A74874" w:rsidRDefault="00A27EAF" w:rsidP="00F20A5E">
      <w:pPr>
        <w:pStyle w:val="NormalWeb"/>
        <w:spacing w:before="0" w:beforeAutospacing="0" w:after="0" w:afterAutospacing="0" w:line="324" w:lineRule="auto"/>
        <w:ind w:left="48" w:right="48"/>
        <w:jc w:val="both"/>
        <w:rPr>
          <w:color w:val="000000"/>
          <w:sz w:val="28"/>
          <w:szCs w:val="28"/>
          <w:lang w:val="nb-NO"/>
        </w:rPr>
      </w:pPr>
      <w:r w:rsidRPr="00A74874">
        <w:rPr>
          <w:color w:val="000000"/>
          <w:sz w:val="28"/>
          <w:szCs w:val="28"/>
          <w:lang w:val="nb-NO"/>
        </w:rPr>
        <w:t>b) Không cần thước đo, hãy nêu cách cắt sợi dây dài 5,2m được một đoạn dây dài 3,9m?</w:t>
      </w:r>
    </w:p>
    <w:p w14:paraId="2C39E9B6" w14:textId="67EEE9C7" w:rsidR="00A27EAF" w:rsidRPr="00A74874" w:rsidRDefault="00A27EAF" w:rsidP="00F20A5E">
      <w:pPr>
        <w:spacing w:line="324" w:lineRule="auto"/>
        <w:jc w:val="both"/>
        <w:rPr>
          <w:color w:val="000000"/>
          <w:lang w:val="nb-NO"/>
        </w:rPr>
      </w:pPr>
      <w:r w:rsidRPr="00DE10E3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E10E3">
        <w:rPr>
          <w:rFonts w:eastAsia="Calibri"/>
          <w:lang w:val="nb-NO"/>
        </w:rPr>
        <w:t>..............................................</w:t>
      </w:r>
    </w:p>
    <w:p w14:paraId="3D0931E3" w14:textId="77777777" w:rsidR="00A74874" w:rsidRDefault="00A74874" w:rsidP="00F20A5E">
      <w:pPr>
        <w:spacing w:line="324" w:lineRule="auto"/>
        <w:jc w:val="center"/>
        <w:rPr>
          <w:b/>
          <w:lang w:val="pt-BR"/>
        </w:rPr>
      </w:pPr>
    </w:p>
    <w:p w14:paraId="34552290" w14:textId="77777777" w:rsidR="00A74874" w:rsidRDefault="00A74874" w:rsidP="00A27EAF">
      <w:pPr>
        <w:spacing w:line="288" w:lineRule="auto"/>
        <w:jc w:val="center"/>
        <w:rPr>
          <w:b/>
          <w:lang w:val="pt-BR"/>
        </w:rPr>
      </w:pPr>
    </w:p>
    <w:p w14:paraId="44C7A7E2" w14:textId="24CBAA68" w:rsidR="00A27EAF" w:rsidRPr="007E106C" w:rsidRDefault="00A27EAF" w:rsidP="00A27EAF">
      <w:pPr>
        <w:spacing w:line="288" w:lineRule="auto"/>
        <w:jc w:val="center"/>
        <w:rPr>
          <w:bCs/>
          <w:lang w:val="pt-BR"/>
        </w:rPr>
      </w:pPr>
      <w:r w:rsidRPr="007E106C">
        <w:rPr>
          <w:b/>
          <w:lang w:val="pt-BR"/>
        </w:rPr>
        <w:lastRenderedPageBreak/>
        <w:t xml:space="preserve">BIỂU ĐIỂM  ĐỀ KIỂM TRA CHẤT LƯỢNG </w:t>
      </w:r>
      <w:r>
        <w:rPr>
          <w:b/>
          <w:lang w:val="pt-BR"/>
        </w:rPr>
        <w:t>CUỐI</w:t>
      </w:r>
      <w:r w:rsidRPr="007E106C">
        <w:rPr>
          <w:b/>
          <w:lang w:val="pt-BR"/>
        </w:rPr>
        <w:t xml:space="preserve"> HỌC KÌ I</w:t>
      </w:r>
    </w:p>
    <w:p w14:paraId="3A806EDB" w14:textId="77777777" w:rsidR="00A27EAF" w:rsidRPr="007E106C" w:rsidRDefault="00A27EAF" w:rsidP="00A27EAF">
      <w:pPr>
        <w:spacing w:line="288" w:lineRule="auto"/>
        <w:jc w:val="center"/>
        <w:rPr>
          <w:b/>
          <w:lang w:val="pt-BR"/>
        </w:rPr>
      </w:pPr>
      <w:r w:rsidRPr="007E106C">
        <w:rPr>
          <w:b/>
          <w:lang w:val="pt-BR"/>
        </w:rPr>
        <w:t>MÔN TOÁN LỚP 5 - Năm học 2024 -2025</w:t>
      </w:r>
    </w:p>
    <w:p w14:paraId="6C2994A8" w14:textId="77777777" w:rsidR="00A27EAF" w:rsidRPr="007E106C" w:rsidRDefault="00A27EAF" w:rsidP="00A27EAF">
      <w:pPr>
        <w:spacing w:line="288" w:lineRule="auto"/>
        <w:jc w:val="center"/>
        <w:rPr>
          <w:b/>
          <w:bCs/>
        </w:rPr>
      </w:pPr>
      <w:r w:rsidRPr="007E106C">
        <w:rPr>
          <w:b/>
        </w:rPr>
        <w:t>I. PHẦN TRẮC NGHIỆM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961"/>
        <w:gridCol w:w="3014"/>
      </w:tblGrid>
      <w:tr w:rsidR="00A27EAF" w:rsidRPr="007E106C" w14:paraId="3732183E" w14:textId="77777777" w:rsidTr="00A748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EDB7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Câu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428C" w14:textId="77777777" w:rsidR="00A27EAF" w:rsidRPr="007E106C" w:rsidRDefault="00A27EAF" w:rsidP="002365AE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Đáp án đúng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D020" w14:textId="77777777" w:rsidR="00A27EAF" w:rsidRPr="007E106C" w:rsidRDefault="00A27EAF" w:rsidP="002365AE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Số điểm</w:t>
            </w:r>
          </w:p>
        </w:tc>
      </w:tr>
      <w:tr w:rsidR="00A27EAF" w:rsidRPr="007E106C" w14:paraId="5D2CBC17" w14:textId="77777777" w:rsidTr="00A74874">
        <w:trPr>
          <w:trHeight w:val="4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8DA58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D10F2" w14:textId="77777777" w:rsidR="00A27EAF" w:rsidRPr="007E106C" w:rsidRDefault="00A27EAF" w:rsidP="00A27EAF">
            <w:pPr>
              <w:pStyle w:val="ListParagraph"/>
              <w:numPr>
                <w:ilvl w:val="0"/>
                <w:numId w:val="3"/>
              </w:numPr>
              <w:spacing w:line="288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C</w:t>
            </w:r>
            <w:r w:rsidRPr="007E106C">
              <w:rPr>
                <w:rFonts w:eastAsia="Times New Roman" w:cs="Times New Roman"/>
                <w:szCs w:val="28"/>
                <w:lang w:eastAsia="en-US"/>
              </w:rPr>
              <w:t xml:space="preserve">   b) C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00FD8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  <w:tr w:rsidR="00A27EAF" w:rsidRPr="007E106C" w14:paraId="70D565D9" w14:textId="77777777" w:rsidTr="00A748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AA68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869" w14:textId="7FF6C38E" w:rsidR="00A27EAF" w:rsidRPr="007E106C" w:rsidRDefault="00A27EAF" w:rsidP="002365AE">
            <w:pPr>
              <w:spacing w:line="288" w:lineRule="auto"/>
              <w:jc w:val="center"/>
            </w:pPr>
            <w:r w:rsidRPr="007E106C">
              <w:t>a)</w:t>
            </w:r>
            <w:r>
              <w:t xml:space="preserve"> D </w:t>
            </w:r>
            <w:r w:rsidR="00A74874">
              <w:t xml:space="preserve">          </w:t>
            </w:r>
            <w:r>
              <w:t>b) A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990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  <w:tr w:rsidR="00A27EAF" w:rsidRPr="007E106C" w14:paraId="04A91B5B" w14:textId="77777777" w:rsidTr="00A74874">
        <w:trPr>
          <w:trHeight w:val="4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C2F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100" w14:textId="77777777" w:rsidR="00A74874" w:rsidRDefault="00A27EAF" w:rsidP="00A74874">
            <w:pPr>
              <w:spacing w:line="288" w:lineRule="auto"/>
              <w:ind w:left="360"/>
              <w:contextualSpacing/>
              <w:rPr>
                <w:bCs/>
              </w:rPr>
            </w:pPr>
            <w:r>
              <w:rPr>
                <w:bCs/>
              </w:rPr>
              <w:t xml:space="preserve">a) B </w:t>
            </w:r>
            <w:r w:rsidR="00A74874">
              <w:rPr>
                <w:bCs/>
              </w:rPr>
              <w:t xml:space="preserve">  </w:t>
            </w:r>
          </w:p>
          <w:p w14:paraId="43B4AA67" w14:textId="640D3257" w:rsidR="00A27EAF" w:rsidRPr="007E106C" w:rsidRDefault="00A27EAF" w:rsidP="00A74874">
            <w:pPr>
              <w:spacing w:line="288" w:lineRule="auto"/>
              <w:ind w:left="360"/>
              <w:contextualSpacing/>
              <w:rPr>
                <w:bCs/>
              </w:rPr>
            </w:pPr>
            <w:r>
              <w:rPr>
                <w:bCs/>
              </w:rPr>
              <w:t>b) Ví dụ: 234,51; 234,52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F9B" w14:textId="77777777" w:rsidR="00A27EAF" w:rsidRDefault="00A27EAF" w:rsidP="002365AE">
            <w:pPr>
              <w:spacing w:line="288" w:lineRule="auto"/>
              <w:jc w:val="center"/>
            </w:pPr>
            <w:r>
              <w:t>0,5</w:t>
            </w:r>
          </w:p>
          <w:p w14:paraId="08356D27" w14:textId="77777777" w:rsidR="00A27EAF" w:rsidRPr="007E106C" w:rsidRDefault="00A27EAF" w:rsidP="002365AE">
            <w:pPr>
              <w:spacing w:line="288" w:lineRule="auto"/>
              <w:jc w:val="center"/>
            </w:pPr>
            <w:r>
              <w:t>0,5</w:t>
            </w:r>
          </w:p>
        </w:tc>
      </w:tr>
      <w:tr w:rsidR="00A27EAF" w:rsidRPr="007E106C" w14:paraId="25614AA7" w14:textId="77777777" w:rsidTr="00A74874">
        <w:trPr>
          <w:trHeight w:val="3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B2FA6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FD8FC" w14:textId="77777777" w:rsidR="00A27EAF" w:rsidRPr="007E106C" w:rsidRDefault="00A27EAF" w:rsidP="002365AE">
            <w:pPr>
              <w:spacing w:line="288" w:lineRule="auto"/>
              <w:jc w:val="center"/>
            </w:pPr>
            <w:r w:rsidRPr="007E106C">
              <w:t>a)</w:t>
            </w:r>
            <w:r>
              <w:t xml:space="preserve"> </w:t>
            </w:r>
            <w:r w:rsidRPr="007E106C">
              <w:t>C</w:t>
            </w:r>
            <w:r>
              <w:t xml:space="preserve">     b) 2 lần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2401AD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</w:tbl>
    <w:p w14:paraId="2079A55D" w14:textId="77777777" w:rsidR="00A27EAF" w:rsidRPr="007E106C" w:rsidRDefault="00A27EAF" w:rsidP="00A27EAF">
      <w:pPr>
        <w:spacing w:line="288" w:lineRule="auto"/>
        <w:jc w:val="center"/>
        <w:rPr>
          <w:b/>
        </w:rPr>
      </w:pPr>
    </w:p>
    <w:p w14:paraId="75C99934" w14:textId="77777777" w:rsidR="00A27EAF" w:rsidRPr="007E106C" w:rsidRDefault="00A27EAF" w:rsidP="00A27EAF">
      <w:pPr>
        <w:spacing w:line="288" w:lineRule="auto"/>
        <w:jc w:val="center"/>
        <w:rPr>
          <w:b/>
        </w:rPr>
      </w:pPr>
      <w:r w:rsidRPr="007E106C">
        <w:rPr>
          <w:b/>
        </w:rPr>
        <w:t>II. PHẦN TỰ LUẬN VÀ VẬN DỤNG</w:t>
      </w:r>
    </w:p>
    <w:p w14:paraId="5207577A" w14:textId="77777777" w:rsidR="00A27EAF" w:rsidRDefault="00A27EAF" w:rsidP="00A27EAF">
      <w:pPr>
        <w:spacing w:line="288" w:lineRule="auto"/>
      </w:pPr>
      <w:r w:rsidRPr="007E106C">
        <w:rPr>
          <w:b/>
        </w:rPr>
        <w:t xml:space="preserve">Bài </w:t>
      </w:r>
      <w:r>
        <w:rPr>
          <w:b/>
        </w:rPr>
        <w:t>5</w:t>
      </w:r>
      <w:r w:rsidRPr="007E106C">
        <w:rPr>
          <w:b/>
        </w:rPr>
        <w:t xml:space="preserve">. </w:t>
      </w:r>
      <w:r w:rsidRPr="007E106C">
        <w:rPr>
          <w:b/>
          <w:iCs/>
        </w:rPr>
        <w:t>(</w:t>
      </w:r>
      <w:r>
        <w:rPr>
          <w:b/>
          <w:iCs/>
        </w:rPr>
        <w:t>2</w:t>
      </w:r>
      <w:r w:rsidRPr="007E106C">
        <w:rPr>
          <w:b/>
          <w:iCs/>
        </w:rPr>
        <w:t xml:space="preserve"> điểm)</w:t>
      </w:r>
      <w:r w:rsidRPr="007E106C">
        <w:t xml:space="preserve"> Mỗi phần đúng cho (0,5 điểm)</w:t>
      </w:r>
    </w:p>
    <w:p w14:paraId="7EB3B942" w14:textId="77777777" w:rsidR="00A27EAF" w:rsidRPr="007E106C" w:rsidRDefault="00A27EAF" w:rsidP="00A27EAF">
      <w:pPr>
        <w:spacing w:line="288" w:lineRule="auto"/>
      </w:pPr>
      <w:r>
        <w:t>Đặt tính đúng cho 0,2 điểm; tính đúng cho 0,3 điểm</w:t>
      </w:r>
    </w:p>
    <w:p w14:paraId="4FD7264A" w14:textId="77777777" w:rsidR="00A27EAF" w:rsidRPr="007E106C" w:rsidRDefault="00A27EAF" w:rsidP="00A27EAF">
      <w:pPr>
        <w:spacing w:line="288" w:lineRule="auto"/>
      </w:pPr>
      <w:r w:rsidRPr="007E106C">
        <w:rPr>
          <w:b/>
        </w:rPr>
        <w:t xml:space="preserve">Bài </w:t>
      </w:r>
      <w:r>
        <w:rPr>
          <w:b/>
        </w:rPr>
        <w:t>6</w:t>
      </w:r>
      <w:r w:rsidRPr="007E106C">
        <w:rPr>
          <w:b/>
        </w:rPr>
        <w:t xml:space="preserve">. </w:t>
      </w:r>
      <w:r w:rsidRPr="007E106C">
        <w:rPr>
          <w:b/>
          <w:iCs/>
        </w:rPr>
        <w:t>(</w:t>
      </w:r>
      <w:r>
        <w:rPr>
          <w:b/>
          <w:iCs/>
        </w:rPr>
        <w:t>1</w:t>
      </w:r>
      <w:r w:rsidRPr="007E106C">
        <w:rPr>
          <w:b/>
          <w:iCs/>
        </w:rPr>
        <w:t xml:space="preserve"> điểm)</w:t>
      </w:r>
      <w:r w:rsidRPr="007E106C">
        <w:t xml:space="preserve"> Mỗi phần đúng cho (</w:t>
      </w:r>
      <w:r>
        <w:t>0,25</w:t>
      </w:r>
      <w:r w:rsidRPr="007E106C">
        <w:t xml:space="preserve"> điểm)</w:t>
      </w:r>
    </w:p>
    <w:p w14:paraId="0BE4D4E7" w14:textId="77777777" w:rsidR="00A27EAF" w:rsidRPr="007E106C" w:rsidRDefault="00A27EAF" w:rsidP="00207640">
      <w:pPr>
        <w:rPr>
          <w:b/>
          <w:lang w:val="pt-BR"/>
        </w:rPr>
      </w:pPr>
      <w:r w:rsidRPr="007E106C">
        <w:rPr>
          <w:b/>
          <w:lang w:val="pt-BR"/>
        </w:rPr>
        <w:t xml:space="preserve">Câu </w:t>
      </w:r>
      <w:r>
        <w:rPr>
          <w:b/>
          <w:lang w:val="pt-BR"/>
        </w:rPr>
        <w:t>7</w:t>
      </w:r>
      <w:r w:rsidRPr="007E106C">
        <w:rPr>
          <w:b/>
          <w:lang w:val="pt-BR"/>
        </w:rPr>
        <w:t xml:space="preserve"> (2 điểm).</w:t>
      </w:r>
      <w:r w:rsidRPr="007E106C">
        <w:rPr>
          <w:lang w:val="pt-BR"/>
        </w:rPr>
        <w:t xml:space="preserve">                         </w:t>
      </w:r>
      <w:r w:rsidRPr="007E106C">
        <w:rPr>
          <w:b/>
          <w:lang w:val="pt-BR"/>
        </w:rPr>
        <w:t xml:space="preserve"> </w:t>
      </w:r>
      <w:r w:rsidRPr="007E106C">
        <w:rPr>
          <w:lang w:val="pt-BR"/>
        </w:rPr>
        <w:t>Bài giải</w:t>
      </w:r>
    </w:p>
    <w:p w14:paraId="77AE50C3" w14:textId="31E5E80D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mảnh đất đó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150 x 40,2 : 2 = 3015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</w:t>
      </w:r>
      <w:r w:rsidRPr="00207640">
        <w:rPr>
          <w:b/>
          <w:color w:val="000000"/>
          <w:sz w:val="28"/>
          <w:szCs w:val="28"/>
          <w:lang w:val="pt-BR"/>
        </w:rPr>
        <w:t>0,75 điểm</w:t>
      </w:r>
    </w:p>
    <w:p w14:paraId="146977F5" w14:textId="230BB032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đất trồng cây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3015 x 3/5 = 1809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  </w:t>
      </w:r>
      <w:r w:rsidRPr="00207640">
        <w:rPr>
          <w:b/>
          <w:color w:val="000000"/>
          <w:sz w:val="28"/>
          <w:szCs w:val="28"/>
          <w:lang w:val="pt-BR"/>
        </w:rPr>
        <w:t>0,5 điểm</w:t>
      </w:r>
    </w:p>
    <w:p w14:paraId="023E05E8" w14:textId="66B318AE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phần đất còn lại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3015 – 1809 = 1206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 </w:t>
      </w:r>
      <w:r w:rsidRPr="00207640">
        <w:rPr>
          <w:b/>
          <w:color w:val="000000"/>
          <w:sz w:val="28"/>
          <w:szCs w:val="28"/>
          <w:lang w:val="pt-BR"/>
        </w:rPr>
        <w:t>0,5 điểm</w:t>
      </w:r>
    </w:p>
    <w:p w14:paraId="207544B7" w14:textId="77777777" w:rsidR="00A27EAF" w:rsidRPr="00E97BD3" w:rsidRDefault="00A27EAF" w:rsidP="00207640">
      <w:pPr>
        <w:pStyle w:val="NormalWeb"/>
        <w:spacing w:before="0" w:beforeAutospacing="0" w:after="0" w:afterAutospacing="0"/>
        <w:ind w:left="48" w:right="48"/>
        <w:jc w:val="center"/>
        <w:rPr>
          <w:b/>
          <w:color w:val="000000"/>
          <w:sz w:val="28"/>
          <w:szCs w:val="28"/>
          <w:lang w:val="pt-BR"/>
        </w:rPr>
      </w:pPr>
      <w:r w:rsidRPr="00E97BD3">
        <w:rPr>
          <w:color w:val="000000"/>
          <w:sz w:val="28"/>
          <w:szCs w:val="28"/>
          <w:lang w:val="pt-BR"/>
        </w:rPr>
        <w:t>Đáp án: 1206 m</w:t>
      </w:r>
      <w:r w:rsidRPr="00E97BD3">
        <w:rPr>
          <w:color w:val="000000"/>
          <w:sz w:val="28"/>
          <w:szCs w:val="28"/>
          <w:vertAlign w:val="superscript"/>
          <w:lang w:val="pt-BR"/>
        </w:rPr>
        <w:t>2</w:t>
      </w:r>
      <w:r w:rsidRPr="00E97BD3">
        <w:rPr>
          <w:color w:val="000000"/>
          <w:sz w:val="28"/>
          <w:szCs w:val="28"/>
          <w:lang w:val="pt-BR"/>
        </w:rPr>
        <w:t xml:space="preserve">       </w:t>
      </w:r>
      <w:r w:rsidRPr="00E97BD3">
        <w:rPr>
          <w:b/>
          <w:color w:val="000000"/>
          <w:sz w:val="28"/>
          <w:szCs w:val="28"/>
          <w:lang w:val="pt-BR"/>
        </w:rPr>
        <w:t>0,25 điểm</w:t>
      </w:r>
    </w:p>
    <w:p w14:paraId="4DD9D322" w14:textId="77777777" w:rsidR="00A27EAF" w:rsidRPr="00DE10E3" w:rsidRDefault="00A27EAF" w:rsidP="00207640">
      <w:pPr>
        <w:jc w:val="both"/>
        <w:rPr>
          <w:rFonts w:eastAsia="Calibri"/>
          <w:b/>
          <w:bCs/>
          <w:lang w:val="nb-NO"/>
        </w:rPr>
      </w:pPr>
      <w:r w:rsidRPr="00DE10E3">
        <w:rPr>
          <w:rFonts w:eastAsia="Calibri"/>
          <w:b/>
          <w:bCs/>
          <w:lang w:val="nb-NO"/>
        </w:rPr>
        <w:t>Câu 8. (1 điểm)</w:t>
      </w:r>
      <w:r>
        <w:rPr>
          <w:rFonts w:eastAsia="Calibri"/>
          <w:b/>
          <w:bCs/>
          <w:lang w:val="nb-NO"/>
        </w:rPr>
        <w:t xml:space="preserve"> a) </w:t>
      </w:r>
      <w:r w:rsidRPr="00DE10E3">
        <w:rPr>
          <w:rFonts w:eastAsia="Calibri"/>
          <w:b/>
          <w:bCs/>
          <w:lang w:val="nb-NO"/>
        </w:rPr>
        <w:t>Tính giá trị biểu thức sau bằng cách thuận tiện nhất:</w:t>
      </w:r>
    </w:p>
    <w:p w14:paraId="3885A81A" w14:textId="77777777" w:rsidR="00A27EAF" w:rsidRPr="007E106C" w:rsidRDefault="00A27EAF" w:rsidP="00207640">
      <w:pPr>
        <w:rPr>
          <w:rFonts w:eastAsia="Calibri"/>
          <w:lang w:val="nb-NO"/>
        </w:rPr>
      </w:pPr>
      <w:r w:rsidRPr="007E106C">
        <w:rPr>
          <w:rFonts w:eastAsia="Calibri"/>
          <w:lang w:val="nb-NO"/>
        </w:rPr>
        <w:t>12,4 x 3,6 + 12,4 x 4,2 + 12,4 x 1,2 + 12,4</w:t>
      </w:r>
    </w:p>
    <w:p w14:paraId="7A8EC4BC" w14:textId="77777777" w:rsidR="00A27EAF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= </w:t>
      </w:r>
      <w:r w:rsidRPr="007E106C">
        <w:rPr>
          <w:rFonts w:eastAsia="Calibri"/>
          <w:lang w:val="nb-NO"/>
        </w:rPr>
        <w:t>12,4 x 3,6 + 12,4 x 4,2 + 12,4 x 1,2 + 12,4</w:t>
      </w:r>
      <w:r>
        <w:rPr>
          <w:rFonts w:eastAsia="Calibri"/>
          <w:lang w:val="nb-NO"/>
        </w:rPr>
        <w:t xml:space="preserve"> x 1      0,2 đ</w:t>
      </w:r>
    </w:p>
    <w:p w14:paraId="521E5196" w14:textId="77777777" w:rsidR="00A27EAF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>= 12,4 x ( 3,6 + 4,2 + 1,2 + 1)                                   0,1 đ</w:t>
      </w:r>
    </w:p>
    <w:p w14:paraId="702CD9E8" w14:textId="77777777" w:rsidR="00A27EAF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>= 12,4 x 10                                                                 0,1 đ</w:t>
      </w:r>
    </w:p>
    <w:p w14:paraId="03B08123" w14:textId="77777777" w:rsidR="00A27EAF" w:rsidRPr="007E106C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>= 124                                                                          0,1 đ</w:t>
      </w:r>
    </w:p>
    <w:p w14:paraId="2556C5E7" w14:textId="77777777" w:rsidR="00A27EAF" w:rsidRPr="00E9691B" w:rsidRDefault="00A27EAF" w:rsidP="00207640">
      <w:pPr>
        <w:jc w:val="both"/>
        <w:rPr>
          <w:color w:val="000000"/>
          <w:lang w:val="nl-NL"/>
        </w:rPr>
      </w:pPr>
    </w:p>
    <w:p w14:paraId="0CF2EC83" w14:textId="77777777" w:rsidR="00A27EAF" w:rsidRDefault="00A27EAF" w:rsidP="00207640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Không cần thước đo, hãy nêu cách cắt sợi dây dài 5,2m được một đoạn dây dài 3,9m? </w:t>
      </w:r>
    </w:p>
    <w:p w14:paraId="5E681CE7" w14:textId="77777777" w:rsidR="00A27EAF" w:rsidRDefault="00A27EAF" w:rsidP="00207640">
      <w:pPr>
        <w:pStyle w:val="NormalWeb"/>
        <w:spacing w:before="0" w:beforeAutospacing="0" w:after="0" w:afterAutospacing="0"/>
        <w:ind w:left="360" w:right="48"/>
        <w:jc w:val="both"/>
        <w:rPr>
          <w:color w:val="000000"/>
          <w:sz w:val="28"/>
          <w:szCs w:val="28"/>
          <w:lang w:val="nl-NL"/>
        </w:rPr>
      </w:pPr>
      <w:r w:rsidRPr="006E1CDA">
        <w:rPr>
          <w:b/>
          <w:color w:val="000000"/>
          <w:sz w:val="28"/>
          <w:szCs w:val="28"/>
          <w:lang w:val="nl-NL"/>
        </w:rPr>
        <w:t>Trả lời:</w:t>
      </w:r>
      <w:r>
        <w:rPr>
          <w:color w:val="000000"/>
          <w:sz w:val="28"/>
          <w:szCs w:val="28"/>
          <w:lang w:val="nl-NL"/>
        </w:rPr>
        <w:t xml:space="preserve"> Gấp sợi dây thành 4 phần bằng nhau. Độ dài của 1 phần sợi dây là:</w:t>
      </w:r>
    </w:p>
    <w:p w14:paraId="5B29B66A" w14:textId="77777777" w:rsidR="00A27EAF" w:rsidRDefault="00A27EAF" w:rsidP="00207640">
      <w:pPr>
        <w:pStyle w:val="NormalWeb"/>
        <w:spacing w:before="0" w:beforeAutospacing="0" w:after="0" w:afterAutospacing="0"/>
        <w:ind w:left="360" w:right="48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5,2 : 4 = 1,3 (m)           </w:t>
      </w:r>
      <w:r w:rsidRPr="00BE1036">
        <w:rPr>
          <w:b/>
          <w:color w:val="000000"/>
          <w:sz w:val="28"/>
          <w:szCs w:val="28"/>
          <w:lang w:val="nl-NL"/>
        </w:rPr>
        <w:t>0,2 đ</w:t>
      </w:r>
    </w:p>
    <w:p w14:paraId="6A47DAF2" w14:textId="77777777" w:rsidR="00A27EAF" w:rsidRDefault="00A27EAF" w:rsidP="00207640">
      <w:pPr>
        <w:pStyle w:val="NormalWeb"/>
        <w:spacing w:before="0" w:beforeAutospacing="0" w:after="0" w:afterAutospacing="0"/>
        <w:ind w:left="360" w:right="48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Ta cắt lấy 3 phần như thế, ta được: </w:t>
      </w:r>
    </w:p>
    <w:p w14:paraId="61A758F8" w14:textId="77777777" w:rsidR="00A27EAF" w:rsidRDefault="00A27EAF" w:rsidP="00207640">
      <w:pPr>
        <w:pStyle w:val="NormalWeb"/>
        <w:spacing w:before="0" w:beforeAutospacing="0" w:after="0" w:afterAutospacing="0"/>
        <w:ind w:left="360" w:right="48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1,3 x 3 = 3,9 (m)           </w:t>
      </w:r>
      <w:r w:rsidRPr="00BE1036">
        <w:rPr>
          <w:b/>
          <w:color w:val="000000"/>
          <w:sz w:val="28"/>
          <w:szCs w:val="28"/>
          <w:lang w:val="nl-NL"/>
        </w:rPr>
        <w:t>0,2 đ</w:t>
      </w:r>
    </w:p>
    <w:p w14:paraId="6C0D00E0" w14:textId="77777777" w:rsidR="00A27EAF" w:rsidRPr="00BE1036" w:rsidRDefault="00A27EAF" w:rsidP="00207640">
      <w:pPr>
        <w:pStyle w:val="NormalWeb"/>
        <w:spacing w:before="0" w:beforeAutospacing="0" w:after="0" w:afterAutospacing="0"/>
        <w:ind w:left="360" w:right="48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Vậy ta cắt ¾ của sợi dây thì được 3,9m.             </w:t>
      </w:r>
      <w:r w:rsidRPr="00BE1036">
        <w:rPr>
          <w:b/>
          <w:color w:val="000000"/>
          <w:sz w:val="28"/>
          <w:szCs w:val="28"/>
          <w:lang w:val="nl-NL"/>
        </w:rPr>
        <w:t>0,1 đ</w:t>
      </w:r>
    </w:p>
    <w:p w14:paraId="49E788F6" w14:textId="77777777" w:rsidR="00A27EAF" w:rsidRPr="000A5E23" w:rsidRDefault="00A27EAF" w:rsidP="00207640">
      <w:pPr>
        <w:pStyle w:val="NormalWeb"/>
        <w:spacing w:before="0" w:beforeAutospacing="0" w:after="0" w:afterAutospacing="0"/>
        <w:ind w:left="48" w:right="48"/>
        <w:rPr>
          <w:i/>
          <w:color w:val="000000"/>
          <w:sz w:val="28"/>
          <w:szCs w:val="28"/>
          <w:lang w:val="nl-NL"/>
        </w:rPr>
      </w:pPr>
      <w:r w:rsidRPr="000A5E23">
        <w:rPr>
          <w:i/>
          <w:color w:val="000000"/>
          <w:sz w:val="28"/>
          <w:szCs w:val="28"/>
          <w:lang w:val="nl-NL"/>
        </w:rPr>
        <w:t>Học sinh làm theo cách khác phù hợp vẫn cho điểm tuyệt đối.</w:t>
      </w:r>
    </w:p>
    <w:p w14:paraId="527E1B4F" w14:textId="77777777" w:rsidR="00A27EAF" w:rsidRPr="00C777F0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</w:p>
    <w:p w14:paraId="4AEA8CA6" w14:textId="77777777" w:rsidR="00A27EAF" w:rsidRPr="00554E3C" w:rsidRDefault="00A27EAF" w:rsidP="00A27EAF">
      <w:pPr>
        <w:rPr>
          <w:lang w:val="nl-NL"/>
        </w:rPr>
      </w:pPr>
    </w:p>
    <w:p w14:paraId="2322AC2D" w14:textId="77777777" w:rsidR="00A27EAF" w:rsidRPr="00A27EAF" w:rsidRDefault="00A27EAF" w:rsidP="00F7713B">
      <w:pPr>
        <w:jc w:val="both"/>
        <w:rPr>
          <w:rStyle w:val="Strong"/>
          <w:b w:val="0"/>
          <w:color w:val="000000"/>
          <w:lang w:val="nl-NL"/>
        </w:rPr>
      </w:pPr>
    </w:p>
    <w:p w14:paraId="0433F518" w14:textId="77777777" w:rsidR="00F7713B" w:rsidRPr="00A27EAF" w:rsidRDefault="00F7713B" w:rsidP="00391167">
      <w:pPr>
        <w:jc w:val="both"/>
        <w:rPr>
          <w:lang w:val="nl-NL"/>
        </w:rPr>
      </w:pPr>
    </w:p>
    <w:sectPr w:rsidR="00F7713B" w:rsidRPr="00A27EAF" w:rsidSect="009F4E55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0210"/>
    <w:multiLevelType w:val="hybridMultilevel"/>
    <w:tmpl w:val="49C8E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38B"/>
    <w:multiLevelType w:val="hybridMultilevel"/>
    <w:tmpl w:val="B94C3328"/>
    <w:lvl w:ilvl="0" w:tplc="8E0492C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18E76A9"/>
    <w:multiLevelType w:val="hybridMultilevel"/>
    <w:tmpl w:val="23689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67AB"/>
    <w:multiLevelType w:val="hybridMultilevel"/>
    <w:tmpl w:val="775EA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1FD5"/>
    <w:multiLevelType w:val="multilevel"/>
    <w:tmpl w:val="C84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2125792">
    <w:abstractNumId w:val="0"/>
  </w:num>
  <w:num w:numId="2" w16cid:durableId="322130103">
    <w:abstractNumId w:val="4"/>
  </w:num>
  <w:num w:numId="3" w16cid:durableId="818961736">
    <w:abstractNumId w:val="2"/>
  </w:num>
  <w:num w:numId="4" w16cid:durableId="497497853">
    <w:abstractNumId w:val="3"/>
  </w:num>
  <w:num w:numId="5" w16cid:durableId="15434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86"/>
    <w:rsid w:val="0020102A"/>
    <w:rsid w:val="00207640"/>
    <w:rsid w:val="00345386"/>
    <w:rsid w:val="00391167"/>
    <w:rsid w:val="003B2258"/>
    <w:rsid w:val="00452354"/>
    <w:rsid w:val="00587976"/>
    <w:rsid w:val="006450AE"/>
    <w:rsid w:val="0073748A"/>
    <w:rsid w:val="008B00D5"/>
    <w:rsid w:val="009F4E55"/>
    <w:rsid w:val="009F7B8D"/>
    <w:rsid w:val="00A27EAF"/>
    <w:rsid w:val="00A74874"/>
    <w:rsid w:val="00AB02C5"/>
    <w:rsid w:val="00AD3485"/>
    <w:rsid w:val="00C53CFC"/>
    <w:rsid w:val="00E913F0"/>
    <w:rsid w:val="00E97BD3"/>
    <w:rsid w:val="00F20A5E"/>
    <w:rsid w:val="00F3291D"/>
    <w:rsid w:val="00F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1C64"/>
  <w15:chartTrackingRefBased/>
  <w15:docId w15:val="{A901421A-5EB3-4081-AD3B-81DFB9B3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86"/>
    <w:rPr>
      <w:rFonts w:eastAsia="Times New Roman" w:cs="Times New Roman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25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B2258"/>
    <w:rPr>
      <w:b/>
      <w:bCs w:val="0"/>
    </w:rPr>
  </w:style>
  <w:style w:type="character" w:styleId="Emphasis">
    <w:name w:val="Emphasis"/>
    <w:basedOn w:val="DefaultParagraphFont"/>
    <w:uiPriority w:val="20"/>
    <w:qFormat/>
    <w:rsid w:val="003B2258"/>
    <w:rPr>
      <w:i/>
      <w:iCs/>
    </w:rPr>
  </w:style>
  <w:style w:type="table" w:styleId="TableGrid">
    <w:name w:val="Table Grid"/>
    <w:basedOn w:val="TableNormal"/>
    <w:uiPriority w:val="59"/>
    <w:rsid w:val="00AB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EAF"/>
    <w:pPr>
      <w:ind w:left="720"/>
      <w:contextualSpacing/>
    </w:pPr>
    <w:rPr>
      <w:rFonts w:eastAsiaTheme="minorEastAsia" w:cstheme="minorBidi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Administrator</cp:lastModifiedBy>
  <cp:revision>14</cp:revision>
  <dcterms:created xsi:type="dcterms:W3CDTF">2024-12-05T08:01:00Z</dcterms:created>
  <dcterms:modified xsi:type="dcterms:W3CDTF">2024-12-12T08:06:00Z</dcterms:modified>
</cp:coreProperties>
</file>