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420"/>
        <w:gridCol w:w="435"/>
        <w:gridCol w:w="1095"/>
        <w:gridCol w:w="660"/>
        <w:gridCol w:w="4305"/>
        <w:gridCol w:w="990"/>
        <w:gridCol w:w="1170"/>
      </w:tblGrid>
      <w:tr w14:paraId="0C8D91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599E39A9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TUẦN THỨ  9                                                 Từ ngày 3/11/2025. Đến ngày 7/11/2025</w:t>
            </w:r>
          </w:p>
        </w:tc>
      </w:tr>
      <w:tr w14:paraId="746059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407A12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</w:t>
            </w:r>
          </w:p>
        </w:tc>
        <w:tc>
          <w:tcPr>
            <w:tcW w:w="85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AF8896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</w:t>
            </w:r>
          </w:p>
        </w:tc>
        <w:tc>
          <w:tcPr>
            <w:tcW w:w="109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95F2CF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Môn</w:t>
            </w:r>
          </w:p>
        </w:tc>
        <w:tc>
          <w:tcPr>
            <w:tcW w:w="6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46F513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 thứ</w:t>
            </w:r>
          </w:p>
        </w:tc>
        <w:tc>
          <w:tcPr>
            <w:tcW w:w="4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64833F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Nội dung bài dạy</w:t>
            </w:r>
          </w:p>
        </w:tc>
        <w:tc>
          <w:tcPr>
            <w:tcW w:w="9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49B405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ƯD</w:t>
            </w:r>
          </w:p>
          <w:p w14:paraId="5DA00936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CNTT</w:t>
            </w:r>
          </w:p>
        </w:tc>
        <w:tc>
          <w:tcPr>
            <w:tcW w:w="117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CAA05A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Đồ dùng dạy học</w:t>
            </w:r>
          </w:p>
        </w:tc>
      </w:tr>
      <w:tr w14:paraId="535C73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10774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Hai</w:t>
            </w:r>
            <w:r>
              <w:rPr>
                <w:b/>
                <w:bCs/>
                <w:color w:val="000000"/>
              </w:rPr>
              <w:br w:type="textWrapping"/>
            </w:r>
            <w:r>
              <w:rPr>
                <w:b/>
                <w:bCs/>
                <w:color w:val="000000"/>
              </w:rPr>
              <w:t>3/11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89EF906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  <w:p w14:paraId="592236B7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14:paraId="54E10280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1AF525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01C042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17237C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5C353C4">
            <w:r>
              <w:t>Em là học sinh thân thiện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007516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C41E4BA">
            <w:pPr>
              <w:spacing w:line="0" w:lineRule="atLeast"/>
              <w:rPr>
                <w:color w:val="000000"/>
              </w:rPr>
            </w:pPr>
          </w:p>
        </w:tc>
      </w:tr>
      <w:tr w14:paraId="014896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5FEB9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015819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131D8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F9C8DA5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9E5731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8EBB25D">
            <w:pPr>
              <w:rPr>
                <w:rFonts w:eastAsia="Times New Roman"/>
              </w:rPr>
            </w:pPr>
            <w:r>
              <w:t>Phép trừ số thập phân (Tiết 1)(trang 68)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83D689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BAE6E3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14:paraId="70CC46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6EB46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E18405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664CD0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0F188CA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D629F2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F11312D">
            <w:pPr>
              <w:rPr>
                <w:rFonts w:eastAsia="Times New Roman"/>
              </w:rPr>
            </w:pPr>
            <w:r>
              <w:rPr>
                <w:color w:val="000000"/>
              </w:rPr>
              <w:t>Ôn tập (T1)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699444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5C6122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7D41F9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E6F57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A0802D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A3DA53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F75C09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97D93F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87667F1">
            <w:pPr>
              <w:rPr>
                <w:rFonts w:eastAsia="Times New Roman"/>
              </w:rPr>
            </w:pPr>
            <w:r>
              <w:rPr>
                <w:color w:val="000000"/>
              </w:rPr>
              <w:t>Ôn tập (T2)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D02D35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14E202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 </w:t>
            </w:r>
          </w:p>
        </w:tc>
      </w:tr>
      <w:tr w14:paraId="126909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A83AB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A0777C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4A0D92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CC6EF80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Khoa học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CC05C9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77BEC55">
            <w:pPr>
              <w:rPr>
                <w:rFonts w:eastAsia="Times New Roman"/>
              </w:rPr>
            </w:pPr>
            <w:r>
              <w:rPr>
                <w:color w:val="000000"/>
              </w:rPr>
              <w:t>Mạch điện đơn giản. Vật dẫn điện và vật cách điện (t1)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B24CB1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GAĐT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9CAD80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</w:t>
            </w:r>
          </w:p>
        </w:tc>
      </w:tr>
      <w:tr w14:paraId="5BC563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20AC8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451C9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A738B7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ECB9CDF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CDCF29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27575C4">
            <w:pPr>
              <w:rPr>
                <w:rFonts w:eastAsia="Times New Roman"/>
              </w:rPr>
            </w:pPr>
            <w:r>
              <w:t>Unit 4:  Free time</w:t>
            </w:r>
            <w:r>
              <w:rPr>
                <w:rFonts w:eastAsia="Times New Roman"/>
              </w:rPr>
              <w:t xml:space="preserve">. </w:t>
            </w:r>
            <w:r>
              <w:t xml:space="preserve">Lesson 1: </w:t>
            </w:r>
            <w:r>
              <w:rPr>
                <w:bCs/>
              </w:rPr>
              <w:t>Task 4,5,6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3EF4C04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ECA1707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412199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F7CD6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FFBEF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14CE15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1F67F96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Mĩ thuật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60D780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3FC009A">
            <w:pPr>
              <w:rPr>
                <w:rFonts w:eastAsia="Times New Roman"/>
              </w:rPr>
            </w:pPr>
            <w:r>
              <w:t>Chủ đề 3: Gia đình.</w:t>
            </w:r>
            <w:r>
              <w:rPr>
                <w:rFonts w:eastAsia="Times New Roman"/>
              </w:rPr>
              <w:t>(T1)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432D24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A12D0F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59E344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FC8BA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</w:t>
            </w:r>
            <w:r>
              <w:rPr>
                <w:b/>
                <w:bCs/>
                <w:color w:val="000000"/>
              </w:rPr>
              <w:br w:type="textWrapping"/>
            </w:r>
            <w:r>
              <w:rPr>
                <w:b/>
                <w:bCs/>
                <w:color w:val="000000"/>
              </w:rPr>
              <w:t>4/11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CD65CD2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0FF5E8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C9AEDA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59CD3D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A2A91B4">
            <w:pPr>
              <w:rPr>
                <w:rFonts w:eastAsia="Times New Roman"/>
              </w:rPr>
            </w:pPr>
            <w:r>
              <w:t>Phép trừ số thập phân (Tiết 2)(trang 70)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3835404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75AB57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</w:t>
            </w:r>
          </w:p>
        </w:tc>
      </w:tr>
      <w:tr w14:paraId="3E566F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B0D1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693F9A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88D03C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A578CBA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266DD2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732432B">
            <w:r>
              <w:rPr>
                <w:color w:val="000000"/>
              </w:rPr>
              <w:t>Ôn tập (T3)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D94721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GAĐT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3F7851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4EF1FD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B739D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63A0D3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CC8210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7F3DD3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41BA3E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6EA82E4">
            <w:pPr>
              <w:rPr>
                <w:rFonts w:eastAsia="Times New Roman"/>
              </w:rPr>
            </w:pPr>
            <w:r>
              <w:t>Unit 4:  Free time</w:t>
            </w:r>
            <w:r>
              <w:rPr>
                <w:rFonts w:eastAsia="Times New Roman"/>
              </w:rPr>
              <w:t xml:space="preserve">. </w:t>
            </w:r>
            <w:r>
              <w:t xml:space="preserve">Lesson 2: </w:t>
            </w:r>
            <w:r>
              <w:rPr>
                <w:bCs/>
              </w:rPr>
              <w:t>Task 1,2,3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9315DA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C1329D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146A55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5FE66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277538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7815A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F3B5D95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Tin học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11198D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68E9052">
            <w:pPr>
              <w:rPr>
                <w:rFonts w:eastAsia="Times New Roman"/>
              </w:rPr>
            </w:pPr>
            <w:r>
              <w:t>Bản quyền nội dung thông tin</w:t>
            </w:r>
            <w:r>
              <w:rPr>
                <w:rFonts w:eastAsia="Times New Roman"/>
              </w:rPr>
              <w:t>(T1)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C2E510A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813264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2400C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1D933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639045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F40EB7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8BA95B0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BA4AD16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09F6B1E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2708AB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C1F0BB2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3BC4BE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53CBE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1C7C0F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893F82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760DB50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A508D74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819AE57"/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92BDDD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AC585C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7FF286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7530D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7E52E7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93C63F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119C31F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38A6277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9EAEC5F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E3F9E6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9B472E5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4A62D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16803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Tư</w:t>
            </w:r>
            <w:r>
              <w:rPr>
                <w:b/>
                <w:bCs/>
                <w:color w:val="000000"/>
              </w:rPr>
              <w:br w:type="textWrapping"/>
            </w:r>
            <w:r>
              <w:rPr>
                <w:b/>
                <w:bCs/>
                <w:color w:val="000000"/>
              </w:rPr>
              <w:t>5/11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47246D5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B5F418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DA645A1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BF46D6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87CEEDE">
            <w:r>
              <w:rPr>
                <w:color w:val="000000"/>
              </w:rPr>
              <w:t>Ôn tập (T4)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D612D6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B12A79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405BB6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9FB99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CDBD31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EB4B1E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345D92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293F0A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A9BDC2F">
            <w:r>
              <w:rPr>
                <w:color w:val="000000"/>
              </w:rPr>
              <w:t>Ôn tập (T5)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B33D50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5884378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7B9852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891C8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2A0BFD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8C64BF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565B425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Âm nhạc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F128EA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1243A3F">
            <w:pPr>
              <w:spacing w:line="0" w:lineRule="atLeast"/>
              <w:contextualSpacing/>
            </w:pPr>
            <w:r>
              <w:t>Lý thuyết âm nhạc: Nhịp 2/4</w:t>
            </w:r>
          </w:p>
          <w:p w14:paraId="4BFDBA51">
            <w:pPr>
              <w:rPr>
                <w:rFonts w:eastAsia="Times New Roman"/>
              </w:rPr>
            </w:pPr>
            <w:r>
              <w:t>Đọc nhạc Bài số 2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B9D14B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C7EBCD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Đàn</w:t>
            </w:r>
          </w:p>
        </w:tc>
      </w:tr>
      <w:tr w14:paraId="178CD2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CAEAD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0717C2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C7D902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BACC958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F24B8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38A8A39">
            <w:pPr>
              <w:rPr>
                <w:rFonts w:eastAsia="Times New Roman"/>
              </w:rPr>
            </w:pPr>
            <w:r>
              <w:rPr>
                <w:b/>
                <w:bCs/>
              </w:rPr>
              <w:t>KIỂM TRA GIỮA HỌC KÌ I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6BDD5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02B325A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4A3050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211B1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D255D85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FEFD27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72AEAA1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HĐTN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6AC0FE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0D3675B">
            <w:pPr>
              <w:rPr>
                <w:rFonts w:eastAsia="Times New Roman"/>
              </w:rPr>
            </w:pPr>
            <w:r>
              <w:rPr>
                <w:color w:val="000000"/>
              </w:rPr>
              <w:t>HĐGDCĐ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 xml:space="preserve">Sự kiện về truyền thống tôn sư trọng đạo 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051940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B5CFD2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142D30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8C3EC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4A7BB9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06A6E4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FA97898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04D3A7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E813C21">
            <w:pPr>
              <w:rPr>
                <w:rFonts w:eastAsia="Times New Roman"/>
              </w:rPr>
            </w:pPr>
            <w:r>
              <w:rPr>
                <w:color w:val="000000"/>
              </w:rPr>
              <w:t>Vượt qua khó khăn (Tiết 1)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982E02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098520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6D0A5D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310A3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9AF498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4B32A5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A741635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E6687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225F268">
            <w:pPr>
              <w:spacing w:line="0" w:lineRule="atLeast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Động tác Tay với gậy.Trò chơi “ Nhảy lò cò tiếp sức”.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700350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EF1023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Sân tập.</w:t>
            </w:r>
          </w:p>
          <w:p w14:paraId="16D07F5C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381F71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17F822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Năm</w:t>
            </w:r>
            <w:r>
              <w:rPr>
                <w:b/>
                <w:bCs/>
                <w:color w:val="000000"/>
              </w:rPr>
              <w:br w:type="textWrapping"/>
            </w:r>
            <w:r>
              <w:rPr>
                <w:b/>
                <w:bCs/>
                <w:color w:val="000000"/>
              </w:rPr>
              <w:t>6/11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0BBEE1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6E7AB3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5C8B13F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40E604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bottom"/>
          </w:tcPr>
          <w:p w14:paraId="2BD15B8B">
            <w:pPr>
              <w:rPr>
                <w:rFonts w:eastAsia="Times New Roman"/>
              </w:rPr>
            </w:pPr>
            <w:r>
              <w:t>Unit 4:  Free time</w:t>
            </w:r>
            <w:r>
              <w:rPr>
                <w:rFonts w:eastAsia="Times New Roman"/>
              </w:rPr>
              <w:t xml:space="preserve">. </w:t>
            </w:r>
            <w:r>
              <w:t xml:space="preserve">Lesson 2: </w:t>
            </w:r>
            <w:r>
              <w:rPr>
                <w:bCs/>
              </w:rPr>
              <w:t>Task 4,5,6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1A233A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4E2B9F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14:paraId="5E5ACD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4BCC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1006F0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AE82F9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2FF6794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6331B0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FE61FF1">
            <w:pPr>
              <w:rPr>
                <w:rFonts w:eastAsia="Times New Roman"/>
              </w:rPr>
            </w:pPr>
            <w:r>
              <w:t>Phép nhân số thập phân (Tiết 1)(trang 71)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A17955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78C76A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14:paraId="1B3D92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79EA7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7F2C9B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33FC45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0442DC1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4E5C84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E8032FA">
            <w:pPr>
              <w:rPr>
                <w:rFonts w:eastAsia="Times New Roman"/>
              </w:rPr>
            </w:pPr>
            <w:r>
              <w:rPr>
                <w:color w:val="000000"/>
              </w:rPr>
              <w:t>Kiểm tra Đọc (tiết 6)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8534E88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641929E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1647D6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1CA6D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34FA79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6B0B71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8FE7D4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Sử địa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33A3AA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D9A52BE">
            <w:pPr>
              <w:rPr>
                <w:rFonts w:eastAsia="Times New Roman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  <w:lang w:val="en-US" w:eastAsia="zh-CN" w:bidi="ar"/>
              </w:rPr>
              <w:t>Ôn tập GHK1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4DF208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C24981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19C16E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D1CB1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71D023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19D60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1E636FD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Công nghệ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8CD27B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9E2A8B2">
            <w:pPr>
              <w:rPr>
                <w:rFonts w:eastAsia="Times New Roman"/>
              </w:rPr>
            </w:pPr>
            <w:r>
              <w:rPr>
                <w:color w:val="000000"/>
              </w:rPr>
              <w:t>Thiết kế sản phẩm (Tiết 1)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913EEBD"/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5AD1BA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190C0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12726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2825CA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86C3C1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E4C63EA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 BT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1323098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45A20AB">
            <w:pPr>
              <w:spacing w:line="0" w:lineRule="atLeast"/>
            </w:pPr>
            <w:r>
              <w:t>Ôn luyện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39ADDF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9B5AF75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28325F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B53A0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E76113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12F407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ECB9E5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6830D6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E7CD533">
            <w:pPr>
              <w:rPr>
                <w:rFonts w:eastAsia="Times New Roman"/>
              </w:rPr>
            </w:pPr>
            <w:r>
              <w:t>Unit 4:  Free time</w:t>
            </w:r>
            <w:r>
              <w:rPr>
                <w:rFonts w:eastAsia="Times New Roman"/>
              </w:rPr>
              <w:t>.</w:t>
            </w:r>
            <w:r>
              <w:t xml:space="preserve">Lesson 3: </w:t>
            </w:r>
            <w:r>
              <w:rPr>
                <w:bCs/>
              </w:rPr>
              <w:t>Task 1,2,3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A435DCE">
            <w:pPr>
              <w:spacing w:line="0" w:lineRule="atLeast"/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7D5AAE5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53E8B1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7E15C8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Sáu</w:t>
            </w:r>
            <w:r>
              <w:rPr>
                <w:b/>
                <w:bCs/>
                <w:color w:val="000000"/>
                <w:highlight w:val="yellow"/>
              </w:rPr>
              <w:br w:type="textWrapping"/>
            </w:r>
            <w:r>
              <w:rPr>
                <w:b/>
                <w:bCs/>
                <w:color w:val="000000"/>
              </w:rPr>
              <w:t>7/11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0913C24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65BD9E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DD3F9D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9238AD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DFF7A45">
            <w:pPr>
              <w:rPr>
                <w:rFonts w:eastAsia="Times New Roman"/>
              </w:rPr>
            </w:pPr>
            <w:r>
              <w:t>Phép nhân số thập phân (Tiết 2)(trang 73)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6179944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CEA7D3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 </w:t>
            </w:r>
          </w:p>
        </w:tc>
      </w:tr>
      <w:tr w14:paraId="33B46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AF82C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7E8BAA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1E6B16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7960832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Tiếng Việt 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137FEE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5473721">
            <w:pPr>
              <w:rPr>
                <w:rFonts w:eastAsia="Times New Roman"/>
              </w:rPr>
            </w:pPr>
            <w:r>
              <w:rPr>
                <w:color w:val="000000"/>
              </w:rPr>
              <w:t>Kiểm tra  GHKI (viết 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48A061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D4CD302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253273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2528E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B9FE8B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722F6B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B53BE2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Khoa học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4709A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BF9F707">
            <w:pPr>
              <w:rPr>
                <w:rFonts w:eastAsia="Times New Roman"/>
              </w:rPr>
            </w:pPr>
            <w:r>
              <w:rPr>
                <w:color w:val="000000"/>
              </w:rPr>
              <w:t>Mạch điện đơn giản. Vật dẫn điện và vật cách điện (t 2)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64C8FE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E95352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766027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32923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0676CB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8446AB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D05982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Sử địa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3EB4A3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13B8AF4">
            <w:pPr>
              <w:rPr>
                <w:rFonts w:eastAsia="Times New Roman"/>
              </w:rPr>
            </w:pPr>
            <w:r>
              <w:t>Vương quốc Chăm-pa (Tiết 1)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B95F33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C9B5FB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2C66EE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1F3C8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EA0230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2ACC06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48B15AF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TVBT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48CB524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E194A19">
            <w:r>
              <w:t>Ôn luyện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2B3844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9181FE6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6E89D4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1F75E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2848B3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CA8D50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9710AD0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EAF0AF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23D99DC">
            <w:pPr>
              <w:spacing w:line="0" w:lineRule="atLeast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Động tác Chân với gậy.Trò chơi “ Nhảy lò cò tiếp sức”.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4825704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87E187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Sân tập</w:t>
            </w:r>
          </w:p>
        </w:tc>
      </w:tr>
      <w:tr w14:paraId="6A2F1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822FA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BEA8CF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0B3177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F234D2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2BF3E9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A024EC6">
            <w:r>
              <w:rPr>
                <w:color w:val="000000"/>
              </w:rPr>
              <w:t>SHL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Giới thiệu về truyền thống nhà trường + QBPTE chủ đề 4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2AA43B4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306058F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2DEF22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1F85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</w:p>
          <w:p w14:paraId="5B9E252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9F03C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Kiểm tra,ngày   …  tháng …  năm 2025</w:t>
            </w:r>
          </w:p>
          <w:p w14:paraId="3843270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Phó Hiệu trưởng</w:t>
            </w:r>
          </w:p>
          <w:p w14:paraId="7EEFFD4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6AA6833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300FF8E4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4B20ED5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Phạm Thị Hương</w:t>
            </w:r>
          </w:p>
          <w:p w14:paraId="61E2C958">
            <w:pPr>
              <w:spacing w:line="0" w:lineRule="atLeast"/>
              <w:jc w:val="center"/>
            </w:pPr>
          </w:p>
        </w:tc>
      </w:tr>
    </w:tbl>
    <w:p w14:paraId="5DA468BD">
      <w:pPr>
        <w:rPr>
          <w:b/>
          <w:bCs/>
        </w:rPr>
      </w:pPr>
      <w:r>
        <w:rPr>
          <w:b/>
          <w:bCs/>
        </w:rPr>
        <w:t>Lồng ghép</w:t>
      </w:r>
    </w:p>
    <w:p w14:paraId="73440F3A">
      <w:pPr>
        <w:rPr>
          <w:b/>
          <w:bCs/>
        </w:rPr>
      </w:pPr>
      <w:r>
        <w:rPr>
          <w:b/>
          <w:bCs/>
        </w:rPr>
        <w:t>Khoa học:</w:t>
      </w:r>
    </w:p>
    <w:p w14:paraId="61BA8E99">
      <w:pPr>
        <w:rPr>
          <w:rFonts w:eastAsia="Times New Roman"/>
        </w:rPr>
      </w:pPr>
      <w:r>
        <w:t xml:space="preserve">Bài: </w:t>
      </w:r>
      <w:r>
        <w:rPr>
          <w:color w:val="000000"/>
        </w:rPr>
        <w:t xml:space="preserve"> Mạch điện đơn giản. Vật dẫn điện và vật cách điện (t 2)=&gt; Giáo dục kĩ năng PCCC và CNCH:  Chủ đề 1: Cách đề phòng và xử lý lửa cháy vào quần áo trên người (Đảm bảo an toàn khi làm thí nghiệm để xác định vật dẫn điện vật cách điện)</w:t>
      </w:r>
    </w:p>
    <w:p w14:paraId="71615B7B">
      <w:pPr>
        <w:rPr>
          <w:b/>
          <w:bCs/>
          <w:color w:val="000000"/>
        </w:rPr>
      </w:pPr>
      <w:r>
        <w:rPr>
          <w:b/>
          <w:bCs/>
          <w:color w:val="000000"/>
        </w:rPr>
        <w:t>Đạo đức:</w:t>
      </w:r>
    </w:p>
    <w:p w14:paraId="0D3693EA">
      <w:pPr>
        <w:rPr>
          <w:rFonts w:eastAsia="Times New Roman"/>
        </w:rPr>
      </w:pPr>
      <w:r>
        <w:rPr>
          <w:color w:val="000000"/>
        </w:rPr>
        <w:t>Bài: Vượt qua khó khăn (Tiết 1)=&gt; GD ĐGHC: TP Lào Cai sáp nhập với tỉnh Yên Bái nay có tên là tỉnh Lào Cai</w:t>
      </w:r>
    </w:p>
    <w:p w14:paraId="1DD4083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Lịch sử:</w:t>
      </w:r>
    </w:p>
    <w:p w14:paraId="54811CC4">
      <w:pPr>
        <w:rPr>
          <w:rFonts w:eastAsia="Times New Roman"/>
        </w:rPr>
      </w:pPr>
      <w:r>
        <w:rPr>
          <w:rFonts w:eastAsia="Times New Roman"/>
        </w:rPr>
        <w:t>- Bài:</w:t>
      </w:r>
      <w:r>
        <w:t xml:space="preserve"> Vương quốc Chăm-pa (Tiết 1)=&gt; GD  </w:t>
      </w:r>
      <w:r>
        <w:rPr>
          <w:color w:val="000000"/>
        </w:rPr>
        <w:t>ĐGHC:</w:t>
      </w:r>
      <w:r>
        <w:t xml:space="preserve"> Hình 1 trang 32: Tháp Nhạn (Đắk Lắk); Hình 3 trang 33: Khu di tích Thánh địa Mỹ Sơn (Đà Nẵng);Hình 4 trang 34: Tháp Bánh Ít (Gia Lai); Hình 5: Tháp Pô Klong Ga – rai (Khánh Hòa)</w:t>
      </w:r>
    </w:p>
    <w:p w14:paraId="278A1CB2">
      <w:pPr>
        <w:rPr>
          <w:rFonts w:eastAsia="Times New Roman"/>
          <w:b/>
          <w:bCs/>
        </w:rPr>
      </w:pPr>
      <w:bookmarkStart w:id="0" w:name="_GoBack"/>
      <w:bookmarkEnd w:id="0"/>
      <w:r>
        <w:rPr>
          <w:rFonts w:eastAsia="Times New Roman"/>
          <w:b/>
          <w:bCs/>
        </w:rPr>
        <w:t>Công nghệ</w:t>
      </w:r>
    </w:p>
    <w:p w14:paraId="51398961">
      <w:pPr>
        <w:rPr>
          <w:rFonts w:eastAsia="Times New Roman"/>
        </w:rPr>
      </w:pPr>
      <w:r>
        <w:rPr>
          <w:color w:val="000000"/>
        </w:rPr>
        <w:t>Bài: Thiết kế sản phẩm (Tiết 1)=&gt;</w:t>
      </w:r>
      <w:r>
        <w:t xml:space="preserve"> GDKN công dân số: </w:t>
      </w:r>
      <w:r>
        <w:rPr>
          <w:rFonts w:ascii="AvertaStdCY-Regular" w:hAnsi="AvertaStdCY-Regular"/>
          <w:color w:val="0000FF"/>
        </w:rPr>
        <w:t>Sử dụng các thiết bị kĩ thuật số</w:t>
      </w:r>
    </w:p>
    <w:p w14:paraId="4805CAB7">
      <w:pPr>
        <w:rPr>
          <w:rFonts w:eastAsia="Times New Roman"/>
        </w:rPr>
      </w:pPr>
    </w:p>
    <w:p w14:paraId="69DEBFF6">
      <w:pPr>
        <w:rPr>
          <w:rFonts w:eastAsia="Times New Roman"/>
        </w:rPr>
      </w:pPr>
    </w:p>
    <w:p w14:paraId="68709D2D">
      <w:pPr>
        <w:rPr>
          <w:rFonts w:eastAsia="Times New Roman"/>
        </w:rPr>
      </w:pPr>
    </w:p>
    <w:p w14:paraId="5F084562">
      <w:pPr>
        <w:rPr>
          <w:rFonts w:eastAsia="Times New Roman"/>
        </w:rPr>
      </w:pPr>
    </w:p>
    <w:p w14:paraId="4C87E205">
      <w:pPr>
        <w:rPr>
          <w:rFonts w:eastAsia="Times New Roman"/>
        </w:rPr>
      </w:pPr>
    </w:p>
    <w:p w14:paraId="4732160B"/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vertaStdCY-Regular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B4"/>
    <w:rsid w:val="000A590D"/>
    <w:rsid w:val="001078CC"/>
    <w:rsid w:val="00142BB4"/>
    <w:rsid w:val="002035E0"/>
    <w:rsid w:val="002672E7"/>
    <w:rsid w:val="00282D8F"/>
    <w:rsid w:val="002A5C4E"/>
    <w:rsid w:val="003155E9"/>
    <w:rsid w:val="0038229F"/>
    <w:rsid w:val="00560D93"/>
    <w:rsid w:val="005B2441"/>
    <w:rsid w:val="00687BE0"/>
    <w:rsid w:val="006E07F7"/>
    <w:rsid w:val="006F452C"/>
    <w:rsid w:val="007629D0"/>
    <w:rsid w:val="0086446C"/>
    <w:rsid w:val="00955D2E"/>
    <w:rsid w:val="009B557C"/>
    <w:rsid w:val="009E106B"/>
    <w:rsid w:val="00A010D5"/>
    <w:rsid w:val="00A80FAF"/>
    <w:rsid w:val="00AD0E99"/>
    <w:rsid w:val="00C371F0"/>
    <w:rsid w:val="00E56187"/>
    <w:rsid w:val="00F11F99"/>
    <w:rsid w:val="00FA18BB"/>
    <w:rsid w:val="00FB5D43"/>
    <w:rsid w:val="1291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452</Words>
  <Characters>2581</Characters>
  <Lines>21</Lines>
  <Paragraphs>6</Paragraphs>
  <TotalTime>0</TotalTime>
  <ScaleCrop>false</ScaleCrop>
  <LinksUpToDate>false</LinksUpToDate>
  <CharactersWithSpaces>3027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2025-10-18T14:02:00Z</dcterms:created>
  <dc:creator>Administrator</dc:creator>
  <cp:lastModifiedBy>thoa nguyen thi</cp:lastModifiedBy>
  <dcterms:modified xsi:type="dcterms:W3CDTF">2025-10-18T14:51:34Z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AF013ADA2E1D4B1C80839709D0E5A137_12</vt:lpwstr>
  </property>
</Properties>
</file>