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420"/>
        <w:gridCol w:w="435"/>
        <w:gridCol w:w="1095"/>
        <w:gridCol w:w="705"/>
        <w:gridCol w:w="4245"/>
        <w:gridCol w:w="990"/>
        <w:gridCol w:w="1185"/>
      </w:tblGrid>
      <w:tr w:rsidR="00B179F7" w:rsidRPr="007A2C35" w:rsidTr="002F5E5D">
        <w:tc>
          <w:tcPr>
            <w:tcW w:w="9765" w:type="dxa"/>
            <w:gridSpan w:val="8"/>
            <w:noWrap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TUẦN THỨ  1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Từ ngày 1</w:t>
            </w:r>
            <w:r w:rsidR="00C70007" w:rsidRPr="007A2C35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t xml:space="preserve">/11/2025. Đến ngày </w:t>
            </w:r>
            <w:r w:rsidR="00C70007" w:rsidRPr="007A2C35">
              <w:rPr>
                <w:b/>
                <w:bCs/>
                <w:color w:val="000000"/>
                <w:sz w:val="28"/>
                <w:szCs w:val="28"/>
              </w:rPr>
              <w:t>21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t>/11/2025</w:t>
            </w:r>
          </w:p>
        </w:tc>
      </w:tr>
      <w:tr w:rsidR="00B179F7" w:rsidRPr="007A2C35" w:rsidTr="007B7678">
        <w:tc>
          <w:tcPr>
            <w:tcW w:w="690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55" w:type="dxa"/>
            <w:gridSpan w:val="2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09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70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24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990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ƯD</w:t>
            </w:r>
          </w:p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118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:rsidR="00B179F7" w:rsidRPr="007A2C35" w:rsidTr="007B7678">
        <w:tc>
          <w:tcPr>
            <w:tcW w:w="690" w:type="dxa"/>
            <w:vMerge w:val="restart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Hai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C70007" w:rsidRPr="007A2C35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t>/11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:rsidR="00B179F7" w:rsidRPr="007A2C35" w:rsidRDefault="007A2C35" w:rsidP="00874886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Chào mừng ngày Nhà giáo Việt Nam 20-11</w:t>
            </w:r>
          </w:p>
        </w:tc>
        <w:tc>
          <w:tcPr>
            <w:tcW w:w="990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</w:p>
        </w:tc>
      </w:tr>
      <w:tr w:rsidR="00B179F7" w:rsidRPr="007A2C35" w:rsidTr="007B7678">
        <w:tc>
          <w:tcPr>
            <w:tcW w:w="69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:rsidR="00B179F7" w:rsidRPr="007A2C35" w:rsidRDefault="0086462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245" w:type="dxa"/>
            <w:vAlign w:val="center"/>
          </w:tcPr>
          <w:p w:rsidR="00B179F7" w:rsidRPr="007A2C35" w:rsidRDefault="0086462C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sz w:val="28"/>
                <w:szCs w:val="28"/>
              </w:rPr>
              <w:t>Nhân, chia số thập phân với 10; 100; 1000;... hoặc với 0,1; 0,01;0,001… (Tiết 1)(trang 83)</w:t>
            </w:r>
          </w:p>
        </w:tc>
        <w:tc>
          <w:tcPr>
            <w:tcW w:w="990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Bảng phu</w:t>
            </w:r>
          </w:p>
        </w:tc>
      </w:tr>
      <w:tr w:rsidR="00B179F7" w:rsidRPr="007A2C35" w:rsidTr="007B7678">
        <w:tc>
          <w:tcPr>
            <w:tcW w:w="69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B179F7" w:rsidRPr="007A2C35" w:rsidRDefault="00AF74E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245" w:type="dxa"/>
            <w:vAlign w:val="center"/>
          </w:tcPr>
          <w:p w:rsidR="00B179F7" w:rsidRPr="007A2C35" w:rsidRDefault="00AF74E5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Đọc</w:t>
            </w:r>
            <w:r w:rsidRPr="007A2C35">
              <w:rPr>
                <w:rFonts w:eastAsia="Times New Roman"/>
                <w:sz w:val="28"/>
                <w:szCs w:val="28"/>
              </w:rPr>
              <w:t xml:space="preserve">: </w:t>
            </w:r>
            <w:r w:rsidRPr="007A2C35">
              <w:rPr>
                <w:color w:val="000000"/>
                <w:sz w:val="28"/>
                <w:szCs w:val="28"/>
              </w:rPr>
              <w:t>Trải nghiệm để sáng tạo</w:t>
            </w:r>
          </w:p>
        </w:tc>
        <w:tc>
          <w:tcPr>
            <w:tcW w:w="990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FB4F55" w:rsidRPr="007A2C35" w:rsidTr="00FB4F55">
        <w:tc>
          <w:tcPr>
            <w:tcW w:w="690" w:type="dxa"/>
            <w:vMerge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245" w:type="dxa"/>
            <w:vAlign w:val="center"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sz w:val="28"/>
                <w:szCs w:val="28"/>
              </w:rPr>
              <w:t>Review 2</w:t>
            </w:r>
            <w:r w:rsidRPr="007A2C35">
              <w:rPr>
                <w:rFonts w:eastAsia="Times New Roman"/>
                <w:sz w:val="28"/>
                <w:szCs w:val="28"/>
              </w:rPr>
              <w:t xml:space="preserve">. </w:t>
            </w:r>
            <w:r w:rsidRPr="007A2C35">
              <w:rPr>
                <w:sz w:val="28"/>
                <w:szCs w:val="28"/>
              </w:rPr>
              <w:t>Part 1: Task 1,2,3</w:t>
            </w:r>
          </w:p>
        </w:tc>
        <w:tc>
          <w:tcPr>
            <w:tcW w:w="990" w:type="dxa"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85" w:type="dxa"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Máy soi </w:t>
            </w:r>
          </w:p>
        </w:tc>
      </w:tr>
      <w:tr w:rsidR="00B179F7" w:rsidRPr="007A2C35" w:rsidTr="007B7678">
        <w:tc>
          <w:tcPr>
            <w:tcW w:w="69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05" w:type="dxa"/>
            <w:vAlign w:val="center"/>
          </w:tcPr>
          <w:p w:rsidR="00B179F7" w:rsidRPr="007A2C35" w:rsidRDefault="00132574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245" w:type="dxa"/>
            <w:vAlign w:val="center"/>
          </w:tcPr>
          <w:p w:rsidR="00B179F7" w:rsidRPr="007A2C35" w:rsidRDefault="00132574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Năng lượng chất đốt (tiết 2)</w:t>
            </w:r>
          </w:p>
        </w:tc>
        <w:tc>
          <w:tcPr>
            <w:tcW w:w="990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79F7" w:rsidRPr="007A2C35" w:rsidTr="007B7678">
        <w:tc>
          <w:tcPr>
            <w:tcW w:w="69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:rsidR="00B179F7" w:rsidRPr="007A2C35" w:rsidRDefault="00FB4F5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245" w:type="dxa"/>
            <w:vAlign w:val="center"/>
          </w:tcPr>
          <w:p w:rsidR="00B179F7" w:rsidRPr="007A2C35" w:rsidRDefault="00FB4F55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sz w:val="28"/>
                <w:szCs w:val="28"/>
              </w:rPr>
              <w:t>Review 2</w:t>
            </w:r>
            <w:r w:rsidRPr="007A2C35">
              <w:rPr>
                <w:rFonts w:eastAsia="Times New Roman"/>
                <w:sz w:val="28"/>
                <w:szCs w:val="28"/>
              </w:rPr>
              <w:t>:</w:t>
            </w:r>
            <w:r w:rsidRPr="007A2C35">
              <w:rPr>
                <w:sz w:val="28"/>
                <w:szCs w:val="28"/>
              </w:rPr>
              <w:t>Part 2: Task 1,2,3</w:t>
            </w:r>
          </w:p>
        </w:tc>
        <w:tc>
          <w:tcPr>
            <w:tcW w:w="990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79F7" w:rsidRPr="007A2C35" w:rsidTr="007B7678">
        <w:tc>
          <w:tcPr>
            <w:tcW w:w="69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 Mĩ thuật</w:t>
            </w:r>
          </w:p>
        </w:tc>
        <w:tc>
          <w:tcPr>
            <w:tcW w:w="705" w:type="dxa"/>
            <w:vAlign w:val="center"/>
          </w:tcPr>
          <w:p w:rsidR="00B179F7" w:rsidRPr="007A2C35" w:rsidRDefault="0044159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45" w:type="dxa"/>
            <w:vAlign w:val="center"/>
          </w:tcPr>
          <w:p w:rsidR="00B179F7" w:rsidRPr="007A2C35" w:rsidRDefault="00441597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sz w:val="28"/>
                <w:szCs w:val="28"/>
              </w:rPr>
              <w:t xml:space="preserve">Chủ đề 3: </w:t>
            </w:r>
            <w:r w:rsidRPr="007A2C35">
              <w:rPr>
                <w:spacing w:val="-8"/>
                <w:sz w:val="28"/>
                <w:szCs w:val="28"/>
              </w:rPr>
              <w:t>Gia</w:t>
            </w:r>
            <w:r w:rsidRPr="007A2C35">
              <w:rPr>
                <w:spacing w:val="-5"/>
                <w:sz w:val="28"/>
                <w:szCs w:val="28"/>
              </w:rPr>
              <w:t xml:space="preserve"> </w:t>
            </w:r>
            <w:r w:rsidRPr="007A2C35">
              <w:rPr>
                <w:spacing w:val="-4"/>
                <w:sz w:val="28"/>
                <w:szCs w:val="28"/>
              </w:rPr>
              <w:t>đình.</w:t>
            </w:r>
            <w:r w:rsidRPr="007A2C35">
              <w:rPr>
                <w:rFonts w:eastAsia="Times New Roman"/>
                <w:sz w:val="28"/>
                <w:szCs w:val="28"/>
              </w:rPr>
              <w:t>(T3)</w:t>
            </w:r>
          </w:p>
        </w:tc>
        <w:tc>
          <w:tcPr>
            <w:tcW w:w="990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B179F7" w:rsidRPr="007A2C35" w:rsidTr="007B7678">
        <w:tc>
          <w:tcPr>
            <w:tcW w:w="690" w:type="dxa"/>
            <w:vMerge w:val="restart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Ba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C70007" w:rsidRPr="007A2C35">
              <w:rPr>
                <w:b/>
                <w:bCs/>
                <w:color w:val="000000"/>
                <w:sz w:val="28"/>
                <w:szCs w:val="28"/>
              </w:rPr>
              <w:t>8/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C70007" w:rsidRPr="007A2C35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 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:rsidR="00B179F7" w:rsidRPr="007A2C35" w:rsidRDefault="003B7F9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245" w:type="dxa"/>
            <w:vAlign w:val="center"/>
          </w:tcPr>
          <w:p w:rsidR="00B179F7" w:rsidRPr="007A2C35" w:rsidRDefault="003B7F9C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sz w:val="28"/>
                <w:szCs w:val="28"/>
              </w:rPr>
              <w:t>Nhân, chia số thập phân với 10; 100; 1000;... hoặc với 0,1; 0,01;0,001… (Tiết 2)(trang 85)</w:t>
            </w:r>
          </w:p>
        </w:tc>
        <w:tc>
          <w:tcPr>
            <w:tcW w:w="990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Bảng phụ</w:t>
            </w:r>
          </w:p>
        </w:tc>
      </w:tr>
      <w:tr w:rsidR="00FB4F55" w:rsidRPr="007A2C35" w:rsidTr="00FB4F55">
        <w:tc>
          <w:tcPr>
            <w:tcW w:w="690" w:type="dxa"/>
            <w:vMerge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245" w:type="dxa"/>
            <w:vAlign w:val="center"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Luyện từ và câu</w:t>
            </w:r>
            <w:r w:rsidRPr="007A2C35">
              <w:rPr>
                <w:rFonts w:eastAsia="Times New Roman"/>
                <w:sz w:val="28"/>
                <w:szCs w:val="28"/>
              </w:rPr>
              <w:t>:</w:t>
            </w:r>
            <w:r w:rsidRPr="007A2C35">
              <w:rPr>
                <w:color w:val="000000"/>
                <w:sz w:val="28"/>
                <w:szCs w:val="28"/>
              </w:rPr>
              <w:t>Luyện tập sử dụng từ điển</w:t>
            </w:r>
          </w:p>
        </w:tc>
        <w:tc>
          <w:tcPr>
            <w:tcW w:w="990" w:type="dxa"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GAĐT</w:t>
            </w:r>
          </w:p>
        </w:tc>
        <w:tc>
          <w:tcPr>
            <w:tcW w:w="1185" w:type="dxa"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FB4F55" w:rsidRPr="007A2C35" w:rsidTr="007B7678">
        <w:tc>
          <w:tcPr>
            <w:tcW w:w="690" w:type="dxa"/>
            <w:vMerge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4245" w:type="dxa"/>
            <w:vAlign w:val="center"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Viết</w:t>
            </w:r>
            <w:r w:rsidRPr="007A2C35">
              <w:rPr>
                <w:rFonts w:eastAsia="Times New Roman"/>
                <w:sz w:val="28"/>
                <w:szCs w:val="28"/>
              </w:rPr>
              <w:t>:</w:t>
            </w:r>
            <w:r w:rsidRPr="007A2C35">
              <w:rPr>
                <w:color w:val="000000"/>
                <w:sz w:val="28"/>
                <w:szCs w:val="28"/>
              </w:rPr>
              <w:t>Viết đoạn văn giới thiệu nhân vật trong một cuốn sách</w:t>
            </w:r>
          </w:p>
        </w:tc>
        <w:tc>
          <w:tcPr>
            <w:tcW w:w="990" w:type="dxa"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  <w:hideMark/>
          </w:tcPr>
          <w:p w:rsidR="00FB4F55" w:rsidRPr="007A2C35" w:rsidRDefault="00FB4F5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B179F7" w:rsidRPr="007A2C35" w:rsidTr="007B7678">
        <w:tc>
          <w:tcPr>
            <w:tcW w:w="69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 Tin học</w:t>
            </w:r>
          </w:p>
        </w:tc>
        <w:tc>
          <w:tcPr>
            <w:tcW w:w="705" w:type="dxa"/>
            <w:vAlign w:val="center"/>
          </w:tcPr>
          <w:p w:rsidR="00B179F7" w:rsidRPr="007A2C35" w:rsidRDefault="00F7325E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45" w:type="dxa"/>
            <w:vAlign w:val="center"/>
          </w:tcPr>
          <w:p w:rsidR="00B179F7" w:rsidRPr="007A2C35" w:rsidRDefault="00F7325E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sz w:val="28"/>
                <w:szCs w:val="28"/>
              </w:rPr>
              <w:t>Định dạng kí tự và bố trí hình ảnh trong văn bản</w:t>
            </w:r>
            <w:r w:rsidRPr="007A2C35">
              <w:rPr>
                <w:rFonts w:eastAsia="Times New Roman"/>
                <w:sz w:val="28"/>
                <w:szCs w:val="28"/>
              </w:rPr>
              <w:t>(T1)</w:t>
            </w:r>
          </w:p>
        </w:tc>
        <w:tc>
          <w:tcPr>
            <w:tcW w:w="990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B179F7" w:rsidRPr="007A2C35" w:rsidTr="007B7678">
        <w:tc>
          <w:tcPr>
            <w:tcW w:w="69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79F7" w:rsidRPr="007A2C35" w:rsidTr="007B7678">
        <w:tc>
          <w:tcPr>
            <w:tcW w:w="69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79F7" w:rsidRPr="007A2C35" w:rsidTr="007B7678">
        <w:tc>
          <w:tcPr>
            <w:tcW w:w="69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79F7" w:rsidRPr="007A2C35" w:rsidTr="007B7678">
        <w:tc>
          <w:tcPr>
            <w:tcW w:w="690" w:type="dxa"/>
            <w:vMerge w:val="restart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Tư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C70007" w:rsidRPr="007A2C35">
              <w:rPr>
                <w:b/>
                <w:bCs/>
                <w:color w:val="000000"/>
                <w:sz w:val="28"/>
                <w:szCs w:val="28"/>
              </w:rPr>
              <w:t>9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t>/11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B179F7" w:rsidRPr="007A2C35" w:rsidRDefault="00AF74E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4245" w:type="dxa"/>
            <w:vAlign w:val="center"/>
          </w:tcPr>
          <w:p w:rsidR="00B179F7" w:rsidRPr="007A2C35" w:rsidRDefault="00AF74E5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Đọc</w:t>
            </w:r>
            <w:r w:rsidRPr="007A2C35">
              <w:rPr>
                <w:rFonts w:eastAsia="Times New Roman"/>
                <w:sz w:val="28"/>
                <w:szCs w:val="28"/>
              </w:rPr>
              <w:t xml:space="preserve">: </w:t>
            </w:r>
            <w:r w:rsidRPr="007A2C35">
              <w:rPr>
                <w:color w:val="000000"/>
                <w:sz w:val="28"/>
                <w:szCs w:val="28"/>
              </w:rPr>
              <w:t>Khổ luyện thành tà</w:t>
            </w:r>
            <w:r w:rsidRPr="007A2C35">
              <w:rPr>
                <w:color w:val="000000"/>
                <w:sz w:val="28"/>
                <w:szCs w:val="28"/>
              </w:rPr>
              <w:t>i(T1)</w:t>
            </w:r>
          </w:p>
        </w:tc>
        <w:tc>
          <w:tcPr>
            <w:tcW w:w="990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B179F7" w:rsidRPr="007A2C35" w:rsidTr="007B7678">
        <w:tc>
          <w:tcPr>
            <w:tcW w:w="69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B179F7" w:rsidRPr="007A2C35" w:rsidRDefault="00784EFB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4245" w:type="dxa"/>
            <w:vAlign w:val="center"/>
          </w:tcPr>
          <w:p w:rsidR="00B179F7" w:rsidRPr="007A2C35" w:rsidRDefault="00AF74E5" w:rsidP="00874886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Đọc</w:t>
            </w:r>
            <w:r w:rsidRPr="007A2C35">
              <w:rPr>
                <w:rFonts w:eastAsia="Times New Roman"/>
                <w:sz w:val="28"/>
                <w:szCs w:val="28"/>
              </w:rPr>
              <w:t xml:space="preserve">: </w:t>
            </w:r>
            <w:r w:rsidRPr="007A2C35">
              <w:rPr>
                <w:color w:val="000000"/>
                <w:sz w:val="28"/>
                <w:szCs w:val="28"/>
              </w:rPr>
              <w:t>Khổ luyện thành tài(T</w:t>
            </w:r>
            <w:r w:rsidRPr="007A2C35">
              <w:rPr>
                <w:color w:val="000000"/>
                <w:sz w:val="28"/>
                <w:szCs w:val="28"/>
              </w:rPr>
              <w:t>2</w:t>
            </w:r>
            <w:r w:rsidRPr="007A2C35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90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179F7" w:rsidRPr="007A2C35" w:rsidTr="007B7678">
        <w:tc>
          <w:tcPr>
            <w:tcW w:w="69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 Âm nhạc</w:t>
            </w:r>
          </w:p>
        </w:tc>
        <w:tc>
          <w:tcPr>
            <w:tcW w:w="705" w:type="dxa"/>
            <w:vAlign w:val="center"/>
          </w:tcPr>
          <w:p w:rsidR="00B179F7" w:rsidRPr="007A2C35" w:rsidRDefault="0044159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45" w:type="dxa"/>
            <w:vAlign w:val="center"/>
          </w:tcPr>
          <w:p w:rsidR="00B179F7" w:rsidRPr="007A2C35" w:rsidRDefault="00441597" w:rsidP="00874886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A2C35">
              <w:rPr>
                <w:sz w:val="28"/>
                <w:szCs w:val="28"/>
              </w:rPr>
              <w:t>Ôn bài hát Bay vào tương lai. Nghe nhạc Đường đến trường vui lắm</w:t>
            </w:r>
          </w:p>
        </w:tc>
        <w:tc>
          <w:tcPr>
            <w:tcW w:w="990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Đàn</w:t>
            </w:r>
          </w:p>
        </w:tc>
      </w:tr>
      <w:tr w:rsidR="00B179F7" w:rsidRPr="007A2C35" w:rsidTr="007B7678">
        <w:tc>
          <w:tcPr>
            <w:tcW w:w="69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:rsidR="00B179F7" w:rsidRPr="007A2C35" w:rsidRDefault="003B7F9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245" w:type="dxa"/>
            <w:vAlign w:val="center"/>
          </w:tcPr>
          <w:p w:rsidR="00B179F7" w:rsidRPr="007A2C35" w:rsidRDefault="003B7F9C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sz w:val="28"/>
                <w:szCs w:val="28"/>
              </w:rPr>
              <w:t>Luyện tập chung (Tiết 1)(trang 88)</w:t>
            </w:r>
          </w:p>
        </w:tc>
        <w:tc>
          <w:tcPr>
            <w:tcW w:w="990" w:type="dxa"/>
            <w:vAlign w:val="center"/>
            <w:hideMark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:rsidR="00B179F7" w:rsidRPr="007A2C35" w:rsidRDefault="00B179F7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65C" w:rsidRPr="007A2C35" w:rsidTr="007B7678">
        <w:tc>
          <w:tcPr>
            <w:tcW w:w="69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:rsidR="0049465C" w:rsidRPr="007A2C35" w:rsidRDefault="00FB4F55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245" w:type="dxa"/>
            <w:vAlign w:val="center"/>
          </w:tcPr>
          <w:p w:rsidR="0049465C" w:rsidRPr="007A2C35" w:rsidRDefault="00FB4F55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sz w:val="28"/>
                <w:szCs w:val="28"/>
              </w:rPr>
              <w:t>Review 2</w:t>
            </w:r>
            <w:r w:rsidRPr="007A2C35">
              <w:rPr>
                <w:rFonts w:eastAsia="Times New Roman"/>
                <w:sz w:val="28"/>
                <w:szCs w:val="28"/>
              </w:rPr>
              <w:t>:</w:t>
            </w:r>
            <w:r w:rsidRPr="007A2C35">
              <w:rPr>
                <w:sz w:val="28"/>
                <w:szCs w:val="28"/>
              </w:rPr>
              <w:t>Part 3 - video: Task 1,2</w:t>
            </w:r>
          </w:p>
        </w:tc>
        <w:tc>
          <w:tcPr>
            <w:tcW w:w="990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49465C" w:rsidRPr="007A2C35" w:rsidTr="007B7678">
        <w:tc>
          <w:tcPr>
            <w:tcW w:w="69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705" w:type="dxa"/>
            <w:vAlign w:val="center"/>
          </w:tcPr>
          <w:p w:rsidR="0049465C" w:rsidRPr="007A2C35" w:rsidRDefault="00227331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45" w:type="dxa"/>
            <w:vAlign w:val="center"/>
          </w:tcPr>
          <w:p w:rsidR="0049465C" w:rsidRPr="007A2C35" w:rsidRDefault="00227331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Bài 3. Vượt qua khó khăn (Tiết 3)</w:t>
            </w:r>
          </w:p>
        </w:tc>
        <w:tc>
          <w:tcPr>
            <w:tcW w:w="990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49465C" w:rsidRPr="007A2C35" w:rsidTr="007B7678">
        <w:tc>
          <w:tcPr>
            <w:tcW w:w="69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vAlign w:val="center"/>
          </w:tcPr>
          <w:p w:rsidR="0049465C" w:rsidRPr="007A2C35" w:rsidRDefault="002A6CF1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245" w:type="dxa"/>
            <w:vAlign w:val="center"/>
          </w:tcPr>
          <w:p w:rsidR="0049465C" w:rsidRPr="007A2C35" w:rsidRDefault="002A6CF1" w:rsidP="00874886">
            <w:pPr>
              <w:spacing w:before="0" w:beforeAutospacing="0" w:after="0" w:afterAutospacing="0" w:line="0" w:lineRule="atLeast"/>
              <w:jc w:val="both"/>
              <w:rPr>
                <w:rFonts w:eastAsia="SimSun"/>
                <w:sz w:val="28"/>
                <w:szCs w:val="28"/>
              </w:rPr>
            </w:pPr>
            <w:r w:rsidRPr="007A2C35">
              <w:rPr>
                <w:rFonts w:eastAsia="SimSun"/>
                <w:sz w:val="28"/>
                <w:szCs w:val="28"/>
              </w:rPr>
              <w:t>- Động tác bụng với gậy.Trò chơi “Trao gậy tiếp sức”.</w:t>
            </w:r>
          </w:p>
        </w:tc>
        <w:tc>
          <w:tcPr>
            <w:tcW w:w="990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Sân tập.</w:t>
            </w:r>
          </w:p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65C" w:rsidRPr="007A2C35" w:rsidTr="007A2C35">
        <w:tc>
          <w:tcPr>
            <w:tcW w:w="690" w:type="dxa"/>
            <w:vMerge w:val="restart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Năm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t>20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t>/11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Merge w:val="restart"/>
            <w:vAlign w:val="bottom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7A2C35">
              <w:rPr>
                <w:b/>
                <w:bCs/>
                <w:color w:val="FF0000"/>
                <w:sz w:val="28"/>
                <w:szCs w:val="28"/>
              </w:rPr>
              <w:t>Kỉ niệm ngày Nhà giáo Việt Nam</w:t>
            </w:r>
          </w:p>
        </w:tc>
        <w:tc>
          <w:tcPr>
            <w:tcW w:w="990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65C" w:rsidRPr="007A2C35" w:rsidTr="007A2C35">
        <w:tc>
          <w:tcPr>
            <w:tcW w:w="69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Merge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65C" w:rsidRPr="007A2C35" w:rsidTr="007B7678">
        <w:tc>
          <w:tcPr>
            <w:tcW w:w="69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Merge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65C" w:rsidRPr="007A2C35" w:rsidTr="007A2C35">
        <w:tc>
          <w:tcPr>
            <w:tcW w:w="69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Merge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65C" w:rsidRPr="007A2C35" w:rsidTr="007B7678">
        <w:tc>
          <w:tcPr>
            <w:tcW w:w="69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705" w:type="dxa"/>
            <w:vAlign w:val="center"/>
          </w:tcPr>
          <w:p w:rsidR="0049465C" w:rsidRPr="007A2C35" w:rsidRDefault="00ED3758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45" w:type="dxa"/>
            <w:vAlign w:val="center"/>
          </w:tcPr>
          <w:p w:rsidR="0049465C" w:rsidRPr="007A2C35" w:rsidRDefault="00ED3758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Thiết kế sản phẩm (Tiết 3)</w:t>
            </w:r>
          </w:p>
        </w:tc>
        <w:tc>
          <w:tcPr>
            <w:tcW w:w="990" w:type="dxa"/>
            <w:vAlign w:val="center"/>
          </w:tcPr>
          <w:p w:rsidR="0049465C" w:rsidRPr="007A2C35" w:rsidRDefault="00ED3758" w:rsidP="00874886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 w:rsidRPr="007A2C35">
              <w:rPr>
                <w:sz w:val="28"/>
                <w:szCs w:val="28"/>
              </w:rPr>
              <w:t>Hoạt động giáo dục STEM: Bài:  Đèn giao thông</w:t>
            </w:r>
          </w:p>
        </w:tc>
        <w:tc>
          <w:tcPr>
            <w:tcW w:w="118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49465C" w:rsidRPr="007A2C35" w:rsidTr="007B7678">
        <w:tc>
          <w:tcPr>
            <w:tcW w:w="69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:rsidR="0049465C" w:rsidRPr="007A2C35" w:rsidRDefault="003B7F9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245" w:type="dxa"/>
            <w:vAlign w:val="center"/>
          </w:tcPr>
          <w:p w:rsidR="0049465C" w:rsidRPr="007A2C35" w:rsidRDefault="003B7F9C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sz w:val="28"/>
                <w:szCs w:val="28"/>
              </w:rPr>
              <w:t>Luyện tập chung (Tiết 2)(trang 89)</w:t>
            </w:r>
          </w:p>
        </w:tc>
        <w:tc>
          <w:tcPr>
            <w:tcW w:w="990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65C" w:rsidRPr="007A2C35" w:rsidTr="007B7678">
        <w:tc>
          <w:tcPr>
            <w:tcW w:w="69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vAlign w:val="center"/>
          </w:tcPr>
          <w:p w:rsidR="0049465C" w:rsidRPr="007A2C35" w:rsidRDefault="00AA24F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245" w:type="dxa"/>
            <w:vAlign w:val="center"/>
          </w:tcPr>
          <w:p w:rsidR="0049465C" w:rsidRPr="007A2C35" w:rsidRDefault="00A2536C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sz w:val="28"/>
                <w:szCs w:val="28"/>
              </w:rPr>
              <w:t>Review 2</w:t>
            </w:r>
            <w:r w:rsidRPr="007A2C35">
              <w:rPr>
                <w:rFonts w:eastAsia="Times New Roman"/>
                <w:sz w:val="28"/>
                <w:szCs w:val="28"/>
              </w:rPr>
              <w:t>:</w:t>
            </w:r>
            <w:r w:rsidRPr="007A2C35">
              <w:rPr>
                <w:sz w:val="28"/>
                <w:szCs w:val="28"/>
              </w:rPr>
              <w:t>Part 4: Task 1,2</w:t>
            </w:r>
          </w:p>
        </w:tc>
        <w:tc>
          <w:tcPr>
            <w:tcW w:w="990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65C" w:rsidRPr="007A2C35" w:rsidTr="007B7678">
        <w:tc>
          <w:tcPr>
            <w:tcW w:w="690" w:type="dxa"/>
            <w:vMerge w:val="restart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Sáu</w:t>
            </w:r>
            <w:r w:rsidRPr="007A2C35">
              <w:rPr>
                <w:b/>
                <w:bCs/>
                <w:color w:val="000000"/>
                <w:sz w:val="28"/>
                <w:szCs w:val="28"/>
                <w:highlight w:val="yellow"/>
              </w:rPr>
              <w:br/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t>21/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0" w:type="dxa"/>
            <w:vMerge w:val="restart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vAlign w:val="center"/>
          </w:tcPr>
          <w:p w:rsidR="0049465C" w:rsidRPr="007A2C35" w:rsidRDefault="003B7F9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245" w:type="dxa"/>
            <w:vAlign w:val="center"/>
          </w:tcPr>
          <w:p w:rsidR="0049465C" w:rsidRPr="007A2C35" w:rsidRDefault="003B7F9C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sz w:val="28"/>
                <w:szCs w:val="28"/>
              </w:rPr>
              <w:t>Luyện tập chung (Tiết 3)(trang 90)</w:t>
            </w:r>
          </w:p>
        </w:tc>
        <w:tc>
          <w:tcPr>
            <w:tcW w:w="990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Bảng phụ </w:t>
            </w:r>
          </w:p>
        </w:tc>
      </w:tr>
      <w:tr w:rsidR="0049465C" w:rsidRPr="007A2C35" w:rsidTr="007B7678">
        <w:tc>
          <w:tcPr>
            <w:tcW w:w="69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705" w:type="dxa"/>
            <w:vAlign w:val="center"/>
          </w:tcPr>
          <w:p w:rsidR="0049465C" w:rsidRPr="007A2C35" w:rsidRDefault="00784EFB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245" w:type="dxa"/>
            <w:vAlign w:val="center"/>
          </w:tcPr>
          <w:p w:rsidR="0049465C" w:rsidRPr="007A2C35" w:rsidRDefault="00784EFB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Viết</w:t>
            </w:r>
            <w:r w:rsidRPr="007A2C35">
              <w:rPr>
                <w:rFonts w:eastAsia="Times New Roman"/>
                <w:sz w:val="28"/>
                <w:szCs w:val="28"/>
              </w:rPr>
              <w:t>:</w:t>
            </w:r>
            <w:r w:rsidRPr="007A2C35">
              <w:rPr>
                <w:color w:val="000000"/>
                <w:sz w:val="28"/>
                <w:szCs w:val="28"/>
              </w:rPr>
              <w:t>Đánh giá, chỉnh sửa đoạn văn giới thiệu nhân vật trong một cuốn sách</w:t>
            </w:r>
          </w:p>
        </w:tc>
        <w:tc>
          <w:tcPr>
            <w:tcW w:w="990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65C" w:rsidRPr="007A2C35" w:rsidTr="007B7678">
        <w:tc>
          <w:tcPr>
            <w:tcW w:w="69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 Khoa học</w:t>
            </w:r>
          </w:p>
        </w:tc>
        <w:tc>
          <w:tcPr>
            <w:tcW w:w="705" w:type="dxa"/>
            <w:vAlign w:val="center"/>
          </w:tcPr>
          <w:p w:rsidR="0049465C" w:rsidRPr="007A2C35" w:rsidRDefault="00132574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245" w:type="dxa"/>
            <w:vAlign w:val="center"/>
          </w:tcPr>
          <w:p w:rsidR="0049465C" w:rsidRPr="007A2C35" w:rsidRDefault="00132574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Sử dụng năng lượng mặt trời, năng lượng gió, năng lượng nước chảy (Tiết 1)</w:t>
            </w:r>
          </w:p>
        </w:tc>
        <w:tc>
          <w:tcPr>
            <w:tcW w:w="990" w:type="dxa"/>
            <w:vAlign w:val="center"/>
            <w:hideMark/>
          </w:tcPr>
          <w:p w:rsidR="0049465C" w:rsidRPr="007A2C35" w:rsidRDefault="00132574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 xml:space="preserve">HĐ </w:t>
            </w:r>
            <w:r w:rsidRPr="007A2C35">
              <w:rPr>
                <w:color w:val="000000"/>
                <w:sz w:val="28"/>
                <w:szCs w:val="28"/>
              </w:rPr>
              <w:t>giáo dục STEM: Bài:  Xe buồm</w:t>
            </w:r>
          </w:p>
        </w:tc>
        <w:tc>
          <w:tcPr>
            <w:tcW w:w="118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Máy tính </w:t>
            </w:r>
          </w:p>
        </w:tc>
      </w:tr>
      <w:tr w:rsidR="0049465C" w:rsidRPr="007A2C35" w:rsidTr="007B7678">
        <w:tc>
          <w:tcPr>
            <w:tcW w:w="69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 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t>Sử địa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705" w:type="dxa"/>
            <w:vAlign w:val="center"/>
          </w:tcPr>
          <w:p w:rsidR="0049465C" w:rsidRPr="007A2C35" w:rsidRDefault="00157EDB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21+22</w:t>
            </w:r>
          </w:p>
        </w:tc>
        <w:tc>
          <w:tcPr>
            <w:tcW w:w="4245" w:type="dxa"/>
            <w:vAlign w:val="center"/>
          </w:tcPr>
          <w:p w:rsidR="0049465C" w:rsidRPr="007A2C35" w:rsidRDefault="00157EDB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Đấu tranh giành độc lập thời kì Bắc thuộc (T2</w:t>
            </w:r>
            <w:r w:rsidRPr="007A2C35">
              <w:rPr>
                <w:color w:val="000000"/>
                <w:sz w:val="28"/>
                <w:szCs w:val="28"/>
              </w:rPr>
              <w:t xml:space="preserve">)+ </w:t>
            </w:r>
            <w:r w:rsidRPr="007A2C35">
              <w:rPr>
                <w:color w:val="000000"/>
                <w:sz w:val="28"/>
                <w:szCs w:val="28"/>
              </w:rPr>
              <w:t>Triều Lý và việc định đô ở Thăng Long (Tiết 1)</w:t>
            </w:r>
          </w:p>
        </w:tc>
        <w:tc>
          <w:tcPr>
            <w:tcW w:w="990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65C" w:rsidRPr="007A2C35" w:rsidTr="007B7678">
        <w:tc>
          <w:tcPr>
            <w:tcW w:w="69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vAlign w:val="center"/>
          </w:tcPr>
          <w:p w:rsidR="0049465C" w:rsidRPr="007A2C35" w:rsidRDefault="006F57F6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245" w:type="dxa"/>
            <w:vAlign w:val="center"/>
          </w:tcPr>
          <w:p w:rsidR="0049465C" w:rsidRPr="007A2C35" w:rsidRDefault="006F57F6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Nói và nghe</w:t>
            </w:r>
            <w:r w:rsidRPr="007A2C35">
              <w:rPr>
                <w:rFonts w:eastAsia="Times New Roman"/>
                <w:sz w:val="28"/>
                <w:szCs w:val="28"/>
              </w:rPr>
              <w:t>:</w:t>
            </w:r>
            <w:r w:rsidRPr="007A2C35">
              <w:rPr>
                <w:color w:val="000000"/>
                <w:sz w:val="28"/>
                <w:szCs w:val="28"/>
              </w:rPr>
              <w:t>Cuốn sách tôi yêu</w:t>
            </w:r>
          </w:p>
        </w:tc>
        <w:tc>
          <w:tcPr>
            <w:tcW w:w="990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65C" w:rsidRPr="007A2C35" w:rsidTr="007B7678">
        <w:tc>
          <w:tcPr>
            <w:tcW w:w="69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vAlign w:val="center"/>
          </w:tcPr>
          <w:p w:rsidR="0049465C" w:rsidRPr="007A2C35" w:rsidRDefault="002A6CF1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245" w:type="dxa"/>
            <w:vAlign w:val="center"/>
          </w:tcPr>
          <w:p w:rsidR="0049465C" w:rsidRPr="007A2C35" w:rsidRDefault="002A6CF1" w:rsidP="00874886">
            <w:pPr>
              <w:spacing w:before="0" w:beforeAutospacing="0" w:after="0" w:afterAutospacing="0" w:line="0" w:lineRule="atLeast"/>
              <w:jc w:val="both"/>
              <w:rPr>
                <w:rFonts w:eastAsia="SimSun"/>
                <w:sz w:val="28"/>
                <w:szCs w:val="28"/>
              </w:rPr>
            </w:pPr>
            <w:r w:rsidRPr="007A2C35">
              <w:rPr>
                <w:rFonts w:eastAsia="SimSun"/>
                <w:sz w:val="28"/>
                <w:szCs w:val="28"/>
              </w:rPr>
              <w:t>Động tác vặn mình với gậy.Trò chơi “Trao gậy tiếp sức”.</w:t>
            </w:r>
          </w:p>
        </w:tc>
        <w:tc>
          <w:tcPr>
            <w:tcW w:w="990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Sân tập</w:t>
            </w:r>
          </w:p>
        </w:tc>
      </w:tr>
      <w:tr w:rsidR="0049465C" w:rsidRPr="007A2C35" w:rsidTr="007B7678">
        <w:tc>
          <w:tcPr>
            <w:tcW w:w="69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vAlign w:val="center"/>
            <w:hideMark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>HĐTN</w:t>
            </w:r>
            <w:r w:rsidRPr="007A2C35">
              <w:rPr>
                <w:b/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70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:rsidR="0049465C" w:rsidRPr="007A2C35" w:rsidRDefault="00D57B25" w:rsidP="00874886">
            <w:pPr>
              <w:spacing w:before="0" w:beforeAutospacing="0" w:after="0" w:afterAutospacing="0" w:line="0" w:lineRule="atLeast"/>
              <w:rPr>
                <w:rFonts w:eastAsia="Times New Roman"/>
                <w:sz w:val="28"/>
                <w:szCs w:val="28"/>
              </w:rPr>
            </w:pPr>
            <w:r w:rsidRPr="007A2C35">
              <w:rPr>
                <w:color w:val="000000"/>
                <w:sz w:val="28"/>
                <w:szCs w:val="28"/>
              </w:rPr>
              <w:t>Vun đắp tình thầy trò</w:t>
            </w:r>
            <w:r w:rsidRPr="007A2C35">
              <w:rPr>
                <w:color w:val="000000"/>
                <w:sz w:val="28"/>
                <w:szCs w:val="28"/>
              </w:rPr>
              <w:t xml:space="preserve">+ </w:t>
            </w:r>
            <w:r w:rsidRPr="007A2C35">
              <w:rPr>
                <w:color w:val="000000"/>
                <w:sz w:val="28"/>
                <w:szCs w:val="28"/>
              </w:rPr>
              <w:t>SHL</w:t>
            </w:r>
            <w:r w:rsidRPr="007A2C35">
              <w:rPr>
                <w:rFonts w:eastAsia="Times New Roman"/>
                <w:sz w:val="28"/>
                <w:szCs w:val="28"/>
              </w:rPr>
              <w:t>:</w:t>
            </w:r>
            <w:r w:rsidRPr="007A2C35">
              <w:rPr>
                <w:color w:val="000000"/>
                <w:sz w:val="28"/>
                <w:szCs w:val="28"/>
              </w:rPr>
              <w:t>Sản phẩm tri ân thầy cô</w:t>
            </w:r>
          </w:p>
        </w:tc>
        <w:tc>
          <w:tcPr>
            <w:tcW w:w="990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9465C" w:rsidRPr="007A2C35" w:rsidTr="007B7678">
        <w:tc>
          <w:tcPr>
            <w:tcW w:w="3345" w:type="dxa"/>
            <w:gridSpan w:val="5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0" w:type="dxa"/>
            <w:gridSpan w:val="3"/>
            <w:vAlign w:val="center"/>
          </w:tcPr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 xml:space="preserve">                   Kiểm tra,ngày   …  tháng …  năm 2025</w:t>
            </w:r>
          </w:p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 xml:space="preserve">     Phó Hiệu trưởng</w:t>
            </w:r>
          </w:p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49465C" w:rsidRPr="007A2C35" w:rsidRDefault="0049465C" w:rsidP="00874886">
            <w:pPr>
              <w:spacing w:before="0" w:beforeAutospacing="0" w:after="0" w:afterAutospacing="0" w:line="0" w:lineRule="atLeast"/>
              <w:rPr>
                <w:b/>
                <w:bCs/>
                <w:color w:val="000000"/>
                <w:sz w:val="28"/>
                <w:szCs w:val="28"/>
              </w:rPr>
            </w:pPr>
          </w:p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A2C35">
              <w:rPr>
                <w:b/>
                <w:bCs/>
                <w:color w:val="000000"/>
                <w:sz w:val="28"/>
                <w:szCs w:val="28"/>
              </w:rPr>
              <w:t xml:space="preserve">    Phạm Thị Hương</w:t>
            </w:r>
          </w:p>
          <w:p w:rsidR="0049465C" w:rsidRPr="007A2C35" w:rsidRDefault="0049465C" w:rsidP="00874886">
            <w:pPr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</w:p>
        </w:tc>
      </w:tr>
    </w:tbl>
    <w:p w:rsidR="007A2C35" w:rsidRPr="007A2C35" w:rsidRDefault="007A2C35" w:rsidP="00874886">
      <w:pPr>
        <w:spacing w:before="0" w:beforeAutospacing="0" w:after="0" w:afterAutospacing="0" w:line="0" w:lineRule="atLeast"/>
        <w:rPr>
          <w:color w:val="FF0000"/>
          <w:sz w:val="28"/>
          <w:szCs w:val="28"/>
        </w:rPr>
      </w:pPr>
      <w:r w:rsidRPr="007A2C35">
        <w:rPr>
          <w:color w:val="FF0000"/>
          <w:sz w:val="28"/>
          <w:szCs w:val="28"/>
        </w:rPr>
        <w:t>Chú ý: Tuần này có nghỉ ngày 20/11 nên bỏ 1 tiết TV bổ trợ, 1 tiết toán bổ trợ, dồn 2 tiết lịch sử vào làm một, dồn 3 tiết HĐTN vào làm 2 để có 4 chỗ trống đẩy 4 tiết của sáng thứ 5 vào.Các GVCN ưu tiên dồn tiết cho GV bộ môn vào vị trí các đ/c GV bộ môn chưa có tiết để tránh 1 lúc GV bộ môn dạy trùng 2 lớp</w:t>
      </w:r>
    </w:p>
    <w:p w:rsidR="0086446C" w:rsidRPr="00874886" w:rsidRDefault="00E800E2" w:rsidP="00874886">
      <w:pPr>
        <w:spacing w:before="0" w:beforeAutospacing="0" w:after="0" w:afterAutospacing="0" w:line="0" w:lineRule="atLeast"/>
        <w:rPr>
          <w:b/>
          <w:bCs/>
          <w:color w:val="FF0000"/>
          <w:sz w:val="28"/>
          <w:szCs w:val="28"/>
        </w:rPr>
      </w:pPr>
      <w:r w:rsidRPr="00874886">
        <w:rPr>
          <w:b/>
          <w:bCs/>
          <w:color w:val="FF0000"/>
          <w:sz w:val="28"/>
          <w:szCs w:val="28"/>
        </w:rPr>
        <w:t>Lồng ghép</w:t>
      </w:r>
    </w:p>
    <w:p w:rsidR="00E800E2" w:rsidRPr="00874886" w:rsidRDefault="00E800E2" w:rsidP="00874886">
      <w:pPr>
        <w:spacing w:before="0" w:beforeAutospacing="0" w:after="0" w:afterAutospacing="0" w:line="0" w:lineRule="atLeast"/>
        <w:rPr>
          <w:b/>
          <w:bCs/>
          <w:color w:val="000000"/>
          <w:sz w:val="28"/>
          <w:szCs w:val="28"/>
        </w:rPr>
      </w:pPr>
      <w:r w:rsidRPr="00874886">
        <w:rPr>
          <w:b/>
          <w:bCs/>
          <w:color w:val="000000"/>
          <w:sz w:val="28"/>
          <w:szCs w:val="28"/>
        </w:rPr>
        <w:t>Tiếng việt</w:t>
      </w:r>
      <w:bookmarkStart w:id="0" w:name="_GoBack"/>
      <w:bookmarkEnd w:id="0"/>
    </w:p>
    <w:p w:rsidR="00E800E2" w:rsidRPr="007A2C35" w:rsidRDefault="0015332D" w:rsidP="00874886">
      <w:pPr>
        <w:spacing w:before="0" w:beforeAutospacing="0" w:after="0" w:afterAutospacing="0" w:line="0" w:lineRule="atLeast"/>
        <w:jc w:val="both"/>
        <w:rPr>
          <w:rFonts w:eastAsia="Times New Roman"/>
          <w:color w:val="000000"/>
          <w:sz w:val="28"/>
          <w:szCs w:val="28"/>
        </w:rPr>
      </w:pPr>
      <w:r w:rsidRPr="007A2C35">
        <w:rPr>
          <w:color w:val="000000"/>
          <w:sz w:val="28"/>
          <w:szCs w:val="28"/>
        </w:rPr>
        <w:lastRenderedPageBreak/>
        <w:t xml:space="preserve">- </w:t>
      </w:r>
      <w:r w:rsidR="00E800E2" w:rsidRPr="007A2C35">
        <w:rPr>
          <w:color w:val="000000"/>
          <w:sz w:val="28"/>
          <w:szCs w:val="28"/>
        </w:rPr>
        <w:t>Đọc</w:t>
      </w:r>
      <w:r w:rsidR="00E800E2" w:rsidRPr="007A2C35">
        <w:rPr>
          <w:rFonts w:eastAsia="Times New Roman"/>
          <w:sz w:val="28"/>
          <w:szCs w:val="28"/>
        </w:rPr>
        <w:t xml:space="preserve">: </w:t>
      </w:r>
      <w:r w:rsidR="00E800E2" w:rsidRPr="007A2C35">
        <w:rPr>
          <w:color w:val="000000"/>
          <w:sz w:val="28"/>
          <w:szCs w:val="28"/>
        </w:rPr>
        <w:t>Khổ luyện thành tài(T1)</w:t>
      </w:r>
      <w:r w:rsidR="00E800E2" w:rsidRPr="007A2C35">
        <w:rPr>
          <w:color w:val="000000"/>
          <w:sz w:val="28"/>
          <w:szCs w:val="28"/>
        </w:rPr>
        <w:t xml:space="preserve"> =&gt; </w:t>
      </w:r>
      <w:r w:rsidR="00E800E2" w:rsidRPr="007A2C35">
        <w:rPr>
          <w:color w:val="000000"/>
          <w:sz w:val="28"/>
          <w:szCs w:val="28"/>
        </w:rPr>
        <w:t>GD ĐĐLS: Rèn luyện đức tính kiên trì bền bỉ</w:t>
      </w:r>
      <w:r w:rsidR="00E800E2" w:rsidRPr="007A2C35">
        <w:rPr>
          <w:rFonts w:eastAsia="Times New Roman"/>
          <w:color w:val="000000"/>
          <w:sz w:val="28"/>
          <w:szCs w:val="28"/>
        </w:rPr>
        <w:t xml:space="preserve">. </w:t>
      </w:r>
      <w:r w:rsidR="00E800E2" w:rsidRPr="007A2C35">
        <w:rPr>
          <w:color w:val="000000"/>
          <w:sz w:val="28"/>
          <w:szCs w:val="28"/>
        </w:rPr>
        <w:t>Muốn đạt được mơ ước hay mục đích thì mỗi con người đều cần sự chăm chỉ và cố gắng.</w:t>
      </w:r>
    </w:p>
    <w:p w:rsidR="00E800E2" w:rsidRPr="00874886" w:rsidRDefault="0086462C" w:rsidP="00874886">
      <w:pPr>
        <w:spacing w:before="0" w:beforeAutospacing="0" w:after="0" w:afterAutospacing="0" w:line="0" w:lineRule="atLeast"/>
        <w:rPr>
          <w:b/>
          <w:bCs/>
          <w:sz w:val="28"/>
          <w:szCs w:val="28"/>
        </w:rPr>
      </w:pPr>
      <w:r w:rsidRPr="00874886">
        <w:rPr>
          <w:b/>
          <w:bCs/>
          <w:sz w:val="28"/>
          <w:szCs w:val="28"/>
        </w:rPr>
        <w:t>Toán:</w:t>
      </w:r>
    </w:p>
    <w:p w:rsidR="0086462C" w:rsidRPr="007A2C35" w:rsidRDefault="0086462C" w:rsidP="00874886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A2C35">
        <w:rPr>
          <w:sz w:val="28"/>
          <w:szCs w:val="28"/>
        </w:rPr>
        <w:t>Nhân, chia số thập phân với 10; 100; 1000;... hoặc với 0,1; 0,01;0,001… (Tiết 1)(trang 83)</w:t>
      </w:r>
      <w:r w:rsidRPr="007A2C35">
        <w:rPr>
          <w:sz w:val="28"/>
          <w:szCs w:val="28"/>
        </w:rPr>
        <w:t>=&gt;</w:t>
      </w:r>
      <w:r w:rsidR="003B7F9C" w:rsidRPr="007A2C35">
        <w:rPr>
          <w:sz w:val="28"/>
          <w:szCs w:val="28"/>
        </w:rPr>
        <w:t xml:space="preserve">GD: </w:t>
      </w:r>
      <w:r w:rsidRPr="007A2C35">
        <w:rPr>
          <w:sz w:val="28"/>
          <w:szCs w:val="28"/>
        </w:rPr>
        <w:t>Bảo vệ động vật hoang dã</w:t>
      </w:r>
    </w:p>
    <w:p w:rsidR="0086462C" w:rsidRPr="00874886" w:rsidRDefault="00132574" w:rsidP="00874886">
      <w:pPr>
        <w:spacing w:before="0" w:beforeAutospacing="0" w:after="0" w:afterAutospacing="0" w:line="0" w:lineRule="atLeast"/>
        <w:rPr>
          <w:b/>
          <w:bCs/>
          <w:sz w:val="28"/>
          <w:szCs w:val="28"/>
        </w:rPr>
      </w:pPr>
      <w:r w:rsidRPr="00874886">
        <w:rPr>
          <w:b/>
          <w:bCs/>
          <w:sz w:val="28"/>
          <w:szCs w:val="28"/>
        </w:rPr>
        <w:t>Khoa học:</w:t>
      </w:r>
    </w:p>
    <w:p w:rsidR="00132574" w:rsidRPr="007A2C35" w:rsidRDefault="00132574" w:rsidP="00874886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A2C35">
        <w:rPr>
          <w:color w:val="000000"/>
          <w:sz w:val="28"/>
          <w:szCs w:val="28"/>
        </w:rPr>
        <w:t xml:space="preserve">- </w:t>
      </w:r>
      <w:r w:rsidRPr="007A2C35">
        <w:rPr>
          <w:color w:val="000000"/>
          <w:sz w:val="28"/>
          <w:szCs w:val="28"/>
        </w:rPr>
        <w:t>Năng lượng chất đốt (tiết 2)</w:t>
      </w:r>
      <w:r w:rsidRPr="007A2C35">
        <w:rPr>
          <w:color w:val="000000"/>
          <w:sz w:val="28"/>
          <w:szCs w:val="28"/>
        </w:rPr>
        <w:t xml:space="preserve">=&gt; </w:t>
      </w:r>
      <w:r w:rsidRPr="007A2C35">
        <w:rPr>
          <w:color w:val="000000"/>
          <w:sz w:val="28"/>
          <w:szCs w:val="28"/>
        </w:rPr>
        <w:t>Giáo dục kĩ năng PCCC và CNCH: Chủ đề 2: Sơ cứu khi bị  bỏng (phỏng) (Thực hiện tốt các biện pháp phòng chống cháy, nổ khi sử dụng năng lượng chất đốt)</w:t>
      </w:r>
    </w:p>
    <w:p w:rsidR="00132574" w:rsidRPr="007A2C35" w:rsidRDefault="00132574" w:rsidP="00874886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A2C35">
        <w:rPr>
          <w:rFonts w:eastAsia="Times New Roman"/>
          <w:sz w:val="28"/>
          <w:szCs w:val="28"/>
        </w:rPr>
        <w:t>-</w:t>
      </w:r>
      <w:r w:rsidRPr="007A2C35">
        <w:rPr>
          <w:color w:val="000000"/>
          <w:sz w:val="28"/>
          <w:szCs w:val="28"/>
        </w:rPr>
        <w:t xml:space="preserve"> </w:t>
      </w:r>
      <w:r w:rsidRPr="007A2C35">
        <w:rPr>
          <w:color w:val="000000"/>
          <w:sz w:val="28"/>
          <w:szCs w:val="28"/>
        </w:rPr>
        <w:t>Sử dụng năng lượng mặt trời, năng lượng gió, năng lượng nước chảy (Tiết 1)</w:t>
      </w:r>
      <w:r w:rsidRPr="007A2C35">
        <w:rPr>
          <w:color w:val="000000"/>
          <w:sz w:val="28"/>
          <w:szCs w:val="28"/>
        </w:rPr>
        <w:t xml:space="preserve">=&gt; </w:t>
      </w:r>
      <w:r w:rsidRPr="007A2C35">
        <w:rPr>
          <w:color w:val="000000"/>
          <w:sz w:val="28"/>
          <w:szCs w:val="28"/>
        </w:rPr>
        <w:t xml:space="preserve">Hoạt động giáo dục STEM: Bài:  Xe buồm (Thiết kế và làm được xe buồm đồ chơi từ các vật liệu cho trước) </w:t>
      </w:r>
    </w:p>
    <w:p w:rsidR="00132574" w:rsidRPr="00874886" w:rsidRDefault="00227331" w:rsidP="00874886">
      <w:pPr>
        <w:spacing w:before="0" w:beforeAutospacing="0" w:after="0" w:afterAutospacing="0" w:line="0" w:lineRule="atLeast"/>
        <w:rPr>
          <w:rFonts w:eastAsia="Times New Roman"/>
          <w:b/>
          <w:bCs/>
          <w:sz w:val="28"/>
          <w:szCs w:val="28"/>
        </w:rPr>
      </w:pPr>
      <w:r w:rsidRPr="00874886">
        <w:rPr>
          <w:rFonts w:eastAsia="Times New Roman"/>
          <w:b/>
          <w:bCs/>
          <w:sz w:val="28"/>
          <w:szCs w:val="28"/>
        </w:rPr>
        <w:t>Đạo đức:</w:t>
      </w:r>
    </w:p>
    <w:p w:rsidR="00227331" w:rsidRPr="007A2C35" w:rsidRDefault="00227331" w:rsidP="00874886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A2C35">
        <w:rPr>
          <w:color w:val="000000"/>
          <w:sz w:val="28"/>
          <w:szCs w:val="28"/>
        </w:rPr>
        <w:t>Bài 3. Vượt qua khó khăn (Tiết 3)</w:t>
      </w:r>
      <w:r w:rsidRPr="007A2C35">
        <w:rPr>
          <w:color w:val="000000"/>
          <w:sz w:val="28"/>
          <w:szCs w:val="28"/>
        </w:rPr>
        <w:t xml:space="preserve">=&gt; GD ĐĐLS : </w:t>
      </w:r>
      <w:r w:rsidRPr="007A2C35">
        <w:rPr>
          <w:color w:val="000000"/>
          <w:sz w:val="28"/>
          <w:szCs w:val="28"/>
        </w:rPr>
        <w:t>Bác Hồ với tấm gương đạo đức: Bài 3: Chăm chỉ vượt khó (Biết vượt qua một số khó khăn của bản thân trong học tập và sinh hoạt.)</w:t>
      </w:r>
    </w:p>
    <w:p w:rsidR="00227331" w:rsidRPr="00874886" w:rsidRDefault="00ED3758" w:rsidP="00874886">
      <w:pPr>
        <w:spacing w:before="0" w:beforeAutospacing="0" w:after="0" w:afterAutospacing="0" w:line="0" w:lineRule="atLeast"/>
        <w:rPr>
          <w:rFonts w:eastAsia="Times New Roman"/>
          <w:b/>
          <w:bCs/>
          <w:sz w:val="28"/>
          <w:szCs w:val="28"/>
        </w:rPr>
      </w:pPr>
      <w:r w:rsidRPr="00874886">
        <w:rPr>
          <w:rFonts w:eastAsia="Times New Roman"/>
          <w:b/>
          <w:bCs/>
          <w:sz w:val="28"/>
          <w:szCs w:val="28"/>
        </w:rPr>
        <w:t>Công nghệ:</w:t>
      </w:r>
    </w:p>
    <w:p w:rsidR="00ED3758" w:rsidRPr="007A2C35" w:rsidRDefault="00ED3758" w:rsidP="00874886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A2C35">
        <w:rPr>
          <w:color w:val="000000"/>
          <w:sz w:val="28"/>
          <w:szCs w:val="28"/>
        </w:rPr>
        <w:t>Thiết kế sản phẩm (Tiết 3)</w:t>
      </w:r>
      <w:r w:rsidRPr="007A2C35">
        <w:rPr>
          <w:color w:val="000000"/>
          <w:sz w:val="28"/>
          <w:szCs w:val="28"/>
        </w:rPr>
        <w:t>=&gt;</w:t>
      </w:r>
      <w:r w:rsidRPr="007A2C35">
        <w:rPr>
          <w:sz w:val="28"/>
          <w:szCs w:val="28"/>
        </w:rPr>
        <w:t xml:space="preserve"> </w:t>
      </w:r>
      <w:r w:rsidRPr="007A2C35">
        <w:rPr>
          <w:sz w:val="28"/>
          <w:szCs w:val="28"/>
        </w:rPr>
        <w:t>Hoạt động giáo dục STEM: Bài:  Đèn giao thông (Viết được kịch bản điều khiển đèn giao thông)</w:t>
      </w:r>
    </w:p>
    <w:p w:rsidR="00410188" w:rsidRPr="00874886" w:rsidRDefault="00410188" w:rsidP="00874886">
      <w:pPr>
        <w:spacing w:before="0" w:beforeAutospacing="0" w:after="0" w:afterAutospacing="0" w:line="0" w:lineRule="atLeast"/>
        <w:rPr>
          <w:b/>
          <w:bCs/>
          <w:color w:val="000000"/>
          <w:sz w:val="28"/>
          <w:szCs w:val="28"/>
        </w:rPr>
      </w:pPr>
      <w:r w:rsidRPr="00874886">
        <w:rPr>
          <w:rFonts w:eastAsia="Times New Roman"/>
          <w:b/>
          <w:bCs/>
          <w:sz w:val="28"/>
          <w:szCs w:val="28"/>
        </w:rPr>
        <w:t>HĐTN:</w:t>
      </w:r>
      <w:r w:rsidRPr="00874886">
        <w:rPr>
          <w:b/>
          <w:bCs/>
          <w:color w:val="000000"/>
          <w:sz w:val="28"/>
          <w:szCs w:val="28"/>
        </w:rPr>
        <w:t xml:space="preserve"> </w:t>
      </w:r>
    </w:p>
    <w:p w:rsidR="00410188" w:rsidRPr="007A2C35" w:rsidRDefault="00410188" w:rsidP="00874886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A2C35">
        <w:rPr>
          <w:color w:val="000000"/>
          <w:sz w:val="28"/>
          <w:szCs w:val="28"/>
        </w:rPr>
        <w:t>Vun đắp tình thầy trò+ SHL</w:t>
      </w:r>
      <w:r w:rsidRPr="007A2C35">
        <w:rPr>
          <w:rFonts w:eastAsia="Times New Roman"/>
          <w:sz w:val="28"/>
          <w:szCs w:val="28"/>
        </w:rPr>
        <w:t>:</w:t>
      </w:r>
      <w:r w:rsidRPr="007A2C35">
        <w:rPr>
          <w:color w:val="000000"/>
          <w:sz w:val="28"/>
          <w:szCs w:val="28"/>
        </w:rPr>
        <w:t>Sản phẩm tri ân thầy cô</w:t>
      </w:r>
      <w:r w:rsidRPr="007A2C35">
        <w:rPr>
          <w:color w:val="000000"/>
          <w:sz w:val="28"/>
          <w:szCs w:val="28"/>
        </w:rPr>
        <w:t>=&gt;</w:t>
      </w:r>
      <w:r w:rsidRPr="007A2C35">
        <w:rPr>
          <w:sz w:val="28"/>
          <w:szCs w:val="28"/>
        </w:rPr>
        <w:t xml:space="preserve"> </w:t>
      </w:r>
      <w:r w:rsidRPr="007A2C35">
        <w:rPr>
          <w:sz w:val="28"/>
          <w:szCs w:val="28"/>
        </w:rPr>
        <w:t>GD ĐĐLS:Giữ gìn trật tự, chú nghe thầy cô giảng bài, chấp hành nội quy nhà trường;</w:t>
      </w:r>
    </w:p>
    <w:p w:rsidR="00441597" w:rsidRPr="00874886" w:rsidRDefault="00441597" w:rsidP="00874886">
      <w:pPr>
        <w:spacing w:before="0" w:beforeAutospacing="0" w:after="0" w:afterAutospacing="0" w:line="0" w:lineRule="atLeast"/>
        <w:rPr>
          <w:b/>
          <w:bCs/>
          <w:sz w:val="28"/>
          <w:szCs w:val="28"/>
        </w:rPr>
      </w:pPr>
      <w:r w:rsidRPr="00874886">
        <w:rPr>
          <w:rFonts w:eastAsia="Times New Roman"/>
          <w:b/>
          <w:bCs/>
          <w:sz w:val="28"/>
          <w:szCs w:val="28"/>
        </w:rPr>
        <w:t>Tin học:</w:t>
      </w:r>
      <w:r w:rsidRPr="00874886">
        <w:rPr>
          <w:b/>
          <w:bCs/>
          <w:sz w:val="28"/>
          <w:szCs w:val="28"/>
        </w:rPr>
        <w:t xml:space="preserve"> </w:t>
      </w:r>
    </w:p>
    <w:p w:rsidR="00441597" w:rsidRPr="007A2C35" w:rsidRDefault="00441597" w:rsidP="00874886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A2C35">
        <w:rPr>
          <w:sz w:val="28"/>
          <w:szCs w:val="28"/>
        </w:rPr>
        <w:t>Định dạng kí tự và bố trí hình ảnh trong văn bản</w:t>
      </w:r>
      <w:r w:rsidRPr="007A2C35">
        <w:rPr>
          <w:sz w:val="28"/>
          <w:szCs w:val="28"/>
        </w:rPr>
        <w:t>=&gt;</w:t>
      </w:r>
      <w:r w:rsidRPr="007A2C35">
        <w:rPr>
          <w:rFonts w:eastAsia="SimSun"/>
          <w:color w:val="000000"/>
          <w:sz w:val="28"/>
          <w:szCs w:val="28"/>
        </w:rPr>
        <w:t xml:space="preserve"> </w:t>
      </w:r>
      <w:r w:rsidRPr="007A2C35">
        <w:rPr>
          <w:rFonts w:eastAsia="SimSun"/>
          <w:color w:val="000000"/>
          <w:sz w:val="28"/>
          <w:szCs w:val="28"/>
        </w:rPr>
        <w:t>Lồng ghép GDKN công dân số</w:t>
      </w:r>
    </w:p>
    <w:p w:rsidR="00441597" w:rsidRPr="00874886" w:rsidRDefault="00441597" w:rsidP="00874886">
      <w:pPr>
        <w:spacing w:before="0" w:beforeAutospacing="0" w:after="0" w:afterAutospacing="0" w:line="0" w:lineRule="atLeast"/>
        <w:contextualSpacing/>
        <w:rPr>
          <w:b/>
          <w:bCs/>
          <w:sz w:val="28"/>
          <w:szCs w:val="28"/>
        </w:rPr>
      </w:pPr>
      <w:r w:rsidRPr="00874886">
        <w:rPr>
          <w:b/>
          <w:bCs/>
          <w:sz w:val="28"/>
          <w:szCs w:val="28"/>
        </w:rPr>
        <w:t>Âm nhạc</w:t>
      </w:r>
    </w:p>
    <w:p w:rsidR="00441597" w:rsidRPr="007A2C35" w:rsidRDefault="00441597" w:rsidP="00874886">
      <w:pPr>
        <w:spacing w:before="0" w:beforeAutospacing="0" w:after="0" w:afterAutospacing="0" w:line="0" w:lineRule="atLeast"/>
        <w:contextualSpacing/>
        <w:rPr>
          <w:sz w:val="28"/>
          <w:szCs w:val="28"/>
        </w:rPr>
      </w:pPr>
      <w:r w:rsidRPr="007A2C35">
        <w:rPr>
          <w:sz w:val="28"/>
          <w:szCs w:val="28"/>
        </w:rPr>
        <w:t>Ôn bài hát Bay vào tương lai</w:t>
      </w:r>
      <w:r w:rsidRPr="007A2C35">
        <w:rPr>
          <w:sz w:val="28"/>
          <w:szCs w:val="28"/>
        </w:rPr>
        <w:t xml:space="preserve">. </w:t>
      </w:r>
      <w:r w:rsidRPr="007A2C35">
        <w:rPr>
          <w:sz w:val="28"/>
          <w:szCs w:val="28"/>
        </w:rPr>
        <w:t>Nghe nhạc Đường đến trường vui lắm</w:t>
      </w:r>
      <w:r w:rsidRPr="007A2C35">
        <w:rPr>
          <w:sz w:val="28"/>
          <w:szCs w:val="28"/>
        </w:rPr>
        <w:t xml:space="preserve">=&gt; </w:t>
      </w:r>
      <w:r w:rsidRPr="007A2C35">
        <w:rPr>
          <w:sz w:val="28"/>
          <w:szCs w:val="28"/>
        </w:rPr>
        <w:t>Lồng ghép QCN</w:t>
      </w:r>
    </w:p>
    <w:p w:rsidR="00441597" w:rsidRPr="007A2C35" w:rsidRDefault="00441597" w:rsidP="00874886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  <w:r w:rsidRPr="007A2C35">
        <w:rPr>
          <w:sz w:val="28"/>
          <w:szCs w:val="28"/>
        </w:rPr>
        <w:t>Quyền đượcvui chơi, học tập</w:t>
      </w:r>
    </w:p>
    <w:p w:rsidR="00441597" w:rsidRPr="007A2C35" w:rsidRDefault="00441597" w:rsidP="00874886">
      <w:pPr>
        <w:spacing w:before="0" w:beforeAutospacing="0" w:after="0" w:afterAutospacing="0" w:line="0" w:lineRule="atLeast"/>
        <w:contextualSpacing/>
        <w:rPr>
          <w:sz w:val="28"/>
          <w:szCs w:val="28"/>
        </w:rPr>
      </w:pPr>
    </w:p>
    <w:p w:rsidR="00441597" w:rsidRPr="007A2C35" w:rsidRDefault="00441597" w:rsidP="00874886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</w:p>
    <w:p w:rsidR="00ED3758" w:rsidRPr="007A2C35" w:rsidRDefault="00ED3758" w:rsidP="00874886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</w:p>
    <w:p w:rsidR="00ED3758" w:rsidRPr="007A2C35" w:rsidRDefault="00ED3758" w:rsidP="00874886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</w:p>
    <w:p w:rsidR="00227331" w:rsidRPr="007A2C35" w:rsidRDefault="00227331" w:rsidP="00874886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</w:p>
    <w:p w:rsidR="00132574" w:rsidRPr="007A2C35" w:rsidRDefault="00132574" w:rsidP="00874886">
      <w:pPr>
        <w:spacing w:before="0" w:beforeAutospacing="0" w:after="0" w:afterAutospacing="0" w:line="0" w:lineRule="atLeast"/>
        <w:rPr>
          <w:rFonts w:eastAsia="Times New Roman"/>
          <w:sz w:val="28"/>
          <w:szCs w:val="28"/>
        </w:rPr>
      </w:pPr>
    </w:p>
    <w:p w:rsidR="00132574" w:rsidRPr="007A2C35" w:rsidRDefault="00132574" w:rsidP="00874886">
      <w:pPr>
        <w:spacing w:before="0" w:beforeAutospacing="0" w:after="0" w:afterAutospacing="0" w:line="0" w:lineRule="atLeast"/>
        <w:rPr>
          <w:sz w:val="28"/>
          <w:szCs w:val="28"/>
        </w:rPr>
      </w:pPr>
    </w:p>
    <w:sectPr w:rsidR="00132574" w:rsidRPr="007A2C35" w:rsidSect="009E106B">
      <w:pgSz w:w="12240" w:h="15840"/>
      <w:pgMar w:top="1106" w:right="760" w:bottom="459" w:left="1440" w:header="28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F7"/>
    <w:rsid w:val="00132574"/>
    <w:rsid w:val="0015332D"/>
    <w:rsid w:val="00157EDB"/>
    <w:rsid w:val="00227331"/>
    <w:rsid w:val="002A6CF1"/>
    <w:rsid w:val="002F5E5D"/>
    <w:rsid w:val="003B7F9C"/>
    <w:rsid w:val="00410188"/>
    <w:rsid w:val="00441597"/>
    <w:rsid w:val="0049465C"/>
    <w:rsid w:val="00560D93"/>
    <w:rsid w:val="006F57F6"/>
    <w:rsid w:val="007629D0"/>
    <w:rsid w:val="00784EFB"/>
    <w:rsid w:val="007A2C35"/>
    <w:rsid w:val="007B7678"/>
    <w:rsid w:val="0086446C"/>
    <w:rsid w:val="0086462C"/>
    <w:rsid w:val="00874886"/>
    <w:rsid w:val="009E106B"/>
    <w:rsid w:val="00A2536C"/>
    <w:rsid w:val="00AA24FC"/>
    <w:rsid w:val="00AF74E5"/>
    <w:rsid w:val="00B179F7"/>
    <w:rsid w:val="00C70007"/>
    <w:rsid w:val="00D57B25"/>
    <w:rsid w:val="00E800E2"/>
    <w:rsid w:val="00ED3758"/>
    <w:rsid w:val="00F7325E"/>
    <w:rsid w:val="00FB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F889BC"/>
  <w15:chartTrackingRefBased/>
  <w15:docId w15:val="{082CCDE4-2F80-42A5-907C-1ED00F91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9F7"/>
    <w:pPr>
      <w:spacing w:before="100" w:beforeAutospacing="1" w:after="100" w:afterAutospacing="1" w:line="252" w:lineRule="auto"/>
    </w:pPr>
    <w:rPr>
      <w:rFonts w:eastAsia="Calibri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2C35"/>
    <w:pPr>
      <w:keepNext/>
      <w:keepLines/>
      <w:widowControl w:val="0"/>
      <w:spacing w:line="254" w:lineRule="auto"/>
      <w:outlineLvl w:val="1"/>
    </w:pPr>
    <w:rPr>
      <w:rFonts w:ascii="Calibri Light" w:eastAsia="DengXian Light" w:hAnsi="Calibri Light"/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3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7A2C35"/>
    <w:rPr>
      <w:rFonts w:ascii="Calibri Light" w:eastAsia="DengXian Light" w:hAnsi="Calibri Light" w:cs="Times New Roman"/>
      <w:color w:val="2F549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2025-10-26T03:04:00Z</dcterms:created>
  <dcterms:modified xsi:type="dcterms:W3CDTF">2025-10-26T03:54:00Z</dcterms:modified>
</cp:coreProperties>
</file>