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07" w:rsidRPr="0081351F" w:rsidRDefault="00EE2407" w:rsidP="00EE2407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 w:rsidR="00904529"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 w:rsidR="00904529">
        <w:rPr>
          <w:b/>
          <w:bCs/>
          <w:color w:val="000000" w:themeColor="text1"/>
          <w:sz w:val="28"/>
        </w:rPr>
        <w:t>24</w:t>
      </w:r>
      <w:r>
        <w:rPr>
          <w:b/>
          <w:bCs/>
          <w:color w:val="000000" w:themeColor="text1"/>
          <w:sz w:val="28"/>
        </w:rPr>
        <w:t>/2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</w:t>
      </w:r>
      <w:r w:rsidR="00107632">
        <w:rPr>
          <w:b/>
          <w:bCs/>
          <w:color w:val="000000" w:themeColor="text1"/>
          <w:sz w:val="28"/>
        </w:rPr>
        <w:t>8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EE2407" w:rsidRPr="00380C6F" w:rsidTr="00B91C78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EE2407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EE2407" w:rsidRPr="00380C6F" w:rsidRDefault="00904529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EE2407" w:rsidRPr="00380C6F">
              <w:rPr>
                <w:b/>
                <w:bCs/>
              </w:rPr>
              <w:t>/</w:t>
            </w:r>
            <w:r w:rsidR="00EE2407"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11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5D72A8" w:rsidRDefault="003A24A5" w:rsidP="00B91C78">
            <w:pPr>
              <w:jc w:val="both"/>
              <w:rPr>
                <w:sz w:val="22"/>
                <w:szCs w:val="22"/>
              </w:rPr>
            </w:pP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>Bài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>học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 xml:space="preserve">STEM: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Trải nghiệm cùng diện tích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HV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>, HCN</w:t>
            </w:r>
            <w:r w:rsidRPr="005D72A8">
              <w:rPr>
                <w:color w:val="FF0000"/>
                <w:sz w:val="22"/>
                <w:szCs w:val="22"/>
                <w:lang w:eastAsia="zh-CN"/>
              </w:rPr>
              <w:t xml:space="preserve">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bookmarkStart w:id="2" w:name="_GoBack"/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  <w:bookmarkEnd w:id="2"/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55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EE2407" w:rsidRPr="005D72A8" w:rsidRDefault="003A24A5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Lời kêu gọi toàn dân tập thể dục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56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EE2407" w:rsidRPr="005D72A8" w:rsidRDefault="00EE2407" w:rsidP="00B91C78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24A5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sz w:val="22"/>
                <w:szCs w:val="22"/>
              </w:rPr>
            </w:pPr>
            <w:r w:rsidRPr="005D72A8">
              <w:rPr>
                <w:rFonts w:eastAsia="Calibri"/>
                <w:sz w:val="22"/>
                <w:szCs w:val="22"/>
              </w:rPr>
              <w:t>Sinh hoạt dưới cờ: Tự bảo vệ bản thân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3A24A5"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10. Bảo vệ thông tin khi dùng máy tính (T2)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527469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7469" w:rsidRPr="00380C6F" w:rsidRDefault="00527469" w:rsidP="0052746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527469" w:rsidRPr="00380C6F" w:rsidRDefault="00527469" w:rsidP="0052746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527469" w:rsidRPr="00380C6F" w:rsidRDefault="00527469" w:rsidP="00527469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27469" w:rsidRPr="00BE16A6" w:rsidRDefault="00527469" w:rsidP="00527469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27469" w:rsidRPr="001C4556" w:rsidRDefault="00527469" w:rsidP="00527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527469" w:rsidRDefault="00527469" w:rsidP="00527469">
            <w:r w:rsidRPr="00FF022D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527469" w:rsidRPr="00FE23D5" w:rsidRDefault="00527469" w:rsidP="0052746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527469" w:rsidRPr="00FE23D5" w:rsidRDefault="00527469" w:rsidP="00527469">
            <w:pPr>
              <w:rPr>
                <w:sz w:val="22"/>
                <w:szCs w:val="22"/>
              </w:rPr>
            </w:pPr>
          </w:p>
        </w:tc>
      </w:tr>
      <w:tr w:rsidR="00527469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69" w:rsidRPr="00380C6F" w:rsidRDefault="00527469" w:rsidP="00527469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7469" w:rsidRPr="00380C6F" w:rsidRDefault="00527469" w:rsidP="00527469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527469" w:rsidRPr="00380C6F" w:rsidRDefault="00527469" w:rsidP="00527469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27469" w:rsidRPr="00BE16A6" w:rsidRDefault="00527469" w:rsidP="00527469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27469" w:rsidRPr="001C4556" w:rsidRDefault="00527469" w:rsidP="00527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527469" w:rsidRDefault="00527469" w:rsidP="00527469">
            <w:r w:rsidRPr="00FF022D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527469" w:rsidRPr="00FE23D5" w:rsidRDefault="00527469" w:rsidP="0052746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69" w:rsidRPr="00FE23D5" w:rsidRDefault="00527469" w:rsidP="00527469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  <w:r w:rsidR="00904529">
              <w:rPr>
                <w:b/>
                <w:bCs/>
              </w:rPr>
              <w:t>25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12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5D72A8" w:rsidRDefault="003A24A5" w:rsidP="00B91C78">
            <w:pPr>
              <w:jc w:val="both"/>
              <w:rPr>
                <w:sz w:val="22"/>
                <w:szCs w:val="22"/>
              </w:rPr>
            </w:pP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>Bài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>học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 xml:space="preserve">STEM: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Trải nghiệm cùng diện tích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HV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>, HCN</w:t>
            </w:r>
            <w:r w:rsidRPr="005D72A8">
              <w:rPr>
                <w:color w:val="FF0000"/>
                <w:sz w:val="22"/>
                <w:szCs w:val="22"/>
                <w:lang w:eastAsia="zh-CN"/>
              </w:rPr>
              <w:t xml:space="preserve">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24A5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tập tại chỗ tung- bắt bóng bằng hai tay. 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3A24A5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3A24A5" w:rsidP="00B91C78">
            <w:pPr>
              <w:jc w:val="both"/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 xml:space="preserve">Nghe – viết: Lời kêu gọi toàn dân tập thể dục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3A24A5"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Làm đồ dùng học tập</w:t>
            </w:r>
            <w:r w:rsidRPr="005D72A8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24A5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5D72A8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5D72A8">
              <w:rPr>
                <w:sz w:val="22"/>
                <w:szCs w:val="22"/>
              </w:rPr>
              <w:t>Bên mâm cơm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3A24A5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 Part 1: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EE2407" w:rsidRPr="00380C6F" w:rsidRDefault="00904529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EE2407" w:rsidRPr="00380C6F">
              <w:rPr>
                <w:b/>
                <w:bCs/>
              </w:rPr>
              <w:t>/</w:t>
            </w:r>
            <w:r w:rsidR="00EE2407"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58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EE2407" w:rsidRPr="005D72A8" w:rsidRDefault="005D72A8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 xml:space="preserve">Quả hồng của thỏ con 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3A24A5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13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542ACE" w:rsidP="00B91C78">
            <w:pPr>
              <w:jc w:val="both"/>
              <w:rPr>
                <w:bCs/>
                <w:sz w:val="22"/>
                <w:szCs w:val="22"/>
              </w:rPr>
            </w:pPr>
            <w:r w:rsidRPr="00542ACE">
              <w:rPr>
                <w:rFonts w:eastAsia="Arial"/>
                <w:color w:val="000000"/>
                <w:sz w:val="22"/>
                <w:szCs w:val="28"/>
              </w:rPr>
              <w:t>Phép cộng trong phạm vi 10 000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24A5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EE2407" w:rsidRPr="005D72A8" w:rsidRDefault="00043973" w:rsidP="00B91C7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72A8">
              <w:rPr>
                <w:bCs/>
                <w:color w:val="000000" w:themeColor="text1"/>
                <w:sz w:val="22"/>
                <w:szCs w:val="22"/>
              </w:rPr>
              <w:t>Chăm sóc và bảo vệ cơ quan tiêu hóa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3A24A5"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rPr>
                <w:sz w:val="22"/>
                <w:szCs w:val="22"/>
              </w:rPr>
            </w:pPr>
            <w:r w:rsidRPr="005D72A8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Học hát: Bài </w:t>
            </w:r>
            <w:r w:rsidRPr="005D72A8">
              <w:rPr>
                <w:rFonts w:eastAsia="MyriadPro-It"/>
                <w:i/>
                <w:iCs/>
                <w:sz w:val="22"/>
                <w:szCs w:val="22"/>
                <w:lang w:val="vi-VN" w:eastAsia="zh-CN" w:bidi="ar"/>
              </w:rPr>
              <w:t>Đẹp mãi tuổi thơ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3A24A5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 Part 2: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4A5"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7: Khám phá bản thân (T</w:t>
            </w:r>
            <w:r w:rsidR="003A24A5" w:rsidRPr="005D72A8">
              <w:rPr>
                <w:color w:val="000000"/>
                <w:sz w:val="22"/>
                <w:szCs w:val="22"/>
              </w:rPr>
              <w:t>2</w:t>
            </w:r>
            <w:r w:rsidRPr="005D72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04529"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14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5D72A8" w:rsidRDefault="00542ACE" w:rsidP="00B91C78">
            <w:pPr>
              <w:jc w:val="both"/>
              <w:rPr>
                <w:bCs/>
                <w:sz w:val="22"/>
                <w:szCs w:val="22"/>
              </w:rPr>
            </w:pPr>
            <w:r w:rsidRPr="00542ACE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 w:rsidR="003A24A5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tập tại chỗ tung- bắt bóng bằng hai tay. (T4)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60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5D72A8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/>
                <w:sz w:val="22"/>
                <w:szCs w:val="22"/>
              </w:rPr>
              <w:t>Luyện tập:</w:t>
            </w:r>
            <w:r w:rsidRPr="005D72A8">
              <w:rPr>
                <w:sz w:val="22"/>
                <w:szCs w:val="22"/>
              </w:rPr>
              <w:t xml:space="preserve"> Từ cùng</w:t>
            </w:r>
            <w:r w:rsidRPr="005D72A8">
              <w:rPr>
                <w:sz w:val="22"/>
                <w:szCs w:val="22"/>
                <w:lang w:val="vi-VN"/>
              </w:rPr>
              <w:t xml:space="preserve"> nghĩa. </w:t>
            </w:r>
            <w:r w:rsidRPr="005D72A8">
              <w:rPr>
                <w:sz w:val="22"/>
                <w:szCs w:val="22"/>
              </w:rPr>
              <w:t>Dấu gạch ngang.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EE2407" w:rsidRPr="00380C6F" w:rsidTr="00B91C78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3A24A5"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Cs/>
                <w:sz w:val="22"/>
                <w:szCs w:val="22"/>
                <w:bdr w:val="none" w:sz="0" w:space="0" w:color="auto" w:frame="1"/>
              </w:rPr>
              <w:t>Chân dung người thân trong gia đình (T</w:t>
            </w:r>
            <w:r w:rsidR="003A24A5" w:rsidRPr="005D72A8">
              <w:rPr>
                <w:bCs/>
                <w:sz w:val="22"/>
                <w:szCs w:val="22"/>
                <w:bdr w:val="none" w:sz="0" w:space="0" w:color="auto" w:frame="1"/>
              </w:rPr>
              <w:t>2</w:t>
            </w:r>
            <w:r w:rsidRPr="005D72A8">
              <w:rPr>
                <w:bCs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EE2407" w:rsidRPr="00BE16A6" w:rsidRDefault="00EE2407" w:rsidP="00B91C78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BE16A6" w:rsidRDefault="00EE2407" w:rsidP="00B91C78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E2407" w:rsidRPr="005D72A8" w:rsidRDefault="00EE2407" w:rsidP="00B91C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E2407" w:rsidRPr="00380C6F" w:rsidTr="00B91C78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04529">
              <w:rPr>
                <w:b/>
                <w:bCs/>
              </w:rPr>
              <w:t>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5D72A8" w:rsidRDefault="00542ACE" w:rsidP="00B91C78">
            <w:pPr>
              <w:jc w:val="both"/>
              <w:rPr>
                <w:bCs/>
                <w:sz w:val="22"/>
                <w:szCs w:val="22"/>
              </w:rPr>
            </w:pPr>
            <w:r w:rsidRPr="00542ACE">
              <w:rPr>
                <w:rFonts w:eastAsia="Arial"/>
                <w:color w:val="000000"/>
                <w:sz w:val="22"/>
                <w:szCs w:val="28"/>
              </w:rPr>
              <w:t>Phép trừ trong phạm vi 10 000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3A24A5">
              <w:rPr>
                <w:sz w:val="20"/>
                <w:szCs w:val="20"/>
              </w:rPr>
              <w:t>61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5D72A8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/>
                <w:sz w:val="22"/>
                <w:szCs w:val="22"/>
              </w:rPr>
              <w:t>Luyện tập:</w:t>
            </w:r>
            <w:r w:rsidRPr="005D72A8">
              <w:rPr>
                <w:sz w:val="22"/>
                <w:szCs w:val="22"/>
              </w:rPr>
              <w:t xml:space="preserve"> Viết đoạn văn nêu lý do thích hoặc không thích một nhân vật trong câu chuyện đã đọc.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24A5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Sinh hoạt lớp</w:t>
            </w:r>
            <w:r w:rsidRPr="005D72A8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5D72A8">
              <w:rPr>
                <w:sz w:val="22"/>
                <w:szCs w:val="22"/>
              </w:rPr>
              <w:t>Quy tắc ứng xử khi ăn uống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</w:p>
        </w:tc>
      </w:tr>
      <w:tr w:rsidR="00043973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3973" w:rsidRPr="00380C6F" w:rsidRDefault="00043973" w:rsidP="00043973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43973" w:rsidRPr="00380C6F" w:rsidRDefault="00043973" w:rsidP="00043973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43973" w:rsidRPr="00380C6F" w:rsidRDefault="00043973" w:rsidP="00043973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43973" w:rsidRPr="00BE16A6" w:rsidRDefault="00043973" w:rsidP="00043973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43973" w:rsidRPr="001C4556" w:rsidRDefault="00043973" w:rsidP="00043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043973" w:rsidRPr="005D72A8" w:rsidRDefault="00043973" w:rsidP="00043973">
            <w:pPr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</w:t>
            </w:r>
            <w:r w:rsidR="005D72A8" w:rsidRPr="005D72A8">
              <w:rPr>
                <w:sz w:val="22"/>
                <w:szCs w:val="22"/>
              </w:rPr>
              <w:t xml:space="preserve"> Part 3 - video: 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43973" w:rsidRPr="00FE23D5" w:rsidRDefault="00043973" w:rsidP="00043973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43973" w:rsidRPr="00FE23D5" w:rsidRDefault="00043973" w:rsidP="00043973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43973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3973" w:rsidRPr="00380C6F" w:rsidRDefault="00043973" w:rsidP="00043973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43973" w:rsidRPr="00380C6F" w:rsidRDefault="00043973" w:rsidP="00043973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043973" w:rsidRPr="00380C6F" w:rsidRDefault="00043973" w:rsidP="00043973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43973" w:rsidRPr="00BE16A6" w:rsidRDefault="00043973" w:rsidP="00043973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43973" w:rsidRPr="001C4556" w:rsidRDefault="00043973" w:rsidP="00043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043973" w:rsidRPr="005D72A8" w:rsidRDefault="00043973" w:rsidP="00043973">
            <w:pPr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</w:t>
            </w:r>
            <w:r w:rsidR="005D72A8" w:rsidRPr="005D72A8">
              <w:rPr>
                <w:sz w:val="22"/>
                <w:szCs w:val="22"/>
              </w:rPr>
              <w:t xml:space="preserve"> Part 4: 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43973" w:rsidRPr="00FE23D5" w:rsidRDefault="00043973" w:rsidP="00043973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43973" w:rsidRPr="00FE23D5" w:rsidRDefault="00043973" w:rsidP="00043973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E2407" w:rsidRPr="00380C6F" w:rsidTr="00B91C78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2407" w:rsidRPr="00380C6F" w:rsidRDefault="00EE2407" w:rsidP="00B91C78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E2407" w:rsidRPr="00380C6F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EE2407" w:rsidRPr="00380C6F" w:rsidRDefault="00EE2407" w:rsidP="00B91C7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E2407" w:rsidRPr="00BE16A6" w:rsidRDefault="00EE2407" w:rsidP="00B91C78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E2407" w:rsidRPr="001C4556" w:rsidRDefault="00EE2407" w:rsidP="00B91C78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 w:rsidR="003A24A5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E2407" w:rsidRPr="005D72A8" w:rsidRDefault="00043973" w:rsidP="00B91C78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Cs/>
                <w:color w:val="000000" w:themeColor="text1"/>
                <w:sz w:val="22"/>
                <w:szCs w:val="22"/>
              </w:rPr>
              <w:t>Chăm sóc và bảo vệ cơ quan tiêu hóa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2407" w:rsidRPr="00FE23D5" w:rsidRDefault="00EE2407" w:rsidP="00B91C7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EE2407" w:rsidTr="00B91C78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2407" w:rsidRDefault="00EE2407" w:rsidP="00B91C78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2407" w:rsidRDefault="00EE2407" w:rsidP="00B91C78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EE2407" w:rsidRPr="0082749F" w:rsidRDefault="00EE2407" w:rsidP="00B91C78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E2407" w:rsidRPr="00904529" w:rsidRDefault="00904529" w:rsidP="00B91C78">
            <w:pPr>
              <w:rPr>
                <w:sz w:val="20"/>
                <w:szCs w:val="20"/>
              </w:rPr>
            </w:pPr>
            <w:r w:rsidRPr="00904529">
              <w:rPr>
                <w:i/>
                <w:iCs/>
                <w:color w:val="FF0000"/>
                <w:sz w:val="20"/>
                <w:szCs w:val="20"/>
              </w:rPr>
              <w:t>Đọc thư viện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E2407" w:rsidRPr="001C4556" w:rsidRDefault="00EE2407" w:rsidP="00B91C78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E2407" w:rsidRPr="003A24A5" w:rsidRDefault="003A24A5" w:rsidP="003A24A5">
            <w:pPr>
              <w:jc w:val="both"/>
              <w:rPr>
                <w:sz w:val="20"/>
                <w:szCs w:val="28"/>
              </w:rPr>
            </w:pPr>
            <w:r w:rsidRPr="003A24A5">
              <w:rPr>
                <w:sz w:val="22"/>
                <w:szCs w:val="28"/>
              </w:rPr>
              <w:t>Đọc những sách truyện nói về mối quan hệ giữa cá nhân với cộng đồng xung quanh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E2407" w:rsidRPr="0082749F" w:rsidRDefault="00EE2407" w:rsidP="00B91C78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82749F" w:rsidRDefault="00EE2407" w:rsidP="00B91C78"/>
        </w:tc>
      </w:tr>
    </w:tbl>
    <w:p w:rsidR="00EE2407" w:rsidRPr="00973DA3" w:rsidRDefault="00EE2407" w:rsidP="00EE2407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1</w:t>
      </w:r>
      <w:r w:rsidR="00904529">
        <w:rPr>
          <w:b/>
          <w:bCs/>
          <w:sz w:val="28"/>
          <w:szCs w:val="28"/>
        </w:rPr>
        <w:t>9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EE2407" w:rsidRDefault="00EE2407" w:rsidP="00EE2407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EE2407" w:rsidRDefault="00EE2407" w:rsidP="00EE2407"/>
    <w:p w:rsidR="00EE2407" w:rsidRDefault="00EE2407" w:rsidP="00EE2407"/>
    <w:p w:rsidR="00EE2407" w:rsidRDefault="00EE2407" w:rsidP="00EE2407"/>
    <w:p w:rsidR="00EE2407" w:rsidRDefault="00EE2407" w:rsidP="00EE2407"/>
    <w:p w:rsidR="00EE2407" w:rsidRDefault="00EE2407" w:rsidP="00EE2407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p w:rsidR="00EE2407" w:rsidRDefault="00EE2407" w:rsidP="00EE2407"/>
    <w:p w:rsidR="001F0C0F" w:rsidRDefault="001F0C0F"/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07"/>
    <w:rsid w:val="00043973"/>
    <w:rsid w:val="00107632"/>
    <w:rsid w:val="001F0C0F"/>
    <w:rsid w:val="00235DB1"/>
    <w:rsid w:val="003A24A5"/>
    <w:rsid w:val="00527469"/>
    <w:rsid w:val="00542ACE"/>
    <w:rsid w:val="005D72A8"/>
    <w:rsid w:val="00904529"/>
    <w:rsid w:val="00B53F8F"/>
    <w:rsid w:val="00E928C5"/>
    <w:rsid w:val="00E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1669"/>
  <w15:chartTrackingRefBased/>
  <w15:docId w15:val="{48850627-510C-4F2E-84A9-ED81116F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40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2025-01-31T02:18:00Z</dcterms:created>
  <dcterms:modified xsi:type="dcterms:W3CDTF">2025-02-18T12:44:00Z</dcterms:modified>
</cp:coreProperties>
</file>