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70"/>
        <w:gridCol w:w="435"/>
        <w:gridCol w:w="1245"/>
        <w:gridCol w:w="638"/>
        <w:gridCol w:w="4462"/>
        <w:gridCol w:w="1125"/>
        <w:gridCol w:w="1290"/>
      </w:tblGrid>
      <w:tr w14:paraId="09E2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gridSpan w:val="8"/>
            <w:noWrap/>
            <w:vAlign w:val="center"/>
          </w:tcPr>
          <w:p w14:paraId="283443A8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TUẦN THỨ  2</w:t>
            </w:r>
            <w:r>
              <w:rPr>
                <w:rFonts w:hint="default"/>
                <w:b/>
                <w:bCs/>
                <w:color w:val="000000"/>
                <w:lang w:val="en-US"/>
              </w:rPr>
              <w:t>3</w:t>
            </w:r>
            <w:r>
              <w:rPr>
                <w:b/>
                <w:bCs/>
                <w:color w:val="000000"/>
              </w:rPr>
              <w:t xml:space="preserve">                                       </w:t>
            </w:r>
            <w:r>
              <w:rPr>
                <w:rFonts w:hint="default"/>
                <w:b/>
                <w:bCs/>
                <w:color w:val="000000"/>
                <w:lang w:val="en-US"/>
              </w:rPr>
              <w:t xml:space="preserve">                </w:t>
            </w:r>
            <w:r>
              <w:rPr>
                <w:b/>
                <w:bCs/>
                <w:color w:val="000000"/>
              </w:rPr>
              <w:t xml:space="preserve"> Từ ngày </w:t>
            </w:r>
            <w:r>
              <w:rPr>
                <w:rFonts w:hint="default"/>
                <w:b/>
                <w:bCs/>
                <w:color w:val="000000"/>
                <w:lang w:val="en-US"/>
              </w:rPr>
              <w:t>24</w:t>
            </w:r>
            <w:r>
              <w:rPr>
                <w:b/>
                <w:bCs/>
                <w:color w:val="000000"/>
              </w:rPr>
              <w:t>/</w:t>
            </w:r>
            <w:r>
              <w:rPr>
                <w:rFonts w:hint="default"/>
                <w:b/>
                <w:bCs/>
                <w:color w:val="000000"/>
                <w:lang w:val="en-US"/>
              </w:rPr>
              <w:t>2</w:t>
            </w:r>
            <w:r>
              <w:rPr>
                <w:b/>
                <w:bCs/>
                <w:color w:val="000000"/>
              </w:rPr>
              <w:t xml:space="preserve">/2025. Đến ngày </w:t>
            </w:r>
            <w:r>
              <w:rPr>
                <w:rFonts w:hint="default"/>
                <w:b/>
                <w:bCs/>
                <w:color w:val="000000"/>
                <w:lang w:val="en-US"/>
              </w:rPr>
              <w:t>28</w:t>
            </w:r>
            <w:r>
              <w:rPr>
                <w:b/>
                <w:bCs/>
                <w:color w:val="000000"/>
              </w:rPr>
              <w:t>/</w:t>
            </w:r>
            <w:r>
              <w:rPr>
                <w:rFonts w:hint="default"/>
                <w:b/>
                <w:bCs/>
                <w:color w:val="000000"/>
                <w:lang w:val="en-US"/>
              </w:rPr>
              <w:t>2</w:t>
            </w:r>
            <w:r>
              <w:rPr>
                <w:b/>
                <w:bCs/>
                <w:color w:val="000000"/>
              </w:rPr>
              <w:t>/2025</w:t>
            </w:r>
          </w:p>
        </w:tc>
      </w:tr>
      <w:tr w14:paraId="0BD4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Align w:val="center"/>
          </w:tcPr>
          <w:p w14:paraId="1BE0A6F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</w:t>
            </w:r>
          </w:p>
        </w:tc>
        <w:tc>
          <w:tcPr>
            <w:tcW w:w="705" w:type="dxa"/>
            <w:gridSpan w:val="2"/>
            <w:vAlign w:val="center"/>
          </w:tcPr>
          <w:p w14:paraId="085E91C8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</w:t>
            </w:r>
          </w:p>
        </w:tc>
        <w:tc>
          <w:tcPr>
            <w:tcW w:w="1245" w:type="dxa"/>
            <w:vAlign w:val="center"/>
          </w:tcPr>
          <w:p w14:paraId="489C61A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</w:t>
            </w:r>
          </w:p>
        </w:tc>
        <w:tc>
          <w:tcPr>
            <w:tcW w:w="638" w:type="dxa"/>
            <w:vAlign w:val="center"/>
          </w:tcPr>
          <w:p w14:paraId="67FD1EE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 thứ</w:t>
            </w:r>
          </w:p>
        </w:tc>
        <w:tc>
          <w:tcPr>
            <w:tcW w:w="4462" w:type="dxa"/>
            <w:vAlign w:val="center"/>
          </w:tcPr>
          <w:p w14:paraId="522F9518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Nội dung bài dạy</w:t>
            </w:r>
          </w:p>
        </w:tc>
        <w:tc>
          <w:tcPr>
            <w:tcW w:w="1125" w:type="dxa"/>
            <w:vAlign w:val="center"/>
          </w:tcPr>
          <w:p w14:paraId="01264B5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ƯDCNTT</w:t>
            </w:r>
          </w:p>
        </w:tc>
        <w:tc>
          <w:tcPr>
            <w:tcW w:w="1290" w:type="dxa"/>
            <w:vAlign w:val="center"/>
          </w:tcPr>
          <w:p w14:paraId="1AFAF14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Đồ dùng dạy học</w:t>
            </w:r>
          </w:p>
        </w:tc>
      </w:tr>
      <w:tr w14:paraId="7994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vAlign w:val="center"/>
          </w:tcPr>
          <w:p w14:paraId="73561D1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Hai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rFonts w:hint="default"/>
                <w:b/>
                <w:bCs/>
                <w:color w:val="000000"/>
                <w:lang w:val="en-US"/>
              </w:rPr>
              <w:t>24</w:t>
            </w:r>
            <w:r>
              <w:rPr>
                <w:b/>
                <w:bCs/>
                <w:color w:val="000000"/>
              </w:rPr>
              <w:t>/</w:t>
            </w:r>
            <w:r>
              <w:rPr>
                <w:rFonts w:hint="default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70" w:type="dxa"/>
            <w:vMerge w:val="restart"/>
            <w:vAlign w:val="center"/>
          </w:tcPr>
          <w:p w14:paraId="622129F1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  <w:p w14:paraId="6186DE34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14:paraId="583164F8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5" w:type="dxa"/>
            <w:vAlign w:val="center"/>
          </w:tcPr>
          <w:p w14:paraId="684CF0F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vAlign w:val="center"/>
          </w:tcPr>
          <w:p w14:paraId="64EC6F45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HĐTN</w:t>
            </w:r>
          </w:p>
        </w:tc>
        <w:tc>
          <w:tcPr>
            <w:tcW w:w="638" w:type="dxa"/>
            <w:vAlign w:val="center"/>
          </w:tcPr>
          <w:p w14:paraId="4F128205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67</w:t>
            </w:r>
          </w:p>
        </w:tc>
        <w:tc>
          <w:tcPr>
            <w:tcW w:w="4462" w:type="dxa"/>
            <w:vAlign w:val="center"/>
          </w:tcPr>
          <w:p w14:paraId="4DCC7712">
            <w:pPr>
              <w:spacing w:line="0" w:lineRule="atLeas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SHDC: Tự bảo vệ bản thân</w:t>
            </w:r>
          </w:p>
        </w:tc>
        <w:tc>
          <w:tcPr>
            <w:tcW w:w="1125" w:type="dxa"/>
            <w:vAlign w:val="center"/>
          </w:tcPr>
          <w:p w14:paraId="4C4D048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7C63E65E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7A11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5C5FB30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3C360F6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1A51E45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45" w:type="dxa"/>
            <w:vAlign w:val="center"/>
          </w:tcPr>
          <w:p w14:paraId="0A91DBD6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38" w:type="dxa"/>
            <w:vAlign w:val="center"/>
          </w:tcPr>
          <w:p w14:paraId="6305179F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111</w:t>
            </w:r>
          </w:p>
        </w:tc>
        <w:tc>
          <w:tcPr>
            <w:tcW w:w="4462" w:type="dxa"/>
            <w:vAlign w:val="center"/>
          </w:tcPr>
          <w:p w14:paraId="52E81BA9">
            <w:pPr>
              <w:spacing w:line="0" w:lineRule="atLeast"/>
            </w:pPr>
            <w:r>
              <w:rPr>
                <w:sz w:val="28"/>
                <w:szCs w:val="28"/>
                <w:lang w:val="en-US" w:eastAsia="ja-JP"/>
              </w:rPr>
              <w:t>Mét khối (tiết 1)(trang 35)</w:t>
            </w:r>
          </w:p>
        </w:tc>
        <w:tc>
          <w:tcPr>
            <w:tcW w:w="1125" w:type="dxa"/>
            <w:vAlign w:val="center"/>
          </w:tcPr>
          <w:p w14:paraId="41F127B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58C6F172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lang w:val="en-US"/>
              </w:rPr>
              <w:t>Khối hộp</w:t>
            </w:r>
          </w:p>
        </w:tc>
      </w:tr>
      <w:tr w14:paraId="2B49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5A77F9D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112061B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11F58DEB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45" w:type="dxa"/>
            <w:vAlign w:val="center"/>
          </w:tcPr>
          <w:p w14:paraId="6E680C5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38" w:type="dxa"/>
            <w:vAlign w:val="center"/>
          </w:tcPr>
          <w:p w14:paraId="4F0F2676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155</w:t>
            </w:r>
          </w:p>
        </w:tc>
        <w:tc>
          <w:tcPr>
            <w:tcW w:w="4462" w:type="dxa"/>
            <w:vAlign w:val="center"/>
          </w:tcPr>
          <w:p w14:paraId="11B521CE">
            <w:r>
              <w:rPr>
                <w:color w:val="000000"/>
                <w:sz w:val="28"/>
                <w:szCs w:val="28"/>
                <w:lang w:val="en-US" w:eastAsia="ja-JP"/>
              </w:rPr>
              <w:t>Đọc</w:t>
            </w: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:</w:t>
            </w:r>
            <w:r>
              <w:rPr>
                <w:color w:val="000000"/>
                <w:sz w:val="28"/>
                <w:szCs w:val="28"/>
                <w:lang w:val="en-US" w:eastAsia="ja-JP"/>
              </w:rPr>
              <w:t>Hội thổi cơm thi ở Đồng Văn</w:t>
            </w:r>
          </w:p>
        </w:tc>
        <w:tc>
          <w:tcPr>
            <w:tcW w:w="1125" w:type="dxa"/>
            <w:vAlign w:val="center"/>
          </w:tcPr>
          <w:p w14:paraId="7C37DE1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vAlign w:val="center"/>
          </w:tcPr>
          <w:p w14:paraId="509269F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3102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218FD87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1218E3F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6084C6D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5" w:type="dxa"/>
            <w:vAlign w:val="center"/>
          </w:tcPr>
          <w:p w14:paraId="5F3FD12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38" w:type="dxa"/>
            <w:vAlign w:val="center"/>
          </w:tcPr>
          <w:p w14:paraId="2A6E3C3D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156</w:t>
            </w:r>
          </w:p>
        </w:tc>
        <w:tc>
          <w:tcPr>
            <w:tcW w:w="4462" w:type="dxa"/>
            <w:vAlign w:val="center"/>
          </w:tcPr>
          <w:p w14:paraId="003050FA">
            <w:r>
              <w:rPr>
                <w:color w:val="000000"/>
                <w:sz w:val="28"/>
                <w:szCs w:val="28"/>
                <w:lang w:val="en-US" w:eastAsia="ja-JP"/>
              </w:rPr>
              <w:t>Luyện từ và câu</w:t>
            </w: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 w:eastAsia="ja-JP"/>
              </w:rPr>
              <w:t>Liên kết câu bằng cách lặp từ ngữ</w:t>
            </w:r>
          </w:p>
        </w:tc>
        <w:tc>
          <w:tcPr>
            <w:tcW w:w="1125" w:type="dxa"/>
            <w:vAlign w:val="center"/>
          </w:tcPr>
          <w:p w14:paraId="15BE31C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 </w:t>
            </w:r>
          </w:p>
        </w:tc>
        <w:tc>
          <w:tcPr>
            <w:tcW w:w="1290" w:type="dxa"/>
            <w:vAlign w:val="center"/>
          </w:tcPr>
          <w:p w14:paraId="387B19C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 </w:t>
            </w:r>
          </w:p>
        </w:tc>
      </w:tr>
      <w:tr w14:paraId="4333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0B3C74B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448E7072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</w:tcPr>
          <w:p w14:paraId="2170FC5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45" w:type="dxa"/>
            <w:vAlign w:val="center"/>
          </w:tcPr>
          <w:p w14:paraId="72401D4E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Âm nhạc</w:t>
            </w:r>
          </w:p>
        </w:tc>
        <w:tc>
          <w:tcPr>
            <w:tcW w:w="638" w:type="dxa"/>
            <w:vAlign w:val="center"/>
          </w:tcPr>
          <w:p w14:paraId="2CC0A6EB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23</w:t>
            </w:r>
          </w:p>
        </w:tc>
        <w:tc>
          <w:tcPr>
            <w:tcW w:w="4462" w:type="dxa"/>
            <w:vAlign w:val="center"/>
          </w:tcPr>
          <w:p w14:paraId="352ABA22">
            <w:pPr>
              <w:spacing w:line="0" w:lineRule="atLeast"/>
            </w:pPr>
            <w:r>
              <w:rPr>
                <w:rFonts w:eastAsia="Calibri"/>
                <w:sz w:val="28"/>
                <w:szCs w:val="28"/>
              </w:rPr>
              <w:t>Học bài hát Tuổi hồng ơi</w:t>
            </w:r>
          </w:p>
        </w:tc>
        <w:tc>
          <w:tcPr>
            <w:tcW w:w="1125" w:type="dxa"/>
            <w:vAlign w:val="center"/>
          </w:tcPr>
          <w:p w14:paraId="7E36CAC8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46C7C9A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Đàn </w:t>
            </w:r>
          </w:p>
        </w:tc>
      </w:tr>
      <w:tr w14:paraId="5450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375A7A5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5E231FF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7A10ABA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45" w:type="dxa"/>
            <w:vAlign w:val="center"/>
          </w:tcPr>
          <w:p w14:paraId="2107CB9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638" w:type="dxa"/>
            <w:vAlign w:val="center"/>
          </w:tcPr>
          <w:p w14:paraId="11EB189E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45</w:t>
            </w:r>
          </w:p>
        </w:tc>
        <w:tc>
          <w:tcPr>
            <w:tcW w:w="4462" w:type="dxa"/>
            <w:vAlign w:val="center"/>
          </w:tcPr>
          <w:p w14:paraId="523E585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-Trèo qua vật cản.</w:t>
            </w:r>
          </w:p>
          <w:p w14:paraId="024F8CCD">
            <w:pPr>
              <w:spacing w:line="0" w:lineRule="atLeast"/>
              <w:jc w:val="both"/>
              <w:rPr>
                <w:rFonts w:eastAsia="SimSun"/>
              </w:rPr>
            </w:pPr>
            <w:r>
              <w:rPr>
                <w:color w:val="000000"/>
                <w:sz w:val="28"/>
                <w:szCs w:val="28"/>
              </w:rPr>
              <w:t>-Trò chơi “ Chuyển kho báu”</w:t>
            </w:r>
          </w:p>
        </w:tc>
        <w:tc>
          <w:tcPr>
            <w:tcW w:w="1125" w:type="dxa"/>
            <w:vAlign w:val="center"/>
          </w:tcPr>
          <w:p w14:paraId="696CAC2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1E994A8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tập.</w:t>
            </w:r>
          </w:p>
          <w:p w14:paraId="5F60207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4394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2C3F1F4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6CEFD9F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0BCDCDB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5" w:type="dxa"/>
            <w:vAlign w:val="center"/>
          </w:tcPr>
          <w:p w14:paraId="74610825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Tin học</w:t>
            </w:r>
          </w:p>
        </w:tc>
        <w:tc>
          <w:tcPr>
            <w:tcW w:w="638" w:type="dxa"/>
            <w:vAlign w:val="center"/>
          </w:tcPr>
          <w:p w14:paraId="549A9072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23</w:t>
            </w:r>
          </w:p>
        </w:tc>
        <w:tc>
          <w:tcPr>
            <w:tcW w:w="4462" w:type="dxa"/>
            <w:vAlign w:val="center"/>
          </w:tcPr>
          <w:p w14:paraId="4346785B">
            <w:pPr>
              <w:spacing w:line="0" w:lineRule="atLeast"/>
              <w:rPr>
                <w:rFonts w:hint="default"/>
                <w:lang w:val="en-US"/>
              </w:rPr>
            </w:pPr>
            <w:r>
              <w:rPr>
                <w:sz w:val="28"/>
                <w:szCs w:val="28"/>
              </w:rPr>
              <w:t>Cấu trúc lặp</w:t>
            </w:r>
            <w:r>
              <w:rPr>
                <w:rFonts w:hint="default"/>
                <w:sz w:val="28"/>
                <w:szCs w:val="28"/>
                <w:lang w:val="en-US"/>
              </w:rPr>
              <w:t>(T2)</w:t>
            </w:r>
          </w:p>
        </w:tc>
        <w:tc>
          <w:tcPr>
            <w:tcW w:w="1125" w:type="dxa"/>
            <w:vAlign w:val="center"/>
          </w:tcPr>
          <w:p w14:paraId="3F820FC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438DFB5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14:paraId="0487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vAlign w:val="center"/>
          </w:tcPr>
          <w:p w14:paraId="1415A15C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rFonts w:hint="default"/>
                <w:b/>
                <w:bCs/>
                <w:color w:val="000000"/>
                <w:lang w:val="en-US"/>
              </w:rPr>
              <w:t>25</w:t>
            </w:r>
            <w:r>
              <w:rPr>
                <w:b/>
                <w:bCs/>
                <w:color w:val="000000"/>
              </w:rPr>
              <w:t>/</w:t>
            </w:r>
            <w:r>
              <w:rPr>
                <w:rFonts w:hint="default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70" w:type="dxa"/>
            <w:vMerge w:val="restart"/>
            <w:vAlign w:val="center"/>
          </w:tcPr>
          <w:p w14:paraId="78EE026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</w:tcPr>
          <w:p w14:paraId="1A19C38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vAlign w:val="center"/>
          </w:tcPr>
          <w:p w14:paraId="279101E4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M.Thuật</w:t>
            </w:r>
          </w:p>
        </w:tc>
        <w:tc>
          <w:tcPr>
            <w:tcW w:w="638" w:type="dxa"/>
            <w:vAlign w:val="center"/>
          </w:tcPr>
          <w:p w14:paraId="68FD84A9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23</w:t>
            </w:r>
          </w:p>
        </w:tc>
        <w:tc>
          <w:tcPr>
            <w:tcW w:w="4462" w:type="dxa"/>
            <w:vAlign w:val="center"/>
          </w:tcPr>
          <w:p w14:paraId="766F6325">
            <w:pPr>
              <w:spacing w:line="0" w:lineRule="atLeast"/>
              <w:rPr>
                <w:rFonts w:hint="default"/>
                <w:lang w:val="en-US"/>
              </w:rPr>
            </w:pPr>
            <w:r>
              <w:rPr>
                <w:spacing w:val="-6"/>
                <w:sz w:val="28"/>
                <w:szCs w:val="28"/>
                <w:lang w:val="en-MY"/>
              </w:rPr>
              <w:t>Cảnh sắc</w:t>
            </w:r>
            <w:r>
              <w:rPr>
                <w:spacing w:val="-5"/>
                <w:sz w:val="28"/>
                <w:szCs w:val="28"/>
                <w:lang w:val="en-MY"/>
              </w:rPr>
              <w:t xml:space="preserve"> </w:t>
            </w:r>
            <w:r>
              <w:rPr>
                <w:spacing w:val="-6"/>
                <w:sz w:val="28"/>
                <w:szCs w:val="28"/>
                <w:lang w:val="en-MY"/>
              </w:rPr>
              <w:t>quê</w:t>
            </w:r>
            <w:r>
              <w:rPr>
                <w:spacing w:val="-5"/>
                <w:sz w:val="28"/>
                <w:szCs w:val="28"/>
                <w:lang w:val="en-MY"/>
              </w:rPr>
              <w:t xml:space="preserve"> </w:t>
            </w:r>
            <w:r>
              <w:rPr>
                <w:spacing w:val="-6"/>
                <w:sz w:val="28"/>
                <w:szCs w:val="28"/>
                <w:lang w:val="en-MY"/>
              </w:rPr>
              <w:t>hương.</w:t>
            </w:r>
            <w:r>
              <w:rPr>
                <w:rFonts w:hint="default"/>
                <w:spacing w:val="-6"/>
                <w:sz w:val="28"/>
                <w:szCs w:val="28"/>
                <w:lang w:val="en-US"/>
              </w:rPr>
              <w:t>(T2)</w:t>
            </w:r>
          </w:p>
        </w:tc>
        <w:tc>
          <w:tcPr>
            <w:tcW w:w="1125" w:type="dxa"/>
            <w:vAlign w:val="center"/>
          </w:tcPr>
          <w:p w14:paraId="56858F0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vAlign w:val="center"/>
          </w:tcPr>
          <w:p w14:paraId="62C1F23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0304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08BBF21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73F70A3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5C32241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45" w:type="dxa"/>
            <w:vAlign w:val="center"/>
          </w:tcPr>
          <w:p w14:paraId="11CC2002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Toán</w:t>
            </w:r>
          </w:p>
        </w:tc>
        <w:tc>
          <w:tcPr>
            <w:tcW w:w="638" w:type="dxa"/>
            <w:vAlign w:val="center"/>
          </w:tcPr>
          <w:p w14:paraId="2196AACA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112</w:t>
            </w:r>
          </w:p>
        </w:tc>
        <w:tc>
          <w:tcPr>
            <w:tcW w:w="4462" w:type="dxa"/>
            <w:vAlign w:val="center"/>
          </w:tcPr>
          <w:p w14:paraId="02C0B7E5">
            <w:pPr>
              <w:spacing w:line="0" w:lineRule="atLeast"/>
            </w:pPr>
            <w:r>
              <w:rPr>
                <w:sz w:val="28"/>
                <w:szCs w:val="28"/>
                <w:lang w:val="en-US" w:eastAsia="ja-JP"/>
              </w:rPr>
              <w:t>Mét khối (tiết 2)(trang 37)</w:t>
            </w:r>
          </w:p>
        </w:tc>
        <w:tc>
          <w:tcPr>
            <w:tcW w:w="1125" w:type="dxa"/>
            <w:vAlign w:val="center"/>
          </w:tcPr>
          <w:p w14:paraId="22537B2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7A94E43F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Bảng phụ</w:t>
            </w:r>
          </w:p>
        </w:tc>
      </w:tr>
      <w:tr w14:paraId="23B2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7A4B17C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67B4532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7AE094D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45" w:type="dxa"/>
            <w:vAlign w:val="center"/>
          </w:tcPr>
          <w:p w14:paraId="3B9E8A86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38" w:type="dxa"/>
            <w:vAlign w:val="center"/>
          </w:tcPr>
          <w:p w14:paraId="7C05AEDA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157</w:t>
            </w:r>
          </w:p>
        </w:tc>
        <w:tc>
          <w:tcPr>
            <w:tcW w:w="4462" w:type="dxa"/>
            <w:vAlign w:val="center"/>
          </w:tcPr>
          <w:p w14:paraId="3931D186">
            <w:r>
              <w:rPr>
                <w:color w:val="000000"/>
                <w:sz w:val="28"/>
                <w:szCs w:val="28"/>
                <w:lang w:val="en-US" w:eastAsia="ja-JP"/>
              </w:rPr>
              <w:t>Viết</w:t>
            </w: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 w:eastAsia="ja-JP"/>
              </w:rPr>
              <w:t>Tìm hiểu cách viết đoạn văn thể hiện tình cảm, cảm xúc về một sự việc</w:t>
            </w:r>
          </w:p>
        </w:tc>
        <w:tc>
          <w:tcPr>
            <w:tcW w:w="1125" w:type="dxa"/>
            <w:vAlign w:val="center"/>
          </w:tcPr>
          <w:p w14:paraId="1770F9F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41F67FE2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1E7D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5C2E64F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0A827D4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1CB7471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5" w:type="dxa"/>
            <w:vAlign w:val="center"/>
          </w:tcPr>
          <w:p w14:paraId="10290C4A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T.Anh</w:t>
            </w:r>
          </w:p>
        </w:tc>
        <w:tc>
          <w:tcPr>
            <w:tcW w:w="638" w:type="dxa"/>
            <w:vAlign w:val="center"/>
          </w:tcPr>
          <w:p w14:paraId="25E33A29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89</w:t>
            </w:r>
          </w:p>
        </w:tc>
        <w:tc>
          <w:tcPr>
            <w:tcW w:w="4462" w:type="dxa"/>
            <w:vAlign w:val="center"/>
          </w:tcPr>
          <w:p w14:paraId="5183EA80">
            <w:r>
              <w:rPr>
                <w:sz w:val="28"/>
                <w:szCs w:val="28"/>
              </w:rPr>
              <w:t>Review 4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</w:rPr>
              <w:t>Part 1: Task 1,2,3</w:t>
            </w:r>
          </w:p>
        </w:tc>
        <w:tc>
          <w:tcPr>
            <w:tcW w:w="1125" w:type="dxa"/>
            <w:vAlign w:val="center"/>
          </w:tcPr>
          <w:p w14:paraId="7E91C8B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vAlign w:val="center"/>
          </w:tcPr>
          <w:p w14:paraId="3A3C8C4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6AFC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341F2DA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5F9B7792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</w:tcPr>
          <w:p w14:paraId="17632EF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45" w:type="dxa"/>
            <w:vAlign w:val="center"/>
          </w:tcPr>
          <w:p w14:paraId="75B54010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336C28A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462" w:type="dxa"/>
            <w:vAlign w:val="center"/>
          </w:tcPr>
          <w:p w14:paraId="0CC57C04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25" w:type="dxa"/>
            <w:vAlign w:val="center"/>
          </w:tcPr>
          <w:p w14:paraId="431DBF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7E421CE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1C2A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763EF4A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5FD44D9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754C432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45" w:type="dxa"/>
            <w:vAlign w:val="center"/>
          </w:tcPr>
          <w:p w14:paraId="7B96F6A3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7017512E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462" w:type="dxa"/>
            <w:vAlign w:val="center"/>
          </w:tcPr>
          <w:p w14:paraId="632C2368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25" w:type="dxa"/>
            <w:vAlign w:val="center"/>
          </w:tcPr>
          <w:p w14:paraId="2E3E3D6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3D1A2081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5C25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4747051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036541E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45CB9F4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5" w:type="dxa"/>
            <w:vAlign w:val="center"/>
          </w:tcPr>
          <w:p w14:paraId="5919442E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1EFF235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462" w:type="dxa"/>
            <w:vAlign w:val="center"/>
          </w:tcPr>
          <w:p w14:paraId="1B38E2BF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25" w:type="dxa"/>
            <w:vAlign w:val="center"/>
          </w:tcPr>
          <w:p w14:paraId="2F89E5C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1D354EFC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7186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vAlign w:val="center"/>
          </w:tcPr>
          <w:p w14:paraId="5DE45B12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Tư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rFonts w:hint="default"/>
                <w:b/>
                <w:bCs/>
                <w:color w:val="000000"/>
                <w:lang w:val="en-US"/>
              </w:rPr>
              <w:t>26</w:t>
            </w:r>
            <w:r>
              <w:rPr>
                <w:b/>
                <w:bCs/>
                <w:color w:val="000000"/>
              </w:rPr>
              <w:t>/</w:t>
            </w:r>
            <w:r>
              <w:rPr>
                <w:rFonts w:hint="default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70" w:type="dxa"/>
            <w:vMerge w:val="restart"/>
            <w:vAlign w:val="center"/>
          </w:tcPr>
          <w:p w14:paraId="7F44ABE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</w:tcPr>
          <w:p w14:paraId="15E542C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vAlign w:val="center"/>
          </w:tcPr>
          <w:p w14:paraId="77989A6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38" w:type="dxa"/>
            <w:vAlign w:val="center"/>
          </w:tcPr>
          <w:p w14:paraId="0D98C6B4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158</w:t>
            </w:r>
          </w:p>
        </w:tc>
        <w:tc>
          <w:tcPr>
            <w:tcW w:w="4462" w:type="dxa"/>
            <w:vAlign w:val="center"/>
          </w:tcPr>
          <w:p w14:paraId="6534B7E9">
            <w:pPr>
              <w:rPr>
                <w:rFonts w:hint="default"/>
                <w:lang w:val="en-US"/>
              </w:rPr>
            </w:pPr>
            <w:r>
              <w:rPr>
                <w:color w:val="000000"/>
                <w:sz w:val="28"/>
                <w:szCs w:val="28"/>
                <w:lang w:val="en-US" w:eastAsia="ja-JP"/>
              </w:rPr>
              <w:t>Đọc</w:t>
            </w: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 w:eastAsia="ja-JP"/>
              </w:rPr>
              <w:t>Những búp chè trên cây cổ thụ</w:t>
            </w: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(T1)</w:t>
            </w:r>
          </w:p>
        </w:tc>
        <w:tc>
          <w:tcPr>
            <w:tcW w:w="1125" w:type="dxa"/>
            <w:vAlign w:val="center"/>
          </w:tcPr>
          <w:p w14:paraId="00D2E39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vAlign w:val="center"/>
          </w:tcPr>
          <w:p w14:paraId="09F1606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67EA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4FFE91B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067C4DB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7622743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45" w:type="dxa"/>
            <w:vAlign w:val="center"/>
          </w:tcPr>
          <w:p w14:paraId="063A38B6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38" w:type="dxa"/>
            <w:vAlign w:val="center"/>
          </w:tcPr>
          <w:p w14:paraId="13466F92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159</w:t>
            </w:r>
          </w:p>
        </w:tc>
        <w:tc>
          <w:tcPr>
            <w:tcW w:w="4462" w:type="dxa"/>
            <w:vAlign w:val="center"/>
          </w:tcPr>
          <w:p w14:paraId="11D9AE9C">
            <w:pPr>
              <w:spacing w:line="0" w:lineRule="atLeast"/>
              <w:rPr>
                <w:rFonts w:hint="default"/>
                <w:lang w:val="en-US"/>
              </w:rPr>
            </w:pPr>
            <w:r>
              <w:rPr>
                <w:color w:val="000000"/>
                <w:sz w:val="28"/>
                <w:szCs w:val="28"/>
                <w:lang w:val="en-US" w:eastAsia="ja-JP"/>
              </w:rPr>
              <w:t>Đọc</w:t>
            </w: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 w:eastAsia="ja-JP"/>
              </w:rPr>
              <w:t>Những búp chè trên cây cổ thụ</w:t>
            </w: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(T2)</w:t>
            </w:r>
          </w:p>
        </w:tc>
        <w:tc>
          <w:tcPr>
            <w:tcW w:w="1125" w:type="dxa"/>
            <w:vAlign w:val="center"/>
          </w:tcPr>
          <w:p w14:paraId="78E6C69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29EEFF2C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22D8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0CA8355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526C0B2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7F80F4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45" w:type="dxa"/>
            <w:vAlign w:val="center"/>
          </w:tcPr>
          <w:p w14:paraId="3CEF179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Toán</w:t>
            </w:r>
          </w:p>
        </w:tc>
        <w:tc>
          <w:tcPr>
            <w:tcW w:w="638" w:type="dxa"/>
            <w:vAlign w:val="center"/>
          </w:tcPr>
          <w:p w14:paraId="53C807D9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113</w:t>
            </w:r>
          </w:p>
        </w:tc>
        <w:tc>
          <w:tcPr>
            <w:tcW w:w="4462" w:type="dxa"/>
            <w:vAlign w:val="center"/>
          </w:tcPr>
          <w:p w14:paraId="350EB145">
            <w:pPr>
              <w:spacing w:line="0" w:lineRule="atLeast"/>
            </w:pPr>
            <w:r>
              <w:rPr>
                <w:sz w:val="28"/>
                <w:szCs w:val="28"/>
                <w:lang w:val="en-US" w:eastAsia="ja-JP"/>
              </w:rPr>
              <w:t>Luyện tập chung (tiết 1)(trang 38)</w:t>
            </w:r>
          </w:p>
        </w:tc>
        <w:tc>
          <w:tcPr>
            <w:tcW w:w="1125" w:type="dxa"/>
            <w:vAlign w:val="center"/>
          </w:tcPr>
          <w:p w14:paraId="00DAC0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default"/>
                <w:color w:val="000000"/>
                <w:lang w:val="en-US"/>
              </w:rPr>
              <w:t>Soi bài HS</w:t>
            </w: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5FE27E8F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Bảng phụ, máy soi</w:t>
            </w:r>
          </w:p>
        </w:tc>
      </w:tr>
      <w:tr w14:paraId="53D0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4C076D0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527FABD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045C434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5" w:type="dxa"/>
            <w:vAlign w:val="center"/>
          </w:tcPr>
          <w:p w14:paraId="3F7586DF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Khoa học</w:t>
            </w:r>
          </w:p>
        </w:tc>
        <w:tc>
          <w:tcPr>
            <w:tcW w:w="638" w:type="dxa"/>
            <w:vAlign w:val="center"/>
          </w:tcPr>
          <w:p w14:paraId="4B5A6A95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45</w:t>
            </w:r>
          </w:p>
        </w:tc>
        <w:tc>
          <w:tcPr>
            <w:tcW w:w="4462" w:type="dxa"/>
            <w:vAlign w:val="center"/>
          </w:tcPr>
          <w:p w14:paraId="6B2484FD">
            <w:pPr>
              <w:spacing w:line="0" w:lineRule="atLeast"/>
            </w:pPr>
            <w:r>
              <w:rPr>
                <w:color w:val="000000"/>
                <w:sz w:val="28"/>
                <w:szCs w:val="28"/>
                <w:lang w:val="en-US" w:eastAsia="ja-JP"/>
              </w:rPr>
              <w:t>Sự hình thành cơ thể người (tiết 1)</w:t>
            </w:r>
          </w:p>
        </w:tc>
        <w:tc>
          <w:tcPr>
            <w:tcW w:w="1125" w:type="dxa"/>
            <w:vAlign w:val="center"/>
          </w:tcPr>
          <w:p w14:paraId="11A78F2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3C2489A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Tranh ảnh về thực vật có hoa</w:t>
            </w:r>
          </w:p>
        </w:tc>
      </w:tr>
      <w:tr w14:paraId="6A4A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2882C0D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36E42762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</w:tcPr>
          <w:p w14:paraId="5132100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45" w:type="dxa"/>
            <w:vAlign w:val="center"/>
          </w:tcPr>
          <w:p w14:paraId="44D26296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HĐTN</w:t>
            </w:r>
          </w:p>
        </w:tc>
        <w:tc>
          <w:tcPr>
            <w:tcW w:w="638" w:type="dxa"/>
            <w:vAlign w:val="center"/>
          </w:tcPr>
          <w:p w14:paraId="4EF830B6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68</w:t>
            </w:r>
          </w:p>
        </w:tc>
        <w:tc>
          <w:tcPr>
            <w:tcW w:w="4462" w:type="dxa"/>
            <w:vAlign w:val="center"/>
          </w:tcPr>
          <w:p w14:paraId="6BF883EE">
            <w:r>
              <w:rPr>
                <w:color w:val="000000"/>
                <w:sz w:val="28"/>
                <w:szCs w:val="28"/>
                <w:lang w:val="en-US" w:eastAsia="ja-JP"/>
              </w:rPr>
              <w:t>HĐGDCĐ</w:t>
            </w: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 w:eastAsia="ja-JP"/>
              </w:rPr>
              <w:t>Tự chủ và đảm bảo an toàn khi giao tiếp trên mạng</w:t>
            </w:r>
          </w:p>
        </w:tc>
        <w:tc>
          <w:tcPr>
            <w:tcW w:w="1125" w:type="dxa"/>
            <w:vAlign w:val="center"/>
          </w:tcPr>
          <w:p w14:paraId="3C1EC09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3828FB91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257F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7F11FA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39698DD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56F632D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45" w:type="dxa"/>
            <w:vAlign w:val="center"/>
          </w:tcPr>
          <w:p w14:paraId="51151DA8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T. Anh</w:t>
            </w:r>
          </w:p>
        </w:tc>
        <w:tc>
          <w:tcPr>
            <w:tcW w:w="638" w:type="dxa"/>
            <w:vAlign w:val="center"/>
          </w:tcPr>
          <w:p w14:paraId="25CC7DE2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90</w:t>
            </w:r>
          </w:p>
        </w:tc>
        <w:tc>
          <w:tcPr>
            <w:tcW w:w="4462" w:type="dxa"/>
            <w:vAlign w:val="center"/>
          </w:tcPr>
          <w:p w14:paraId="0C2D295D">
            <w:r>
              <w:rPr>
                <w:sz w:val="28"/>
                <w:szCs w:val="28"/>
              </w:rPr>
              <w:t>Review 4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</w:rPr>
              <w:t>Part 2: Task 1,2,3</w:t>
            </w:r>
          </w:p>
        </w:tc>
        <w:tc>
          <w:tcPr>
            <w:tcW w:w="1125" w:type="dxa"/>
            <w:vAlign w:val="center"/>
          </w:tcPr>
          <w:p w14:paraId="1C9036E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vAlign w:val="center"/>
          </w:tcPr>
          <w:p w14:paraId="7C3B39A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2256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4CB83F9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27D2E75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66BFBA3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5" w:type="dxa"/>
            <w:vAlign w:val="center"/>
          </w:tcPr>
          <w:p w14:paraId="3644D9AF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Toán(BT)</w:t>
            </w:r>
          </w:p>
        </w:tc>
        <w:tc>
          <w:tcPr>
            <w:tcW w:w="638" w:type="dxa"/>
            <w:vAlign w:val="center"/>
          </w:tcPr>
          <w:p w14:paraId="5B5C3668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462" w:type="dxa"/>
            <w:vAlign w:val="center"/>
          </w:tcPr>
          <w:p w14:paraId="3EA281B6">
            <w:pPr>
              <w:spacing w:line="0" w:lineRule="atLeas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Ôn luyện</w:t>
            </w:r>
          </w:p>
        </w:tc>
        <w:tc>
          <w:tcPr>
            <w:tcW w:w="1125" w:type="dxa"/>
            <w:vAlign w:val="center"/>
          </w:tcPr>
          <w:p w14:paraId="5115C5B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0EEB56A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3F39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vAlign w:val="center"/>
          </w:tcPr>
          <w:p w14:paraId="40840A36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Năm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rFonts w:hint="default"/>
                <w:b/>
                <w:bCs/>
                <w:color w:val="000000"/>
                <w:lang w:val="en-US"/>
              </w:rPr>
              <w:t>27</w:t>
            </w:r>
            <w:r>
              <w:rPr>
                <w:b/>
                <w:bCs/>
                <w:color w:val="000000"/>
              </w:rPr>
              <w:t>/</w:t>
            </w:r>
            <w:r>
              <w:rPr>
                <w:rFonts w:hint="default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70" w:type="dxa"/>
            <w:vMerge w:val="restart"/>
            <w:vAlign w:val="center"/>
          </w:tcPr>
          <w:p w14:paraId="7F3CEBA2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</w:tcPr>
          <w:p w14:paraId="69C31EC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vAlign w:val="center"/>
          </w:tcPr>
          <w:p w14:paraId="5F5FF9D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38" w:type="dxa"/>
            <w:vAlign w:val="center"/>
          </w:tcPr>
          <w:p w14:paraId="79510802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114</w:t>
            </w:r>
          </w:p>
        </w:tc>
        <w:tc>
          <w:tcPr>
            <w:tcW w:w="4462" w:type="dxa"/>
            <w:vAlign w:val="center"/>
          </w:tcPr>
          <w:p w14:paraId="766DB5AA">
            <w:pPr>
              <w:spacing w:line="0" w:lineRule="atLeast"/>
            </w:pPr>
            <w:r>
              <w:rPr>
                <w:sz w:val="28"/>
                <w:szCs w:val="28"/>
                <w:lang w:val="en-US" w:eastAsia="ja-JP"/>
              </w:rPr>
              <w:t>Luyện tập chung (tiết 2)(trang 39)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FAB664E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/>
                <w:color w:val="000000"/>
                <w:lang w:val="en-US"/>
              </w:rPr>
              <w:t>Soi bài HS</w:t>
            </w: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613918">
            <w:pPr>
              <w:spacing w:line="0" w:lineRule="atLeast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/>
                <w:color w:val="000000"/>
                <w:lang w:val="en-US"/>
              </w:rPr>
              <w:t>Bảng phụ, máy soi</w:t>
            </w:r>
          </w:p>
        </w:tc>
      </w:tr>
      <w:tr w14:paraId="5CDF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3681820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6F0D9C7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60BE29E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45" w:type="dxa"/>
            <w:vAlign w:val="center"/>
          </w:tcPr>
          <w:p w14:paraId="2CC82DE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Công nghệ</w:t>
            </w:r>
          </w:p>
        </w:tc>
        <w:tc>
          <w:tcPr>
            <w:tcW w:w="638" w:type="dxa"/>
            <w:vAlign w:val="center"/>
          </w:tcPr>
          <w:p w14:paraId="04F1C6BE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23</w:t>
            </w:r>
          </w:p>
        </w:tc>
        <w:tc>
          <w:tcPr>
            <w:tcW w:w="4462" w:type="dxa"/>
            <w:vAlign w:val="center"/>
          </w:tcPr>
          <w:p w14:paraId="20645DC9">
            <w:pPr>
              <w:spacing w:line="0" w:lineRule="atLeast"/>
            </w:pPr>
            <w:r>
              <w:rPr>
                <w:color w:val="000000"/>
                <w:sz w:val="28"/>
                <w:szCs w:val="28"/>
                <w:lang w:val="en-US" w:eastAsia="ja-JP"/>
              </w:rPr>
              <w:t>Lắp ráp mô hình xe điện chạy bằng pin (t 2)</w:t>
            </w:r>
          </w:p>
        </w:tc>
        <w:tc>
          <w:tcPr>
            <w:tcW w:w="1125" w:type="dxa"/>
            <w:vAlign w:val="center"/>
          </w:tcPr>
          <w:p w14:paraId="599782A2">
            <w:pPr>
              <w:widowControl/>
              <w:autoSpaceDE/>
              <w:autoSpaceDN/>
              <w:spacing w:line="0" w:lineRule="atLeast"/>
              <w:rPr>
                <w:sz w:val="28"/>
                <w:szCs w:val="28"/>
                <w:lang w:val="en-US" w:eastAsia="ja-JP"/>
              </w:rPr>
            </w:pPr>
            <w:r>
              <w:rPr>
                <w:sz w:val="28"/>
                <w:szCs w:val="28"/>
                <w:lang w:val="en-US" w:eastAsia="ja-JP"/>
              </w:rPr>
              <w:t>Bài học stem:</w:t>
            </w:r>
          </w:p>
          <w:p w14:paraId="261E4D23">
            <w:pPr>
              <w:spacing w:line="0" w:lineRule="atLeast"/>
            </w:pPr>
            <w:r>
              <w:rPr>
                <w:b/>
                <w:bCs/>
                <w:i/>
                <w:iCs/>
                <w:sz w:val="28"/>
                <w:szCs w:val="28"/>
              </w:rPr>
              <w:t>Xe điện chạy bằng pin</w:t>
            </w:r>
          </w:p>
        </w:tc>
        <w:tc>
          <w:tcPr>
            <w:tcW w:w="1290" w:type="dxa"/>
            <w:vAlign w:val="center"/>
          </w:tcPr>
          <w:p w14:paraId="7A9C3CE2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Bộ lắp ghép KT5</w:t>
            </w:r>
          </w:p>
        </w:tc>
      </w:tr>
      <w:tr w14:paraId="5FAD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5DC9947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096C702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7677E5C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45" w:type="dxa"/>
            <w:vAlign w:val="center"/>
          </w:tcPr>
          <w:p w14:paraId="7C8C3AA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38" w:type="dxa"/>
            <w:vAlign w:val="center"/>
          </w:tcPr>
          <w:p w14:paraId="776B6BFE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160</w:t>
            </w:r>
          </w:p>
        </w:tc>
        <w:tc>
          <w:tcPr>
            <w:tcW w:w="4462" w:type="dxa"/>
            <w:vAlign w:val="center"/>
          </w:tcPr>
          <w:p w14:paraId="1F446AE2">
            <w:r>
              <w:rPr>
                <w:color w:val="000000"/>
                <w:sz w:val="28"/>
                <w:szCs w:val="28"/>
                <w:lang w:val="en-US" w:eastAsia="ja-JP"/>
              </w:rPr>
              <w:t>Viết</w:t>
            </w: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 w:eastAsia="ja-JP"/>
              </w:rPr>
              <w:t>Tìm ý cho đoạn văn thể hiện tình cảm, cảm xúc về một sự việc</w:t>
            </w:r>
          </w:p>
        </w:tc>
        <w:tc>
          <w:tcPr>
            <w:tcW w:w="1125" w:type="dxa"/>
            <w:vAlign w:val="center"/>
          </w:tcPr>
          <w:p w14:paraId="361E3584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2E8881F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14:paraId="0EA9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5F651CC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27B216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4A8E187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5" w:type="dxa"/>
            <w:vAlign w:val="center"/>
          </w:tcPr>
          <w:p w14:paraId="105299D8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Đạo đức</w:t>
            </w:r>
          </w:p>
        </w:tc>
        <w:tc>
          <w:tcPr>
            <w:tcW w:w="638" w:type="dxa"/>
            <w:vAlign w:val="center"/>
          </w:tcPr>
          <w:p w14:paraId="27C91A5D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23</w:t>
            </w:r>
          </w:p>
        </w:tc>
        <w:tc>
          <w:tcPr>
            <w:tcW w:w="4462" w:type="dxa"/>
            <w:vAlign w:val="center"/>
          </w:tcPr>
          <w:p w14:paraId="76122BA1">
            <w:pPr>
              <w:spacing w:line="0" w:lineRule="atLeast"/>
            </w:pPr>
            <w:r>
              <w:rPr>
                <w:sz w:val="28"/>
                <w:szCs w:val="28"/>
                <w:lang w:val="en-US" w:eastAsia="ja-JP"/>
              </w:rPr>
              <w:t>Lập kế hoạch cá nhân (Tiết 3)</w:t>
            </w:r>
          </w:p>
        </w:tc>
        <w:tc>
          <w:tcPr>
            <w:tcW w:w="1125" w:type="dxa"/>
            <w:vAlign w:val="center"/>
          </w:tcPr>
          <w:p w14:paraId="4AE2C2F2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5F576C04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5941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27769E9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754D9F4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</w:tcPr>
          <w:p w14:paraId="0BF7F86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45" w:type="dxa"/>
            <w:vAlign w:val="center"/>
          </w:tcPr>
          <w:p w14:paraId="239E595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Sử địa</w:t>
            </w:r>
          </w:p>
        </w:tc>
        <w:tc>
          <w:tcPr>
            <w:tcW w:w="638" w:type="dxa"/>
            <w:vAlign w:val="center"/>
          </w:tcPr>
          <w:p w14:paraId="3C9D7629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45</w:t>
            </w:r>
          </w:p>
        </w:tc>
        <w:tc>
          <w:tcPr>
            <w:tcW w:w="4462" w:type="dxa"/>
            <w:vAlign w:val="center"/>
          </w:tcPr>
          <w:p w14:paraId="1032D06E">
            <w:pPr>
              <w:spacing w:line="0" w:lineRule="atLeast"/>
            </w:pPr>
            <w:r>
              <w:rPr>
                <w:color w:val="000000"/>
                <w:sz w:val="28"/>
                <w:szCs w:val="28"/>
                <w:lang w:val="en-US" w:eastAsia="ja-JP"/>
              </w:rPr>
              <w:t>Đất nước đổi mới (tiết 2)</w:t>
            </w:r>
          </w:p>
        </w:tc>
        <w:tc>
          <w:tcPr>
            <w:tcW w:w="1125" w:type="dxa"/>
            <w:vAlign w:val="center"/>
          </w:tcPr>
          <w:p w14:paraId="5B87C41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vAlign w:val="center"/>
          </w:tcPr>
          <w:p w14:paraId="4710D0F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49A1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4376B53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27DCD64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66C0189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45" w:type="dxa"/>
            <w:vAlign w:val="center"/>
          </w:tcPr>
          <w:p w14:paraId="07C0302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Sử địa</w:t>
            </w:r>
          </w:p>
        </w:tc>
        <w:tc>
          <w:tcPr>
            <w:tcW w:w="638" w:type="dxa"/>
            <w:vAlign w:val="center"/>
          </w:tcPr>
          <w:p w14:paraId="3FAF3277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46</w:t>
            </w:r>
          </w:p>
        </w:tc>
        <w:tc>
          <w:tcPr>
            <w:tcW w:w="4462" w:type="dxa"/>
            <w:vAlign w:val="center"/>
          </w:tcPr>
          <w:p w14:paraId="09A5FA2E">
            <w:pPr>
              <w:spacing w:line="0" w:lineRule="atLeast"/>
            </w:pPr>
            <w:r>
              <w:rPr>
                <w:color w:val="070B11"/>
                <w:kern w:val="36"/>
                <w:sz w:val="28"/>
                <w:szCs w:val="28"/>
                <w:lang w:val="en-US" w:bidi="ar"/>
              </w:rPr>
              <w:t>Khám phá Lễ hội chọi trâu Đồ Sơn</w:t>
            </w:r>
          </w:p>
        </w:tc>
        <w:tc>
          <w:tcPr>
            <w:tcW w:w="1125" w:type="dxa"/>
            <w:vAlign w:val="center"/>
          </w:tcPr>
          <w:p w14:paraId="464D8F12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34A734D1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Video choi trâu Đồ Sơn</w:t>
            </w:r>
          </w:p>
        </w:tc>
      </w:tr>
      <w:tr w14:paraId="4145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3BACA5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1A3230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2A9F554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5" w:type="dxa"/>
            <w:vAlign w:val="center"/>
          </w:tcPr>
          <w:p w14:paraId="06A30081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Khoa học</w:t>
            </w:r>
          </w:p>
        </w:tc>
        <w:tc>
          <w:tcPr>
            <w:tcW w:w="638" w:type="dxa"/>
            <w:vAlign w:val="center"/>
          </w:tcPr>
          <w:p w14:paraId="405B1A67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46</w:t>
            </w:r>
          </w:p>
        </w:tc>
        <w:tc>
          <w:tcPr>
            <w:tcW w:w="4462" w:type="dxa"/>
            <w:vAlign w:val="center"/>
          </w:tcPr>
          <w:p w14:paraId="32D2D205">
            <w:pPr>
              <w:spacing w:line="0" w:lineRule="atLeast"/>
            </w:pPr>
            <w:r>
              <w:rPr>
                <w:color w:val="000000"/>
                <w:sz w:val="28"/>
                <w:szCs w:val="28"/>
                <w:lang w:val="en-US" w:eastAsia="ja-JP"/>
              </w:rPr>
              <w:t xml:space="preserve">Sự hình thành cơ thể người (tiết </w:t>
            </w: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2</w:t>
            </w:r>
            <w:r>
              <w:rPr>
                <w:color w:val="000000"/>
                <w:sz w:val="28"/>
                <w:szCs w:val="28"/>
                <w:lang w:val="en-US" w:eastAsia="ja-JP"/>
              </w:rPr>
              <w:t>)</w:t>
            </w:r>
          </w:p>
        </w:tc>
        <w:tc>
          <w:tcPr>
            <w:tcW w:w="1125" w:type="dxa"/>
            <w:vAlign w:val="center"/>
          </w:tcPr>
          <w:p w14:paraId="7B34680F">
            <w:pPr>
              <w:spacing w:line="0" w:lineRule="atLeast"/>
            </w:pPr>
          </w:p>
        </w:tc>
        <w:tc>
          <w:tcPr>
            <w:tcW w:w="1290" w:type="dxa"/>
            <w:vAlign w:val="center"/>
          </w:tcPr>
          <w:p w14:paraId="32759DB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626D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vAlign w:val="center"/>
          </w:tcPr>
          <w:p w14:paraId="1BF743F1">
            <w:pPr>
              <w:spacing w:line="0" w:lineRule="atLeast"/>
              <w:jc w:val="center"/>
              <w:rPr>
                <w:rFonts w:hint="default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Sáu</w:t>
            </w:r>
            <w:r>
              <w:rPr>
                <w:b/>
                <w:bCs/>
                <w:color w:val="000000"/>
                <w:highlight w:val="yellow"/>
              </w:rPr>
              <w:br w:type="textWrapping"/>
            </w:r>
            <w:r>
              <w:rPr>
                <w:rFonts w:hint="default"/>
                <w:b/>
                <w:bCs/>
                <w:color w:val="000000"/>
                <w:lang w:val="en-US"/>
              </w:rPr>
              <w:t>28</w:t>
            </w:r>
            <w:r>
              <w:rPr>
                <w:b/>
                <w:bCs/>
                <w:color w:val="000000"/>
              </w:rPr>
              <w:t>/</w:t>
            </w:r>
            <w:r>
              <w:rPr>
                <w:rFonts w:hint="default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70" w:type="dxa"/>
            <w:vMerge w:val="restart"/>
            <w:vAlign w:val="center"/>
          </w:tcPr>
          <w:p w14:paraId="59E443E8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</w:tcPr>
          <w:p w14:paraId="1068883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vAlign w:val="center"/>
          </w:tcPr>
          <w:p w14:paraId="61DDE9A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GDTC</w:t>
            </w:r>
          </w:p>
        </w:tc>
        <w:tc>
          <w:tcPr>
            <w:tcW w:w="638" w:type="dxa"/>
            <w:vAlign w:val="center"/>
          </w:tcPr>
          <w:p w14:paraId="61E5D57E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46</w:t>
            </w:r>
          </w:p>
        </w:tc>
        <w:tc>
          <w:tcPr>
            <w:tcW w:w="4462" w:type="dxa"/>
            <w:vAlign w:val="center"/>
          </w:tcPr>
          <w:p w14:paraId="79865077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-Trèo qua thang chữ A.</w:t>
            </w:r>
          </w:p>
          <w:p w14:paraId="3FF3BA5E">
            <w:pPr>
              <w:spacing w:line="0" w:lineRule="atLeast"/>
              <w:jc w:val="both"/>
              <w:rPr>
                <w:rFonts w:eastAsia="SimSun"/>
              </w:rPr>
            </w:pPr>
            <w:r>
              <w:rPr>
                <w:color w:val="000000"/>
                <w:sz w:val="28"/>
                <w:szCs w:val="28"/>
              </w:rPr>
              <w:t>-Trò chơi “ Chuyển kho báu”</w:t>
            </w:r>
          </w:p>
        </w:tc>
        <w:tc>
          <w:tcPr>
            <w:tcW w:w="1125" w:type="dxa"/>
            <w:vAlign w:val="center"/>
          </w:tcPr>
          <w:p w14:paraId="6B1A78B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7FB82FB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Sân tập, </w:t>
            </w:r>
          </w:p>
        </w:tc>
      </w:tr>
      <w:tr w14:paraId="7CAD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781B94D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6995A7C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0D51C51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45" w:type="dxa"/>
            <w:vAlign w:val="center"/>
          </w:tcPr>
          <w:p w14:paraId="5973A75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38" w:type="dxa"/>
            <w:vAlign w:val="center"/>
          </w:tcPr>
          <w:p w14:paraId="6723A6B5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115</w:t>
            </w:r>
          </w:p>
        </w:tc>
        <w:tc>
          <w:tcPr>
            <w:tcW w:w="4462" w:type="dxa"/>
            <w:vAlign w:val="center"/>
          </w:tcPr>
          <w:p w14:paraId="57E43E42">
            <w:pPr>
              <w:spacing w:line="0" w:lineRule="atLeast"/>
            </w:pPr>
            <w:r>
              <w:rPr>
                <w:sz w:val="28"/>
                <w:szCs w:val="28"/>
                <w:lang w:val="en-US" w:eastAsia="ja-JP"/>
              </w:rPr>
              <w:t>Hình khai triển của hình lập phương, hình hộp chữ nhật và hình trụ (tiết 1)(trang 40)</w:t>
            </w:r>
          </w:p>
        </w:tc>
        <w:tc>
          <w:tcPr>
            <w:tcW w:w="1125" w:type="dxa"/>
            <w:vAlign w:val="center"/>
          </w:tcPr>
          <w:p w14:paraId="5B155E8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vAlign w:val="center"/>
          </w:tcPr>
          <w:p w14:paraId="75B94158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Hình HCN, HLP</w:t>
            </w:r>
          </w:p>
        </w:tc>
      </w:tr>
      <w:tr w14:paraId="06EB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4E581D1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45CB2A4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7B82A0A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45" w:type="dxa"/>
            <w:vAlign w:val="center"/>
          </w:tcPr>
          <w:p w14:paraId="64FC4CB4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38" w:type="dxa"/>
            <w:vAlign w:val="center"/>
          </w:tcPr>
          <w:p w14:paraId="5A852EA0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91</w:t>
            </w:r>
          </w:p>
        </w:tc>
        <w:tc>
          <w:tcPr>
            <w:tcW w:w="4462" w:type="dxa"/>
            <w:vAlign w:val="center"/>
          </w:tcPr>
          <w:p w14:paraId="46644F37">
            <w:r>
              <w:rPr>
                <w:sz w:val="28"/>
                <w:szCs w:val="28"/>
              </w:rPr>
              <w:t>Review 4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</w:rPr>
              <w:t>Part 3 - video: Task 1,2,3,4,5</w:t>
            </w:r>
          </w:p>
        </w:tc>
        <w:tc>
          <w:tcPr>
            <w:tcW w:w="1125" w:type="dxa"/>
            <w:vAlign w:val="center"/>
          </w:tcPr>
          <w:p w14:paraId="03E5278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vAlign w:val="center"/>
          </w:tcPr>
          <w:p w14:paraId="53B18C0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3600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3F5DE2A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7E4BC13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33EF452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5" w:type="dxa"/>
            <w:vAlign w:val="center"/>
          </w:tcPr>
          <w:p w14:paraId="1BC7E1D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Tiếng Việt </w:t>
            </w:r>
          </w:p>
        </w:tc>
        <w:tc>
          <w:tcPr>
            <w:tcW w:w="638" w:type="dxa"/>
            <w:vAlign w:val="center"/>
          </w:tcPr>
          <w:p w14:paraId="2E9C0914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161</w:t>
            </w:r>
          </w:p>
        </w:tc>
        <w:tc>
          <w:tcPr>
            <w:tcW w:w="4462" w:type="dxa"/>
            <w:vAlign w:val="center"/>
          </w:tcPr>
          <w:p w14:paraId="0322F4CE">
            <w:pPr>
              <w:spacing w:line="0" w:lineRule="atLeast"/>
            </w:pPr>
            <w:r>
              <w:rPr>
                <w:color w:val="000000"/>
                <w:sz w:val="28"/>
                <w:szCs w:val="28"/>
                <w:lang w:val="en-US" w:eastAsia="ja-JP"/>
              </w:rPr>
              <w:t>Đọc mở rộng</w:t>
            </w:r>
          </w:p>
        </w:tc>
        <w:tc>
          <w:tcPr>
            <w:tcW w:w="1125" w:type="dxa"/>
            <w:vAlign w:val="center"/>
          </w:tcPr>
          <w:p w14:paraId="1B28BBE5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752E56A2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6A40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286C821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194A274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</w:tcPr>
          <w:p w14:paraId="31D525A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45" w:type="dxa"/>
            <w:vAlign w:val="center"/>
          </w:tcPr>
          <w:p w14:paraId="09F5A2C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638" w:type="dxa"/>
            <w:vAlign w:val="center"/>
          </w:tcPr>
          <w:p w14:paraId="023DC1D8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69</w:t>
            </w:r>
          </w:p>
        </w:tc>
        <w:tc>
          <w:tcPr>
            <w:tcW w:w="4462" w:type="dxa"/>
            <w:vAlign w:val="center"/>
          </w:tcPr>
          <w:p w14:paraId="0ED2E899">
            <w:r>
              <w:rPr>
                <w:color w:val="000000"/>
                <w:sz w:val="28"/>
                <w:szCs w:val="28"/>
                <w:lang w:val="en-US" w:eastAsia="ja-JP"/>
              </w:rPr>
              <w:t>SHL</w:t>
            </w: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 w:eastAsia="ja-JP"/>
              </w:rPr>
              <w:t>Ứng xử theo quy tắc tự chủ và đảm bảo an toàn khi giao tiếp trên mạng</w:t>
            </w:r>
          </w:p>
        </w:tc>
        <w:tc>
          <w:tcPr>
            <w:tcW w:w="1125" w:type="dxa"/>
            <w:vAlign w:val="center"/>
          </w:tcPr>
          <w:p w14:paraId="0DCC5BC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16851A1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1E32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09366A0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29527DD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3B31547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45" w:type="dxa"/>
            <w:vAlign w:val="center"/>
          </w:tcPr>
          <w:p w14:paraId="1049604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Đọc thư viện</w:t>
            </w:r>
          </w:p>
        </w:tc>
        <w:tc>
          <w:tcPr>
            <w:tcW w:w="638" w:type="dxa"/>
            <w:vAlign w:val="center"/>
          </w:tcPr>
          <w:p w14:paraId="217D0E6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462" w:type="dxa"/>
            <w:vAlign w:val="center"/>
          </w:tcPr>
          <w:p w14:paraId="04B634FB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Đọc nghe chung</w:t>
            </w:r>
          </w:p>
        </w:tc>
        <w:tc>
          <w:tcPr>
            <w:tcW w:w="1125" w:type="dxa"/>
            <w:vAlign w:val="center"/>
          </w:tcPr>
          <w:p w14:paraId="27F6C0A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dxa"/>
            <w:vAlign w:val="center"/>
          </w:tcPr>
          <w:p w14:paraId="0C22537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Phiếu BT </w:t>
            </w:r>
          </w:p>
        </w:tc>
      </w:tr>
      <w:tr w14:paraId="0DBF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 w14:paraId="33A0AC6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Merge w:val="continue"/>
            <w:tcBorders>
              <w:bottom w:val="single" w:color="auto" w:sz="4" w:space="0"/>
            </w:tcBorders>
            <w:vAlign w:val="center"/>
          </w:tcPr>
          <w:p w14:paraId="746B4A9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 w14:paraId="2D91A47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 w14:paraId="4CB5CA3E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 w14:paraId="6B488859">
            <w:pPr>
              <w:spacing w:line="0" w:lineRule="atLeast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92</w:t>
            </w:r>
          </w:p>
        </w:tc>
        <w:tc>
          <w:tcPr>
            <w:tcW w:w="4462" w:type="dxa"/>
            <w:tcBorders>
              <w:bottom w:val="single" w:color="auto" w:sz="4" w:space="0"/>
            </w:tcBorders>
            <w:vAlign w:val="center"/>
          </w:tcPr>
          <w:p w14:paraId="56755DEF">
            <w:r>
              <w:rPr>
                <w:sz w:val="28"/>
                <w:szCs w:val="28"/>
              </w:rPr>
              <w:t>Review 4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</w:rPr>
              <w:t>Part 4: Task 1,2,3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49F7849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3FE9AC3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487B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4F519E6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  <w:p w14:paraId="1E0ACD8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F6BB482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Ngày  …..  tháng </w:t>
            </w:r>
            <w:r>
              <w:rPr>
                <w:rFonts w:hint="default"/>
                <w:b/>
                <w:bCs/>
                <w:color w:val="000000"/>
                <w:lang w:val="en-US"/>
              </w:rPr>
              <w:t>2</w:t>
            </w:r>
            <w:r>
              <w:rPr>
                <w:b/>
                <w:bCs/>
                <w:color w:val="000000"/>
              </w:rPr>
              <w:t xml:space="preserve"> năm 2025</w:t>
            </w:r>
          </w:p>
          <w:p w14:paraId="29DA480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Phó hiệu trưởng</w:t>
            </w:r>
          </w:p>
          <w:p w14:paraId="5CFCCBA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3FA81AA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10DFB945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4624624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Vũ Thị Chững                 </w:t>
            </w:r>
          </w:p>
          <w:p w14:paraId="5D10D2FF">
            <w:pPr>
              <w:spacing w:line="0" w:lineRule="atLeast"/>
              <w:jc w:val="center"/>
            </w:pPr>
          </w:p>
        </w:tc>
      </w:tr>
    </w:tbl>
    <w:p w14:paraId="0A279AF1">
      <w:pPr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Chú ý: Tiết TV bổ trợ tuần này thay bằng tiết đọc thư viện</w:t>
      </w:r>
    </w:p>
    <w:p w14:paraId="4DAA13CF">
      <w:pPr>
        <w:rPr>
          <w:rFonts w:hint="default"/>
          <w:color w:val="000000"/>
          <w:sz w:val="28"/>
          <w:szCs w:val="28"/>
          <w:lang w:val="en-US" w:eastAsia="ja-JP"/>
        </w:rPr>
      </w:pPr>
      <w:r>
        <w:rPr>
          <w:rFonts w:hint="default"/>
          <w:b/>
          <w:bCs/>
          <w:lang w:val="en-US"/>
        </w:rPr>
        <w:t>Tiếng việt</w:t>
      </w:r>
      <w:r>
        <w:rPr>
          <w:rFonts w:hint="default"/>
          <w:lang w:val="en-US"/>
        </w:rPr>
        <w:t xml:space="preserve">:    </w:t>
      </w:r>
      <w:r>
        <w:rPr>
          <w:color w:val="000000"/>
          <w:sz w:val="28"/>
          <w:szCs w:val="28"/>
          <w:lang w:val="en-US" w:eastAsia="ja-JP"/>
        </w:rPr>
        <w:t>Đọc</w:t>
      </w:r>
      <w:r>
        <w:rPr>
          <w:rFonts w:hint="default"/>
          <w:color w:val="000000"/>
          <w:sz w:val="28"/>
          <w:szCs w:val="28"/>
          <w:lang w:val="en-US" w:eastAsia="ja-JP"/>
        </w:rPr>
        <w:t>:</w:t>
      </w:r>
      <w:r>
        <w:rPr>
          <w:color w:val="000000"/>
          <w:sz w:val="28"/>
          <w:szCs w:val="28"/>
          <w:lang w:val="en-US" w:eastAsia="ja-JP"/>
        </w:rPr>
        <w:t>Hội thổi cơm thi ở Đồng Văn</w:t>
      </w:r>
      <w:r>
        <w:rPr>
          <w:rFonts w:hint="default"/>
          <w:color w:val="000000"/>
          <w:sz w:val="28"/>
          <w:szCs w:val="28"/>
          <w:lang w:val="en-US" w:eastAsia="ja-JP"/>
        </w:rPr>
        <w:t>(</w:t>
      </w:r>
      <w:r>
        <w:rPr>
          <w:color w:val="000000"/>
          <w:sz w:val="28"/>
          <w:szCs w:val="28"/>
          <w:lang w:val="en-US" w:eastAsia="ja-JP"/>
        </w:rPr>
        <w:t>Tích hợp liên môn LS và ĐL     bài 7: Đền Hùng và lễ giỗ Tổ Hùng Vương</w:t>
      </w:r>
      <w:r>
        <w:rPr>
          <w:rFonts w:hint="default"/>
          <w:color w:val="000000"/>
          <w:sz w:val="28"/>
          <w:szCs w:val="28"/>
          <w:lang w:val="en-US" w:eastAsia="ja-JP"/>
        </w:rPr>
        <w:t>)</w:t>
      </w:r>
    </w:p>
    <w:p w14:paraId="775562CE">
      <w:pPr>
        <w:rPr>
          <w:rFonts w:hint="default" w:eastAsia="SimSun"/>
          <w:color w:val="000000"/>
          <w:sz w:val="28"/>
          <w:szCs w:val="28"/>
          <w:lang w:val="en-US" w:eastAsia="zh-CN" w:bidi="ar"/>
        </w:rPr>
      </w:pPr>
      <w:r>
        <w:rPr>
          <w:rFonts w:hint="default"/>
          <w:color w:val="000000"/>
          <w:sz w:val="28"/>
          <w:szCs w:val="28"/>
          <w:lang w:val="en-US" w:eastAsia="ja-JP"/>
        </w:rPr>
        <w:t xml:space="preserve">- </w:t>
      </w:r>
      <w:r>
        <w:rPr>
          <w:color w:val="000000"/>
          <w:sz w:val="28"/>
          <w:szCs w:val="28"/>
          <w:lang w:val="en-US" w:eastAsia="ja-JP"/>
        </w:rPr>
        <w:t>Đọc</w:t>
      </w:r>
      <w:r>
        <w:rPr>
          <w:rFonts w:hint="default"/>
          <w:color w:val="000000"/>
          <w:sz w:val="28"/>
          <w:szCs w:val="28"/>
          <w:lang w:val="en-US" w:eastAsia="ja-JP"/>
        </w:rPr>
        <w:t xml:space="preserve">: </w:t>
      </w:r>
      <w:r>
        <w:rPr>
          <w:color w:val="000000"/>
          <w:sz w:val="28"/>
          <w:szCs w:val="28"/>
          <w:lang w:val="en-US" w:eastAsia="ja-JP"/>
        </w:rPr>
        <w:t>Những búp chè trên cây cổ thụ</w:t>
      </w:r>
      <w:r>
        <w:rPr>
          <w:rFonts w:hint="default"/>
          <w:color w:val="000000"/>
          <w:sz w:val="28"/>
          <w:szCs w:val="28"/>
          <w:lang w:val="en-US" w:eastAsia="ja-JP"/>
        </w:rPr>
        <w:t xml:space="preserve"> (</w:t>
      </w:r>
      <w:r>
        <w:rPr>
          <w:color w:val="000000"/>
          <w:sz w:val="28"/>
          <w:szCs w:val="28"/>
          <w:lang w:val="en-US" w:eastAsia="ja-JP"/>
        </w:rPr>
        <w:t>GD ĐĐLS:</w:t>
      </w:r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Yêu quê hương, đất nước</w:t>
      </w:r>
      <w:r>
        <w:rPr>
          <w:rFonts w:hint="default" w:eastAsia="SimSun"/>
          <w:color w:val="000000"/>
          <w:sz w:val="28"/>
          <w:szCs w:val="28"/>
          <w:lang w:val="en-US" w:eastAsia="zh-CN" w:bidi="ar"/>
        </w:rPr>
        <w:t>)</w:t>
      </w:r>
    </w:p>
    <w:p w14:paraId="68B301AA">
      <w:pPr>
        <w:spacing w:line="0" w:lineRule="atLeast"/>
        <w:jc w:val="both"/>
        <w:rPr>
          <w:rFonts w:hint="default" w:eastAsia="SimSun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default" w:eastAsia="SimSun"/>
          <w:b/>
          <w:bCs/>
          <w:color w:val="000000"/>
          <w:sz w:val="28"/>
          <w:szCs w:val="28"/>
          <w:lang w:val="en-US" w:eastAsia="zh-CN" w:bidi="ar"/>
        </w:rPr>
        <w:t xml:space="preserve">Toán: </w:t>
      </w:r>
      <w:r>
        <w:rPr>
          <w:sz w:val="28"/>
          <w:szCs w:val="28"/>
          <w:lang w:val="en-US" w:eastAsia="ja-JP"/>
        </w:rPr>
        <w:t>Bài 49. Hình khai triển của hình lập phương, hình hộp chữ nhật và hình trụ (tiết 1)(trang 40)</w:t>
      </w:r>
      <w:r>
        <w:rPr>
          <w:rFonts w:hint="default"/>
          <w:sz w:val="28"/>
          <w:szCs w:val="28"/>
          <w:lang w:val="en-US" w:eastAsia="ja-JP"/>
        </w:rPr>
        <w:t xml:space="preserve">=&gt; </w:t>
      </w:r>
      <w:r>
        <w:rPr>
          <w:sz w:val="28"/>
          <w:szCs w:val="28"/>
        </w:rPr>
        <w:t>Hoạt động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trải nghiệm</w:t>
      </w:r>
      <w:r>
        <w:rPr>
          <w:sz w:val="28"/>
          <w:szCs w:val="28"/>
          <w:lang w:val="en-US"/>
        </w:rPr>
        <w:t xml:space="preserve">  </w:t>
      </w:r>
      <w:r>
        <w:rPr>
          <w:w w:val="99"/>
          <w:sz w:val="28"/>
          <w:szCs w:val="28"/>
        </w:rPr>
        <w:t>STEM</w:t>
      </w:r>
      <w:r>
        <w:rPr>
          <w:rFonts w:hint="default"/>
          <w:w w:val="99"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Tangram 3D</w:t>
      </w:r>
    </w:p>
    <w:p w14:paraId="42037440">
      <w:pPr>
        <w:rPr>
          <w:rFonts w:hint="default"/>
          <w:color w:val="000000"/>
          <w:sz w:val="28"/>
          <w:szCs w:val="28"/>
          <w:lang w:val="en-US" w:eastAsia="ja-JP"/>
        </w:rPr>
      </w:pPr>
      <w:r>
        <w:rPr>
          <w:rFonts w:hint="default" w:eastAsia="SimSun"/>
          <w:b/>
          <w:bCs/>
          <w:color w:val="000000"/>
          <w:sz w:val="28"/>
          <w:szCs w:val="28"/>
          <w:lang w:val="en-US" w:eastAsia="zh-CN" w:bidi="ar"/>
        </w:rPr>
        <w:t>Lịch sử:</w:t>
      </w:r>
      <w:r>
        <w:rPr>
          <w:color w:val="000000"/>
          <w:sz w:val="28"/>
          <w:szCs w:val="28"/>
          <w:lang w:val="en-US" w:eastAsia="ja-JP"/>
        </w:rPr>
        <w:t>Đất nước đổi mới (tiết 2)</w:t>
      </w:r>
      <w:r>
        <w:rPr>
          <w:rFonts w:hint="default"/>
          <w:color w:val="000000"/>
          <w:sz w:val="28"/>
          <w:szCs w:val="28"/>
          <w:lang w:val="en-US" w:eastAsia="ja-JP"/>
        </w:rPr>
        <w:t>(</w:t>
      </w:r>
      <w:r>
        <w:rPr>
          <w:color w:val="000000"/>
          <w:sz w:val="28"/>
          <w:szCs w:val="28"/>
          <w:lang w:val="en-US" w:eastAsia="ja-JP"/>
        </w:rPr>
        <w:t>Lồng ghép giáo dục lịch sử dịa phương: Nông thôn Hp đổi mới</w:t>
      </w:r>
      <w:r>
        <w:rPr>
          <w:rFonts w:hint="default"/>
          <w:color w:val="000000"/>
          <w:sz w:val="28"/>
          <w:szCs w:val="28"/>
          <w:lang w:val="en-US" w:eastAsia="ja-JP"/>
        </w:rPr>
        <w:t>)</w:t>
      </w:r>
    </w:p>
    <w:p w14:paraId="143A3511">
      <w:pPr>
        <w:rPr>
          <w:rFonts w:hint="default"/>
          <w:color w:val="070B11"/>
          <w:kern w:val="36"/>
          <w:sz w:val="28"/>
          <w:szCs w:val="28"/>
          <w:lang w:val="en-US" w:bidi="ar"/>
        </w:rPr>
      </w:pPr>
      <w:r>
        <w:rPr>
          <w:color w:val="070B11"/>
          <w:kern w:val="36"/>
          <w:sz w:val="28"/>
          <w:szCs w:val="28"/>
          <w:lang w:val="en-US" w:bidi="ar"/>
        </w:rPr>
        <w:t>Khám phá Lễ hội chọi trâu Đồ Sơn</w:t>
      </w:r>
      <w:r>
        <w:rPr>
          <w:rFonts w:hint="default"/>
          <w:color w:val="070B11"/>
          <w:kern w:val="36"/>
          <w:sz w:val="28"/>
          <w:szCs w:val="28"/>
          <w:lang w:val="en-US" w:bidi="ar"/>
        </w:rPr>
        <w:t>(GD địa phương)</w:t>
      </w:r>
    </w:p>
    <w:p w14:paraId="6917BA88">
      <w:pPr>
        <w:widowControl/>
        <w:autoSpaceDE/>
        <w:autoSpaceDN/>
        <w:spacing w:line="0" w:lineRule="atLeast"/>
        <w:rPr>
          <w:b/>
          <w:bCs/>
          <w:i/>
          <w:iCs/>
          <w:sz w:val="28"/>
          <w:szCs w:val="28"/>
        </w:rPr>
      </w:pPr>
      <w:r>
        <w:rPr>
          <w:rFonts w:hint="default"/>
          <w:b/>
          <w:bCs/>
          <w:color w:val="070B11"/>
          <w:kern w:val="36"/>
          <w:sz w:val="28"/>
          <w:szCs w:val="28"/>
          <w:lang w:val="en-US" w:bidi="ar"/>
        </w:rPr>
        <w:t xml:space="preserve">Công nghệ: </w:t>
      </w:r>
      <w:r>
        <w:rPr>
          <w:color w:val="000000"/>
          <w:sz w:val="28"/>
          <w:szCs w:val="28"/>
          <w:lang w:val="en-US" w:eastAsia="ja-JP"/>
        </w:rPr>
        <w:t>Lắp ráp mô hình xe điện chạy bằng pin (t 2)</w:t>
      </w:r>
      <w:r>
        <w:rPr>
          <w:rFonts w:hint="default"/>
          <w:color w:val="000000"/>
          <w:sz w:val="28"/>
          <w:szCs w:val="28"/>
          <w:lang w:val="en-US" w:eastAsia="ja-JP"/>
        </w:rPr>
        <w:t>=&gt;</w:t>
      </w:r>
      <w:r>
        <w:rPr>
          <w:sz w:val="28"/>
          <w:szCs w:val="28"/>
          <w:lang w:val="en-US" w:eastAsia="ja-JP"/>
        </w:rPr>
        <w:t>Bài học stem:</w:t>
      </w:r>
      <w:r>
        <w:rPr>
          <w:b/>
          <w:bCs/>
          <w:i/>
          <w:iCs/>
          <w:sz w:val="28"/>
          <w:szCs w:val="28"/>
        </w:rPr>
        <w:t>Xe điện chạy bằng pin</w:t>
      </w:r>
    </w:p>
    <w:p w14:paraId="159206CE">
      <w:pPr>
        <w:widowControl/>
        <w:autoSpaceDE/>
        <w:autoSpaceDN/>
        <w:spacing w:line="0" w:lineRule="atLeast"/>
        <w:jc w:val="both"/>
        <w:rPr>
          <w:color w:val="000000"/>
          <w:sz w:val="28"/>
          <w:szCs w:val="28"/>
          <w:lang w:val="en-US" w:eastAsia="ja-JP"/>
        </w:rPr>
      </w:pPr>
      <w:r>
        <w:rPr>
          <w:rFonts w:hint="default"/>
          <w:b/>
          <w:bCs/>
          <w:i/>
          <w:iCs/>
          <w:sz w:val="28"/>
          <w:szCs w:val="28"/>
          <w:lang w:val="en-US"/>
        </w:rPr>
        <w:t xml:space="preserve">HĐTN:  Bài: - </w:t>
      </w:r>
      <w:r>
        <w:rPr>
          <w:color w:val="000000"/>
          <w:sz w:val="28"/>
          <w:szCs w:val="28"/>
          <w:lang w:val="en-US" w:eastAsia="ja-JP"/>
        </w:rPr>
        <w:t>HĐGDCĐ</w:t>
      </w:r>
      <w:r>
        <w:rPr>
          <w:rFonts w:hint="default"/>
          <w:color w:val="000000"/>
          <w:sz w:val="28"/>
          <w:szCs w:val="28"/>
          <w:lang w:val="en-US" w:eastAsia="ja-JP"/>
        </w:rPr>
        <w:t xml:space="preserve">: </w:t>
      </w:r>
      <w:r>
        <w:rPr>
          <w:color w:val="000000"/>
          <w:sz w:val="28"/>
          <w:szCs w:val="28"/>
          <w:lang w:val="en-US" w:eastAsia="ja-JP"/>
        </w:rPr>
        <w:t>Tự chủ và đảm bảo an toàn khi giao tiếp trên mạng</w:t>
      </w:r>
    </w:p>
    <w:p w14:paraId="0517A403">
      <w:pPr>
        <w:widowControl/>
        <w:autoSpaceDE/>
        <w:autoSpaceDN/>
        <w:spacing w:line="0" w:lineRule="atLeast"/>
        <w:jc w:val="both"/>
        <w:rPr>
          <w:color w:val="000000"/>
          <w:sz w:val="28"/>
          <w:szCs w:val="28"/>
          <w:lang w:val="en-US" w:eastAsia="ja-JP"/>
        </w:rPr>
      </w:pPr>
      <w:r>
        <w:rPr>
          <w:rFonts w:hint="default"/>
          <w:color w:val="000000"/>
          <w:sz w:val="28"/>
          <w:szCs w:val="28"/>
          <w:lang w:val="en-US" w:eastAsia="ja-JP"/>
        </w:rPr>
        <w:t>(</w:t>
      </w:r>
      <w:r>
        <w:rPr>
          <w:color w:val="000000"/>
          <w:sz w:val="28"/>
          <w:szCs w:val="28"/>
          <w:lang w:val="en-US" w:eastAsia="ja-JP"/>
        </w:rPr>
        <w:t>Giáo dục PCBLHĐ: Bài:  Phòng chống bạo lực tinh thần (Nhận ra được mặt tích cực và tiêu cực của việc giao tiếp trên mạng)</w:t>
      </w:r>
    </w:p>
    <w:p w14:paraId="3581F556">
      <w:pPr>
        <w:widowControl/>
        <w:autoSpaceDE/>
        <w:autoSpaceDN/>
        <w:spacing w:line="0" w:lineRule="atLeast"/>
        <w:rPr>
          <w:b/>
          <w:bCs/>
          <w:color w:val="000000"/>
          <w:sz w:val="28"/>
          <w:szCs w:val="28"/>
          <w:lang w:val="en-US" w:eastAsia="ja-JP"/>
        </w:rPr>
      </w:pPr>
      <w:r>
        <w:rPr>
          <w:color w:val="000000"/>
          <w:sz w:val="28"/>
          <w:szCs w:val="28"/>
          <w:lang w:val="en-US" w:eastAsia="ja-JP"/>
        </w:rPr>
        <w:t>Giáo dục PCBLHĐ: Bài:  Phòng chống bắt nạt qua mạng (Tự chủ và biết cách đảm bảo an toàn khi giao tiếp trên mạng</w:t>
      </w:r>
      <w:r>
        <w:rPr>
          <w:b/>
          <w:bCs/>
          <w:color w:val="000000"/>
          <w:sz w:val="28"/>
          <w:szCs w:val="28"/>
          <w:lang w:val="en-US" w:eastAsia="ja-JP"/>
        </w:rPr>
        <w:t>)</w:t>
      </w:r>
    </w:p>
    <w:p w14:paraId="12A94DB9">
      <w:pPr>
        <w:widowControl/>
        <w:autoSpaceDE/>
        <w:autoSpaceDN/>
        <w:spacing w:line="0" w:lineRule="atLeast"/>
        <w:rPr>
          <w:rFonts w:hint="default"/>
          <w:b/>
          <w:bCs/>
          <w:color w:val="000000"/>
          <w:sz w:val="28"/>
          <w:szCs w:val="28"/>
          <w:lang w:val="en-US" w:eastAsia="ja-JP"/>
        </w:rPr>
      </w:pPr>
      <w:r>
        <w:rPr>
          <w:rFonts w:hint="default"/>
          <w:b/>
          <w:bCs/>
          <w:color w:val="000000"/>
          <w:sz w:val="28"/>
          <w:szCs w:val="28"/>
          <w:lang w:val="en-US" w:eastAsia="ja-JP"/>
        </w:rPr>
        <w:t xml:space="preserve">- HDTN: </w:t>
      </w:r>
      <w:bookmarkStart w:id="0" w:name="_GoBack"/>
      <w:bookmarkEnd w:id="0"/>
      <w:r>
        <w:rPr>
          <w:rFonts w:hint="default"/>
          <w:b/>
          <w:bCs/>
          <w:color w:val="000000"/>
          <w:sz w:val="28"/>
          <w:szCs w:val="28"/>
          <w:lang w:val="en-US" w:eastAsia="ja-JP"/>
        </w:rPr>
        <w:t xml:space="preserve">Bài: </w:t>
      </w:r>
      <w:r>
        <w:rPr>
          <w:color w:val="000000"/>
          <w:sz w:val="28"/>
          <w:szCs w:val="28"/>
          <w:lang w:val="en-US" w:eastAsia="ja-JP"/>
        </w:rPr>
        <w:t>SHL</w:t>
      </w:r>
      <w:r>
        <w:rPr>
          <w:rFonts w:hint="default"/>
          <w:color w:val="000000"/>
          <w:sz w:val="28"/>
          <w:szCs w:val="28"/>
          <w:lang w:val="en-US" w:eastAsia="ja-JP"/>
        </w:rPr>
        <w:t xml:space="preserve">: </w:t>
      </w:r>
      <w:r>
        <w:rPr>
          <w:color w:val="000000"/>
          <w:sz w:val="28"/>
          <w:szCs w:val="28"/>
          <w:lang w:val="en-US" w:eastAsia="ja-JP"/>
        </w:rPr>
        <w:t>Ứng xử theo quy tắc tự chủ và đảm bảo an toàn khi giao tiếp trên mạng</w:t>
      </w:r>
      <w:r>
        <w:rPr>
          <w:rFonts w:hint="default"/>
          <w:color w:val="000000"/>
          <w:sz w:val="28"/>
          <w:szCs w:val="28"/>
          <w:lang w:val="en-US" w:eastAsia="ja-JP"/>
        </w:rPr>
        <w:t>(</w:t>
      </w:r>
      <w:r>
        <w:rPr>
          <w:sz w:val="28"/>
          <w:szCs w:val="28"/>
          <w:lang w:val="en-US" w:eastAsia="ja-JP"/>
        </w:rPr>
        <w:t>GD kĩ năng sống: Nắm được quy tắc tự chủ và biết giao tiếp an toàn trên mạng</w:t>
      </w:r>
      <w:r>
        <w:rPr>
          <w:rFonts w:hint="default"/>
          <w:sz w:val="28"/>
          <w:szCs w:val="28"/>
          <w:lang w:val="en-US" w:eastAsia="ja-JP"/>
        </w:rPr>
        <w:t>)</w:t>
      </w:r>
    </w:p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C5"/>
    <w:rsid w:val="004133FA"/>
    <w:rsid w:val="00560D93"/>
    <w:rsid w:val="007629D0"/>
    <w:rsid w:val="0086446C"/>
    <w:rsid w:val="009E106B"/>
    <w:rsid w:val="00D77444"/>
    <w:rsid w:val="00DD5870"/>
    <w:rsid w:val="00F83DC5"/>
    <w:rsid w:val="0D8A7B44"/>
    <w:rsid w:val="0E7D3C55"/>
    <w:rsid w:val="10AA42A9"/>
    <w:rsid w:val="1220184D"/>
    <w:rsid w:val="17DB2032"/>
    <w:rsid w:val="1AFF18DB"/>
    <w:rsid w:val="2BA91EAE"/>
    <w:rsid w:val="34AB11F7"/>
    <w:rsid w:val="38AD4C0A"/>
    <w:rsid w:val="38C116AD"/>
    <w:rsid w:val="421C6B06"/>
    <w:rsid w:val="43FB0295"/>
    <w:rsid w:val="46493036"/>
    <w:rsid w:val="48B843DB"/>
    <w:rsid w:val="49AA2A6A"/>
    <w:rsid w:val="4D280422"/>
    <w:rsid w:val="5A4B3A33"/>
    <w:rsid w:val="5B893272"/>
    <w:rsid w:val="5E7C0E8F"/>
    <w:rsid w:val="60730FCA"/>
    <w:rsid w:val="62441245"/>
    <w:rsid w:val="6493078F"/>
    <w:rsid w:val="64BA54D1"/>
    <w:rsid w:val="680B583D"/>
    <w:rsid w:val="6BD35BF3"/>
    <w:rsid w:val="6BE47193"/>
    <w:rsid w:val="717C64BF"/>
    <w:rsid w:val="76B466CC"/>
    <w:rsid w:val="76D52484"/>
    <w:rsid w:val="7E9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</Words>
  <Characters>1164</Characters>
  <Lines>9</Lines>
  <Paragraphs>2</Paragraphs>
  <TotalTime>0</TotalTime>
  <ScaleCrop>false</ScaleCrop>
  <LinksUpToDate>false</LinksUpToDate>
  <CharactersWithSpaces>1366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2024-11-26T13:01:00Z</dcterms:created>
  <dc:creator>Administrator</dc:creator>
  <cp:lastModifiedBy>thoa nguyen thi</cp:lastModifiedBy>
  <dcterms:modified xsi:type="dcterms:W3CDTF">2025-02-15T08:55:59Z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EA7D9C0948834AECBAAA0A6CFDB94879_12</vt:lpwstr>
  </property>
</Properties>
</file>